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3DC" w:rsidRPr="00DA5520" w:rsidRDefault="001333DC" w:rsidP="001333DC">
      <w:pPr>
        <w:jc w:val="center"/>
        <w:rPr>
          <w:b/>
        </w:rPr>
      </w:pPr>
      <w:r w:rsidRPr="00DA5520">
        <w:rPr>
          <w:b/>
        </w:rPr>
        <w:t>Technologie masa</w:t>
      </w:r>
    </w:p>
    <w:p w:rsidR="001333DC" w:rsidRDefault="001333DC" w:rsidP="001333DC">
      <w:pPr>
        <w:numPr>
          <w:ilvl w:val="0"/>
          <w:numId w:val="8"/>
        </w:numPr>
        <w:ind w:left="284" w:hanging="283"/>
      </w:pPr>
      <w:r>
        <w:t>důvody konzumace masa</w:t>
      </w:r>
    </w:p>
    <w:p w:rsidR="001333DC" w:rsidRDefault="001333DC" w:rsidP="001333DC">
      <w:pPr>
        <w:pStyle w:val="Odstavecseseznamem"/>
        <w:numPr>
          <w:ilvl w:val="0"/>
          <w:numId w:val="1"/>
        </w:numPr>
      </w:pPr>
      <w:r>
        <w:t>chuťové</w:t>
      </w:r>
    </w:p>
    <w:p w:rsidR="001333DC" w:rsidRDefault="001333DC" w:rsidP="001333DC">
      <w:pPr>
        <w:pStyle w:val="Odstavecseseznamem"/>
        <w:numPr>
          <w:ilvl w:val="0"/>
          <w:numId w:val="1"/>
        </w:numPr>
      </w:pPr>
      <w:r>
        <w:t>nutriční</w:t>
      </w:r>
    </w:p>
    <w:p w:rsidR="001333DC" w:rsidRDefault="001333DC" w:rsidP="001333DC">
      <w:pPr>
        <w:pStyle w:val="Odstavecseseznamem"/>
        <w:numPr>
          <w:ilvl w:val="0"/>
          <w:numId w:val="1"/>
        </w:numPr>
      </w:pPr>
      <w:r>
        <w:t>nepostradatelná část stravy</w:t>
      </w:r>
    </w:p>
    <w:p w:rsidR="001333DC" w:rsidRDefault="001333DC" w:rsidP="001333DC">
      <w:pPr>
        <w:numPr>
          <w:ilvl w:val="0"/>
          <w:numId w:val="8"/>
        </w:numPr>
        <w:ind w:left="284" w:hanging="283"/>
      </w:pPr>
      <w:r>
        <w:t xml:space="preserve">důvody </w:t>
      </w:r>
      <w:r w:rsidRPr="00B2100F">
        <w:rPr>
          <w:b/>
        </w:rPr>
        <w:t>pro maso</w:t>
      </w:r>
    </w:p>
    <w:p w:rsidR="001333DC" w:rsidRDefault="001333DC" w:rsidP="001333DC">
      <w:pPr>
        <w:numPr>
          <w:ilvl w:val="0"/>
          <w:numId w:val="8"/>
        </w:numPr>
        <w:ind w:left="284" w:hanging="283"/>
      </w:pPr>
      <w:r w:rsidRPr="00DA5520">
        <w:t>pro člověka zdroj</w:t>
      </w:r>
    </w:p>
    <w:p w:rsidR="001333DC" w:rsidRDefault="001333DC" w:rsidP="001333DC">
      <w:pPr>
        <w:pStyle w:val="Odstavecseseznamem"/>
        <w:numPr>
          <w:ilvl w:val="0"/>
          <w:numId w:val="1"/>
        </w:numPr>
      </w:pPr>
      <w:r>
        <w:t>obsah plnohodnotných bílkovin</w:t>
      </w:r>
    </w:p>
    <w:p w:rsidR="001333DC" w:rsidRDefault="001333DC" w:rsidP="001333DC">
      <w:pPr>
        <w:pStyle w:val="Odstavecseseznamem"/>
        <w:numPr>
          <w:ilvl w:val="0"/>
          <w:numId w:val="1"/>
        </w:numPr>
      </w:pPr>
      <w:r>
        <w:t>obsah vitamínu rozpustných v tucích i ve vodě</w:t>
      </w:r>
    </w:p>
    <w:p w:rsidR="001333DC" w:rsidRDefault="001333DC" w:rsidP="001333DC">
      <w:pPr>
        <w:pStyle w:val="Odstavecseseznamem"/>
        <w:numPr>
          <w:ilvl w:val="0"/>
          <w:numId w:val="1"/>
        </w:numPr>
      </w:pPr>
      <w:r>
        <w:t>obsah minerálních látek</w:t>
      </w:r>
    </w:p>
    <w:p w:rsidR="001333DC" w:rsidRPr="00DA5520" w:rsidRDefault="001333DC" w:rsidP="001333DC">
      <w:pPr>
        <w:numPr>
          <w:ilvl w:val="0"/>
          <w:numId w:val="5"/>
        </w:numPr>
        <w:ind w:left="426"/>
        <w:rPr>
          <w:b/>
        </w:rPr>
      </w:pPr>
      <w:r w:rsidRPr="00DA5520">
        <w:rPr>
          <w:b/>
        </w:rPr>
        <w:t>proti</w:t>
      </w:r>
    </w:p>
    <w:p w:rsidR="001333DC" w:rsidRDefault="001333DC" w:rsidP="001333DC">
      <w:pPr>
        <w:pStyle w:val="Odstavecseseznamem"/>
        <w:numPr>
          <w:ilvl w:val="0"/>
          <w:numId w:val="1"/>
        </w:numPr>
      </w:pPr>
      <w:r>
        <w:t>složky stravy lze nahradit z jiných zdrojů</w:t>
      </w:r>
    </w:p>
    <w:p w:rsidR="001333DC" w:rsidRDefault="001333DC" w:rsidP="001333DC">
      <w:pPr>
        <w:pStyle w:val="Odstavecseseznamem"/>
        <w:numPr>
          <w:ilvl w:val="0"/>
          <w:numId w:val="1"/>
        </w:numPr>
      </w:pPr>
      <w:r>
        <w:t xml:space="preserve">každý organismus (masožravce i býložravce) dokáže živiny nahradit v opačné stravě, </w:t>
      </w:r>
    </w:p>
    <w:p w:rsidR="001333DC" w:rsidRDefault="001333DC" w:rsidP="001333DC">
      <w:pPr>
        <w:pStyle w:val="Odstavecseseznamem"/>
        <w:numPr>
          <w:ilvl w:val="0"/>
          <w:numId w:val="1"/>
        </w:numPr>
      </w:pPr>
      <w:r>
        <w:t xml:space="preserve">ale v množství, které opravdu potřebuje, </w:t>
      </w:r>
    </w:p>
    <w:p w:rsidR="001333DC" w:rsidRDefault="001333DC" w:rsidP="001333DC">
      <w:pPr>
        <w:pStyle w:val="Odstavecseseznamem"/>
        <w:numPr>
          <w:ilvl w:val="0"/>
          <w:numId w:val="1"/>
        </w:numPr>
      </w:pPr>
      <w:r>
        <w:t xml:space="preserve">lze zpracovat takové živiny, které mají </w:t>
      </w:r>
      <w:r w:rsidRPr="00DA5520">
        <w:rPr>
          <w:b/>
        </w:rPr>
        <w:t>správný poměr aminokyselin</w:t>
      </w:r>
      <w:r>
        <w:t xml:space="preserve"> – jsou odlišné v rostlinných a živočišných bílkovinách</w:t>
      </w:r>
    </w:p>
    <w:p w:rsidR="001333DC" w:rsidRDefault="001333DC" w:rsidP="001333DC">
      <w:pPr>
        <w:pStyle w:val="Odstavecseseznamem"/>
        <w:numPr>
          <w:ilvl w:val="0"/>
          <w:numId w:val="1"/>
        </w:numPr>
      </w:pPr>
      <w:r>
        <w:t>aby organismus nestrádal, musí vstřebat pouze ty, které musí odpovídat optimálnímu poměru aminokyselin v potravě</w:t>
      </w:r>
    </w:p>
    <w:p w:rsidR="001333DC" w:rsidRDefault="001333DC" w:rsidP="001333DC">
      <w:pPr>
        <w:numPr>
          <w:ilvl w:val="0"/>
          <w:numId w:val="5"/>
        </w:numPr>
        <w:ind w:left="426"/>
      </w:pPr>
      <w:r>
        <w:t xml:space="preserve">z každodenní konzumace masa vyplývají </w:t>
      </w:r>
      <w:r w:rsidRPr="00DA5520">
        <w:rPr>
          <w:u w:val="single"/>
        </w:rPr>
        <w:t>civilizační choroby</w:t>
      </w:r>
    </w:p>
    <w:p w:rsidR="001333DC" w:rsidRDefault="001333DC" w:rsidP="001333DC">
      <w:pPr>
        <w:pStyle w:val="Odstavecseseznamem"/>
        <w:numPr>
          <w:ilvl w:val="0"/>
          <w:numId w:val="1"/>
        </w:numPr>
      </w:pPr>
      <w:r>
        <w:t xml:space="preserve">dna, </w:t>
      </w:r>
    </w:p>
    <w:p w:rsidR="001333DC" w:rsidRDefault="001333DC" w:rsidP="001333DC">
      <w:pPr>
        <w:pStyle w:val="Odstavecseseznamem"/>
        <w:numPr>
          <w:ilvl w:val="0"/>
          <w:numId w:val="1"/>
        </w:numPr>
      </w:pPr>
      <w:r>
        <w:t xml:space="preserve">kornatění cév, </w:t>
      </w:r>
    </w:p>
    <w:p w:rsidR="001333DC" w:rsidRDefault="001333DC" w:rsidP="001333DC">
      <w:pPr>
        <w:pStyle w:val="Odstavecseseznamem"/>
        <w:numPr>
          <w:ilvl w:val="0"/>
          <w:numId w:val="1"/>
        </w:numPr>
      </w:pPr>
      <w:r>
        <w:t>mrtvice</w:t>
      </w:r>
    </w:p>
    <w:p w:rsidR="001333DC" w:rsidRPr="00DA5520" w:rsidRDefault="001333DC" w:rsidP="001333DC">
      <w:pPr>
        <w:spacing w:before="120"/>
        <w:rPr>
          <w:b/>
        </w:rPr>
      </w:pPr>
      <w:r w:rsidRPr="00DA5520">
        <w:rPr>
          <w:b/>
        </w:rPr>
        <w:t>Co je maso?</w:t>
      </w:r>
    </w:p>
    <w:p w:rsidR="001333DC" w:rsidRDefault="001333DC" w:rsidP="001333DC">
      <w:pPr>
        <w:numPr>
          <w:ilvl w:val="0"/>
          <w:numId w:val="5"/>
        </w:numPr>
        <w:ind w:left="426"/>
      </w:pPr>
      <w:r>
        <w:t xml:space="preserve">z obecného hlediska jsou za maso považovány </w:t>
      </w:r>
      <w:r w:rsidRPr="00DA5520">
        <w:rPr>
          <w:b/>
        </w:rPr>
        <w:t xml:space="preserve">všechny části těl živočichů </w:t>
      </w:r>
      <w:r>
        <w:t xml:space="preserve">a </w:t>
      </w:r>
      <w:r w:rsidRPr="00DA5520">
        <w:rPr>
          <w:b/>
        </w:rPr>
        <w:t>ryb</w:t>
      </w:r>
      <w:r>
        <w:t xml:space="preserve"> a </w:t>
      </w:r>
      <w:r w:rsidRPr="00DA5520">
        <w:rPr>
          <w:b/>
        </w:rPr>
        <w:t>bezobratlí</w:t>
      </w:r>
      <w:r>
        <w:t>, které se hodí k lidské výživě</w:t>
      </w:r>
    </w:p>
    <w:p w:rsidR="001333DC" w:rsidRDefault="001333DC" w:rsidP="001333DC">
      <w:pPr>
        <w:pStyle w:val="Odstavecseseznamem"/>
        <w:numPr>
          <w:ilvl w:val="0"/>
          <w:numId w:val="1"/>
        </w:numPr>
      </w:pPr>
      <w:r>
        <w:t>tuky,</w:t>
      </w:r>
    </w:p>
    <w:p w:rsidR="001333DC" w:rsidRDefault="001333DC" w:rsidP="001333DC">
      <w:pPr>
        <w:pStyle w:val="Odstavecseseznamem"/>
        <w:numPr>
          <w:ilvl w:val="0"/>
          <w:numId w:val="1"/>
        </w:numPr>
      </w:pPr>
      <w:r>
        <w:t>krev</w:t>
      </w:r>
    </w:p>
    <w:p w:rsidR="001333DC" w:rsidRDefault="001333DC" w:rsidP="001333DC">
      <w:pPr>
        <w:pStyle w:val="Odstavecseseznamem"/>
        <w:numPr>
          <w:ilvl w:val="0"/>
          <w:numId w:val="1"/>
        </w:numPr>
      </w:pPr>
      <w:r>
        <w:t>droby</w:t>
      </w:r>
    </w:p>
    <w:p w:rsidR="001333DC" w:rsidRDefault="001333DC" w:rsidP="001333DC">
      <w:pPr>
        <w:pStyle w:val="Odstavecseseznamem"/>
        <w:numPr>
          <w:ilvl w:val="0"/>
          <w:numId w:val="1"/>
        </w:numPr>
      </w:pPr>
      <w:r>
        <w:t>kůže</w:t>
      </w:r>
    </w:p>
    <w:p w:rsidR="001333DC" w:rsidRDefault="001333DC" w:rsidP="001333DC">
      <w:pPr>
        <w:pStyle w:val="Odstavecseseznamem"/>
        <w:numPr>
          <w:ilvl w:val="0"/>
          <w:numId w:val="1"/>
        </w:numPr>
      </w:pPr>
      <w:r>
        <w:t>kosti</w:t>
      </w:r>
    </w:p>
    <w:p w:rsidR="001333DC" w:rsidRDefault="001333DC" w:rsidP="001333DC">
      <w:pPr>
        <w:numPr>
          <w:ilvl w:val="0"/>
          <w:numId w:val="5"/>
        </w:numPr>
        <w:ind w:left="426"/>
      </w:pPr>
      <w:r>
        <w:t xml:space="preserve">z hlediska </w:t>
      </w:r>
      <w:r w:rsidRPr="00DA5520">
        <w:rPr>
          <w:b/>
        </w:rPr>
        <w:t>technologie přípravy potravin</w:t>
      </w:r>
      <w:r>
        <w:t xml:space="preserve"> se v užším slova smyslu za maso považuje</w:t>
      </w:r>
    </w:p>
    <w:p w:rsidR="001333DC" w:rsidRDefault="001333DC" w:rsidP="001333DC">
      <w:pPr>
        <w:pStyle w:val="Odstavecseseznamem"/>
        <w:numPr>
          <w:ilvl w:val="0"/>
          <w:numId w:val="1"/>
        </w:numPr>
      </w:pPr>
      <w:r>
        <w:t>kosterní a srdeční svalovina</w:t>
      </w:r>
    </w:p>
    <w:p w:rsidR="001333DC" w:rsidRPr="00DA5520" w:rsidRDefault="001333DC" w:rsidP="001333DC">
      <w:pPr>
        <w:numPr>
          <w:ilvl w:val="0"/>
          <w:numId w:val="5"/>
        </w:numPr>
        <w:ind w:left="426"/>
      </w:pPr>
      <w:r>
        <w:t>maso obsahuje</w:t>
      </w:r>
    </w:p>
    <w:p w:rsidR="001333DC" w:rsidRDefault="001333DC" w:rsidP="001333DC">
      <w:pPr>
        <w:pStyle w:val="Odstavecseseznamem"/>
        <w:numPr>
          <w:ilvl w:val="0"/>
          <w:numId w:val="1"/>
        </w:numPr>
      </w:pPr>
      <w:r w:rsidRPr="00DA5520">
        <w:rPr>
          <w:b/>
        </w:rPr>
        <w:t>tuky</w:t>
      </w:r>
      <w:r>
        <w:t xml:space="preserve"> </w:t>
      </w:r>
    </w:p>
    <w:p w:rsidR="001333DC" w:rsidRDefault="001333DC" w:rsidP="001333DC">
      <w:pPr>
        <w:pStyle w:val="Odstavecseseznamem"/>
        <w:numPr>
          <w:ilvl w:val="1"/>
          <w:numId w:val="1"/>
        </w:numPr>
        <w:ind w:left="993"/>
      </w:pPr>
      <w:r>
        <w:t>se skládají ze dvou složek</w:t>
      </w:r>
    </w:p>
    <w:p w:rsidR="001333DC" w:rsidRDefault="001333DC" w:rsidP="001333DC">
      <w:pPr>
        <w:pStyle w:val="Odstavecseseznamem"/>
        <w:numPr>
          <w:ilvl w:val="1"/>
          <w:numId w:val="1"/>
        </w:numPr>
        <w:ind w:left="993"/>
      </w:pPr>
      <w:r>
        <w:t>glycerol – tři mastné kyseliny</w:t>
      </w:r>
    </w:p>
    <w:p w:rsidR="001333DC" w:rsidRPr="00DA5520" w:rsidRDefault="001333DC" w:rsidP="001333DC">
      <w:pPr>
        <w:pStyle w:val="Odstavecseseznamem"/>
        <w:numPr>
          <w:ilvl w:val="0"/>
          <w:numId w:val="1"/>
        </w:numPr>
        <w:rPr>
          <w:u w:val="single"/>
        </w:rPr>
      </w:pPr>
      <w:r w:rsidRPr="00DA5520">
        <w:rPr>
          <w:u w:val="single"/>
        </w:rPr>
        <w:t>dvě skupiny</w:t>
      </w:r>
    </w:p>
    <w:p w:rsidR="001333DC" w:rsidRDefault="001333DC" w:rsidP="001333DC">
      <w:pPr>
        <w:pStyle w:val="Odstavecseseznamem"/>
        <w:numPr>
          <w:ilvl w:val="1"/>
          <w:numId w:val="1"/>
        </w:numPr>
        <w:ind w:left="993"/>
      </w:pPr>
      <w:r>
        <w:t>nasycené mastné kyseliny – mají v uhlíkatém řetězci pouze jednoduché vazby</w:t>
      </w:r>
    </w:p>
    <w:p w:rsidR="001333DC" w:rsidRDefault="001333DC" w:rsidP="001333DC">
      <w:pPr>
        <w:pStyle w:val="Odstavecseseznamem"/>
        <w:numPr>
          <w:ilvl w:val="1"/>
          <w:numId w:val="1"/>
        </w:numPr>
        <w:ind w:left="993"/>
      </w:pPr>
      <w:r>
        <w:t>nenasycené – mají i dvojné vazby</w:t>
      </w:r>
    </w:p>
    <w:p w:rsidR="001333DC" w:rsidRPr="00DA5520" w:rsidRDefault="001333DC" w:rsidP="001333DC">
      <w:pPr>
        <w:pStyle w:val="Odstavecseseznamem"/>
        <w:numPr>
          <w:ilvl w:val="0"/>
          <w:numId w:val="1"/>
        </w:numPr>
        <w:rPr>
          <w:b/>
        </w:rPr>
      </w:pPr>
      <w:r w:rsidRPr="00DA5520">
        <w:rPr>
          <w:b/>
        </w:rPr>
        <w:t>nasycených mastných kyselin</w:t>
      </w:r>
    </w:p>
    <w:p w:rsidR="001333DC" w:rsidRDefault="001333DC" w:rsidP="001333DC">
      <w:pPr>
        <w:pStyle w:val="Odstavecseseznamem"/>
        <w:numPr>
          <w:ilvl w:val="0"/>
          <w:numId w:val="1"/>
        </w:numPr>
      </w:pPr>
      <w:r w:rsidRPr="00DA5520">
        <w:rPr>
          <w:b/>
        </w:rPr>
        <w:t>minerálních látek</w:t>
      </w:r>
      <w:r>
        <w:t xml:space="preserve"> – železo, vápník zinek</w:t>
      </w:r>
    </w:p>
    <w:p w:rsidR="001333DC" w:rsidRDefault="001333DC" w:rsidP="001333DC">
      <w:pPr>
        <w:numPr>
          <w:ilvl w:val="0"/>
          <w:numId w:val="5"/>
        </w:numPr>
        <w:ind w:left="426"/>
      </w:pPr>
      <w:r>
        <w:t xml:space="preserve">až na výjimky lze k obživě člověka použít </w:t>
      </w:r>
      <w:r w:rsidRPr="00DA5520">
        <w:rPr>
          <w:b/>
        </w:rPr>
        <w:t>jakéhokoli živočicha</w:t>
      </w:r>
    </w:p>
    <w:p w:rsidR="001333DC" w:rsidRDefault="001333DC" w:rsidP="001333DC">
      <w:pPr>
        <w:pStyle w:val="Odstavecseseznamem"/>
        <w:numPr>
          <w:ilvl w:val="0"/>
          <w:numId w:val="1"/>
        </w:numPr>
      </w:pPr>
      <w:r>
        <w:t>otázka etiky a náboženství</w:t>
      </w:r>
    </w:p>
    <w:p w:rsidR="001333DC" w:rsidRDefault="001333DC" w:rsidP="001333DC">
      <w:pPr>
        <w:pStyle w:val="Odstavecseseznamem"/>
        <w:numPr>
          <w:ilvl w:val="0"/>
          <w:numId w:val="1"/>
        </w:numPr>
      </w:pPr>
      <w:r>
        <w:t>kanibalismus, psi, kočky,</w:t>
      </w:r>
    </w:p>
    <w:p w:rsidR="001333DC" w:rsidRDefault="001333DC" w:rsidP="001333DC">
      <w:pPr>
        <w:pStyle w:val="Odstavecseseznamem"/>
        <w:numPr>
          <w:ilvl w:val="1"/>
          <w:numId w:val="1"/>
        </w:numPr>
        <w:ind w:left="993"/>
      </w:pPr>
      <w:r>
        <w:t>hlavním zdrojem jsou domestikovaná zvířata</w:t>
      </w:r>
    </w:p>
    <w:p w:rsidR="001333DC" w:rsidRDefault="001333DC" w:rsidP="001333DC">
      <w:pPr>
        <w:pStyle w:val="Odstavecseseznamem"/>
        <w:numPr>
          <w:ilvl w:val="1"/>
          <w:numId w:val="1"/>
        </w:numPr>
        <w:ind w:left="993"/>
      </w:pPr>
      <w:r>
        <w:t xml:space="preserve">jatečná zvířata, prasata, skot, ovce, </w:t>
      </w:r>
    </w:p>
    <w:p w:rsidR="001333DC" w:rsidRDefault="001333DC" w:rsidP="001333DC">
      <w:pPr>
        <w:pStyle w:val="Odstavecseseznamem"/>
        <w:numPr>
          <w:ilvl w:val="1"/>
          <w:numId w:val="1"/>
        </w:numPr>
        <w:ind w:left="993"/>
      </w:pPr>
      <w:r>
        <w:t xml:space="preserve">jatečná drůbež, hrabavá, vodní, </w:t>
      </w:r>
    </w:p>
    <w:p w:rsidR="001333DC" w:rsidRDefault="001333DC" w:rsidP="001333DC">
      <w:pPr>
        <w:pStyle w:val="Odstavecseseznamem"/>
        <w:numPr>
          <w:ilvl w:val="1"/>
          <w:numId w:val="1"/>
        </w:numPr>
        <w:ind w:left="993"/>
      </w:pPr>
      <w:r>
        <w:t>králíci, muflon, ryby, korýši, měkkýši</w:t>
      </w:r>
    </w:p>
    <w:p w:rsidR="001333DC" w:rsidRPr="00E93F84" w:rsidRDefault="001333DC" w:rsidP="001333DC">
      <w:pPr>
        <w:spacing w:before="120"/>
        <w:rPr>
          <w:b/>
        </w:rPr>
      </w:pPr>
      <w:r>
        <w:rPr>
          <w:b/>
        </w:rPr>
        <w:br w:type="page"/>
      </w:r>
      <w:r w:rsidRPr="00E93F84">
        <w:rPr>
          <w:b/>
        </w:rPr>
        <w:lastRenderedPageBreak/>
        <w:t>Složení masa</w:t>
      </w:r>
    </w:p>
    <w:p w:rsidR="001333DC" w:rsidRDefault="001333DC" w:rsidP="001333DC">
      <w:pPr>
        <w:numPr>
          <w:ilvl w:val="0"/>
          <w:numId w:val="8"/>
        </w:numPr>
        <w:ind w:left="284" w:hanging="283"/>
      </w:pPr>
      <w:r>
        <w:t>složitá histologická struktura</w:t>
      </w:r>
    </w:p>
    <w:p w:rsidR="001333DC" w:rsidRDefault="001333DC" w:rsidP="001333DC">
      <w:pPr>
        <w:numPr>
          <w:ilvl w:val="0"/>
          <w:numId w:val="8"/>
        </w:numPr>
        <w:ind w:left="284" w:hanging="283"/>
      </w:pPr>
      <w:r>
        <w:t>proměnlivé chemické složení</w:t>
      </w:r>
    </w:p>
    <w:p w:rsidR="001333DC" w:rsidRDefault="001333DC" w:rsidP="001333DC">
      <w:pPr>
        <w:numPr>
          <w:ilvl w:val="0"/>
          <w:numId w:val="8"/>
        </w:numPr>
        <w:ind w:left="284" w:hanging="283"/>
      </w:pPr>
      <w:r w:rsidRPr="00E93F84">
        <w:rPr>
          <w:b/>
        </w:rPr>
        <w:t>struktura a chemické složení závisí na</w:t>
      </w:r>
      <w:r>
        <w:t>:</w:t>
      </w:r>
    </w:p>
    <w:p w:rsidR="001333DC" w:rsidRDefault="001333DC" w:rsidP="001333DC">
      <w:pPr>
        <w:pStyle w:val="Odstavecseseznamem"/>
        <w:numPr>
          <w:ilvl w:val="0"/>
          <w:numId w:val="1"/>
        </w:numPr>
      </w:pPr>
      <w:r>
        <w:t xml:space="preserve">druhu, </w:t>
      </w:r>
    </w:p>
    <w:p w:rsidR="001333DC" w:rsidRDefault="001333DC" w:rsidP="001333DC">
      <w:pPr>
        <w:pStyle w:val="Odstavecseseznamem"/>
        <w:numPr>
          <w:ilvl w:val="0"/>
          <w:numId w:val="1"/>
        </w:numPr>
      </w:pPr>
      <w:r>
        <w:t xml:space="preserve">plemeni, </w:t>
      </w:r>
    </w:p>
    <w:p w:rsidR="001333DC" w:rsidRDefault="001333DC" w:rsidP="001333DC">
      <w:pPr>
        <w:pStyle w:val="Odstavecseseznamem"/>
        <w:numPr>
          <w:ilvl w:val="0"/>
          <w:numId w:val="1"/>
        </w:numPr>
      </w:pPr>
      <w:r>
        <w:t xml:space="preserve">pohlaví, </w:t>
      </w:r>
    </w:p>
    <w:p w:rsidR="001333DC" w:rsidRDefault="001333DC" w:rsidP="001333DC">
      <w:pPr>
        <w:pStyle w:val="Odstavecseseznamem"/>
        <w:numPr>
          <w:ilvl w:val="0"/>
          <w:numId w:val="1"/>
        </w:numPr>
      </w:pPr>
      <w:r>
        <w:t xml:space="preserve">zdravotním stavu, </w:t>
      </w:r>
    </w:p>
    <w:p w:rsidR="001333DC" w:rsidRDefault="001333DC" w:rsidP="001333DC">
      <w:pPr>
        <w:pStyle w:val="Odstavecseseznamem"/>
        <w:numPr>
          <w:ilvl w:val="0"/>
          <w:numId w:val="1"/>
        </w:numPr>
      </w:pPr>
      <w:r>
        <w:t>způsobu výživy</w:t>
      </w:r>
    </w:p>
    <w:p w:rsidR="001333DC" w:rsidRDefault="001333DC" w:rsidP="001333DC">
      <w:pPr>
        <w:pStyle w:val="Odstavecseseznamem"/>
        <w:numPr>
          <w:ilvl w:val="0"/>
          <w:numId w:val="1"/>
        </w:numPr>
      </w:pPr>
      <w:r w:rsidRPr="00E93F84">
        <w:rPr>
          <w:b/>
        </w:rPr>
        <w:t>důležitý faktor</w:t>
      </w:r>
      <w:r>
        <w:t>, který ovlivňuje strukturu a chemické složení</w:t>
      </w:r>
    </w:p>
    <w:p w:rsidR="001333DC" w:rsidRDefault="001333DC" w:rsidP="001333DC">
      <w:pPr>
        <w:pStyle w:val="Odstavecseseznamem"/>
        <w:numPr>
          <w:ilvl w:val="1"/>
          <w:numId w:val="1"/>
        </w:numPr>
        <w:ind w:left="993" w:hanging="284"/>
      </w:pPr>
      <w:r>
        <w:t>průběh posmrtných změn a technologický způsob zpracování</w:t>
      </w:r>
    </w:p>
    <w:p w:rsidR="001333DC" w:rsidRPr="00E93F84" w:rsidRDefault="001333DC" w:rsidP="001333DC">
      <w:pPr>
        <w:spacing w:before="120"/>
        <w:rPr>
          <w:b/>
        </w:rPr>
      </w:pPr>
      <w:r w:rsidRPr="00E93F84">
        <w:rPr>
          <w:b/>
        </w:rPr>
        <w:t>Složky masa</w:t>
      </w:r>
    </w:p>
    <w:p w:rsidR="001333DC" w:rsidRPr="00E93F84" w:rsidRDefault="001333DC" w:rsidP="001333DC">
      <w:pPr>
        <w:numPr>
          <w:ilvl w:val="0"/>
          <w:numId w:val="8"/>
        </w:numPr>
        <w:ind w:left="284" w:hanging="283"/>
      </w:pPr>
      <w:r>
        <w:t xml:space="preserve">převážnou složku masa tvoří </w:t>
      </w:r>
      <w:r w:rsidRPr="00C379A5">
        <w:rPr>
          <w:b/>
        </w:rPr>
        <w:t>příčně-pruhovaná svalovina</w:t>
      </w:r>
    </w:p>
    <w:p w:rsidR="001333DC" w:rsidRDefault="001333DC" w:rsidP="001333DC">
      <w:pPr>
        <w:pStyle w:val="Odstavecseseznamem"/>
        <w:numPr>
          <w:ilvl w:val="0"/>
          <w:numId w:val="1"/>
        </w:numPr>
      </w:pPr>
      <w:r>
        <w:t>příčné pruhování je dáno složením vláken</w:t>
      </w:r>
    </w:p>
    <w:p w:rsidR="001333DC" w:rsidRPr="00E93F84" w:rsidRDefault="001333DC" w:rsidP="001333DC">
      <w:pPr>
        <w:pStyle w:val="Odstavecseseznamem"/>
        <w:numPr>
          <w:ilvl w:val="0"/>
          <w:numId w:val="1"/>
        </w:numPr>
      </w:pPr>
      <w:r>
        <w:t xml:space="preserve">vlákna aktinu a myozinu se do sebe zasouvají </w:t>
      </w:r>
    </w:p>
    <w:p w:rsidR="001333DC" w:rsidRDefault="001333DC" w:rsidP="001333DC">
      <w:pPr>
        <w:numPr>
          <w:ilvl w:val="0"/>
          <w:numId w:val="8"/>
        </w:numPr>
        <w:ind w:left="284" w:hanging="283"/>
      </w:pPr>
      <w:r>
        <w:t xml:space="preserve">maso </w:t>
      </w:r>
      <w:r w:rsidRPr="00C379A5">
        <w:rPr>
          <w:u w:val="single"/>
        </w:rPr>
        <w:t>dále obsahuje</w:t>
      </w:r>
      <w:r>
        <w:t>:</w:t>
      </w:r>
    </w:p>
    <w:p w:rsidR="001333DC" w:rsidRDefault="001333DC" w:rsidP="001333DC">
      <w:pPr>
        <w:pStyle w:val="Odstavecseseznamem"/>
        <w:numPr>
          <w:ilvl w:val="0"/>
          <w:numId w:val="1"/>
        </w:numPr>
      </w:pPr>
      <w:r w:rsidRPr="00E93F84">
        <w:rPr>
          <w:b/>
        </w:rPr>
        <w:t>tukovou tkáň</w:t>
      </w:r>
      <w:r>
        <w:t xml:space="preserve"> – není tím myšleno podkožní vazivo</w:t>
      </w:r>
    </w:p>
    <w:p w:rsidR="001333DC" w:rsidRDefault="001333DC" w:rsidP="001333DC">
      <w:pPr>
        <w:pStyle w:val="Odstavecseseznamem"/>
        <w:numPr>
          <w:ilvl w:val="0"/>
          <w:numId w:val="1"/>
        </w:numPr>
      </w:pPr>
      <w:r w:rsidRPr="00E93F84">
        <w:rPr>
          <w:b/>
        </w:rPr>
        <w:t>vazivovou část</w:t>
      </w:r>
      <w:r>
        <w:t xml:space="preserve"> – šlachy, obaly svalů</w:t>
      </w:r>
    </w:p>
    <w:p w:rsidR="001333DC" w:rsidRDefault="001333DC" w:rsidP="001333DC">
      <w:pPr>
        <w:pStyle w:val="Odstavecseseznamem"/>
        <w:numPr>
          <w:ilvl w:val="0"/>
          <w:numId w:val="1"/>
        </w:numPr>
      </w:pPr>
      <w:r>
        <w:t xml:space="preserve">přirozenou složkou masa jsou </w:t>
      </w:r>
      <w:r w:rsidRPr="00E93F84">
        <w:rPr>
          <w:b/>
        </w:rPr>
        <w:t>kosti</w:t>
      </w:r>
      <w:r>
        <w:t>, které se odstraňují nebo se dále využívají</w:t>
      </w:r>
    </w:p>
    <w:p w:rsidR="001333DC" w:rsidRPr="00E93F84" w:rsidRDefault="001333DC" w:rsidP="001333DC">
      <w:pPr>
        <w:spacing w:before="120"/>
        <w:rPr>
          <w:b/>
        </w:rPr>
      </w:pPr>
      <w:r w:rsidRPr="00E93F84">
        <w:rPr>
          <w:b/>
        </w:rPr>
        <w:t>Složení masa</w:t>
      </w:r>
    </w:p>
    <w:tbl>
      <w:tblPr>
        <w:tblW w:w="6673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1820"/>
        <w:gridCol w:w="1167"/>
        <w:gridCol w:w="1134"/>
        <w:gridCol w:w="887"/>
        <w:gridCol w:w="1665"/>
      </w:tblGrid>
      <w:tr w:rsidR="001333DC" w:rsidRPr="00E93F84" w:rsidTr="00F72339">
        <w:trPr>
          <w:trHeight w:val="300"/>
        </w:trPr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3DC" w:rsidRPr="00E93F84" w:rsidRDefault="001333DC" w:rsidP="00F72339">
            <w:pPr>
              <w:jc w:val="left"/>
              <w:rPr>
                <w:rFonts w:eastAsia="Times New Roman"/>
                <w:color w:val="000000"/>
                <w:szCs w:val="24"/>
                <w:lang w:eastAsia="cs-CZ"/>
              </w:rPr>
            </w:pPr>
            <w:r w:rsidRPr="00E93F84">
              <w:rPr>
                <w:rFonts w:eastAsia="Times New Roman"/>
                <w:color w:val="000000"/>
                <w:szCs w:val="24"/>
                <w:lang w:eastAsia="cs-CZ"/>
              </w:rPr>
              <w:t>Maso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3DC" w:rsidRPr="00E93F84" w:rsidRDefault="001333DC" w:rsidP="00F72339">
            <w:pPr>
              <w:jc w:val="left"/>
              <w:rPr>
                <w:rFonts w:eastAsia="Times New Roman"/>
                <w:color w:val="000000"/>
                <w:szCs w:val="24"/>
                <w:lang w:eastAsia="cs-CZ"/>
              </w:rPr>
            </w:pPr>
            <w:r w:rsidRPr="00E93F84">
              <w:rPr>
                <w:rFonts w:eastAsia="Times New Roman"/>
                <w:color w:val="000000"/>
                <w:szCs w:val="24"/>
                <w:lang w:eastAsia="cs-CZ"/>
              </w:rPr>
              <w:t>voda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3DC" w:rsidRPr="00E93F84" w:rsidRDefault="001333DC" w:rsidP="00F72339">
            <w:pPr>
              <w:jc w:val="left"/>
              <w:rPr>
                <w:rFonts w:eastAsia="Times New Roman"/>
                <w:color w:val="000000"/>
                <w:szCs w:val="24"/>
                <w:lang w:eastAsia="cs-CZ"/>
              </w:rPr>
            </w:pPr>
            <w:r w:rsidRPr="00E93F84">
              <w:rPr>
                <w:rFonts w:eastAsia="Times New Roman"/>
                <w:color w:val="000000"/>
                <w:szCs w:val="24"/>
                <w:lang w:eastAsia="cs-CZ"/>
              </w:rPr>
              <w:t>bílkoviny</w:t>
            </w:r>
          </w:p>
        </w:tc>
        <w:tc>
          <w:tcPr>
            <w:tcW w:w="8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3DC" w:rsidRPr="00E93F84" w:rsidRDefault="001333DC" w:rsidP="00F72339">
            <w:pPr>
              <w:jc w:val="left"/>
              <w:rPr>
                <w:rFonts w:eastAsia="Times New Roman"/>
                <w:color w:val="000000"/>
                <w:szCs w:val="24"/>
                <w:lang w:eastAsia="cs-CZ"/>
              </w:rPr>
            </w:pPr>
            <w:r w:rsidRPr="00E93F84">
              <w:rPr>
                <w:rFonts w:eastAsia="Times New Roman"/>
                <w:color w:val="000000"/>
                <w:szCs w:val="24"/>
                <w:lang w:eastAsia="cs-CZ"/>
              </w:rPr>
              <w:t>tuky</w:t>
            </w:r>
          </w:p>
        </w:tc>
        <w:tc>
          <w:tcPr>
            <w:tcW w:w="16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33DC" w:rsidRPr="00E93F84" w:rsidRDefault="001333DC" w:rsidP="00F72339">
            <w:pPr>
              <w:jc w:val="left"/>
              <w:rPr>
                <w:rFonts w:eastAsia="Times New Roman"/>
                <w:color w:val="000000"/>
                <w:szCs w:val="24"/>
                <w:lang w:eastAsia="cs-CZ"/>
              </w:rPr>
            </w:pPr>
            <w:r w:rsidRPr="00E93F84">
              <w:rPr>
                <w:rFonts w:eastAsia="Times New Roman"/>
                <w:color w:val="000000"/>
                <w:szCs w:val="24"/>
                <w:lang w:eastAsia="cs-CZ"/>
              </w:rPr>
              <w:t>minerální látky</w:t>
            </w:r>
          </w:p>
        </w:tc>
      </w:tr>
      <w:tr w:rsidR="001333DC" w:rsidRPr="00E93F84" w:rsidTr="00F72339">
        <w:trPr>
          <w:trHeight w:val="315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3DC" w:rsidRPr="00E93F84" w:rsidRDefault="001333DC" w:rsidP="00F72339">
            <w:pPr>
              <w:jc w:val="left"/>
              <w:rPr>
                <w:rFonts w:eastAsia="Times New Roman"/>
                <w:color w:val="000000"/>
                <w:szCs w:val="24"/>
                <w:lang w:eastAsia="cs-CZ"/>
              </w:rPr>
            </w:pPr>
            <w:r w:rsidRPr="00E93F84">
              <w:rPr>
                <w:rFonts w:eastAsia="Times New Roman"/>
                <w:color w:val="000000"/>
                <w:szCs w:val="24"/>
                <w:lang w:eastAsia="cs-CZ"/>
              </w:rPr>
              <w:t>čistá svalovina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3DC" w:rsidRPr="00E93F84" w:rsidRDefault="001333DC" w:rsidP="00F72339">
            <w:pPr>
              <w:jc w:val="left"/>
              <w:rPr>
                <w:rFonts w:eastAsia="Times New Roman"/>
                <w:color w:val="000000"/>
                <w:szCs w:val="24"/>
                <w:lang w:eastAsia="cs-CZ"/>
              </w:rPr>
            </w:pPr>
            <w:r w:rsidRPr="00E93F84">
              <w:rPr>
                <w:rFonts w:eastAsia="Times New Roman"/>
                <w:color w:val="000000"/>
                <w:szCs w:val="24"/>
                <w:lang w:eastAsia="cs-CZ"/>
              </w:rPr>
              <w:t>70 - 75 %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3DC" w:rsidRPr="00E93F84" w:rsidRDefault="001333DC" w:rsidP="00F72339">
            <w:pPr>
              <w:jc w:val="left"/>
              <w:rPr>
                <w:rFonts w:eastAsia="Times New Roman"/>
                <w:color w:val="000000"/>
                <w:szCs w:val="24"/>
                <w:lang w:eastAsia="cs-CZ"/>
              </w:rPr>
            </w:pPr>
            <w:r w:rsidRPr="00E93F84">
              <w:rPr>
                <w:rFonts w:eastAsia="Times New Roman"/>
                <w:color w:val="000000"/>
                <w:szCs w:val="24"/>
                <w:lang w:eastAsia="cs-CZ"/>
              </w:rPr>
              <w:t>18 - 22 %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3DC" w:rsidRPr="00E93F84" w:rsidRDefault="001333DC" w:rsidP="00F72339">
            <w:pPr>
              <w:jc w:val="left"/>
              <w:rPr>
                <w:rFonts w:eastAsia="Times New Roman"/>
                <w:color w:val="000000"/>
                <w:szCs w:val="24"/>
                <w:lang w:eastAsia="cs-CZ"/>
              </w:rPr>
            </w:pPr>
            <w:r w:rsidRPr="00E93F84">
              <w:rPr>
                <w:rFonts w:eastAsia="Times New Roman"/>
                <w:color w:val="000000"/>
                <w:szCs w:val="24"/>
                <w:lang w:eastAsia="cs-CZ"/>
              </w:rPr>
              <w:t>1 - 3 %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33DC" w:rsidRPr="00E93F84" w:rsidRDefault="001333DC" w:rsidP="00F72339">
            <w:pPr>
              <w:jc w:val="center"/>
              <w:rPr>
                <w:rFonts w:eastAsia="Times New Roman"/>
                <w:color w:val="000000"/>
                <w:szCs w:val="24"/>
                <w:lang w:eastAsia="cs-CZ"/>
              </w:rPr>
            </w:pPr>
            <w:r w:rsidRPr="00E93F84">
              <w:rPr>
                <w:rFonts w:eastAsia="Times New Roman"/>
                <w:color w:val="000000"/>
                <w:szCs w:val="24"/>
                <w:lang w:eastAsia="cs-CZ"/>
              </w:rPr>
              <w:t>1 - 1,5 %</w:t>
            </w:r>
          </w:p>
        </w:tc>
      </w:tr>
    </w:tbl>
    <w:p w:rsidR="001333DC" w:rsidRPr="00E93F84" w:rsidRDefault="001333DC" w:rsidP="001333DC">
      <w:pPr>
        <w:numPr>
          <w:ilvl w:val="0"/>
          <w:numId w:val="7"/>
        </w:numPr>
        <w:spacing w:before="120"/>
        <w:ind w:left="425" w:hanging="357"/>
        <w:rPr>
          <w:b/>
        </w:rPr>
      </w:pPr>
      <w:r w:rsidRPr="00E93F84">
        <w:rPr>
          <w:b/>
        </w:rPr>
        <w:t>Bílkoviny</w:t>
      </w:r>
    </w:p>
    <w:p w:rsidR="001333DC" w:rsidRDefault="001333DC" w:rsidP="001333DC">
      <w:pPr>
        <w:numPr>
          <w:ilvl w:val="0"/>
          <w:numId w:val="8"/>
        </w:numPr>
        <w:ind w:left="284" w:hanging="283"/>
      </w:pPr>
      <w:r>
        <w:t>z nutričního hlediska jsou nejcennější složkou masa</w:t>
      </w:r>
    </w:p>
    <w:p w:rsidR="001333DC" w:rsidRDefault="001333DC" w:rsidP="001333DC">
      <w:pPr>
        <w:numPr>
          <w:ilvl w:val="0"/>
          <w:numId w:val="8"/>
        </w:numPr>
        <w:ind w:left="284" w:hanging="283"/>
      </w:pPr>
      <w:r>
        <w:t>tzv. libová svalovina obsahuje 18 - 22 % bílkovin</w:t>
      </w:r>
    </w:p>
    <w:p w:rsidR="001333DC" w:rsidRDefault="001333DC" w:rsidP="001333DC">
      <w:pPr>
        <w:spacing w:before="120"/>
        <w:ind w:left="68"/>
      </w:pPr>
      <w:r w:rsidRPr="004C04C3">
        <w:rPr>
          <w:b/>
        </w:rPr>
        <w:t xml:space="preserve">Bílkoviny </w:t>
      </w:r>
      <w:r w:rsidRPr="004C04C3">
        <w:rPr>
          <w:b/>
          <w:u w:val="single"/>
        </w:rPr>
        <w:t>rozdělujeme na</w:t>
      </w:r>
      <w:r>
        <w:t>:</w:t>
      </w:r>
    </w:p>
    <w:p w:rsidR="001333DC" w:rsidRPr="004C04C3" w:rsidRDefault="001333DC" w:rsidP="001333DC">
      <w:pPr>
        <w:pStyle w:val="Odstavecseseznamem"/>
        <w:numPr>
          <w:ilvl w:val="0"/>
          <w:numId w:val="2"/>
        </w:numPr>
        <w:spacing w:before="120"/>
        <w:ind w:left="284" w:hanging="284"/>
        <w:contextualSpacing w:val="0"/>
        <w:rPr>
          <w:b/>
        </w:rPr>
      </w:pPr>
      <w:r w:rsidRPr="004C04C3">
        <w:rPr>
          <w:b/>
        </w:rPr>
        <w:t>Sarkoplazmatické bílkoviny</w:t>
      </w:r>
    </w:p>
    <w:p w:rsidR="001333DC" w:rsidRDefault="001333DC" w:rsidP="001333DC">
      <w:pPr>
        <w:pStyle w:val="Odstavecseseznamem"/>
        <w:numPr>
          <w:ilvl w:val="0"/>
          <w:numId w:val="1"/>
        </w:numPr>
      </w:pPr>
      <w:r>
        <w:t xml:space="preserve">bílkoviny obsažené </w:t>
      </w:r>
      <w:r w:rsidRPr="004C04C3">
        <w:rPr>
          <w:u w:val="single"/>
        </w:rPr>
        <w:t>uvnitř svalových buněk</w:t>
      </w:r>
    </w:p>
    <w:p w:rsidR="001333DC" w:rsidRDefault="001333DC" w:rsidP="001333DC">
      <w:pPr>
        <w:pStyle w:val="Odstavecseseznamem"/>
        <w:numPr>
          <w:ilvl w:val="0"/>
          <w:numId w:val="1"/>
        </w:numPr>
      </w:pPr>
      <w:r>
        <w:t>cytoplazma svalové buňky</w:t>
      </w:r>
    </w:p>
    <w:p w:rsidR="001333DC" w:rsidRDefault="001333DC" w:rsidP="001333DC">
      <w:pPr>
        <w:pStyle w:val="Odstavecseseznamem"/>
        <w:numPr>
          <w:ilvl w:val="0"/>
          <w:numId w:val="1"/>
        </w:numPr>
      </w:pPr>
      <w:r>
        <w:t>tekutá výplň buňky</w:t>
      </w:r>
    </w:p>
    <w:p w:rsidR="001333DC" w:rsidRPr="004C04C3" w:rsidRDefault="001333DC" w:rsidP="001333DC">
      <w:pPr>
        <w:pStyle w:val="Odstavecseseznamem"/>
        <w:numPr>
          <w:ilvl w:val="0"/>
          <w:numId w:val="1"/>
        </w:numPr>
        <w:rPr>
          <w:u w:val="single"/>
        </w:rPr>
      </w:pPr>
      <w:r w:rsidRPr="004C04C3">
        <w:rPr>
          <w:u w:val="single"/>
        </w:rPr>
        <w:t>rozpustné ve vodě</w:t>
      </w:r>
    </w:p>
    <w:p w:rsidR="001333DC" w:rsidRDefault="001333DC" w:rsidP="001333DC">
      <w:pPr>
        <w:pStyle w:val="Odstavecseseznamem"/>
        <w:numPr>
          <w:ilvl w:val="0"/>
          <w:numId w:val="1"/>
        </w:numPr>
      </w:pPr>
      <w:r>
        <w:t>při vaření jsou první, které se vyvaří</w:t>
      </w:r>
    </w:p>
    <w:p w:rsidR="001333DC" w:rsidRDefault="001333DC" w:rsidP="001333DC">
      <w:pPr>
        <w:pStyle w:val="Odstavecseseznamem"/>
        <w:numPr>
          <w:ilvl w:val="0"/>
          <w:numId w:val="1"/>
        </w:numPr>
      </w:pPr>
      <w:r>
        <w:t xml:space="preserve">při zahřátí, tepelném opracování </w:t>
      </w:r>
      <w:r w:rsidRPr="004C04C3">
        <w:rPr>
          <w:u w:val="single"/>
        </w:rPr>
        <w:t>denaturují</w:t>
      </w:r>
    </w:p>
    <w:p w:rsidR="001333DC" w:rsidRDefault="001333DC" w:rsidP="001333DC">
      <w:pPr>
        <w:pStyle w:val="Odstavecseseznamem"/>
        <w:numPr>
          <w:ilvl w:val="1"/>
          <w:numId w:val="1"/>
        </w:numPr>
        <w:ind w:left="993" w:hanging="284"/>
      </w:pPr>
      <w:r>
        <w:t>nevratná změna bílkovinného řetězce</w:t>
      </w:r>
    </w:p>
    <w:p w:rsidR="001333DC" w:rsidRDefault="001333DC" w:rsidP="001333DC">
      <w:pPr>
        <w:pStyle w:val="Odstavecseseznamem"/>
        <w:numPr>
          <w:ilvl w:val="0"/>
          <w:numId w:val="1"/>
        </w:numPr>
      </w:pPr>
      <w:r>
        <w:t>bílkoviny změní strukturu a podílejí se na zpevnění struktury svaloviny</w:t>
      </w:r>
    </w:p>
    <w:p w:rsidR="001333DC" w:rsidRPr="004C04C3" w:rsidRDefault="001333DC" w:rsidP="001333DC">
      <w:pPr>
        <w:pStyle w:val="Odstavecseseznamem"/>
        <w:numPr>
          <w:ilvl w:val="0"/>
          <w:numId w:val="2"/>
        </w:numPr>
        <w:spacing w:before="120"/>
        <w:ind w:left="284" w:hanging="284"/>
        <w:contextualSpacing w:val="0"/>
        <w:rPr>
          <w:b/>
        </w:rPr>
      </w:pPr>
      <w:r w:rsidRPr="004C04C3">
        <w:rPr>
          <w:b/>
        </w:rPr>
        <w:t>Myofibrilární bílkoviny</w:t>
      </w:r>
    </w:p>
    <w:p w:rsidR="001333DC" w:rsidRDefault="001333DC" w:rsidP="001333DC">
      <w:pPr>
        <w:pStyle w:val="Odstavecseseznamem"/>
        <w:numPr>
          <w:ilvl w:val="0"/>
          <w:numId w:val="1"/>
        </w:numPr>
      </w:pPr>
      <w:r>
        <w:t>bílkoviny, které tvoří aktin a myozin</w:t>
      </w:r>
    </w:p>
    <w:p w:rsidR="001333DC" w:rsidRDefault="001333DC" w:rsidP="001333DC">
      <w:pPr>
        <w:pStyle w:val="Odstavecseseznamem"/>
        <w:numPr>
          <w:ilvl w:val="1"/>
          <w:numId w:val="1"/>
        </w:numPr>
        <w:ind w:left="993" w:hanging="284"/>
      </w:pPr>
      <w:r>
        <w:t>tj. vlastní svalová vlákna</w:t>
      </w:r>
    </w:p>
    <w:p w:rsidR="001333DC" w:rsidRDefault="001333DC" w:rsidP="001333DC">
      <w:pPr>
        <w:pStyle w:val="Odstavecseseznamem"/>
        <w:numPr>
          <w:ilvl w:val="0"/>
          <w:numId w:val="1"/>
        </w:numPr>
      </w:pPr>
      <w:r>
        <w:t xml:space="preserve">tvoří </w:t>
      </w:r>
      <w:r w:rsidRPr="00A82048">
        <w:rPr>
          <w:u w:val="single"/>
        </w:rPr>
        <w:t>myofibrin</w:t>
      </w:r>
    </w:p>
    <w:p w:rsidR="001333DC" w:rsidRDefault="001333DC" w:rsidP="001333DC">
      <w:pPr>
        <w:pStyle w:val="Odstavecseseznamem"/>
        <w:numPr>
          <w:ilvl w:val="0"/>
          <w:numId w:val="1"/>
        </w:numPr>
      </w:pPr>
      <w:r w:rsidRPr="00A82048">
        <w:rPr>
          <w:u w:val="single"/>
        </w:rPr>
        <w:t>rozpustné v roztocích solí</w:t>
      </w:r>
      <w:r>
        <w:t>, tj. v čisté vodě je nerozpustíme</w:t>
      </w:r>
    </w:p>
    <w:p w:rsidR="001333DC" w:rsidRDefault="001333DC" w:rsidP="001333DC">
      <w:pPr>
        <w:pStyle w:val="Odstavecseseznamem"/>
        <w:numPr>
          <w:ilvl w:val="0"/>
          <w:numId w:val="1"/>
        </w:numPr>
      </w:pPr>
      <w:r w:rsidRPr="00A82048">
        <w:rPr>
          <w:b/>
        </w:rPr>
        <w:t>základní jsou</w:t>
      </w:r>
      <w:r>
        <w:t>:</w:t>
      </w:r>
    </w:p>
    <w:p w:rsidR="001333DC" w:rsidRDefault="001333DC" w:rsidP="001333DC">
      <w:pPr>
        <w:pStyle w:val="Odstavecseseznamem"/>
        <w:numPr>
          <w:ilvl w:val="1"/>
          <w:numId w:val="1"/>
        </w:numPr>
        <w:ind w:left="993" w:hanging="284"/>
      </w:pPr>
      <w:r>
        <w:t>aktin</w:t>
      </w:r>
    </w:p>
    <w:p w:rsidR="001333DC" w:rsidRDefault="001333DC" w:rsidP="001333DC">
      <w:pPr>
        <w:pStyle w:val="Odstavecseseznamem"/>
        <w:numPr>
          <w:ilvl w:val="1"/>
          <w:numId w:val="1"/>
        </w:numPr>
        <w:ind w:left="993" w:hanging="284"/>
      </w:pPr>
      <w:r>
        <w:t>myozin</w:t>
      </w:r>
    </w:p>
    <w:p w:rsidR="001333DC" w:rsidRDefault="001333DC" w:rsidP="001333DC">
      <w:pPr>
        <w:pStyle w:val="Odstavecseseznamem"/>
        <w:numPr>
          <w:ilvl w:val="0"/>
          <w:numId w:val="1"/>
        </w:numPr>
      </w:pPr>
      <w:r>
        <w:t xml:space="preserve">při tepelné úpravě rovněž </w:t>
      </w:r>
      <w:r w:rsidRPr="00A82048">
        <w:rPr>
          <w:b/>
        </w:rPr>
        <w:t>denaturují</w:t>
      </w:r>
    </w:p>
    <w:p w:rsidR="001333DC" w:rsidRPr="003A0091" w:rsidRDefault="001333DC" w:rsidP="001333DC">
      <w:pPr>
        <w:pStyle w:val="Odstavecseseznamem"/>
        <w:numPr>
          <w:ilvl w:val="0"/>
          <w:numId w:val="2"/>
        </w:numPr>
        <w:spacing w:before="120"/>
        <w:ind w:left="284" w:hanging="284"/>
        <w:contextualSpacing w:val="0"/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S</w:t>
      </w:r>
      <w:r w:rsidRPr="003A0091">
        <w:rPr>
          <w:b/>
        </w:rPr>
        <w:t>tromatické bílkoviny</w:t>
      </w:r>
    </w:p>
    <w:p w:rsidR="001333DC" w:rsidRDefault="001333DC" w:rsidP="001333DC">
      <w:pPr>
        <w:pStyle w:val="Odstavecseseznamem"/>
        <w:numPr>
          <w:ilvl w:val="0"/>
          <w:numId w:val="1"/>
        </w:numPr>
      </w:pPr>
      <w:r>
        <w:t>v pojivové tkáni</w:t>
      </w:r>
    </w:p>
    <w:p w:rsidR="001333DC" w:rsidRDefault="001333DC" w:rsidP="001333DC">
      <w:pPr>
        <w:pStyle w:val="Odstavecseseznamem"/>
        <w:numPr>
          <w:ilvl w:val="1"/>
          <w:numId w:val="1"/>
        </w:numPr>
        <w:ind w:left="993" w:hanging="284"/>
      </w:pPr>
      <w:r>
        <w:t xml:space="preserve">šlachy, </w:t>
      </w:r>
    </w:p>
    <w:p w:rsidR="001333DC" w:rsidRDefault="001333DC" w:rsidP="001333DC">
      <w:pPr>
        <w:pStyle w:val="Odstavecseseznamem"/>
        <w:numPr>
          <w:ilvl w:val="1"/>
          <w:numId w:val="1"/>
        </w:numPr>
        <w:ind w:left="993" w:hanging="284"/>
      </w:pPr>
      <w:r>
        <w:t xml:space="preserve">kosti, </w:t>
      </w:r>
    </w:p>
    <w:p w:rsidR="001333DC" w:rsidRDefault="001333DC" w:rsidP="001333DC">
      <w:pPr>
        <w:pStyle w:val="Odstavecseseznamem"/>
        <w:numPr>
          <w:ilvl w:val="1"/>
          <w:numId w:val="1"/>
        </w:numPr>
        <w:ind w:left="993" w:hanging="284"/>
      </w:pPr>
      <w:r>
        <w:t xml:space="preserve">kůže, </w:t>
      </w:r>
    </w:p>
    <w:p w:rsidR="001333DC" w:rsidRDefault="001333DC" w:rsidP="001333DC">
      <w:pPr>
        <w:pStyle w:val="Odstavecseseznamem"/>
        <w:numPr>
          <w:ilvl w:val="1"/>
          <w:numId w:val="1"/>
        </w:numPr>
        <w:ind w:left="993" w:hanging="284"/>
      </w:pPr>
      <w:r>
        <w:t xml:space="preserve">vazivo, </w:t>
      </w:r>
    </w:p>
    <w:p w:rsidR="001333DC" w:rsidRDefault="001333DC" w:rsidP="001333DC">
      <w:pPr>
        <w:pStyle w:val="Odstavecseseznamem"/>
        <w:numPr>
          <w:ilvl w:val="1"/>
          <w:numId w:val="1"/>
        </w:numPr>
        <w:ind w:left="993" w:hanging="284"/>
      </w:pPr>
      <w:r>
        <w:t>obalová tkáň</w:t>
      </w:r>
    </w:p>
    <w:p w:rsidR="001333DC" w:rsidRDefault="001333DC" w:rsidP="001333DC">
      <w:pPr>
        <w:pStyle w:val="Odstavecseseznamem"/>
        <w:numPr>
          <w:ilvl w:val="0"/>
          <w:numId w:val="1"/>
        </w:numPr>
      </w:pPr>
      <w:r>
        <w:t xml:space="preserve">např. </w:t>
      </w:r>
      <w:r w:rsidRPr="003A0091">
        <w:rPr>
          <w:b/>
          <w:u w:val="single"/>
        </w:rPr>
        <w:t>kolagen</w:t>
      </w:r>
    </w:p>
    <w:p w:rsidR="001333DC" w:rsidRDefault="001333DC" w:rsidP="001333DC">
      <w:pPr>
        <w:pStyle w:val="Odstavecseseznamem"/>
        <w:numPr>
          <w:ilvl w:val="0"/>
          <w:numId w:val="1"/>
        </w:numPr>
      </w:pPr>
      <w:r w:rsidRPr="003A0091">
        <w:rPr>
          <w:u w:val="single"/>
        </w:rPr>
        <w:t>nejsou rozpustné</w:t>
      </w:r>
      <w:r>
        <w:t xml:space="preserve"> ani ve vodě ani ve slaných roztocích</w:t>
      </w:r>
    </w:p>
    <w:p w:rsidR="001333DC" w:rsidRDefault="001333DC" w:rsidP="001333DC">
      <w:pPr>
        <w:pStyle w:val="Odstavecseseznamem"/>
        <w:numPr>
          <w:ilvl w:val="0"/>
          <w:numId w:val="1"/>
        </w:numPr>
      </w:pPr>
      <w:r>
        <w:t>při záhřevu nad 60 stupňů se vlákna smršťují a zkracuje se jejich délka</w:t>
      </w:r>
    </w:p>
    <w:p w:rsidR="001333DC" w:rsidRDefault="001333DC" w:rsidP="001333DC">
      <w:pPr>
        <w:pStyle w:val="Odstavecseseznamem"/>
        <w:numPr>
          <w:ilvl w:val="0"/>
          <w:numId w:val="1"/>
        </w:numPr>
      </w:pPr>
      <w:r w:rsidRPr="003A0091">
        <w:rPr>
          <w:u w:val="single"/>
        </w:rPr>
        <w:t>ve studené vodě jsou nerozpustné</w:t>
      </w:r>
      <w:r>
        <w:t xml:space="preserve">, </w:t>
      </w:r>
    </w:p>
    <w:p w:rsidR="001333DC" w:rsidRDefault="001333DC" w:rsidP="001333DC">
      <w:pPr>
        <w:pStyle w:val="Odstavecseseznamem"/>
        <w:numPr>
          <w:ilvl w:val="0"/>
          <w:numId w:val="1"/>
        </w:numPr>
      </w:pPr>
      <w:r>
        <w:t xml:space="preserve">pokud je </w:t>
      </w:r>
      <w:r w:rsidRPr="003A0091">
        <w:rPr>
          <w:b/>
          <w:u w:val="single"/>
        </w:rPr>
        <w:t>zahřejeme</w:t>
      </w:r>
      <w:r w:rsidRPr="003A0091">
        <w:rPr>
          <w:u w:val="single"/>
        </w:rPr>
        <w:t>, začnou se</w:t>
      </w:r>
      <w:r>
        <w:t xml:space="preserve"> ve vodě </w:t>
      </w:r>
      <w:r w:rsidRPr="003A0091">
        <w:rPr>
          <w:b/>
          <w:u w:val="single"/>
        </w:rPr>
        <w:t>rozpouštět</w:t>
      </w:r>
    </w:p>
    <w:p w:rsidR="001333DC" w:rsidRDefault="001333DC" w:rsidP="001333DC">
      <w:pPr>
        <w:pStyle w:val="Odstavecseseznamem"/>
        <w:numPr>
          <w:ilvl w:val="1"/>
          <w:numId w:val="1"/>
        </w:numPr>
        <w:ind w:left="993" w:hanging="284"/>
      </w:pPr>
      <w:r>
        <w:t>při chladnutí opět tuhnou</w:t>
      </w:r>
    </w:p>
    <w:p w:rsidR="001333DC" w:rsidRDefault="001333DC" w:rsidP="001333DC">
      <w:pPr>
        <w:pStyle w:val="Odstavecseseznamem"/>
        <w:numPr>
          <w:ilvl w:val="1"/>
          <w:numId w:val="1"/>
        </w:numPr>
        <w:ind w:left="993" w:hanging="284"/>
      </w:pPr>
      <w:r>
        <w:t>hlavně 65 – 90 stupňů</w:t>
      </w:r>
    </w:p>
    <w:p w:rsidR="001333DC" w:rsidRDefault="001333DC" w:rsidP="001333DC">
      <w:pPr>
        <w:pStyle w:val="Odstavecseseznamem"/>
        <w:numPr>
          <w:ilvl w:val="0"/>
          <w:numId w:val="1"/>
        </w:numPr>
      </w:pPr>
      <w:r>
        <w:t xml:space="preserve">živočišná želatina je schopná </w:t>
      </w:r>
      <w:r w:rsidRPr="003A0091">
        <w:rPr>
          <w:b/>
        </w:rPr>
        <w:t>vytvářet pevné gely</w:t>
      </w:r>
      <w:r>
        <w:t xml:space="preserve">, </w:t>
      </w:r>
    </w:p>
    <w:p w:rsidR="001333DC" w:rsidRDefault="001333DC" w:rsidP="001333DC">
      <w:pPr>
        <w:pStyle w:val="Odstavecseseznamem"/>
        <w:numPr>
          <w:ilvl w:val="0"/>
          <w:numId w:val="1"/>
        </w:numPr>
      </w:pPr>
      <w:r>
        <w:t>roztok tuhne při pokojové teplotě od koncentrace 1 % v roztoku</w:t>
      </w:r>
    </w:p>
    <w:p w:rsidR="001333DC" w:rsidRPr="001333DC" w:rsidRDefault="001333DC" w:rsidP="001333DC">
      <w:pPr>
        <w:pStyle w:val="Odstavecseseznamem"/>
        <w:numPr>
          <w:ilvl w:val="0"/>
          <w:numId w:val="1"/>
        </w:numPr>
      </w:pPr>
      <w:r>
        <w:t xml:space="preserve">při zahřátí </w:t>
      </w:r>
      <w:r w:rsidRPr="003A0091">
        <w:rPr>
          <w:b/>
        </w:rPr>
        <w:t>nad 100 %</w:t>
      </w:r>
      <w:r>
        <w:t xml:space="preserve"> se kolagen rozpouští – </w:t>
      </w:r>
      <w:r w:rsidRPr="003A0091">
        <w:rPr>
          <w:b/>
        </w:rPr>
        <w:t>denaturuje</w:t>
      </w:r>
    </w:p>
    <w:p w:rsidR="001333DC" w:rsidRDefault="001333DC" w:rsidP="001333DC"/>
    <w:p w:rsidR="001333DC" w:rsidRDefault="001333DC" w:rsidP="001333DC"/>
    <w:p w:rsidR="001333DC" w:rsidRDefault="001333DC" w:rsidP="001333DC"/>
    <w:p w:rsidR="001333DC" w:rsidRPr="00B626AF" w:rsidRDefault="001333DC" w:rsidP="001333DC">
      <w:pPr>
        <w:numPr>
          <w:ilvl w:val="0"/>
          <w:numId w:val="7"/>
        </w:numPr>
        <w:spacing w:before="120"/>
        <w:ind w:left="425" w:hanging="357"/>
        <w:rPr>
          <w:b/>
        </w:rPr>
      </w:pPr>
      <w:r w:rsidRPr="00B626AF">
        <w:rPr>
          <w:b/>
        </w:rPr>
        <w:t>Tuky – lipidy</w:t>
      </w:r>
    </w:p>
    <w:p w:rsidR="001333DC" w:rsidRDefault="001333DC" w:rsidP="001333DC">
      <w:pPr>
        <w:pStyle w:val="Odstavecseseznamem"/>
        <w:numPr>
          <w:ilvl w:val="0"/>
          <w:numId w:val="1"/>
        </w:numPr>
      </w:pPr>
      <w:r>
        <w:t>nosič aromových látek, senzorické vlastnosti</w:t>
      </w:r>
    </w:p>
    <w:p w:rsidR="001333DC" w:rsidRDefault="001333DC" w:rsidP="001333DC">
      <w:pPr>
        <w:pStyle w:val="Odstavecseseznamem"/>
        <w:numPr>
          <w:ilvl w:val="0"/>
          <w:numId w:val="1"/>
        </w:numPr>
      </w:pPr>
      <w:r>
        <w:t xml:space="preserve">vyskytují se </w:t>
      </w:r>
      <w:r w:rsidRPr="008178F7">
        <w:rPr>
          <w:b/>
        </w:rPr>
        <w:t>přímo ve svalovině</w:t>
      </w:r>
      <w:r>
        <w:t xml:space="preserve"> – </w:t>
      </w:r>
      <w:r w:rsidRPr="008178F7">
        <w:rPr>
          <w:b/>
        </w:rPr>
        <w:t>intramuskulární</w:t>
      </w:r>
      <w:r>
        <w:t xml:space="preserve"> tuk nikoliv v podkožním vazivu</w:t>
      </w:r>
    </w:p>
    <w:p w:rsidR="001333DC" w:rsidRDefault="001333DC" w:rsidP="001333DC">
      <w:pPr>
        <w:pStyle w:val="Odstavecseseznamem"/>
        <w:numPr>
          <w:ilvl w:val="0"/>
          <w:numId w:val="1"/>
        </w:numPr>
      </w:pPr>
      <w:r>
        <w:t>zásobní tuk – zvláštní tkáň</w:t>
      </w:r>
    </w:p>
    <w:p w:rsidR="001333DC" w:rsidRPr="008178F7" w:rsidRDefault="001333DC" w:rsidP="001333DC">
      <w:pPr>
        <w:pStyle w:val="Odstavecseseznamem"/>
        <w:numPr>
          <w:ilvl w:val="0"/>
          <w:numId w:val="1"/>
        </w:numPr>
        <w:rPr>
          <w:b/>
        </w:rPr>
      </w:pPr>
      <w:r w:rsidRPr="008178F7">
        <w:rPr>
          <w:b/>
        </w:rPr>
        <w:t>intramuskulární tuk</w:t>
      </w:r>
    </w:p>
    <w:p w:rsidR="001333DC" w:rsidRDefault="001333DC" w:rsidP="001333DC">
      <w:pPr>
        <w:pStyle w:val="Odstavecseseznamem"/>
        <w:numPr>
          <w:ilvl w:val="1"/>
          <w:numId w:val="1"/>
        </w:numPr>
        <w:ind w:left="993" w:hanging="284"/>
      </w:pPr>
      <w:r>
        <w:t>ovlivňuje chuť</w:t>
      </w:r>
    </w:p>
    <w:p w:rsidR="001333DC" w:rsidRDefault="001333DC" w:rsidP="001333DC">
      <w:pPr>
        <w:pStyle w:val="Odstavecseseznamem"/>
        <w:numPr>
          <w:ilvl w:val="1"/>
          <w:numId w:val="1"/>
        </w:numPr>
        <w:ind w:left="993" w:hanging="284"/>
      </w:pPr>
      <w:r>
        <w:t>způsobuje, že je maso křehké</w:t>
      </w:r>
    </w:p>
    <w:p w:rsidR="001333DC" w:rsidRDefault="001333DC" w:rsidP="001333DC">
      <w:pPr>
        <w:pStyle w:val="Odstavecseseznamem"/>
        <w:numPr>
          <w:ilvl w:val="1"/>
          <w:numId w:val="1"/>
        </w:numPr>
        <w:ind w:left="993" w:hanging="284"/>
      </w:pPr>
      <w:r>
        <w:t xml:space="preserve">způsobuje bílou kresbu – mramorování na řezu </w:t>
      </w:r>
    </w:p>
    <w:p w:rsidR="001333DC" w:rsidRDefault="001333DC" w:rsidP="001333DC">
      <w:pPr>
        <w:pStyle w:val="Odstavecseseznamem"/>
        <w:numPr>
          <w:ilvl w:val="1"/>
          <w:numId w:val="1"/>
        </w:numPr>
        <w:ind w:left="993" w:hanging="284"/>
      </w:pPr>
      <w:r>
        <w:t>a je znakem kvality masa</w:t>
      </w:r>
    </w:p>
    <w:p w:rsidR="001333DC" w:rsidRDefault="001333DC" w:rsidP="001333DC">
      <w:pPr>
        <w:pStyle w:val="Odstavecseseznamem"/>
        <w:numPr>
          <w:ilvl w:val="0"/>
          <w:numId w:val="1"/>
        </w:numPr>
      </w:pPr>
      <w:r>
        <w:t xml:space="preserve">maso s mramorováním je považováno za kvalitnější, </w:t>
      </w:r>
    </w:p>
    <w:p w:rsidR="001333DC" w:rsidRDefault="001333DC" w:rsidP="001333DC">
      <w:pPr>
        <w:pStyle w:val="Odstavecseseznamem"/>
        <w:numPr>
          <w:ilvl w:val="1"/>
          <w:numId w:val="1"/>
        </w:numPr>
        <w:ind w:left="993" w:hanging="284"/>
      </w:pPr>
      <w:r>
        <w:t xml:space="preserve">je křehčí a dražší, </w:t>
      </w:r>
    </w:p>
    <w:p w:rsidR="001333DC" w:rsidRDefault="001333DC" w:rsidP="001333DC">
      <w:pPr>
        <w:pStyle w:val="Odstavecseseznamem"/>
        <w:numPr>
          <w:ilvl w:val="1"/>
          <w:numId w:val="1"/>
        </w:numPr>
        <w:ind w:left="993" w:hanging="284"/>
      </w:pPr>
      <w:r>
        <w:t>výrazně hodnoceno u hovězího masa</w:t>
      </w:r>
    </w:p>
    <w:p w:rsidR="001333DC" w:rsidRDefault="001333DC" w:rsidP="001333DC">
      <w:pPr>
        <w:pStyle w:val="Odstavecseseznamem"/>
        <w:numPr>
          <w:ilvl w:val="0"/>
          <w:numId w:val="1"/>
        </w:numPr>
      </w:pPr>
      <w:r>
        <w:t>obsahu tuku ve svalovině je jen několik procent</w:t>
      </w:r>
    </w:p>
    <w:p w:rsidR="001333DC" w:rsidRDefault="001333DC" w:rsidP="001333DC">
      <w:pPr>
        <w:pStyle w:val="Odstavecseseznamem"/>
        <w:numPr>
          <w:ilvl w:val="0"/>
          <w:numId w:val="1"/>
        </w:numPr>
      </w:pPr>
      <w:r>
        <w:t xml:space="preserve">obsah </w:t>
      </w:r>
      <w:r w:rsidRPr="008178F7">
        <w:rPr>
          <w:b/>
        </w:rPr>
        <w:t>cholesterolu</w:t>
      </w:r>
      <w:r>
        <w:t xml:space="preserve"> je negativně hodnocen</w:t>
      </w:r>
    </w:p>
    <w:p w:rsidR="001333DC" w:rsidRDefault="001333DC" w:rsidP="001333DC">
      <w:pPr>
        <w:pStyle w:val="Odstavecseseznamem"/>
        <w:numPr>
          <w:ilvl w:val="1"/>
          <w:numId w:val="1"/>
        </w:numPr>
        <w:ind w:left="993" w:hanging="284"/>
      </w:pPr>
      <w:r>
        <w:t>obsahuje ho i libové maso – dědičné vlastnosti</w:t>
      </w:r>
    </w:p>
    <w:p w:rsidR="001333DC" w:rsidRDefault="001333DC" w:rsidP="001333DC">
      <w:pPr>
        <w:pStyle w:val="Odstavecseseznamem"/>
        <w:numPr>
          <w:ilvl w:val="0"/>
          <w:numId w:val="1"/>
        </w:numPr>
      </w:pPr>
      <w:r>
        <w:t>různé typy cholesterolu</w:t>
      </w:r>
    </w:p>
    <w:p w:rsidR="001333DC" w:rsidRDefault="001333DC" w:rsidP="001333DC">
      <w:pPr>
        <w:pStyle w:val="Odstavecseseznamem"/>
        <w:numPr>
          <w:ilvl w:val="0"/>
          <w:numId w:val="1"/>
        </w:numPr>
      </w:pPr>
      <w:r>
        <w:t xml:space="preserve">usazuje se v cévách každému, </w:t>
      </w:r>
    </w:p>
    <w:p w:rsidR="001333DC" w:rsidRDefault="001333DC" w:rsidP="001333DC">
      <w:pPr>
        <w:pStyle w:val="Odstavecseseznamem"/>
        <w:numPr>
          <w:ilvl w:val="0"/>
          <w:numId w:val="1"/>
        </w:numPr>
      </w:pPr>
      <w:r>
        <w:t>záleží na genetických dispozicích, a životním stylu</w:t>
      </w:r>
    </w:p>
    <w:p w:rsidR="001333DC" w:rsidRDefault="001333DC" w:rsidP="001333DC">
      <w:pPr>
        <w:pStyle w:val="Odstavecseseznamem"/>
        <w:numPr>
          <w:ilvl w:val="0"/>
          <w:numId w:val="1"/>
        </w:numPr>
      </w:pPr>
      <w:r>
        <w:t xml:space="preserve">tuk </w:t>
      </w:r>
      <w:r w:rsidRPr="008178F7">
        <w:rPr>
          <w:b/>
        </w:rPr>
        <w:t>obsahuje barviva</w:t>
      </w:r>
    </w:p>
    <w:p w:rsidR="001333DC" w:rsidRDefault="001333DC" w:rsidP="001333DC">
      <w:pPr>
        <w:pStyle w:val="Odstavecseseznamem"/>
        <w:numPr>
          <w:ilvl w:val="1"/>
          <w:numId w:val="1"/>
        </w:numPr>
        <w:ind w:left="993" w:hanging="284"/>
      </w:pPr>
      <w:r>
        <w:t xml:space="preserve">karoteny a xantofyly, </w:t>
      </w:r>
    </w:p>
    <w:p w:rsidR="001333DC" w:rsidRDefault="001333DC" w:rsidP="001333DC">
      <w:pPr>
        <w:pStyle w:val="Odstavecseseznamem"/>
        <w:numPr>
          <w:ilvl w:val="1"/>
          <w:numId w:val="1"/>
        </w:numPr>
        <w:ind w:left="993" w:hanging="284"/>
      </w:pPr>
      <w:r>
        <w:t xml:space="preserve">souborně označovány jako </w:t>
      </w:r>
      <w:r w:rsidRPr="008178F7">
        <w:rPr>
          <w:b/>
        </w:rPr>
        <w:t>lipochromy</w:t>
      </w:r>
    </w:p>
    <w:p w:rsidR="001333DC" w:rsidRDefault="001333DC" w:rsidP="001333DC">
      <w:pPr>
        <w:pStyle w:val="Odstavecseseznamem"/>
        <w:numPr>
          <w:ilvl w:val="2"/>
          <w:numId w:val="1"/>
        </w:numPr>
        <w:ind w:left="1276" w:hanging="283"/>
      </w:pPr>
      <w:r>
        <w:t xml:space="preserve">barviva, která dávají tuku </w:t>
      </w:r>
      <w:r w:rsidRPr="008178F7">
        <w:rPr>
          <w:u w:val="single"/>
        </w:rPr>
        <w:t>žluté</w:t>
      </w:r>
      <w:r>
        <w:t xml:space="preserve"> až </w:t>
      </w:r>
      <w:r w:rsidRPr="008178F7">
        <w:rPr>
          <w:u w:val="single"/>
        </w:rPr>
        <w:t>oranžové</w:t>
      </w:r>
      <w:r>
        <w:t xml:space="preserve"> zbarvení</w:t>
      </w:r>
    </w:p>
    <w:p w:rsidR="001333DC" w:rsidRDefault="001333DC" w:rsidP="001333DC"/>
    <w:p w:rsidR="001333DC" w:rsidRPr="00162206" w:rsidRDefault="001333DC" w:rsidP="001333DC">
      <w:pPr>
        <w:numPr>
          <w:ilvl w:val="0"/>
          <w:numId w:val="7"/>
        </w:numPr>
        <w:spacing w:before="120"/>
        <w:ind w:left="425" w:hanging="357"/>
        <w:rPr>
          <w:b/>
        </w:rPr>
      </w:pPr>
      <w:r w:rsidRPr="00162206">
        <w:rPr>
          <w:b/>
        </w:rPr>
        <w:t>Minerální látky</w:t>
      </w:r>
    </w:p>
    <w:p w:rsidR="001333DC" w:rsidRDefault="001333DC" w:rsidP="001333DC">
      <w:pPr>
        <w:pStyle w:val="Odstavecseseznamem"/>
        <w:numPr>
          <w:ilvl w:val="0"/>
          <w:numId w:val="1"/>
        </w:numPr>
      </w:pPr>
      <w:r>
        <w:t>tvoří cca 1 % masa</w:t>
      </w:r>
    </w:p>
    <w:p w:rsidR="001333DC" w:rsidRDefault="001333DC" w:rsidP="001333DC">
      <w:pPr>
        <w:pStyle w:val="Odstavecseseznamem"/>
        <w:numPr>
          <w:ilvl w:val="0"/>
          <w:numId w:val="1"/>
        </w:numPr>
      </w:pPr>
      <w:r>
        <w:t>sloučeniny hořčíku, vápníku, draslíku, železa a zinku</w:t>
      </w:r>
    </w:p>
    <w:p w:rsidR="001333DC" w:rsidRDefault="001333DC" w:rsidP="001333DC">
      <w:pPr>
        <w:pStyle w:val="Odstavecseseznamem"/>
        <w:numPr>
          <w:ilvl w:val="0"/>
          <w:numId w:val="1"/>
        </w:numPr>
      </w:pPr>
      <w:r>
        <w:t>významné pro fyziologické funkce konzumenta</w:t>
      </w:r>
    </w:p>
    <w:p w:rsidR="001333DC" w:rsidRPr="003B4699" w:rsidRDefault="001333DC" w:rsidP="001333DC">
      <w:pPr>
        <w:pStyle w:val="Odstavecseseznamem"/>
        <w:numPr>
          <w:ilvl w:val="0"/>
          <w:numId w:val="1"/>
        </w:numPr>
      </w:pPr>
      <w:r w:rsidRPr="003B4699">
        <w:rPr>
          <w:b/>
        </w:rPr>
        <w:t>hořčík</w:t>
      </w:r>
    </w:p>
    <w:p w:rsidR="001333DC" w:rsidRDefault="001333DC" w:rsidP="001333DC">
      <w:pPr>
        <w:pStyle w:val="Odstavecseseznamem"/>
        <w:numPr>
          <w:ilvl w:val="1"/>
          <w:numId w:val="1"/>
        </w:numPr>
        <w:ind w:left="993" w:hanging="284"/>
      </w:pPr>
      <w:r>
        <w:t>ovlivňuje aktivitu enzymů v organismu</w:t>
      </w:r>
    </w:p>
    <w:p w:rsidR="001333DC" w:rsidRDefault="001333DC" w:rsidP="001333DC">
      <w:pPr>
        <w:pStyle w:val="Odstavecseseznamem"/>
        <w:numPr>
          <w:ilvl w:val="1"/>
          <w:numId w:val="1"/>
        </w:numPr>
        <w:ind w:left="993" w:hanging="284"/>
      </w:pPr>
      <w:r>
        <w:lastRenderedPageBreak/>
        <w:t>je součástí enzymů</w:t>
      </w:r>
    </w:p>
    <w:p w:rsidR="001333DC" w:rsidRPr="00162206" w:rsidRDefault="001333DC" w:rsidP="001333DC">
      <w:pPr>
        <w:pStyle w:val="Odstavecseseznamem"/>
        <w:numPr>
          <w:ilvl w:val="0"/>
          <w:numId w:val="1"/>
        </w:numPr>
        <w:rPr>
          <w:b/>
        </w:rPr>
      </w:pPr>
      <w:r w:rsidRPr="00162206">
        <w:rPr>
          <w:b/>
        </w:rPr>
        <w:t>vápník</w:t>
      </w:r>
    </w:p>
    <w:p w:rsidR="001333DC" w:rsidRDefault="001333DC" w:rsidP="001333DC">
      <w:pPr>
        <w:pStyle w:val="Odstavecseseznamem"/>
        <w:numPr>
          <w:ilvl w:val="1"/>
          <w:numId w:val="1"/>
        </w:numPr>
        <w:ind w:left="993" w:hanging="284"/>
      </w:pPr>
      <w:r>
        <w:t>funkce při srážení krve a klíčová úloha při svalové kontrakci</w:t>
      </w:r>
    </w:p>
    <w:p w:rsidR="001333DC" w:rsidRDefault="001333DC" w:rsidP="001333DC">
      <w:pPr>
        <w:pStyle w:val="Odstavecseseznamem"/>
        <w:numPr>
          <w:ilvl w:val="1"/>
          <w:numId w:val="1"/>
        </w:numPr>
        <w:ind w:left="993" w:hanging="284"/>
      </w:pPr>
      <w:r>
        <w:t xml:space="preserve">spojení aktinu a myozinu – způsobuje vápník </w:t>
      </w:r>
    </w:p>
    <w:p w:rsidR="001333DC" w:rsidRPr="00162206" w:rsidRDefault="001333DC" w:rsidP="001333DC">
      <w:pPr>
        <w:pStyle w:val="Odstavecseseznamem"/>
        <w:numPr>
          <w:ilvl w:val="0"/>
          <w:numId w:val="1"/>
        </w:numPr>
        <w:rPr>
          <w:b/>
        </w:rPr>
      </w:pPr>
      <w:r w:rsidRPr="00162206">
        <w:rPr>
          <w:b/>
        </w:rPr>
        <w:t>draslík</w:t>
      </w:r>
    </w:p>
    <w:p w:rsidR="001333DC" w:rsidRDefault="001333DC" w:rsidP="001333DC">
      <w:pPr>
        <w:pStyle w:val="Odstavecseseznamem"/>
        <w:numPr>
          <w:ilvl w:val="1"/>
          <w:numId w:val="1"/>
        </w:numPr>
        <w:ind w:left="993" w:hanging="284"/>
      </w:pPr>
      <w:r>
        <w:t>klíčová funkce pro správnou propustnost biologických membrán (dovnitř a ven buňky)</w:t>
      </w:r>
    </w:p>
    <w:p w:rsidR="001333DC" w:rsidRPr="00162206" w:rsidRDefault="001333DC" w:rsidP="001333DC">
      <w:pPr>
        <w:pStyle w:val="Odstavecseseznamem"/>
        <w:numPr>
          <w:ilvl w:val="0"/>
          <w:numId w:val="1"/>
        </w:numPr>
        <w:rPr>
          <w:b/>
        </w:rPr>
      </w:pPr>
      <w:r w:rsidRPr="00162206">
        <w:rPr>
          <w:b/>
        </w:rPr>
        <w:t>železo</w:t>
      </w:r>
    </w:p>
    <w:p w:rsidR="001333DC" w:rsidRDefault="001333DC" w:rsidP="001333DC">
      <w:pPr>
        <w:pStyle w:val="Odstavecseseznamem"/>
        <w:numPr>
          <w:ilvl w:val="1"/>
          <w:numId w:val="1"/>
        </w:numPr>
        <w:ind w:left="993" w:hanging="284"/>
      </w:pPr>
      <w:r>
        <w:t>složka hemoglobinu</w:t>
      </w:r>
    </w:p>
    <w:p w:rsidR="001333DC" w:rsidRDefault="001333DC" w:rsidP="001333DC">
      <w:pPr>
        <w:pStyle w:val="Odstavecseseznamem"/>
        <w:numPr>
          <w:ilvl w:val="1"/>
          <w:numId w:val="1"/>
        </w:numPr>
        <w:ind w:left="993" w:hanging="284"/>
      </w:pPr>
      <w:r>
        <w:t>na železo se v hemoglobinu váže kyslík</w:t>
      </w:r>
    </w:p>
    <w:p w:rsidR="001333DC" w:rsidRPr="00162206" w:rsidRDefault="001333DC" w:rsidP="001333DC">
      <w:pPr>
        <w:pStyle w:val="Odstavecseseznamem"/>
        <w:numPr>
          <w:ilvl w:val="0"/>
          <w:numId w:val="1"/>
        </w:numPr>
        <w:rPr>
          <w:b/>
        </w:rPr>
      </w:pPr>
      <w:r w:rsidRPr="00162206">
        <w:rPr>
          <w:b/>
        </w:rPr>
        <w:t>zinek</w:t>
      </w:r>
    </w:p>
    <w:p w:rsidR="001333DC" w:rsidRDefault="001333DC" w:rsidP="001333DC">
      <w:pPr>
        <w:pStyle w:val="Odstavecseseznamem"/>
        <w:numPr>
          <w:ilvl w:val="1"/>
          <w:numId w:val="1"/>
        </w:numPr>
        <w:ind w:left="993" w:hanging="284"/>
      </w:pPr>
      <w:r>
        <w:t>činnost a funkce pohlavních orgánů</w:t>
      </w:r>
    </w:p>
    <w:p w:rsidR="001333DC" w:rsidRDefault="001333DC" w:rsidP="001333DC">
      <w:pPr>
        <w:pStyle w:val="Odstavecseseznamem"/>
        <w:numPr>
          <w:ilvl w:val="1"/>
          <w:numId w:val="1"/>
        </w:numPr>
        <w:ind w:left="993" w:hanging="284"/>
      </w:pPr>
      <w:r>
        <w:t>vývoj a celkové řízení metabolismu organismu</w:t>
      </w:r>
    </w:p>
    <w:p w:rsidR="001333DC" w:rsidRPr="00892635" w:rsidRDefault="001333DC" w:rsidP="001333DC">
      <w:pPr>
        <w:numPr>
          <w:ilvl w:val="0"/>
          <w:numId w:val="7"/>
        </w:numPr>
        <w:spacing w:before="120"/>
        <w:ind w:left="425" w:hanging="357"/>
        <w:rPr>
          <w:b/>
        </w:rPr>
      </w:pPr>
      <w:r w:rsidRPr="00892635">
        <w:rPr>
          <w:b/>
        </w:rPr>
        <w:t>Vitamíny</w:t>
      </w:r>
    </w:p>
    <w:p w:rsidR="001333DC" w:rsidRDefault="001333DC" w:rsidP="001333DC">
      <w:pPr>
        <w:pStyle w:val="Odstavecseseznamem"/>
        <w:numPr>
          <w:ilvl w:val="0"/>
          <w:numId w:val="1"/>
        </w:numPr>
      </w:pPr>
      <w:r w:rsidRPr="003B4699">
        <w:rPr>
          <w:b/>
        </w:rPr>
        <w:t>vitamíny skupiny B – B</w:t>
      </w:r>
      <w:r w:rsidRPr="003B4699">
        <w:rPr>
          <w:b/>
          <w:vertAlign w:val="subscript"/>
        </w:rPr>
        <w:t>12</w:t>
      </w:r>
      <w:r>
        <w:t xml:space="preserve">, </w:t>
      </w:r>
    </w:p>
    <w:p w:rsidR="001333DC" w:rsidRDefault="001333DC" w:rsidP="001333DC">
      <w:pPr>
        <w:pStyle w:val="Odstavecseseznamem"/>
        <w:numPr>
          <w:ilvl w:val="1"/>
          <w:numId w:val="1"/>
        </w:numPr>
        <w:ind w:left="993" w:hanging="284"/>
      </w:pPr>
      <w:r>
        <w:t>pouze v potravinách živočišného původu</w:t>
      </w:r>
    </w:p>
    <w:p w:rsidR="001333DC" w:rsidRDefault="001333DC" w:rsidP="001333DC">
      <w:pPr>
        <w:pStyle w:val="Odstavecseseznamem"/>
        <w:numPr>
          <w:ilvl w:val="1"/>
          <w:numId w:val="1"/>
        </w:numPr>
        <w:ind w:left="993" w:hanging="284"/>
      </w:pPr>
      <w:r>
        <w:t>přijímáme v potravě a vytváří se i ve střevě</w:t>
      </w:r>
    </w:p>
    <w:p w:rsidR="001333DC" w:rsidRDefault="001333DC" w:rsidP="001333DC">
      <w:pPr>
        <w:pStyle w:val="Odstavecseseznamem"/>
        <w:numPr>
          <w:ilvl w:val="1"/>
          <w:numId w:val="1"/>
        </w:numPr>
        <w:ind w:left="993" w:hanging="284"/>
      </w:pPr>
      <w:r>
        <w:t xml:space="preserve">nejsme schopni jinak vytvářet hemoglobin, </w:t>
      </w:r>
    </w:p>
    <w:p w:rsidR="001333DC" w:rsidRDefault="001333DC" w:rsidP="001333DC">
      <w:pPr>
        <w:pStyle w:val="Odstavecseseznamem"/>
        <w:numPr>
          <w:ilvl w:val="1"/>
          <w:numId w:val="1"/>
        </w:numPr>
        <w:ind w:left="993" w:hanging="284"/>
      </w:pPr>
      <w:r>
        <w:t>při léčbě antibiotiky dochází k narušení střevní mikroflóry a může dojít k chudokrevnosti proto je potřeba jíst B</w:t>
      </w:r>
      <w:r w:rsidRPr="003B4699">
        <w:rPr>
          <w:vertAlign w:val="subscript"/>
        </w:rPr>
        <w:t>12</w:t>
      </w:r>
    </w:p>
    <w:p w:rsidR="001333DC" w:rsidRPr="00892635" w:rsidRDefault="001333DC" w:rsidP="001333DC">
      <w:pPr>
        <w:pStyle w:val="Odstavecseseznamem"/>
        <w:numPr>
          <w:ilvl w:val="0"/>
          <w:numId w:val="1"/>
        </w:numPr>
        <w:rPr>
          <w:b/>
        </w:rPr>
      </w:pPr>
      <w:r w:rsidRPr="00892635">
        <w:rPr>
          <w:b/>
        </w:rPr>
        <w:t>lipofilní vitamíny – A, D, E, K</w:t>
      </w:r>
    </w:p>
    <w:p w:rsidR="001333DC" w:rsidRDefault="001333DC" w:rsidP="001333DC">
      <w:pPr>
        <w:pStyle w:val="Odstavecseseznamem"/>
        <w:numPr>
          <w:ilvl w:val="1"/>
          <w:numId w:val="1"/>
        </w:numPr>
        <w:ind w:left="993" w:hanging="284"/>
      </w:pPr>
      <w:r>
        <w:t>obsaženy v tukové složce masa a v játrech</w:t>
      </w:r>
    </w:p>
    <w:p w:rsidR="001333DC" w:rsidRDefault="001333DC" w:rsidP="001333DC">
      <w:pPr>
        <w:pStyle w:val="Odstavecseseznamem"/>
        <w:numPr>
          <w:ilvl w:val="0"/>
          <w:numId w:val="1"/>
        </w:numPr>
      </w:pPr>
      <w:r>
        <w:t>v </w:t>
      </w:r>
      <w:r w:rsidRPr="003B4699">
        <w:t>zanedbatelném množství</w:t>
      </w:r>
      <w:r>
        <w:t xml:space="preserve"> i </w:t>
      </w:r>
      <w:r w:rsidRPr="003B4699">
        <w:rPr>
          <w:b/>
        </w:rPr>
        <w:t>C</w:t>
      </w:r>
      <w:r>
        <w:t xml:space="preserve"> (v mase)</w:t>
      </w:r>
    </w:p>
    <w:p w:rsidR="001333DC" w:rsidRDefault="001333DC" w:rsidP="001333DC">
      <w:pPr>
        <w:numPr>
          <w:ilvl w:val="0"/>
          <w:numId w:val="8"/>
        </w:numPr>
        <w:ind w:left="284" w:hanging="283"/>
      </w:pPr>
      <w:r>
        <w:t>vitamíny se dostávají do organismu spolu s bílkovinami – důležité pro jejich vstřebatelnost a využitelnost.</w:t>
      </w:r>
    </w:p>
    <w:p w:rsidR="001333DC" w:rsidRPr="00892635" w:rsidRDefault="001333DC" w:rsidP="001333DC">
      <w:pPr>
        <w:numPr>
          <w:ilvl w:val="0"/>
          <w:numId w:val="7"/>
        </w:numPr>
        <w:spacing w:before="120"/>
        <w:ind w:left="425" w:hanging="357"/>
        <w:rPr>
          <w:b/>
        </w:rPr>
      </w:pPr>
      <w:r w:rsidRPr="00892635">
        <w:rPr>
          <w:b/>
        </w:rPr>
        <w:t>Extraktivní látky</w:t>
      </w:r>
    </w:p>
    <w:p w:rsidR="001333DC" w:rsidRDefault="001333DC" w:rsidP="001333DC">
      <w:pPr>
        <w:numPr>
          <w:ilvl w:val="0"/>
          <w:numId w:val="8"/>
        </w:numPr>
        <w:ind w:left="284" w:hanging="283"/>
      </w:pPr>
      <w:r>
        <w:t>látky, které je možné vyluhovat, extrahovat vodou z masa o teplotě 80 a více stupňů Celsia</w:t>
      </w:r>
    </w:p>
    <w:p w:rsidR="001333DC" w:rsidRDefault="001333DC" w:rsidP="001333DC">
      <w:pPr>
        <w:numPr>
          <w:ilvl w:val="0"/>
          <w:numId w:val="8"/>
        </w:numPr>
        <w:ind w:left="284" w:hanging="283"/>
      </w:pPr>
      <w:r>
        <w:t>uvolňují se do vody</w:t>
      </w:r>
    </w:p>
    <w:p w:rsidR="001333DC" w:rsidRDefault="001333DC" w:rsidP="001333DC">
      <w:pPr>
        <w:numPr>
          <w:ilvl w:val="0"/>
          <w:numId w:val="8"/>
        </w:numPr>
        <w:ind w:left="284" w:hanging="283"/>
      </w:pPr>
      <w:r>
        <w:t>význam pro vytvoření typické chuti a pachu masa</w:t>
      </w:r>
    </w:p>
    <w:p w:rsidR="001333DC" w:rsidRDefault="001333DC" w:rsidP="001333DC">
      <w:pPr>
        <w:numPr>
          <w:ilvl w:val="0"/>
          <w:numId w:val="8"/>
        </w:numPr>
        <w:ind w:left="284" w:hanging="283"/>
      </w:pPr>
      <w:r>
        <w:t>v mase se tvoří během zrání masa</w:t>
      </w:r>
    </w:p>
    <w:p w:rsidR="001333DC" w:rsidRDefault="001333DC" w:rsidP="001333DC">
      <w:pPr>
        <w:numPr>
          <w:ilvl w:val="0"/>
          <w:numId w:val="8"/>
        </w:numPr>
        <w:ind w:left="284" w:hanging="283"/>
      </w:pPr>
      <w:r>
        <w:t xml:space="preserve">rozkladné produkty </w:t>
      </w:r>
    </w:p>
    <w:p w:rsidR="001333DC" w:rsidRDefault="001333DC" w:rsidP="001333DC">
      <w:pPr>
        <w:pStyle w:val="Odstavecseseznamem"/>
        <w:numPr>
          <w:ilvl w:val="0"/>
          <w:numId w:val="1"/>
        </w:numPr>
      </w:pPr>
      <w:r>
        <w:t xml:space="preserve">adenozintrifosfátu, </w:t>
      </w:r>
    </w:p>
    <w:p w:rsidR="001333DC" w:rsidRDefault="001333DC" w:rsidP="001333DC">
      <w:pPr>
        <w:pStyle w:val="Odstavecseseznamem"/>
        <w:numPr>
          <w:ilvl w:val="0"/>
          <w:numId w:val="1"/>
        </w:numPr>
      </w:pPr>
      <w:r>
        <w:t xml:space="preserve">glykogenu (zásobního cukru ve svalovině), </w:t>
      </w:r>
    </w:p>
    <w:p w:rsidR="001333DC" w:rsidRDefault="001333DC" w:rsidP="001333DC">
      <w:pPr>
        <w:pStyle w:val="Odstavecseseznamem"/>
        <w:numPr>
          <w:ilvl w:val="0"/>
          <w:numId w:val="1"/>
        </w:numPr>
      </w:pPr>
      <w:r>
        <w:t xml:space="preserve">nukleotidů – DNA, RNA </w:t>
      </w:r>
    </w:p>
    <w:p w:rsidR="001333DC" w:rsidRDefault="001333DC" w:rsidP="001333DC">
      <w:pPr>
        <w:pStyle w:val="Odstavecseseznamem"/>
        <w:numPr>
          <w:ilvl w:val="0"/>
          <w:numId w:val="1"/>
        </w:numPr>
      </w:pPr>
      <w:r>
        <w:t>a samotných aminokyselin</w:t>
      </w:r>
    </w:p>
    <w:p w:rsidR="001333DC" w:rsidRDefault="001333DC" w:rsidP="001333DC">
      <w:pPr>
        <w:numPr>
          <w:ilvl w:val="0"/>
          <w:numId w:val="8"/>
        </w:numPr>
        <w:ind w:left="284" w:hanging="283"/>
      </w:pPr>
      <w:r>
        <w:t xml:space="preserve">rozhoduje o tom </w:t>
      </w:r>
      <w:r w:rsidRPr="003B4699">
        <w:rPr>
          <w:b/>
        </w:rPr>
        <w:t>mnoho faktorů</w:t>
      </w:r>
    </w:p>
    <w:p w:rsidR="001333DC" w:rsidRDefault="001333DC" w:rsidP="001333DC">
      <w:pPr>
        <w:pStyle w:val="Odstavecseseznamem"/>
        <w:numPr>
          <w:ilvl w:val="0"/>
          <w:numId w:val="1"/>
        </w:numPr>
      </w:pPr>
      <w:r>
        <w:t>fyzická únava zvířete</w:t>
      </w:r>
    </w:p>
    <w:p w:rsidR="001333DC" w:rsidRDefault="001333DC" w:rsidP="001333DC">
      <w:pPr>
        <w:pStyle w:val="Odstavecseseznamem"/>
        <w:numPr>
          <w:ilvl w:val="0"/>
          <w:numId w:val="1"/>
        </w:numPr>
      </w:pPr>
      <w:r>
        <w:t>stres před porážkou</w:t>
      </w:r>
    </w:p>
    <w:p w:rsidR="001333DC" w:rsidRDefault="001333DC" w:rsidP="001333DC">
      <w:pPr>
        <w:pStyle w:val="Odstavecseseznamem"/>
        <w:numPr>
          <w:ilvl w:val="0"/>
          <w:numId w:val="1"/>
        </w:numPr>
      </w:pPr>
      <w:r>
        <w:t>doba zrání masa</w:t>
      </w:r>
    </w:p>
    <w:p w:rsidR="001333DC" w:rsidRDefault="001333DC" w:rsidP="001333DC">
      <w:pPr>
        <w:pStyle w:val="Odstavecseseznamem"/>
        <w:numPr>
          <w:ilvl w:val="1"/>
          <w:numId w:val="1"/>
        </w:numPr>
        <w:ind w:left="993" w:hanging="284"/>
      </w:pPr>
      <w:r>
        <w:t xml:space="preserve">pro plnou chutnost masa je třeba nechat zrát </w:t>
      </w:r>
      <w:r w:rsidRPr="003B4699">
        <w:rPr>
          <w:b/>
        </w:rPr>
        <w:t>dostatečně dlouho</w:t>
      </w:r>
    </w:p>
    <w:p w:rsidR="001333DC" w:rsidRDefault="001333DC" w:rsidP="001333DC">
      <w:pPr>
        <w:pStyle w:val="Odstavecseseznamem"/>
        <w:numPr>
          <w:ilvl w:val="1"/>
          <w:numId w:val="1"/>
        </w:numPr>
        <w:ind w:left="993" w:hanging="284"/>
      </w:pPr>
      <w:r>
        <w:t>vlhkost a teplota</w:t>
      </w:r>
    </w:p>
    <w:p w:rsidR="001333DC" w:rsidRDefault="001333DC" w:rsidP="001333DC">
      <w:pPr>
        <w:pStyle w:val="Odstavecseseznamem"/>
        <w:numPr>
          <w:ilvl w:val="0"/>
          <w:numId w:val="1"/>
        </w:numPr>
      </w:pPr>
      <w:r w:rsidRPr="003B4699">
        <w:rPr>
          <w:b/>
        </w:rPr>
        <w:t>vepřové</w:t>
      </w:r>
      <w:r>
        <w:t xml:space="preserve"> – 2 týdny zrání</w:t>
      </w:r>
      <w:r>
        <w:tab/>
      </w:r>
    </w:p>
    <w:p w:rsidR="001333DC" w:rsidRDefault="001333DC" w:rsidP="001333DC">
      <w:pPr>
        <w:pStyle w:val="Odstavecseseznamem"/>
        <w:numPr>
          <w:ilvl w:val="0"/>
          <w:numId w:val="1"/>
        </w:numPr>
      </w:pPr>
      <w:r w:rsidRPr="003B4699">
        <w:rPr>
          <w:b/>
        </w:rPr>
        <w:t>hovězí</w:t>
      </w:r>
      <w:r>
        <w:t xml:space="preserve"> – 3 týdny zrání </w:t>
      </w:r>
    </w:p>
    <w:p w:rsidR="001333DC" w:rsidRDefault="001333DC" w:rsidP="001333DC">
      <w:pPr>
        <w:pStyle w:val="Odstavecseseznamem"/>
        <w:numPr>
          <w:ilvl w:val="1"/>
          <w:numId w:val="1"/>
        </w:numPr>
        <w:ind w:left="993" w:hanging="284"/>
      </w:pPr>
      <w:r>
        <w:t xml:space="preserve">správná teplota něco málo nad nulou </w:t>
      </w:r>
    </w:p>
    <w:p w:rsidR="001333DC" w:rsidRDefault="001333DC" w:rsidP="001333DC">
      <w:pPr>
        <w:pStyle w:val="Odstavecseseznamem"/>
        <w:numPr>
          <w:ilvl w:val="1"/>
          <w:numId w:val="1"/>
        </w:numPr>
        <w:ind w:left="993" w:hanging="284"/>
      </w:pPr>
      <w:r>
        <w:t>a vlhkost</w:t>
      </w:r>
    </w:p>
    <w:p w:rsidR="001333DC" w:rsidRDefault="001333DC" w:rsidP="001333DC">
      <w:pPr>
        <w:pStyle w:val="Odstavecseseznamem"/>
        <w:numPr>
          <w:ilvl w:val="0"/>
          <w:numId w:val="1"/>
        </w:numPr>
      </w:pPr>
      <w:r w:rsidRPr="003B4699">
        <w:rPr>
          <w:b/>
        </w:rPr>
        <w:t>dusíkaté látky</w:t>
      </w:r>
      <w:r>
        <w:t xml:space="preserve"> - aminokyseliny a peptidy</w:t>
      </w:r>
    </w:p>
    <w:p w:rsidR="001333DC" w:rsidRDefault="001333DC" w:rsidP="001333DC">
      <w:pPr>
        <w:numPr>
          <w:ilvl w:val="0"/>
          <w:numId w:val="8"/>
        </w:numPr>
        <w:ind w:left="284" w:hanging="283"/>
      </w:pPr>
      <w:r>
        <w:t xml:space="preserve">pokud dochází při zrání masa ke kažení, prvním pochodem je </w:t>
      </w:r>
      <w:r w:rsidRPr="003A6E3D">
        <w:rPr>
          <w:b/>
        </w:rPr>
        <w:t>dekarboxylace kyselin</w:t>
      </w:r>
      <w:r>
        <w:t xml:space="preserve"> a vznikají hnilobné </w:t>
      </w:r>
      <w:r w:rsidRPr="003A6E3D">
        <w:rPr>
          <w:b/>
        </w:rPr>
        <w:t>jedy</w:t>
      </w:r>
    </w:p>
    <w:p w:rsidR="001333DC" w:rsidRPr="00E4779C" w:rsidRDefault="001333DC" w:rsidP="001333DC">
      <w:pPr>
        <w:numPr>
          <w:ilvl w:val="0"/>
          <w:numId w:val="7"/>
        </w:numPr>
        <w:spacing w:before="120"/>
        <w:ind w:left="425" w:hanging="357"/>
        <w:rPr>
          <w:b/>
        </w:rPr>
      </w:pPr>
      <w:r w:rsidRPr="00E4779C">
        <w:rPr>
          <w:b/>
        </w:rPr>
        <w:t xml:space="preserve">Sacharidy </w:t>
      </w:r>
    </w:p>
    <w:p w:rsidR="001333DC" w:rsidRPr="00E4779C" w:rsidRDefault="001333DC" w:rsidP="001333DC">
      <w:pPr>
        <w:numPr>
          <w:ilvl w:val="0"/>
          <w:numId w:val="8"/>
        </w:numPr>
        <w:ind w:left="284" w:hanging="283"/>
      </w:pPr>
      <w:r>
        <w:lastRenderedPageBreak/>
        <w:t>g</w:t>
      </w:r>
      <w:r w:rsidRPr="00E4779C">
        <w:t>lykogen se vyskytuje v malém množství</w:t>
      </w:r>
    </w:p>
    <w:p w:rsidR="001333DC" w:rsidRPr="00E4779C" w:rsidRDefault="001333DC" w:rsidP="001333DC">
      <w:pPr>
        <w:numPr>
          <w:ilvl w:val="0"/>
          <w:numId w:val="8"/>
        </w:numPr>
        <w:ind w:left="284" w:hanging="283"/>
      </w:pPr>
      <w:r w:rsidRPr="00E4779C">
        <w:t>u vyčerpaných zvířat dochází k malému okysličení masa, což má důsledek na skladování</w:t>
      </w:r>
    </w:p>
    <w:p w:rsidR="001333DC" w:rsidRDefault="001333DC" w:rsidP="001333DC">
      <w:pPr>
        <w:numPr>
          <w:ilvl w:val="0"/>
          <w:numId w:val="8"/>
        </w:numPr>
        <w:ind w:left="284" w:hanging="283"/>
      </w:pPr>
      <w:r w:rsidRPr="00E4779C">
        <w:t>po smrti v buňkách probíhají procesy i po smrti zvířete</w:t>
      </w:r>
    </w:p>
    <w:p w:rsidR="001333DC" w:rsidRDefault="001333DC" w:rsidP="001333DC"/>
    <w:p w:rsidR="001333DC" w:rsidRPr="003D1B28" w:rsidRDefault="001333DC" w:rsidP="001333DC">
      <w:pPr>
        <w:rPr>
          <w:b/>
        </w:rPr>
      </w:pPr>
      <w:r w:rsidRPr="003D1B28">
        <w:rPr>
          <w:b/>
        </w:rPr>
        <w:t>Vlastnosti masa</w:t>
      </w:r>
    </w:p>
    <w:p w:rsidR="001333DC" w:rsidRDefault="001333DC" w:rsidP="001333DC">
      <w:pPr>
        <w:numPr>
          <w:ilvl w:val="0"/>
          <w:numId w:val="8"/>
        </w:numPr>
        <w:ind w:left="284" w:hanging="283"/>
      </w:pPr>
      <w:r>
        <w:t>stavba masa</w:t>
      </w:r>
    </w:p>
    <w:p w:rsidR="001333DC" w:rsidRDefault="001333DC" w:rsidP="001333DC">
      <w:pPr>
        <w:pStyle w:val="Odstavecseseznamem"/>
        <w:numPr>
          <w:ilvl w:val="0"/>
          <w:numId w:val="1"/>
        </w:numPr>
      </w:pPr>
      <w:r>
        <w:t>ovlivňuje technologické procesy pro zpracování</w:t>
      </w:r>
    </w:p>
    <w:p w:rsidR="001333DC" w:rsidRDefault="001333DC" w:rsidP="001333DC">
      <w:pPr>
        <w:numPr>
          <w:ilvl w:val="0"/>
          <w:numId w:val="8"/>
        </w:numPr>
        <w:ind w:left="284" w:hanging="283"/>
      </w:pPr>
      <w:r>
        <w:t>chutnost</w:t>
      </w:r>
    </w:p>
    <w:p w:rsidR="001333DC" w:rsidRDefault="001333DC" w:rsidP="001333DC">
      <w:pPr>
        <w:numPr>
          <w:ilvl w:val="0"/>
          <w:numId w:val="8"/>
        </w:numPr>
        <w:ind w:left="284" w:hanging="283"/>
      </w:pPr>
      <w:r>
        <w:t>křehkost</w:t>
      </w:r>
    </w:p>
    <w:p w:rsidR="001333DC" w:rsidRDefault="001333DC" w:rsidP="001333DC">
      <w:pPr>
        <w:numPr>
          <w:ilvl w:val="0"/>
          <w:numId w:val="8"/>
        </w:numPr>
        <w:ind w:left="284" w:hanging="283"/>
      </w:pPr>
      <w:r>
        <w:t>textura</w:t>
      </w:r>
    </w:p>
    <w:p w:rsidR="001333DC" w:rsidRDefault="001333DC" w:rsidP="001333DC">
      <w:pPr>
        <w:numPr>
          <w:ilvl w:val="0"/>
          <w:numId w:val="8"/>
        </w:numPr>
        <w:ind w:left="284" w:hanging="283"/>
      </w:pPr>
      <w:r>
        <w:t>barva</w:t>
      </w:r>
    </w:p>
    <w:p w:rsidR="001333DC" w:rsidRDefault="001333DC" w:rsidP="001333DC">
      <w:pPr>
        <w:numPr>
          <w:ilvl w:val="0"/>
          <w:numId w:val="8"/>
        </w:numPr>
        <w:ind w:left="284" w:hanging="283"/>
      </w:pPr>
      <w:r>
        <w:t>vaznost</w:t>
      </w:r>
    </w:p>
    <w:p w:rsidR="001333DC" w:rsidRPr="003D1B28" w:rsidRDefault="001333DC" w:rsidP="001333DC">
      <w:pPr>
        <w:numPr>
          <w:ilvl w:val="0"/>
          <w:numId w:val="18"/>
        </w:numPr>
        <w:spacing w:before="240"/>
        <w:ind w:left="284" w:hanging="284"/>
        <w:rPr>
          <w:b/>
        </w:rPr>
      </w:pPr>
      <w:r w:rsidRPr="003D1B28">
        <w:rPr>
          <w:b/>
        </w:rPr>
        <w:t>Barva masa</w:t>
      </w:r>
    </w:p>
    <w:p w:rsidR="001333DC" w:rsidRDefault="001333DC" w:rsidP="001333DC">
      <w:pPr>
        <w:numPr>
          <w:ilvl w:val="0"/>
          <w:numId w:val="8"/>
        </w:numPr>
        <w:ind w:left="284" w:hanging="283"/>
      </w:pPr>
      <w:r>
        <w:t>první vjem, kterým hodnotíme kvalitu masa</w:t>
      </w:r>
    </w:p>
    <w:p w:rsidR="001333DC" w:rsidRDefault="001333DC" w:rsidP="001333DC">
      <w:pPr>
        <w:numPr>
          <w:ilvl w:val="0"/>
          <w:numId w:val="8"/>
        </w:numPr>
        <w:ind w:left="284" w:hanging="283"/>
      </w:pPr>
      <w:r>
        <w:t xml:space="preserve">čerstvé maso má </w:t>
      </w:r>
      <w:r w:rsidRPr="003A6E3D">
        <w:rPr>
          <w:b/>
        </w:rPr>
        <w:t>jasně červenou barvu</w:t>
      </w:r>
    </w:p>
    <w:p w:rsidR="001333DC" w:rsidRDefault="001333DC" w:rsidP="001333DC">
      <w:pPr>
        <w:pStyle w:val="Odstavecseseznamem"/>
        <w:numPr>
          <w:ilvl w:val="0"/>
          <w:numId w:val="1"/>
        </w:numPr>
      </w:pPr>
      <w:r>
        <w:t>dáno svalovým barvivem myoglobinem, má podobnou strukturu hemoglobinu</w:t>
      </w:r>
    </w:p>
    <w:p w:rsidR="001333DC" w:rsidRDefault="001333DC" w:rsidP="001333DC">
      <w:pPr>
        <w:numPr>
          <w:ilvl w:val="0"/>
          <w:numId w:val="8"/>
        </w:numPr>
        <w:ind w:left="284" w:hanging="283"/>
      </w:pPr>
      <w:r>
        <w:t>skládá se z</w:t>
      </w:r>
    </w:p>
    <w:p w:rsidR="001333DC" w:rsidRDefault="001333DC" w:rsidP="001333DC">
      <w:pPr>
        <w:pStyle w:val="Odstavecseseznamem"/>
        <w:numPr>
          <w:ilvl w:val="0"/>
          <w:numId w:val="1"/>
        </w:numPr>
      </w:pPr>
      <w:r>
        <w:t xml:space="preserve">bílkovinné části </w:t>
      </w:r>
      <w:r w:rsidRPr="003A6E3D">
        <w:rPr>
          <w:b/>
        </w:rPr>
        <w:t>globinu</w:t>
      </w:r>
      <w:r>
        <w:t xml:space="preserve"> </w:t>
      </w:r>
    </w:p>
    <w:p w:rsidR="001333DC" w:rsidRDefault="001333DC" w:rsidP="001333DC">
      <w:pPr>
        <w:pStyle w:val="Odstavecseseznamem"/>
        <w:numPr>
          <w:ilvl w:val="0"/>
          <w:numId w:val="1"/>
        </w:numPr>
      </w:pPr>
      <w:r>
        <w:t xml:space="preserve">a </w:t>
      </w:r>
      <w:r w:rsidRPr="003A6E3D">
        <w:rPr>
          <w:b/>
        </w:rPr>
        <w:t>hem</w:t>
      </w:r>
    </w:p>
    <w:p w:rsidR="001333DC" w:rsidRDefault="001333DC" w:rsidP="001333DC">
      <w:pPr>
        <w:pStyle w:val="Odstavecseseznamem"/>
        <w:numPr>
          <w:ilvl w:val="1"/>
          <w:numId w:val="1"/>
        </w:numPr>
        <w:ind w:left="993" w:hanging="284"/>
      </w:pPr>
      <w:r>
        <w:t>barevná složka,</w:t>
      </w:r>
    </w:p>
    <w:p w:rsidR="001333DC" w:rsidRDefault="001333DC" w:rsidP="001333DC">
      <w:pPr>
        <w:pStyle w:val="Odstavecseseznamem"/>
        <w:numPr>
          <w:ilvl w:val="1"/>
          <w:numId w:val="1"/>
        </w:numPr>
        <w:ind w:left="993" w:hanging="284"/>
      </w:pPr>
      <w:r>
        <w:t>obsahuje železo – dvojmocný iont železa Fe 2+</w:t>
      </w:r>
    </w:p>
    <w:p w:rsidR="001333DC" w:rsidRDefault="001333DC" w:rsidP="001333DC">
      <w:pPr>
        <w:pStyle w:val="Odstavecseseznamem"/>
        <w:numPr>
          <w:ilvl w:val="1"/>
          <w:numId w:val="1"/>
        </w:numPr>
        <w:ind w:left="993" w:hanging="284"/>
      </w:pPr>
      <w:r>
        <w:t>zodpovídá za červenou barvu</w:t>
      </w:r>
    </w:p>
    <w:p w:rsidR="001333DC" w:rsidRDefault="001333DC" w:rsidP="001333DC">
      <w:pPr>
        <w:numPr>
          <w:ilvl w:val="0"/>
          <w:numId w:val="8"/>
        </w:numPr>
        <w:ind w:left="284" w:hanging="283"/>
      </w:pPr>
      <w:r>
        <w:t xml:space="preserve">maso s časem </w:t>
      </w:r>
      <w:r w:rsidRPr="003A6E3D">
        <w:rPr>
          <w:b/>
        </w:rPr>
        <w:t>postupně mění barvu</w:t>
      </w:r>
    </w:p>
    <w:p w:rsidR="001333DC" w:rsidRDefault="001333DC" w:rsidP="001333DC">
      <w:pPr>
        <w:pStyle w:val="Odstavecseseznamem"/>
        <w:numPr>
          <w:ilvl w:val="0"/>
          <w:numId w:val="1"/>
        </w:numPr>
      </w:pPr>
      <w:r>
        <w:t>změny souvisí s iontem železa</w:t>
      </w:r>
    </w:p>
    <w:p w:rsidR="001333DC" w:rsidRDefault="001333DC" w:rsidP="001333DC">
      <w:pPr>
        <w:numPr>
          <w:ilvl w:val="0"/>
          <w:numId w:val="8"/>
        </w:numPr>
        <w:ind w:left="284" w:hanging="283"/>
      </w:pPr>
      <w:r>
        <w:t>přechod na Fe 3+</w:t>
      </w:r>
    </w:p>
    <w:p w:rsidR="001333DC" w:rsidRDefault="001333DC" w:rsidP="001333DC">
      <w:pPr>
        <w:pStyle w:val="Odstavecseseznamem"/>
        <w:numPr>
          <w:ilvl w:val="0"/>
          <w:numId w:val="1"/>
        </w:numPr>
      </w:pPr>
      <w:r>
        <w:t xml:space="preserve">je hlavně v důsledku peroxidů – rozklad, </w:t>
      </w:r>
    </w:p>
    <w:p w:rsidR="001333DC" w:rsidRDefault="001333DC" w:rsidP="001333DC">
      <w:pPr>
        <w:pStyle w:val="Odstavecseseznamem"/>
        <w:numPr>
          <w:ilvl w:val="0"/>
          <w:numId w:val="1"/>
        </w:numPr>
      </w:pPr>
      <w:r>
        <w:t>oxidace účinkem bakterií</w:t>
      </w:r>
    </w:p>
    <w:p w:rsidR="001333DC" w:rsidRDefault="001333DC" w:rsidP="001333DC">
      <w:pPr>
        <w:pStyle w:val="Odstavecseseznamem"/>
        <w:numPr>
          <w:ilvl w:val="0"/>
          <w:numId w:val="1"/>
        </w:numPr>
      </w:pPr>
      <w:r>
        <w:t>oxidace účinkem vzdušného kyslíku</w:t>
      </w:r>
    </w:p>
    <w:p w:rsidR="001333DC" w:rsidRDefault="001333DC" w:rsidP="001333DC">
      <w:pPr>
        <w:numPr>
          <w:ilvl w:val="0"/>
          <w:numId w:val="8"/>
        </w:numPr>
        <w:ind w:left="284" w:hanging="283"/>
      </w:pPr>
      <w:r>
        <w:t xml:space="preserve">při oxidaci dvojmocného železa na železo trojmocné se </w:t>
      </w:r>
      <w:r w:rsidRPr="003A6E3D">
        <w:rPr>
          <w:b/>
        </w:rPr>
        <w:t>červený myoglobin mění na šedý</w:t>
      </w:r>
      <w:r>
        <w:t xml:space="preserve"> až </w:t>
      </w:r>
      <w:r w:rsidRPr="003A6E3D">
        <w:rPr>
          <w:b/>
        </w:rPr>
        <w:t>šedohnědý</w:t>
      </w:r>
      <w:r>
        <w:t xml:space="preserve"> </w:t>
      </w:r>
      <w:r w:rsidRPr="003A6E3D">
        <w:rPr>
          <w:u w:val="single"/>
        </w:rPr>
        <w:t>metmyoglobin</w:t>
      </w:r>
    </w:p>
    <w:p w:rsidR="001333DC" w:rsidRDefault="001333DC" w:rsidP="001333DC">
      <w:pPr>
        <w:pStyle w:val="Odstavecseseznamem"/>
        <w:numPr>
          <w:ilvl w:val="0"/>
          <w:numId w:val="1"/>
        </w:numPr>
      </w:pPr>
      <w:r>
        <w:t xml:space="preserve">k tomu dochází při vaření masa </w:t>
      </w:r>
    </w:p>
    <w:p w:rsidR="001333DC" w:rsidRDefault="001333DC" w:rsidP="001333DC">
      <w:pPr>
        <w:pStyle w:val="Odstavecseseznamem"/>
        <w:numPr>
          <w:ilvl w:val="0"/>
          <w:numId w:val="1"/>
        </w:numPr>
      </w:pPr>
      <w:r>
        <w:t xml:space="preserve">a delším skladování masa, </w:t>
      </w:r>
    </w:p>
    <w:p w:rsidR="001333DC" w:rsidRDefault="001333DC" w:rsidP="001333DC">
      <w:pPr>
        <w:pStyle w:val="Odstavecseseznamem"/>
        <w:numPr>
          <w:ilvl w:val="0"/>
          <w:numId w:val="1"/>
        </w:numPr>
      </w:pPr>
      <w:r>
        <w:t>účinkem hnilobných bakterií</w:t>
      </w:r>
    </w:p>
    <w:p w:rsidR="001333DC" w:rsidRDefault="001333DC" w:rsidP="001333DC">
      <w:pPr>
        <w:numPr>
          <w:ilvl w:val="0"/>
          <w:numId w:val="8"/>
        </w:numPr>
        <w:ind w:left="284" w:hanging="283"/>
      </w:pPr>
      <w:r>
        <w:t xml:space="preserve">pokračující oxidací šedohnědého metmyoglobinu </w:t>
      </w:r>
      <w:r w:rsidRPr="003A6E3D">
        <w:rPr>
          <w:b/>
        </w:rPr>
        <w:t>vzniká zelená barva</w:t>
      </w:r>
    </w:p>
    <w:p w:rsidR="001333DC" w:rsidRDefault="001333DC" w:rsidP="001333DC">
      <w:pPr>
        <w:pStyle w:val="Odstavecseseznamem"/>
        <w:numPr>
          <w:ilvl w:val="0"/>
          <w:numId w:val="1"/>
        </w:numPr>
      </w:pPr>
      <w:r>
        <w:t>je způsobena několika barvivy</w:t>
      </w:r>
    </w:p>
    <w:p w:rsidR="001333DC" w:rsidRDefault="001333DC" w:rsidP="001333DC">
      <w:pPr>
        <w:pStyle w:val="Odstavecseseznamem"/>
        <w:numPr>
          <w:ilvl w:val="1"/>
          <w:numId w:val="1"/>
        </w:numPr>
        <w:ind w:left="993" w:hanging="284"/>
      </w:pPr>
      <w:r>
        <w:t>např. choleglobin, verdoglobin a verdohen</w:t>
      </w:r>
    </w:p>
    <w:p w:rsidR="001333DC" w:rsidRDefault="001333DC" w:rsidP="001333DC">
      <w:pPr>
        <w:numPr>
          <w:ilvl w:val="0"/>
          <w:numId w:val="8"/>
        </w:numPr>
        <w:ind w:left="284" w:hanging="283"/>
      </w:pPr>
      <w:r>
        <w:t xml:space="preserve">proto se přidává </w:t>
      </w:r>
      <w:r w:rsidRPr="003A6E3D">
        <w:rPr>
          <w:u w:val="single"/>
        </w:rPr>
        <w:t>rychlo-sůl</w:t>
      </w:r>
    </w:p>
    <w:p w:rsidR="001333DC" w:rsidRDefault="001333DC" w:rsidP="001333DC">
      <w:pPr>
        <w:pStyle w:val="Odstavecseseznamem"/>
        <w:numPr>
          <w:ilvl w:val="0"/>
          <w:numId w:val="1"/>
        </w:numPr>
      </w:pPr>
      <w:r>
        <w:t xml:space="preserve">aby se neměnila barva, </w:t>
      </w:r>
    </w:p>
    <w:p w:rsidR="001333DC" w:rsidRDefault="001333DC" w:rsidP="001333DC">
      <w:pPr>
        <w:pStyle w:val="Odstavecseseznamem"/>
        <w:numPr>
          <w:ilvl w:val="0"/>
          <w:numId w:val="1"/>
        </w:numPr>
      </w:pPr>
      <w:r>
        <w:t xml:space="preserve">obsahuje dusitan sodný, </w:t>
      </w:r>
    </w:p>
    <w:p w:rsidR="001333DC" w:rsidRDefault="001333DC" w:rsidP="001333DC">
      <w:pPr>
        <w:pStyle w:val="Odstavecseseznamem"/>
        <w:numPr>
          <w:ilvl w:val="0"/>
          <w:numId w:val="1"/>
        </w:numPr>
      </w:pPr>
      <w:r>
        <w:t xml:space="preserve">zabrání přístupu kyslíku a změně z FE2+, </w:t>
      </w:r>
    </w:p>
    <w:p w:rsidR="001333DC" w:rsidRDefault="001333DC" w:rsidP="001333DC">
      <w:pPr>
        <w:pStyle w:val="Odstavecseseznamem"/>
        <w:numPr>
          <w:ilvl w:val="0"/>
          <w:numId w:val="1"/>
        </w:numPr>
      </w:pPr>
      <w:r>
        <w:t>naváže se na oxid dusnatý tím zabrání přístupu kyslíku.</w:t>
      </w:r>
    </w:p>
    <w:p w:rsidR="001333DC" w:rsidRPr="006A26C3" w:rsidRDefault="001333DC" w:rsidP="001333DC">
      <w:pPr>
        <w:numPr>
          <w:ilvl w:val="0"/>
          <w:numId w:val="18"/>
        </w:numPr>
        <w:spacing w:before="240"/>
        <w:ind w:left="284" w:hanging="284"/>
        <w:rPr>
          <w:b/>
        </w:rPr>
      </w:pPr>
      <w:r w:rsidRPr="006A26C3">
        <w:rPr>
          <w:b/>
        </w:rPr>
        <w:t>Vaznost masa</w:t>
      </w:r>
    </w:p>
    <w:p w:rsidR="001333DC" w:rsidRDefault="001333DC" w:rsidP="001333DC">
      <w:pPr>
        <w:numPr>
          <w:ilvl w:val="0"/>
          <w:numId w:val="8"/>
        </w:numPr>
        <w:ind w:left="284" w:hanging="283"/>
      </w:pPr>
      <w:r>
        <w:t>schopnost masa vázat vlastní i přidanou vodu</w:t>
      </w:r>
    </w:p>
    <w:p w:rsidR="001333DC" w:rsidRDefault="001333DC" w:rsidP="001333DC">
      <w:pPr>
        <w:numPr>
          <w:ilvl w:val="0"/>
          <w:numId w:val="8"/>
        </w:numPr>
        <w:ind w:left="284" w:hanging="283"/>
      </w:pPr>
      <w:r>
        <w:t>voda se přidává při výrobě masných výrobků pro modifikaci senzorických vlastností</w:t>
      </w:r>
    </w:p>
    <w:p w:rsidR="001333DC" w:rsidRDefault="001333DC" w:rsidP="001333DC">
      <w:pPr>
        <w:numPr>
          <w:ilvl w:val="0"/>
          <w:numId w:val="8"/>
        </w:numPr>
        <w:ind w:left="284" w:hanging="283"/>
      </w:pPr>
      <w:r>
        <w:t xml:space="preserve">výrazně ovlivňuje </w:t>
      </w:r>
    </w:p>
    <w:p w:rsidR="001333DC" w:rsidRDefault="001333DC" w:rsidP="001333DC">
      <w:pPr>
        <w:pStyle w:val="Odstavecseseznamem"/>
        <w:numPr>
          <w:ilvl w:val="0"/>
          <w:numId w:val="1"/>
        </w:numPr>
      </w:pPr>
      <w:r>
        <w:t>vlastnost masa a</w:t>
      </w:r>
    </w:p>
    <w:p w:rsidR="001333DC" w:rsidRDefault="001333DC" w:rsidP="001333DC">
      <w:pPr>
        <w:pStyle w:val="Odstavecseseznamem"/>
        <w:numPr>
          <w:ilvl w:val="0"/>
          <w:numId w:val="1"/>
        </w:numPr>
      </w:pPr>
      <w:r>
        <w:t>ekonomiku výroby</w:t>
      </w:r>
    </w:p>
    <w:p w:rsidR="001333DC" w:rsidRDefault="001333DC" w:rsidP="001333DC">
      <w:pPr>
        <w:pStyle w:val="Odstavecseseznamem"/>
        <w:numPr>
          <w:ilvl w:val="0"/>
          <w:numId w:val="1"/>
        </w:numPr>
      </w:pPr>
      <w:r>
        <w:t xml:space="preserve">zároveň má vliv na senzorické vlastnosti </w:t>
      </w:r>
    </w:p>
    <w:p w:rsidR="001333DC" w:rsidRDefault="001333DC" w:rsidP="001333DC">
      <w:pPr>
        <w:pStyle w:val="Odstavecseseznamem"/>
        <w:numPr>
          <w:ilvl w:val="0"/>
          <w:numId w:val="1"/>
        </w:numPr>
      </w:pPr>
      <w:r>
        <w:t>šťavnatost</w:t>
      </w:r>
    </w:p>
    <w:p w:rsidR="001333DC" w:rsidRDefault="001333DC" w:rsidP="001333DC">
      <w:pPr>
        <w:numPr>
          <w:ilvl w:val="0"/>
          <w:numId w:val="8"/>
        </w:numPr>
        <w:ind w:left="284" w:hanging="283"/>
      </w:pPr>
      <w:r>
        <w:lastRenderedPageBreak/>
        <w:t>vaznost masa lze technologickými postupy ovlivnit a to přísadami</w:t>
      </w:r>
    </w:p>
    <w:p w:rsidR="001333DC" w:rsidRDefault="001333DC" w:rsidP="001333DC">
      <w:pPr>
        <w:numPr>
          <w:ilvl w:val="0"/>
          <w:numId w:val="8"/>
        </w:numPr>
        <w:ind w:left="284" w:hanging="283"/>
      </w:pPr>
      <w:r w:rsidRPr="00A57F87">
        <w:rPr>
          <w:b/>
        </w:rPr>
        <w:t>volná a vázaná</w:t>
      </w:r>
      <w:r>
        <w:t xml:space="preserve"> – zda z masa za normálních podmínek normálně vytéká či nikoli</w:t>
      </w:r>
    </w:p>
    <w:p w:rsidR="001333DC" w:rsidRDefault="001333DC" w:rsidP="001333DC">
      <w:pPr>
        <w:numPr>
          <w:ilvl w:val="0"/>
          <w:numId w:val="8"/>
        </w:numPr>
        <w:ind w:left="284" w:hanging="283"/>
      </w:pPr>
      <w:r>
        <w:rPr>
          <w:u w:val="single"/>
        </w:rPr>
        <w:br w:type="page"/>
      </w:r>
      <w:r w:rsidRPr="00A57F87">
        <w:rPr>
          <w:u w:val="single"/>
        </w:rPr>
        <w:lastRenderedPageBreak/>
        <w:t>faktory ovlivňující vaznost masa jsou</w:t>
      </w:r>
      <w:r>
        <w:t>:</w:t>
      </w:r>
    </w:p>
    <w:p w:rsidR="001333DC" w:rsidRDefault="001333DC" w:rsidP="001333DC">
      <w:pPr>
        <w:pStyle w:val="Odstavecseseznamem"/>
        <w:numPr>
          <w:ilvl w:val="0"/>
          <w:numId w:val="1"/>
        </w:numPr>
      </w:pPr>
      <w:r>
        <w:t>pH masa</w:t>
      </w:r>
    </w:p>
    <w:p w:rsidR="001333DC" w:rsidRDefault="001333DC" w:rsidP="001333DC">
      <w:pPr>
        <w:pStyle w:val="Odstavecseseznamem"/>
        <w:numPr>
          <w:ilvl w:val="0"/>
          <w:numId w:val="1"/>
        </w:numPr>
      </w:pPr>
      <w:r>
        <w:t>obsah přidaných solí</w:t>
      </w:r>
    </w:p>
    <w:p w:rsidR="001333DC" w:rsidRPr="00A57F87" w:rsidRDefault="001333DC" w:rsidP="001333DC">
      <w:pPr>
        <w:numPr>
          <w:ilvl w:val="0"/>
          <w:numId w:val="8"/>
        </w:numPr>
        <w:ind w:left="284" w:hanging="283"/>
        <w:rPr>
          <w:b/>
        </w:rPr>
      </w:pPr>
      <w:r w:rsidRPr="00A57F87">
        <w:rPr>
          <w:b/>
        </w:rPr>
        <w:t>pH masa</w:t>
      </w:r>
    </w:p>
    <w:p w:rsidR="001333DC" w:rsidRDefault="001333DC" w:rsidP="001333DC">
      <w:pPr>
        <w:pStyle w:val="Odstavecseseznamem"/>
        <w:numPr>
          <w:ilvl w:val="0"/>
          <w:numId w:val="1"/>
        </w:numPr>
      </w:pPr>
      <w:r>
        <w:t xml:space="preserve">tj. kyselost nebo zásaditost, </w:t>
      </w:r>
    </w:p>
    <w:p w:rsidR="001333DC" w:rsidRDefault="001333DC" w:rsidP="001333DC">
      <w:pPr>
        <w:pStyle w:val="Odstavecseseznamem"/>
        <w:numPr>
          <w:ilvl w:val="0"/>
          <w:numId w:val="1"/>
        </w:numPr>
      </w:pPr>
      <w:r>
        <w:t>maso má nejmenší vaznost v izoelektrickém bodě</w:t>
      </w:r>
    </w:p>
    <w:p w:rsidR="001333DC" w:rsidRDefault="001333DC" w:rsidP="001333DC">
      <w:pPr>
        <w:pStyle w:val="Odstavecseseznamem"/>
        <w:numPr>
          <w:ilvl w:val="0"/>
          <w:numId w:val="1"/>
        </w:numPr>
      </w:pPr>
      <w:r>
        <w:t>poměr disociovaných karboxylových tj. s nábojem a zásaditých je 1:1</w:t>
      </w:r>
    </w:p>
    <w:p w:rsidR="001333DC" w:rsidRPr="00A57F87" w:rsidRDefault="001333DC" w:rsidP="001333DC">
      <w:pPr>
        <w:pStyle w:val="Odstavecseseznamem"/>
        <w:numPr>
          <w:ilvl w:val="0"/>
          <w:numId w:val="1"/>
        </w:numPr>
        <w:rPr>
          <w:b/>
        </w:rPr>
      </w:pPr>
      <w:r w:rsidRPr="00A57F87">
        <w:rPr>
          <w:b/>
        </w:rPr>
        <w:t xml:space="preserve">pH = 5, </w:t>
      </w:r>
    </w:p>
    <w:p w:rsidR="001333DC" w:rsidRDefault="001333DC" w:rsidP="001333DC">
      <w:pPr>
        <w:pStyle w:val="Odstavecseseznamem"/>
        <w:numPr>
          <w:ilvl w:val="1"/>
          <w:numId w:val="1"/>
        </w:numPr>
        <w:ind w:left="993" w:hanging="284"/>
      </w:pPr>
      <w:r>
        <w:t xml:space="preserve">vlákna nejvíce přitisknuta </w:t>
      </w:r>
    </w:p>
    <w:p w:rsidR="001333DC" w:rsidRDefault="001333DC" w:rsidP="001333DC">
      <w:pPr>
        <w:pStyle w:val="Odstavecseseznamem"/>
        <w:numPr>
          <w:ilvl w:val="1"/>
          <w:numId w:val="1"/>
        </w:numPr>
        <w:ind w:left="993" w:hanging="284"/>
      </w:pPr>
      <w:r>
        <w:t>vazba nejtěsnější</w:t>
      </w:r>
    </w:p>
    <w:p w:rsidR="001333DC" w:rsidRPr="00A57F87" w:rsidRDefault="001333DC" w:rsidP="001333DC">
      <w:pPr>
        <w:pStyle w:val="Odstavecseseznamem"/>
        <w:numPr>
          <w:ilvl w:val="0"/>
          <w:numId w:val="1"/>
        </w:numPr>
        <w:rPr>
          <w:b/>
        </w:rPr>
      </w:pPr>
      <w:r w:rsidRPr="00A57F87">
        <w:rPr>
          <w:b/>
        </w:rPr>
        <w:t>pH = 5, tzv. izoelektrický bod</w:t>
      </w:r>
    </w:p>
    <w:p w:rsidR="001333DC" w:rsidRDefault="001333DC" w:rsidP="001333DC">
      <w:pPr>
        <w:pStyle w:val="Odstavecseseznamem"/>
        <w:numPr>
          <w:ilvl w:val="1"/>
          <w:numId w:val="1"/>
        </w:numPr>
        <w:ind w:left="993" w:hanging="284"/>
      </w:pPr>
      <w:r>
        <w:t>při kterém je počet kladně a záporně nabitých skupin na molekule bílkoviny 1:1,</w:t>
      </w:r>
    </w:p>
    <w:p w:rsidR="001333DC" w:rsidRDefault="001333DC" w:rsidP="001333DC">
      <w:pPr>
        <w:pStyle w:val="Odstavecseseznamem"/>
        <w:numPr>
          <w:ilvl w:val="1"/>
          <w:numId w:val="1"/>
        </w:numPr>
        <w:ind w:left="993" w:hanging="284"/>
      </w:pPr>
      <w:r>
        <w:t xml:space="preserve">opačně nabité skupiny se přitahují maximální silou </w:t>
      </w:r>
    </w:p>
    <w:p w:rsidR="001333DC" w:rsidRDefault="001333DC" w:rsidP="001333DC">
      <w:pPr>
        <w:pStyle w:val="Odstavecseseznamem"/>
        <w:numPr>
          <w:ilvl w:val="2"/>
          <w:numId w:val="1"/>
        </w:numPr>
        <w:ind w:left="1276" w:hanging="283"/>
      </w:pPr>
      <w:r>
        <w:t>nedovolují molekule vody se vmezeřit mezi bílkovinná vlákna</w:t>
      </w:r>
    </w:p>
    <w:p w:rsidR="001333DC" w:rsidRDefault="001333DC" w:rsidP="001333DC">
      <w:pPr>
        <w:pStyle w:val="Odstavecseseznamem"/>
        <w:numPr>
          <w:ilvl w:val="1"/>
          <w:numId w:val="1"/>
        </w:numPr>
        <w:ind w:left="993" w:hanging="284"/>
      </w:pPr>
      <w:r>
        <w:t>úpravou do kyselé nebo zásadité oblasti lze ovlivnit vaznost masa</w:t>
      </w:r>
    </w:p>
    <w:p w:rsidR="001333DC" w:rsidRPr="00705D6D" w:rsidRDefault="001333DC" w:rsidP="001333DC">
      <w:pPr>
        <w:numPr>
          <w:ilvl w:val="0"/>
          <w:numId w:val="8"/>
        </w:numPr>
        <w:ind w:left="284" w:hanging="283"/>
        <w:rPr>
          <w:b/>
        </w:rPr>
      </w:pPr>
      <w:r w:rsidRPr="00705D6D">
        <w:rPr>
          <w:b/>
        </w:rPr>
        <w:t>obsah přidaných solí</w:t>
      </w:r>
    </w:p>
    <w:p w:rsidR="001333DC" w:rsidRDefault="001333DC" w:rsidP="001333DC">
      <w:pPr>
        <w:pStyle w:val="Odstavecseseznamem"/>
        <w:numPr>
          <w:ilvl w:val="0"/>
          <w:numId w:val="1"/>
        </w:numPr>
      </w:pPr>
      <w:r>
        <w:t>stupeň dezintegrace bílkovinných látek – tj. rozmělnění masa</w:t>
      </w:r>
    </w:p>
    <w:p w:rsidR="001333DC" w:rsidRDefault="001333DC" w:rsidP="001333DC">
      <w:pPr>
        <w:pStyle w:val="Odstavecseseznamem"/>
        <w:numPr>
          <w:ilvl w:val="0"/>
          <w:numId w:val="1"/>
        </w:numPr>
      </w:pPr>
      <w:r>
        <w:t xml:space="preserve">čím víc je maso jemnější, více rozmělněné, tím více je schopné navázat vody, </w:t>
      </w:r>
    </w:p>
    <w:p w:rsidR="001333DC" w:rsidRDefault="001333DC" w:rsidP="001333DC">
      <w:pPr>
        <w:pStyle w:val="Odstavecseseznamem"/>
        <w:numPr>
          <w:ilvl w:val="0"/>
          <w:numId w:val="1"/>
        </w:numPr>
      </w:pPr>
      <w:r>
        <w:t>hodně rozmělněná svalovina může více bobtnat</w:t>
      </w:r>
    </w:p>
    <w:p w:rsidR="001333DC" w:rsidRPr="00A57F87" w:rsidRDefault="001333DC" w:rsidP="001333DC">
      <w:pPr>
        <w:numPr>
          <w:ilvl w:val="0"/>
          <w:numId w:val="8"/>
        </w:numPr>
        <w:ind w:left="284" w:hanging="283"/>
        <w:rPr>
          <w:b/>
        </w:rPr>
      </w:pPr>
      <w:r w:rsidRPr="00A57F87">
        <w:rPr>
          <w:b/>
        </w:rPr>
        <w:t xml:space="preserve">stupeň posmrtných změn, </w:t>
      </w:r>
    </w:p>
    <w:p w:rsidR="001333DC" w:rsidRPr="00A57F87" w:rsidRDefault="001333DC" w:rsidP="001333DC">
      <w:pPr>
        <w:numPr>
          <w:ilvl w:val="0"/>
          <w:numId w:val="8"/>
        </w:numPr>
        <w:ind w:left="284" w:hanging="283"/>
        <w:rPr>
          <w:b/>
        </w:rPr>
      </w:pPr>
      <w:r w:rsidRPr="00A57F87">
        <w:rPr>
          <w:b/>
        </w:rPr>
        <w:t>průběh posmrtných změn v mase</w:t>
      </w:r>
    </w:p>
    <w:p w:rsidR="001333DC" w:rsidRPr="00A57F87" w:rsidRDefault="00FE69F3" w:rsidP="001333DC">
      <w:pPr>
        <w:numPr>
          <w:ilvl w:val="0"/>
          <w:numId w:val="8"/>
        </w:numPr>
        <w:ind w:left="284" w:hanging="283"/>
      </w:pPr>
      <w:r>
        <w:pict>
          <v:shape id="_x0000_s1028" style="position:absolute;left:0;text-align:left;margin-left:67.55pt;margin-top:7.25pt;width:180pt;height:154.05pt;z-index:251662336" coordsize="3600,3081" path="m,843c106,731,212,620,350,853v138,233,287,1070,480,1390c1023,2563,1167,3081,1510,2773,1853,2465,2542,786,2890,393v348,-393,583,15,710,20e" filled="f">
            <v:path arrowok="t"/>
          </v:shape>
        </w:pict>
      </w:r>
      <w:r w:rsidR="001333DC" w:rsidRPr="00A57F87">
        <w:t>řadu faktorů lze ovlivnit technologickými postupy</w:t>
      </w:r>
    </w:p>
    <w:p w:rsidR="001333DC" w:rsidRDefault="001333DC" w:rsidP="001333DC"/>
    <w:p w:rsidR="001333DC" w:rsidRDefault="00FE69F3" w:rsidP="001333DC">
      <w:r>
        <w:rPr>
          <w:noProof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7.15pt;margin-top:5.25pt;width:1.5pt;height:124.5pt;flip:x;z-index:251660288" o:connectortype="straight"/>
        </w:pict>
      </w:r>
      <w:r w:rsidR="001333DC">
        <w:t>vaznost</w:t>
      </w:r>
    </w:p>
    <w:p w:rsidR="001333DC" w:rsidRDefault="001333DC" w:rsidP="001333DC"/>
    <w:p w:rsidR="001333DC" w:rsidRDefault="001333DC" w:rsidP="001333DC"/>
    <w:p w:rsidR="001333DC" w:rsidRDefault="001333DC" w:rsidP="001333DC"/>
    <w:p w:rsidR="001333DC" w:rsidRDefault="001333DC" w:rsidP="001333DC"/>
    <w:p w:rsidR="001333DC" w:rsidRDefault="001333DC" w:rsidP="001333DC"/>
    <w:p w:rsidR="001333DC" w:rsidRDefault="001333DC" w:rsidP="001333DC"/>
    <w:p w:rsidR="001333DC" w:rsidRDefault="001333DC" w:rsidP="001333DC"/>
    <w:p w:rsidR="001333DC" w:rsidRDefault="001333DC" w:rsidP="001333DC"/>
    <w:p w:rsidR="001333DC" w:rsidRDefault="00FE69F3" w:rsidP="001333DC"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13.4pt;margin-top:12.25pt;width:34.15pt;height:20.75pt;z-index:251665408" stroked="f">
            <v:textbox>
              <w:txbxContent>
                <w:p w:rsidR="001333DC" w:rsidRDefault="001333DC" w:rsidP="001333DC">
                  <w:r>
                    <w:t>pH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030" type="#_x0000_t202" style="position:absolute;left:0;text-align:left;margin-left:123.05pt;margin-top:12.25pt;width:20.45pt;height:20.75pt;z-index:251664384" stroked="f">
            <v:textbox>
              <w:txbxContent>
                <w:p w:rsidR="001333DC" w:rsidRDefault="001333DC" w:rsidP="001333DC">
                  <w:r>
                    <w:t>5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029" type="#_x0000_t32" style="position:absolute;left:0;text-align:left;margin-left:132.15pt;margin-top:.7pt;width:.5pt;height:11.55pt;flip:x;z-index:251663360" o:connectortype="straight"/>
        </w:pict>
      </w:r>
      <w:r>
        <w:rPr>
          <w:noProof/>
          <w:lang w:eastAsia="cs-CZ"/>
        </w:rPr>
        <w:pict>
          <v:shape id="_x0000_s1027" type="#_x0000_t32" style="position:absolute;left:0;text-align:left;margin-left:37.15pt;margin-top:5.6pt;width:207.45pt;height:.05pt;flip:x;z-index:251661312" o:connectortype="straight"/>
        </w:pict>
      </w:r>
    </w:p>
    <w:p w:rsidR="001333DC" w:rsidRDefault="001333DC" w:rsidP="001333DC"/>
    <w:p w:rsidR="001333DC" w:rsidRPr="00B92FD0" w:rsidRDefault="001333DC" w:rsidP="001333DC">
      <w:pPr>
        <w:rPr>
          <w:sz w:val="20"/>
          <w:szCs w:val="20"/>
        </w:rPr>
      </w:pPr>
      <w:r w:rsidRPr="00B92FD0">
        <w:rPr>
          <w:b/>
          <w:sz w:val="20"/>
          <w:szCs w:val="20"/>
        </w:rPr>
        <w:t>Graf</w:t>
      </w:r>
      <w:r w:rsidRPr="00B92FD0">
        <w:rPr>
          <w:sz w:val="20"/>
          <w:szCs w:val="20"/>
        </w:rPr>
        <w:t>: Závislost vaznosti na pH</w:t>
      </w:r>
    </w:p>
    <w:p w:rsidR="001333DC" w:rsidRPr="00B92FD0" w:rsidRDefault="001333DC" w:rsidP="001333DC">
      <w:pPr>
        <w:numPr>
          <w:ilvl w:val="0"/>
          <w:numId w:val="8"/>
        </w:numPr>
        <w:spacing w:before="120"/>
        <w:ind w:left="284" w:hanging="284"/>
        <w:rPr>
          <w:b/>
        </w:rPr>
      </w:pPr>
      <w:r w:rsidRPr="00B92FD0">
        <w:rPr>
          <w:b/>
        </w:rPr>
        <w:t xml:space="preserve">izoelektrický bod </w:t>
      </w:r>
    </w:p>
    <w:p w:rsidR="001333DC" w:rsidRDefault="001333DC" w:rsidP="001333DC">
      <w:pPr>
        <w:pStyle w:val="Odstavecseseznamem"/>
        <w:numPr>
          <w:ilvl w:val="0"/>
          <w:numId w:val="1"/>
        </w:numPr>
      </w:pPr>
      <w:r>
        <w:t xml:space="preserve">znamená, že poměr disociovaných a aminokyselin je 1:1 </w:t>
      </w:r>
    </w:p>
    <w:p w:rsidR="001333DC" w:rsidRDefault="001333DC" w:rsidP="001333DC">
      <w:pPr>
        <w:pStyle w:val="Odstavecseseznamem"/>
        <w:numPr>
          <w:ilvl w:val="0"/>
          <w:numId w:val="1"/>
        </w:numPr>
      </w:pPr>
      <w:r>
        <w:t xml:space="preserve">počet kladných a záporných nábojů je v poměru 1:1 </w:t>
      </w:r>
    </w:p>
    <w:p w:rsidR="001333DC" w:rsidRDefault="001333DC" w:rsidP="001333DC">
      <w:pPr>
        <w:pStyle w:val="Odstavecseseznamem"/>
        <w:numPr>
          <w:ilvl w:val="0"/>
          <w:numId w:val="1"/>
        </w:numPr>
      </w:pPr>
      <w:r>
        <w:t>nedovolují molekulám vody se vtěsnat mezi vlákna</w:t>
      </w:r>
    </w:p>
    <w:p w:rsidR="001333DC" w:rsidRDefault="001333DC" w:rsidP="001333DC">
      <w:pPr>
        <w:pStyle w:val="Odstavecseseznamem"/>
        <w:numPr>
          <w:ilvl w:val="0"/>
          <w:numId w:val="1"/>
        </w:numPr>
      </w:pPr>
      <w:r>
        <w:t>pH 5 je vaznost masa minimální</w:t>
      </w:r>
    </w:p>
    <w:p w:rsidR="001333DC" w:rsidRDefault="001333DC" w:rsidP="001333DC">
      <w:pPr>
        <w:pStyle w:val="Odstavecseseznamem"/>
        <w:numPr>
          <w:ilvl w:val="0"/>
          <w:numId w:val="1"/>
        </w:numPr>
      </w:pPr>
      <w:r>
        <w:t>vliv solí na vaznost</w:t>
      </w:r>
    </w:p>
    <w:p w:rsidR="001333DC" w:rsidRPr="00B92FD0" w:rsidRDefault="001333DC" w:rsidP="001333DC">
      <w:pPr>
        <w:numPr>
          <w:ilvl w:val="0"/>
          <w:numId w:val="8"/>
        </w:numPr>
        <w:ind w:left="284" w:hanging="284"/>
        <w:rPr>
          <w:b/>
        </w:rPr>
      </w:pPr>
      <w:r w:rsidRPr="00B92FD0">
        <w:rPr>
          <w:b/>
        </w:rPr>
        <w:t xml:space="preserve">vliv kationtů a aniontů, </w:t>
      </w:r>
    </w:p>
    <w:p w:rsidR="001333DC" w:rsidRDefault="001333DC" w:rsidP="001333DC">
      <w:pPr>
        <w:pStyle w:val="Odstavecseseznamem"/>
        <w:numPr>
          <w:ilvl w:val="0"/>
          <w:numId w:val="1"/>
        </w:numPr>
      </w:pPr>
      <w:r>
        <w:t>s rostoucí koncentrací soli pomalu stoupá do maximálního stupně</w:t>
      </w:r>
    </w:p>
    <w:p w:rsidR="001333DC" w:rsidRPr="00B92FD0" w:rsidRDefault="001333DC" w:rsidP="001333DC">
      <w:pPr>
        <w:pStyle w:val="Odstavecseseznamem"/>
        <w:numPr>
          <w:ilvl w:val="0"/>
          <w:numId w:val="1"/>
        </w:numPr>
      </w:pPr>
      <w:r w:rsidRPr="00B92FD0">
        <w:rPr>
          <w:b/>
        </w:rPr>
        <w:t>větší koncentrace sníží vaznost masa</w:t>
      </w:r>
    </w:p>
    <w:p w:rsidR="001333DC" w:rsidRDefault="001333DC" w:rsidP="001333DC">
      <w:pPr>
        <w:pStyle w:val="Odstavecseseznamem"/>
        <w:numPr>
          <w:ilvl w:val="0"/>
          <w:numId w:val="1"/>
        </w:numPr>
      </w:pPr>
      <w:r>
        <w:t xml:space="preserve">pro modifikaci se užívají různé soli </w:t>
      </w:r>
    </w:p>
    <w:p w:rsidR="001333DC" w:rsidRDefault="001333DC" w:rsidP="001333DC">
      <w:pPr>
        <w:pStyle w:val="Odstavecseseznamem"/>
        <w:numPr>
          <w:ilvl w:val="0"/>
          <w:numId w:val="1"/>
        </w:numPr>
      </w:pPr>
      <w:r w:rsidRPr="00B92FD0">
        <w:rPr>
          <w:b/>
        </w:rPr>
        <w:t>vícemocné ionty 2+, 3+,</w:t>
      </w:r>
      <w:r>
        <w:t xml:space="preserve"> </w:t>
      </w:r>
    </w:p>
    <w:p w:rsidR="001333DC" w:rsidRDefault="001333DC" w:rsidP="001333DC">
      <w:pPr>
        <w:pStyle w:val="Odstavecseseznamem"/>
        <w:numPr>
          <w:ilvl w:val="1"/>
          <w:numId w:val="1"/>
        </w:numPr>
        <w:ind w:left="993" w:hanging="284"/>
      </w:pPr>
      <w:r>
        <w:t>snižují vaznost masa, protože ionty slouží k propojování molekul bílkovin</w:t>
      </w:r>
    </w:p>
    <w:p w:rsidR="001333DC" w:rsidRDefault="001333DC" w:rsidP="001333DC">
      <w:pPr>
        <w:pStyle w:val="Odstavecseseznamem"/>
        <w:numPr>
          <w:ilvl w:val="0"/>
          <w:numId w:val="1"/>
        </w:numPr>
      </w:pPr>
      <w:r w:rsidRPr="00B92FD0">
        <w:rPr>
          <w:b/>
        </w:rPr>
        <w:t>jednomocné ionty</w:t>
      </w:r>
      <w:r>
        <w:t xml:space="preserve"> </w:t>
      </w:r>
    </w:p>
    <w:p w:rsidR="001333DC" w:rsidRDefault="001333DC" w:rsidP="001333DC">
      <w:pPr>
        <w:pStyle w:val="Odstavecseseznamem"/>
        <w:numPr>
          <w:ilvl w:val="1"/>
          <w:numId w:val="1"/>
        </w:numPr>
        <w:ind w:left="993" w:hanging="284"/>
      </w:pPr>
      <w:r>
        <w:t>vaznost masa zvyšují – brání vzniku příčných vazeb mezi bílkovinnými vlákny</w:t>
      </w:r>
    </w:p>
    <w:p w:rsidR="001333DC" w:rsidRPr="00705D6D" w:rsidRDefault="001333DC" w:rsidP="001333DC">
      <w:pPr>
        <w:numPr>
          <w:ilvl w:val="0"/>
          <w:numId w:val="18"/>
        </w:numPr>
        <w:spacing w:before="240"/>
        <w:ind w:left="284" w:hanging="284"/>
        <w:rPr>
          <w:b/>
        </w:rPr>
      </w:pPr>
      <w:r w:rsidRPr="00705D6D">
        <w:rPr>
          <w:b/>
        </w:rPr>
        <w:lastRenderedPageBreak/>
        <w:t>Křehkost masa</w:t>
      </w:r>
    </w:p>
    <w:p w:rsidR="001333DC" w:rsidRDefault="001333DC" w:rsidP="001333DC">
      <w:pPr>
        <w:numPr>
          <w:ilvl w:val="0"/>
          <w:numId w:val="8"/>
        </w:numPr>
        <w:ind w:left="284" w:hanging="283"/>
      </w:pPr>
      <w:r>
        <w:t xml:space="preserve">má vliv </w:t>
      </w:r>
    </w:p>
    <w:p w:rsidR="001333DC" w:rsidRDefault="001333DC" w:rsidP="001333DC">
      <w:pPr>
        <w:pStyle w:val="Odstavecseseznamem"/>
        <w:numPr>
          <w:ilvl w:val="0"/>
          <w:numId w:val="1"/>
        </w:numPr>
      </w:pPr>
      <w:r>
        <w:t xml:space="preserve">obsah tuku, </w:t>
      </w:r>
    </w:p>
    <w:p w:rsidR="001333DC" w:rsidRDefault="001333DC" w:rsidP="001333DC">
      <w:pPr>
        <w:pStyle w:val="Odstavecseseznamem"/>
        <w:numPr>
          <w:ilvl w:val="0"/>
          <w:numId w:val="1"/>
        </w:numPr>
      </w:pPr>
      <w:r>
        <w:t>stromatických bílkovin – tj. složení</w:t>
      </w:r>
    </w:p>
    <w:p w:rsidR="001333DC" w:rsidRDefault="001333DC" w:rsidP="001333DC">
      <w:pPr>
        <w:pStyle w:val="Odstavecseseznamem"/>
        <w:numPr>
          <w:ilvl w:val="0"/>
          <w:numId w:val="1"/>
        </w:numPr>
      </w:pPr>
      <w:r>
        <w:t xml:space="preserve">průběh posmrtných změn, tj. zrání masa, </w:t>
      </w:r>
    </w:p>
    <w:p w:rsidR="001333DC" w:rsidRDefault="001333DC" w:rsidP="001333DC">
      <w:pPr>
        <w:pStyle w:val="Odstavecseseznamem"/>
        <w:numPr>
          <w:ilvl w:val="0"/>
          <w:numId w:val="1"/>
        </w:numPr>
      </w:pPr>
      <w:r>
        <w:t>stupeň zrání masa</w:t>
      </w:r>
    </w:p>
    <w:p w:rsidR="001333DC" w:rsidRDefault="001333DC" w:rsidP="001333DC">
      <w:pPr>
        <w:numPr>
          <w:ilvl w:val="0"/>
          <w:numId w:val="8"/>
        </w:numPr>
        <w:ind w:left="284" w:hanging="283"/>
      </w:pPr>
      <w:r>
        <w:t xml:space="preserve">pro dosažení křehkosti je třeba nechat maso dostatečně dlouho </w:t>
      </w:r>
      <w:r w:rsidRPr="00B92FD0">
        <w:rPr>
          <w:b/>
        </w:rPr>
        <w:t>uzrát</w:t>
      </w:r>
    </w:p>
    <w:p w:rsidR="001333DC" w:rsidRDefault="001333DC" w:rsidP="001333DC">
      <w:pPr>
        <w:pStyle w:val="Odstavecseseznamem"/>
        <w:numPr>
          <w:ilvl w:val="0"/>
          <w:numId w:val="1"/>
        </w:numPr>
      </w:pPr>
      <w:r>
        <w:t>aby se uvolnila posmrtná ztuhlost</w:t>
      </w:r>
    </w:p>
    <w:p w:rsidR="001333DC" w:rsidRDefault="001333DC" w:rsidP="001333DC">
      <w:pPr>
        <w:pStyle w:val="Odstavecseseznamem"/>
        <w:numPr>
          <w:ilvl w:val="0"/>
          <w:numId w:val="1"/>
        </w:numPr>
      </w:pPr>
      <w:r>
        <w:t xml:space="preserve">uvolňují se enzymy, které jsou schopné rozvolňovat stromatické bílkoviny, </w:t>
      </w:r>
    </w:p>
    <w:p w:rsidR="001333DC" w:rsidRDefault="001333DC" w:rsidP="001333DC">
      <w:pPr>
        <w:pStyle w:val="Odstavecseseznamem"/>
        <w:numPr>
          <w:ilvl w:val="0"/>
          <w:numId w:val="1"/>
        </w:numPr>
      </w:pPr>
      <w:r>
        <w:t>např. při dlouhodobém zahřívání se převede kolagen na želatinu a maso měkne</w:t>
      </w:r>
    </w:p>
    <w:p w:rsidR="001333DC" w:rsidRPr="00A52C7F" w:rsidRDefault="001333DC" w:rsidP="001333DC">
      <w:pPr>
        <w:spacing w:before="240"/>
        <w:rPr>
          <w:b/>
        </w:rPr>
      </w:pPr>
      <w:r w:rsidRPr="00A52C7F">
        <w:rPr>
          <w:b/>
        </w:rPr>
        <w:t>Intravitální vlivy na jakost masa</w:t>
      </w:r>
    </w:p>
    <w:p w:rsidR="001333DC" w:rsidRDefault="001333DC" w:rsidP="001333DC">
      <w:pPr>
        <w:numPr>
          <w:ilvl w:val="0"/>
          <w:numId w:val="8"/>
        </w:numPr>
        <w:ind w:left="284" w:hanging="283"/>
      </w:pPr>
      <w:r>
        <w:t>tj. vlivy, které můžeme ovlivnit technologicky minimálně</w:t>
      </w:r>
    </w:p>
    <w:p w:rsidR="001333DC" w:rsidRDefault="001333DC" w:rsidP="001333DC">
      <w:pPr>
        <w:pStyle w:val="Odstavecseseznamem"/>
        <w:numPr>
          <w:ilvl w:val="0"/>
          <w:numId w:val="1"/>
        </w:numPr>
      </w:pPr>
      <w:r>
        <w:t>pohlaví zvířete</w:t>
      </w:r>
    </w:p>
    <w:p w:rsidR="001333DC" w:rsidRDefault="001333DC" w:rsidP="001333DC">
      <w:pPr>
        <w:pStyle w:val="Odstavecseseznamem"/>
        <w:numPr>
          <w:ilvl w:val="0"/>
          <w:numId w:val="1"/>
        </w:numPr>
      </w:pPr>
      <w:r>
        <w:t>věk zvířete</w:t>
      </w:r>
    </w:p>
    <w:p w:rsidR="001333DC" w:rsidRDefault="001333DC" w:rsidP="001333DC">
      <w:pPr>
        <w:pStyle w:val="Odstavecseseznamem"/>
        <w:numPr>
          <w:ilvl w:val="0"/>
          <w:numId w:val="1"/>
        </w:numPr>
      </w:pPr>
      <w:r>
        <w:t>krmení</w:t>
      </w:r>
    </w:p>
    <w:p w:rsidR="001333DC" w:rsidRDefault="001333DC" w:rsidP="001333DC">
      <w:pPr>
        <w:pStyle w:val="Odstavecseseznamem"/>
        <w:numPr>
          <w:ilvl w:val="0"/>
          <w:numId w:val="1"/>
        </w:numPr>
      </w:pPr>
      <w:r>
        <w:t>způsob ustájení</w:t>
      </w:r>
    </w:p>
    <w:p w:rsidR="001333DC" w:rsidRDefault="001333DC" w:rsidP="001333DC">
      <w:pPr>
        <w:pStyle w:val="Odstavecseseznamem"/>
        <w:numPr>
          <w:ilvl w:val="0"/>
          <w:numId w:val="1"/>
        </w:numPr>
      </w:pPr>
      <w:r>
        <w:t>stav zvířete před porážkou</w:t>
      </w:r>
    </w:p>
    <w:p w:rsidR="001333DC" w:rsidRDefault="001333DC" w:rsidP="001333DC">
      <w:pPr>
        <w:pStyle w:val="Odstavecseseznamem"/>
        <w:numPr>
          <w:ilvl w:val="0"/>
          <w:numId w:val="1"/>
        </w:numPr>
      </w:pPr>
      <w:r>
        <w:t>faktory při přepravě, stres</w:t>
      </w:r>
    </w:p>
    <w:p w:rsidR="001333DC" w:rsidRPr="00A52C7F" w:rsidRDefault="001333DC" w:rsidP="001333DC">
      <w:pPr>
        <w:numPr>
          <w:ilvl w:val="0"/>
          <w:numId w:val="19"/>
        </w:numPr>
        <w:spacing w:before="120"/>
        <w:ind w:left="284" w:hanging="284"/>
        <w:rPr>
          <w:b/>
        </w:rPr>
      </w:pPr>
      <w:r w:rsidRPr="00A52C7F">
        <w:rPr>
          <w:b/>
        </w:rPr>
        <w:t>Vliv pohlaví</w:t>
      </w:r>
    </w:p>
    <w:p w:rsidR="001333DC" w:rsidRDefault="001333DC" w:rsidP="001333DC">
      <w:pPr>
        <w:numPr>
          <w:ilvl w:val="0"/>
          <w:numId w:val="8"/>
        </w:numPr>
        <w:ind w:left="284" w:hanging="283"/>
      </w:pPr>
      <w:r>
        <w:t>dáno rozdílným temperamentem a metabolickými procesy u samců a samic</w:t>
      </w:r>
    </w:p>
    <w:p w:rsidR="001333DC" w:rsidRDefault="001333DC" w:rsidP="001333DC">
      <w:pPr>
        <w:numPr>
          <w:ilvl w:val="0"/>
          <w:numId w:val="8"/>
        </w:numPr>
        <w:ind w:left="284" w:hanging="283"/>
      </w:pPr>
      <w:r>
        <w:t>maso samic obsahuje více tuku než maso samců</w:t>
      </w:r>
    </w:p>
    <w:p w:rsidR="001333DC" w:rsidRDefault="001333DC" w:rsidP="001333DC">
      <w:pPr>
        <w:numPr>
          <w:ilvl w:val="0"/>
          <w:numId w:val="8"/>
        </w:numPr>
        <w:ind w:left="284" w:hanging="283"/>
      </w:pPr>
      <w:r>
        <w:t xml:space="preserve">zvláštní kategorií jsou </w:t>
      </w:r>
      <w:r w:rsidRPr="00B92FD0">
        <w:rPr>
          <w:b/>
        </w:rPr>
        <w:t>kastráti</w:t>
      </w:r>
    </w:p>
    <w:p w:rsidR="001333DC" w:rsidRDefault="001333DC" w:rsidP="001333DC">
      <w:pPr>
        <w:pStyle w:val="Odstavecseseznamem"/>
        <w:numPr>
          <w:ilvl w:val="0"/>
          <w:numId w:val="1"/>
        </w:numPr>
      </w:pPr>
      <w:r>
        <w:t xml:space="preserve">hlavně kanec – vepř, </w:t>
      </w:r>
    </w:p>
    <w:p w:rsidR="001333DC" w:rsidRDefault="001333DC" w:rsidP="001333DC">
      <w:pPr>
        <w:pStyle w:val="Odstavecseseznamem"/>
        <w:numPr>
          <w:ilvl w:val="1"/>
          <w:numId w:val="1"/>
        </w:numPr>
        <w:ind w:left="993" w:hanging="284"/>
      </w:pPr>
      <w:r>
        <w:t>pro omezení pachu, varlata produkují látky, které přechází do masa</w:t>
      </w:r>
    </w:p>
    <w:p w:rsidR="001333DC" w:rsidRDefault="001333DC" w:rsidP="001333DC">
      <w:pPr>
        <w:pStyle w:val="Odstavecseseznamem"/>
        <w:numPr>
          <w:ilvl w:val="0"/>
          <w:numId w:val="1"/>
        </w:numPr>
      </w:pPr>
      <w:r>
        <w:t>býk – vůl hlavně na křehkost masa</w:t>
      </w:r>
    </w:p>
    <w:p w:rsidR="001333DC" w:rsidRDefault="001333DC" w:rsidP="001333DC">
      <w:pPr>
        <w:pStyle w:val="Odstavecseseznamem"/>
        <w:numPr>
          <w:ilvl w:val="0"/>
          <w:numId w:val="1"/>
        </w:numPr>
      </w:pPr>
      <w:r>
        <w:t>beran – skopec</w:t>
      </w:r>
    </w:p>
    <w:p w:rsidR="001333DC" w:rsidRDefault="001333DC" w:rsidP="001333DC">
      <w:pPr>
        <w:pStyle w:val="Odstavecseseznamem"/>
        <w:numPr>
          <w:ilvl w:val="0"/>
          <w:numId w:val="1"/>
        </w:numPr>
      </w:pPr>
      <w:r>
        <w:t>kozel – hňup</w:t>
      </w:r>
    </w:p>
    <w:p w:rsidR="001333DC" w:rsidRPr="00A52C7F" w:rsidRDefault="001333DC" w:rsidP="001333DC">
      <w:pPr>
        <w:numPr>
          <w:ilvl w:val="0"/>
          <w:numId w:val="19"/>
        </w:numPr>
        <w:spacing w:before="120"/>
        <w:ind w:left="284" w:hanging="284"/>
        <w:rPr>
          <w:b/>
        </w:rPr>
      </w:pPr>
      <w:r w:rsidRPr="00A52C7F">
        <w:rPr>
          <w:b/>
        </w:rPr>
        <w:t>Věk zvířete</w:t>
      </w:r>
    </w:p>
    <w:p w:rsidR="001333DC" w:rsidRDefault="001333DC" w:rsidP="001333DC">
      <w:pPr>
        <w:numPr>
          <w:ilvl w:val="0"/>
          <w:numId w:val="8"/>
        </w:numPr>
        <w:ind w:left="284" w:hanging="283"/>
      </w:pPr>
      <w:r>
        <w:t>s věkem zvířete se mění chemické složení</w:t>
      </w:r>
    </w:p>
    <w:p w:rsidR="001333DC" w:rsidRDefault="001333DC" w:rsidP="001333DC">
      <w:pPr>
        <w:numPr>
          <w:ilvl w:val="0"/>
          <w:numId w:val="8"/>
        </w:numPr>
        <w:ind w:left="284" w:hanging="283"/>
      </w:pPr>
      <w:r>
        <w:t>po dosažení pohlavní dospělosti se zvyšuje ukládání tuku a také před zimou</w:t>
      </w:r>
    </w:p>
    <w:p w:rsidR="001333DC" w:rsidRDefault="001333DC" w:rsidP="001333DC">
      <w:pPr>
        <w:numPr>
          <w:ilvl w:val="0"/>
          <w:numId w:val="8"/>
        </w:numPr>
        <w:ind w:left="284" w:hanging="283"/>
      </w:pPr>
      <w:r>
        <w:t xml:space="preserve">u </w:t>
      </w:r>
      <w:r w:rsidRPr="00E85AAD">
        <w:rPr>
          <w:b/>
        </w:rPr>
        <w:t>starších zvířat</w:t>
      </w:r>
      <w:r>
        <w:t xml:space="preserve"> je maso </w:t>
      </w:r>
      <w:r w:rsidRPr="00E85AAD">
        <w:rPr>
          <w:u w:val="single"/>
        </w:rPr>
        <w:t>tmavší</w:t>
      </w:r>
      <w:r>
        <w:t>, více barviv, více extraktivních látek</w:t>
      </w:r>
    </w:p>
    <w:p w:rsidR="001333DC" w:rsidRDefault="001333DC" w:rsidP="001333DC">
      <w:pPr>
        <w:numPr>
          <w:ilvl w:val="0"/>
          <w:numId w:val="8"/>
        </w:numPr>
        <w:ind w:left="284" w:hanging="283"/>
      </w:pPr>
      <w:r>
        <w:t>nejvýhodnější porážet v </w:t>
      </w:r>
      <w:r w:rsidRPr="00E85AAD">
        <w:rPr>
          <w:b/>
        </w:rPr>
        <w:t>jatečné zralosti</w:t>
      </w:r>
      <w:r>
        <w:t xml:space="preserve"> – tj. okamžik, kdy se ukončuje vývoj svaloviny</w:t>
      </w:r>
    </w:p>
    <w:p w:rsidR="001333DC" w:rsidRPr="00A52C7F" w:rsidRDefault="001333DC" w:rsidP="001333DC">
      <w:pPr>
        <w:spacing w:before="240"/>
        <w:rPr>
          <w:b/>
        </w:rPr>
      </w:pPr>
      <w:r w:rsidRPr="00A52C7F">
        <w:rPr>
          <w:b/>
        </w:rPr>
        <w:t>Jateční opracování</w:t>
      </w:r>
    </w:p>
    <w:p w:rsidR="001333DC" w:rsidRDefault="001333DC" w:rsidP="001333DC">
      <w:pPr>
        <w:numPr>
          <w:ilvl w:val="0"/>
          <w:numId w:val="8"/>
        </w:numPr>
        <w:ind w:left="284" w:hanging="283"/>
      </w:pPr>
      <w:r>
        <w:t>první výrobní fáze</w:t>
      </w:r>
    </w:p>
    <w:p w:rsidR="001333DC" w:rsidRDefault="001333DC" w:rsidP="001333DC">
      <w:pPr>
        <w:numPr>
          <w:ilvl w:val="0"/>
          <w:numId w:val="8"/>
        </w:numPr>
        <w:ind w:left="284" w:hanging="283"/>
      </w:pPr>
      <w:r>
        <w:t>zahrnuje usmrcení zvířat a úpravu pro jejich další zpracování</w:t>
      </w:r>
    </w:p>
    <w:p w:rsidR="001333DC" w:rsidRDefault="001333DC" w:rsidP="001333DC">
      <w:pPr>
        <w:numPr>
          <w:ilvl w:val="0"/>
          <w:numId w:val="8"/>
        </w:numPr>
        <w:ind w:left="284" w:hanging="283"/>
      </w:pPr>
      <w:r>
        <w:t>patří sem také způsob uskladnění masa po porážce, během kterého dojde k žádoucím posmrtným změnám</w:t>
      </w:r>
    </w:p>
    <w:p w:rsidR="001333DC" w:rsidRDefault="001333DC" w:rsidP="001333DC">
      <w:pPr>
        <w:numPr>
          <w:ilvl w:val="0"/>
          <w:numId w:val="8"/>
        </w:numPr>
        <w:ind w:left="284" w:hanging="283"/>
      </w:pPr>
      <w:r>
        <w:t>jateční zvířata se porážejí na specializovaných linkách (doma není dovoleno porážet koně a dobytek)</w:t>
      </w:r>
    </w:p>
    <w:p w:rsidR="001333DC" w:rsidRPr="002F3C1C" w:rsidRDefault="001333DC" w:rsidP="001333DC">
      <w:pPr>
        <w:spacing w:before="120"/>
        <w:rPr>
          <w:b/>
        </w:rPr>
      </w:pPr>
      <w:r w:rsidRPr="002F3C1C">
        <w:rPr>
          <w:b/>
        </w:rPr>
        <w:t>omračování</w:t>
      </w:r>
    </w:p>
    <w:p w:rsidR="001333DC" w:rsidRDefault="001333DC" w:rsidP="001333DC">
      <w:pPr>
        <w:numPr>
          <w:ilvl w:val="0"/>
          <w:numId w:val="8"/>
        </w:numPr>
        <w:ind w:left="284" w:hanging="283"/>
      </w:pPr>
      <w:r>
        <w:t xml:space="preserve">provádí se el. proudem nebo úderem tupého předmětu, porážkové pistole, </w:t>
      </w:r>
    </w:p>
    <w:p w:rsidR="001333DC" w:rsidRDefault="001333DC" w:rsidP="001333DC">
      <w:pPr>
        <w:pStyle w:val="Odstavecseseznamem"/>
        <w:numPr>
          <w:ilvl w:val="0"/>
          <w:numId w:val="1"/>
        </w:numPr>
      </w:pPr>
      <w:r>
        <w:t xml:space="preserve">aby došlo ke ztrátě vědomí, </w:t>
      </w:r>
    </w:p>
    <w:p w:rsidR="001333DC" w:rsidRDefault="001333DC" w:rsidP="001333DC">
      <w:pPr>
        <w:pStyle w:val="Odstavecseseznamem"/>
        <w:numPr>
          <w:ilvl w:val="0"/>
          <w:numId w:val="1"/>
        </w:numPr>
      </w:pPr>
      <w:r>
        <w:t xml:space="preserve">musí zůstat centra, která řídí krevní oběh a srdeční činnost (v prodloužené míše), </w:t>
      </w:r>
    </w:p>
    <w:p w:rsidR="001333DC" w:rsidRDefault="001333DC" w:rsidP="001333DC">
      <w:pPr>
        <w:numPr>
          <w:ilvl w:val="0"/>
          <w:numId w:val="8"/>
        </w:numPr>
        <w:ind w:left="284" w:hanging="283"/>
      </w:pPr>
      <w:r>
        <w:t xml:space="preserve">aby se podařilo maso vykrvit, </w:t>
      </w:r>
    </w:p>
    <w:p w:rsidR="001333DC" w:rsidRDefault="001333DC" w:rsidP="001333DC">
      <w:pPr>
        <w:numPr>
          <w:ilvl w:val="0"/>
          <w:numId w:val="8"/>
        </w:numPr>
        <w:ind w:left="284" w:hanging="283"/>
      </w:pPr>
      <w:r>
        <w:t>protože krev je živné médium pro hnilobné bakterie</w:t>
      </w:r>
    </w:p>
    <w:p w:rsidR="001333DC" w:rsidRDefault="001333DC" w:rsidP="001333DC">
      <w:pPr>
        <w:numPr>
          <w:ilvl w:val="0"/>
          <w:numId w:val="8"/>
        </w:numPr>
        <w:ind w:left="284" w:hanging="283"/>
      </w:pPr>
      <w:r>
        <w:t>pouze v případě, že je zajištěna prodleva jen několik sekund mezi poražením a vykrvácením, lze zvíře ihned usmrtit</w:t>
      </w:r>
    </w:p>
    <w:p w:rsidR="001333DC" w:rsidRDefault="001333DC" w:rsidP="001333DC">
      <w:pPr>
        <w:numPr>
          <w:ilvl w:val="0"/>
          <w:numId w:val="8"/>
        </w:numPr>
        <w:ind w:left="284" w:hanging="283"/>
      </w:pPr>
      <w:r>
        <w:lastRenderedPageBreak/>
        <w:t>drůbež ve visu pomocí elektrolytu a el. proudem</w:t>
      </w:r>
    </w:p>
    <w:p w:rsidR="001333DC" w:rsidRPr="00E85AAD" w:rsidRDefault="001333DC" w:rsidP="001333DC">
      <w:pPr>
        <w:spacing w:before="120"/>
        <w:rPr>
          <w:b/>
        </w:rPr>
      </w:pPr>
      <w:r w:rsidRPr="00E85AAD">
        <w:rPr>
          <w:b/>
        </w:rPr>
        <w:t>vykrvení</w:t>
      </w:r>
    </w:p>
    <w:p w:rsidR="001333DC" w:rsidRDefault="001333DC" w:rsidP="001333DC">
      <w:pPr>
        <w:numPr>
          <w:ilvl w:val="0"/>
          <w:numId w:val="8"/>
        </w:numPr>
        <w:ind w:left="284" w:hanging="283"/>
      </w:pPr>
      <w:r>
        <w:t>provede se vlastní vykrvení</w:t>
      </w:r>
    </w:p>
    <w:p w:rsidR="001333DC" w:rsidRDefault="001333DC" w:rsidP="001333DC">
      <w:pPr>
        <w:pStyle w:val="Odstavecseseznamem"/>
        <w:numPr>
          <w:ilvl w:val="0"/>
          <w:numId w:val="1"/>
        </w:numPr>
      </w:pPr>
      <w:r>
        <w:t xml:space="preserve">ve visu </w:t>
      </w:r>
    </w:p>
    <w:p w:rsidR="001333DC" w:rsidRDefault="001333DC" w:rsidP="001333DC">
      <w:pPr>
        <w:pStyle w:val="Odstavecseseznamem"/>
        <w:numPr>
          <w:ilvl w:val="0"/>
          <w:numId w:val="1"/>
        </w:numPr>
      </w:pPr>
      <w:r>
        <w:t>nebo vleže</w:t>
      </w:r>
    </w:p>
    <w:p w:rsidR="001333DC" w:rsidRDefault="001333DC" w:rsidP="001333DC">
      <w:pPr>
        <w:numPr>
          <w:ilvl w:val="0"/>
          <w:numId w:val="8"/>
        </w:numPr>
        <w:ind w:left="284" w:hanging="283"/>
      </w:pPr>
      <w:r>
        <w:t xml:space="preserve">buď se </w:t>
      </w:r>
      <w:r w:rsidRPr="00E85AAD">
        <w:rPr>
          <w:b/>
        </w:rPr>
        <w:t>prořízne tepna</w:t>
      </w:r>
      <w:r>
        <w:t xml:space="preserve">, </w:t>
      </w:r>
    </w:p>
    <w:p w:rsidR="001333DC" w:rsidRDefault="001333DC" w:rsidP="001333DC">
      <w:pPr>
        <w:numPr>
          <w:ilvl w:val="0"/>
          <w:numId w:val="8"/>
        </w:numPr>
        <w:ind w:left="284" w:hanging="283"/>
      </w:pPr>
      <w:r>
        <w:t xml:space="preserve">nebo </w:t>
      </w:r>
      <w:r w:rsidRPr="00E85AAD">
        <w:rPr>
          <w:b/>
        </w:rPr>
        <w:t>vykrvovací nůž</w:t>
      </w:r>
    </w:p>
    <w:p w:rsidR="001333DC" w:rsidRDefault="001333DC" w:rsidP="001333DC">
      <w:pPr>
        <w:pStyle w:val="Odstavecseseznamem"/>
        <w:numPr>
          <w:ilvl w:val="0"/>
          <w:numId w:val="1"/>
        </w:numPr>
      </w:pPr>
      <w:r>
        <w:t>nepřeřezává se tepna,</w:t>
      </w:r>
    </w:p>
    <w:p w:rsidR="001333DC" w:rsidRDefault="001333DC" w:rsidP="001333DC">
      <w:pPr>
        <w:pStyle w:val="Odstavecseseznamem"/>
        <w:numPr>
          <w:ilvl w:val="0"/>
          <w:numId w:val="1"/>
        </w:numPr>
      </w:pPr>
      <w:r>
        <w:t xml:space="preserve">do tepen se zavání dutý nůž, </w:t>
      </w:r>
    </w:p>
    <w:p w:rsidR="001333DC" w:rsidRDefault="001333DC" w:rsidP="001333DC">
      <w:pPr>
        <w:pStyle w:val="Odstavecseseznamem"/>
        <w:numPr>
          <w:ilvl w:val="0"/>
          <w:numId w:val="1"/>
        </w:numPr>
      </w:pPr>
      <w:r>
        <w:t xml:space="preserve">snižuje se možnost kontaminace masa a krve, </w:t>
      </w:r>
    </w:p>
    <w:p w:rsidR="001333DC" w:rsidRDefault="001333DC" w:rsidP="001333DC">
      <w:pPr>
        <w:pStyle w:val="Odstavecseseznamem"/>
        <w:numPr>
          <w:ilvl w:val="0"/>
          <w:numId w:val="1"/>
        </w:numPr>
      </w:pPr>
      <w:r>
        <w:t>přímo do nádoby a v té jsou směsi, které brání srážení</w:t>
      </w:r>
    </w:p>
    <w:p w:rsidR="001333DC" w:rsidRDefault="001333DC" w:rsidP="001333DC">
      <w:pPr>
        <w:numPr>
          <w:ilvl w:val="0"/>
          <w:numId w:val="8"/>
        </w:numPr>
        <w:ind w:left="284" w:hanging="283"/>
      </w:pPr>
      <w:r>
        <w:t>co nejmenší doba mezi omráčením a vykrvením – 3 sekundy</w:t>
      </w:r>
    </w:p>
    <w:p w:rsidR="001333DC" w:rsidRPr="00E85AAD" w:rsidRDefault="001333DC" w:rsidP="001333DC">
      <w:pPr>
        <w:numPr>
          <w:ilvl w:val="0"/>
          <w:numId w:val="8"/>
        </w:numPr>
        <w:ind w:left="284" w:hanging="283"/>
        <w:rPr>
          <w:b/>
        </w:rPr>
      </w:pPr>
      <w:r w:rsidRPr="00E85AAD">
        <w:rPr>
          <w:b/>
        </w:rPr>
        <w:t>význam dobrého vykrvení</w:t>
      </w:r>
    </w:p>
    <w:p w:rsidR="001333DC" w:rsidRDefault="001333DC" w:rsidP="001333DC">
      <w:pPr>
        <w:pStyle w:val="Odstavecseseznamem"/>
        <w:numPr>
          <w:ilvl w:val="0"/>
          <w:numId w:val="1"/>
        </w:numPr>
      </w:pPr>
      <w:r>
        <w:t xml:space="preserve">snížení stresových hormonů </w:t>
      </w:r>
    </w:p>
    <w:p w:rsidR="001333DC" w:rsidRDefault="001333DC" w:rsidP="001333DC">
      <w:pPr>
        <w:pStyle w:val="Odstavecseseznamem"/>
        <w:numPr>
          <w:ilvl w:val="0"/>
          <w:numId w:val="1"/>
        </w:numPr>
      </w:pPr>
      <w:r>
        <w:t xml:space="preserve">adrenalin, noradrenalin ovlivňují metabolismus tkání </w:t>
      </w:r>
    </w:p>
    <w:p w:rsidR="001333DC" w:rsidRDefault="001333DC" w:rsidP="001333DC">
      <w:pPr>
        <w:pStyle w:val="Odstavecseseznamem"/>
        <w:numPr>
          <w:ilvl w:val="0"/>
          <w:numId w:val="1"/>
        </w:numPr>
      </w:pPr>
      <w:r>
        <w:t xml:space="preserve">hormony mají vliv na metabolismus </w:t>
      </w:r>
    </w:p>
    <w:p w:rsidR="001333DC" w:rsidRDefault="001333DC" w:rsidP="001333DC">
      <w:pPr>
        <w:pStyle w:val="Odstavecseseznamem"/>
        <w:numPr>
          <w:ilvl w:val="1"/>
          <w:numId w:val="1"/>
        </w:numPr>
        <w:ind w:left="993" w:hanging="284"/>
      </w:pPr>
      <w:r>
        <w:t xml:space="preserve">sacharidů, </w:t>
      </w:r>
    </w:p>
    <w:p w:rsidR="001333DC" w:rsidRDefault="001333DC" w:rsidP="001333DC">
      <w:pPr>
        <w:pStyle w:val="Odstavecseseznamem"/>
        <w:numPr>
          <w:ilvl w:val="1"/>
          <w:numId w:val="1"/>
        </w:numPr>
        <w:ind w:left="993" w:hanging="284"/>
      </w:pPr>
      <w:r>
        <w:t xml:space="preserve">glykogenu, </w:t>
      </w:r>
    </w:p>
    <w:p w:rsidR="001333DC" w:rsidRDefault="001333DC" w:rsidP="001333DC">
      <w:pPr>
        <w:pStyle w:val="Odstavecseseznamem"/>
        <w:numPr>
          <w:ilvl w:val="0"/>
          <w:numId w:val="1"/>
        </w:numPr>
      </w:pPr>
      <w:r>
        <w:t>hlavní vliv spočívá v tom, že pokud se vykrvení provede pozdě, maso ztrácí na údržnosti</w:t>
      </w:r>
    </w:p>
    <w:p w:rsidR="001333DC" w:rsidRDefault="001333DC" w:rsidP="001333DC">
      <w:pPr>
        <w:pStyle w:val="Odstavecseseznamem"/>
        <w:numPr>
          <w:ilvl w:val="1"/>
          <w:numId w:val="1"/>
        </w:numPr>
        <w:ind w:left="993" w:hanging="284"/>
      </w:pPr>
      <w:r>
        <w:t xml:space="preserve"> – znehodnocení masa, </w:t>
      </w:r>
    </w:p>
    <w:p w:rsidR="001333DC" w:rsidRDefault="001333DC" w:rsidP="001333DC">
      <w:pPr>
        <w:pStyle w:val="Odstavecseseznamem"/>
        <w:numPr>
          <w:ilvl w:val="1"/>
          <w:numId w:val="1"/>
        </w:numPr>
        <w:ind w:left="993" w:hanging="284"/>
      </w:pPr>
      <w:r>
        <w:t xml:space="preserve">myopatie tvrdé, tuhé maso </w:t>
      </w:r>
    </w:p>
    <w:p w:rsidR="001333DC" w:rsidRDefault="001333DC" w:rsidP="001333DC">
      <w:pPr>
        <w:pStyle w:val="Odstavecseseznamem"/>
        <w:numPr>
          <w:ilvl w:val="1"/>
          <w:numId w:val="1"/>
        </w:numPr>
        <w:ind w:left="993" w:hanging="284"/>
      </w:pPr>
      <w:r>
        <w:t>nebo vodnaté maso</w:t>
      </w:r>
    </w:p>
    <w:p w:rsidR="001333DC" w:rsidRDefault="001333DC" w:rsidP="001333DC">
      <w:pPr>
        <w:pStyle w:val="Odstavecseseznamem"/>
        <w:numPr>
          <w:ilvl w:val="0"/>
          <w:numId w:val="1"/>
        </w:numPr>
      </w:pPr>
      <w:r>
        <w:t xml:space="preserve">maso, ve kterém zůstává krev, se rychle kazí, </w:t>
      </w:r>
    </w:p>
    <w:p w:rsidR="001333DC" w:rsidRDefault="001333DC" w:rsidP="001333DC">
      <w:pPr>
        <w:pStyle w:val="Odstavecseseznamem"/>
        <w:numPr>
          <w:ilvl w:val="0"/>
          <w:numId w:val="1"/>
        </w:numPr>
      </w:pPr>
      <w:r>
        <w:t>krev je médium pro bakterie</w:t>
      </w:r>
    </w:p>
    <w:p w:rsidR="001333DC" w:rsidRPr="0006266B" w:rsidRDefault="001333DC" w:rsidP="001333DC">
      <w:pPr>
        <w:spacing w:before="120"/>
        <w:rPr>
          <w:b/>
        </w:rPr>
      </w:pPr>
      <w:r w:rsidRPr="0006266B">
        <w:rPr>
          <w:b/>
        </w:rPr>
        <w:t>ošetření povrchu těla</w:t>
      </w:r>
    </w:p>
    <w:p w:rsidR="001333DC" w:rsidRDefault="001333DC" w:rsidP="001333DC">
      <w:pPr>
        <w:pStyle w:val="Odstavecseseznamem"/>
        <w:numPr>
          <w:ilvl w:val="0"/>
          <w:numId w:val="1"/>
        </w:numPr>
      </w:pPr>
      <w:r>
        <w:t xml:space="preserve">kryt kůží, která se odstraňuje, </w:t>
      </w:r>
    </w:p>
    <w:p w:rsidR="001333DC" w:rsidRDefault="001333DC" w:rsidP="001333DC">
      <w:pPr>
        <w:pStyle w:val="Odstavecseseznamem"/>
        <w:numPr>
          <w:ilvl w:val="0"/>
          <w:numId w:val="1"/>
        </w:numPr>
      </w:pPr>
      <w:r>
        <w:t xml:space="preserve">u drůbeže ne, </w:t>
      </w:r>
    </w:p>
    <w:p w:rsidR="001333DC" w:rsidRDefault="001333DC" w:rsidP="001333DC">
      <w:pPr>
        <w:pStyle w:val="Odstavecseseznamem"/>
        <w:numPr>
          <w:ilvl w:val="0"/>
          <w:numId w:val="1"/>
        </w:numPr>
      </w:pPr>
      <w:r>
        <w:t>u prasat krupon se štětinami</w:t>
      </w:r>
    </w:p>
    <w:p w:rsidR="001333DC" w:rsidRDefault="001333DC" w:rsidP="001333DC">
      <w:pPr>
        <w:pStyle w:val="Odstavecseseznamem"/>
        <w:numPr>
          <w:ilvl w:val="1"/>
          <w:numId w:val="1"/>
        </w:numPr>
        <w:ind w:left="993" w:hanging="284"/>
      </w:pPr>
      <w:r>
        <w:t xml:space="preserve">spaření, </w:t>
      </w:r>
    </w:p>
    <w:p w:rsidR="001333DC" w:rsidRDefault="001333DC" w:rsidP="001333DC">
      <w:pPr>
        <w:pStyle w:val="Odstavecseseznamem"/>
        <w:numPr>
          <w:ilvl w:val="1"/>
          <w:numId w:val="1"/>
        </w:numPr>
        <w:ind w:left="993" w:hanging="284"/>
      </w:pPr>
      <w:r>
        <w:t xml:space="preserve">povolí pokožka od škáry, </w:t>
      </w:r>
    </w:p>
    <w:p w:rsidR="001333DC" w:rsidRDefault="001333DC" w:rsidP="001333DC">
      <w:pPr>
        <w:pStyle w:val="Odstavecseseznamem"/>
        <w:numPr>
          <w:ilvl w:val="1"/>
          <w:numId w:val="1"/>
        </w:numPr>
        <w:ind w:left="993" w:hanging="284"/>
      </w:pPr>
      <w:r>
        <w:t xml:space="preserve">stržení i se štětinami – zařízení s gumovými prsty </w:t>
      </w:r>
    </w:p>
    <w:p w:rsidR="001333DC" w:rsidRDefault="001333DC" w:rsidP="001333DC">
      <w:pPr>
        <w:pStyle w:val="Odstavecseseznamem"/>
        <w:numPr>
          <w:ilvl w:val="0"/>
          <w:numId w:val="1"/>
        </w:numPr>
      </w:pPr>
      <w:r>
        <w:t>drůbež namočena do horkého parafínu, celý obal sloupnut, ruční dočištění</w:t>
      </w:r>
    </w:p>
    <w:p w:rsidR="001333DC" w:rsidRDefault="001333DC" w:rsidP="001333DC">
      <w:pPr>
        <w:pStyle w:val="Odstavecseseznamem"/>
        <w:numPr>
          <w:ilvl w:val="0"/>
          <w:numId w:val="1"/>
        </w:numPr>
      </w:pPr>
      <w:r>
        <w:t>stahování kůže musí probíhat tak, aby nebylo vytrháno maso</w:t>
      </w:r>
    </w:p>
    <w:p w:rsidR="001333DC" w:rsidRDefault="001333DC" w:rsidP="001333DC">
      <w:pPr>
        <w:pStyle w:val="Odstavecseseznamem"/>
        <w:numPr>
          <w:ilvl w:val="0"/>
          <w:numId w:val="1"/>
        </w:numPr>
      </w:pPr>
      <w:r w:rsidRPr="006D164C">
        <w:rPr>
          <w:b/>
        </w:rPr>
        <w:t>eviscerace</w:t>
      </w:r>
    </w:p>
    <w:p w:rsidR="001333DC" w:rsidRDefault="001333DC" w:rsidP="001333DC">
      <w:pPr>
        <w:pStyle w:val="Odstavecseseznamem"/>
        <w:numPr>
          <w:ilvl w:val="1"/>
          <w:numId w:val="1"/>
        </w:numPr>
        <w:ind w:left="993" w:hanging="284"/>
      </w:pPr>
      <w:r>
        <w:t>odstranění střev a vnitřních orgánů</w:t>
      </w:r>
    </w:p>
    <w:p w:rsidR="001333DC" w:rsidRDefault="001333DC" w:rsidP="001333DC">
      <w:pPr>
        <w:pStyle w:val="Odstavecseseznamem"/>
        <w:numPr>
          <w:ilvl w:val="2"/>
          <w:numId w:val="1"/>
        </w:numPr>
        <w:ind w:left="1276" w:hanging="283"/>
      </w:pPr>
      <w:r>
        <w:t>savci – vykolení</w:t>
      </w:r>
    </w:p>
    <w:p w:rsidR="001333DC" w:rsidRDefault="001333DC" w:rsidP="001333DC">
      <w:pPr>
        <w:pStyle w:val="Odstavecseseznamem"/>
        <w:numPr>
          <w:ilvl w:val="2"/>
          <w:numId w:val="1"/>
        </w:numPr>
        <w:ind w:left="1276" w:hanging="283"/>
      </w:pPr>
      <w:r>
        <w:t>drůbež – kuchání</w:t>
      </w:r>
    </w:p>
    <w:p w:rsidR="001333DC" w:rsidRDefault="001333DC" w:rsidP="001333DC">
      <w:pPr>
        <w:pStyle w:val="Odstavecseseznamem"/>
        <w:numPr>
          <w:ilvl w:val="1"/>
          <w:numId w:val="1"/>
        </w:numPr>
        <w:ind w:left="993" w:hanging="284"/>
      </w:pPr>
      <w:r>
        <w:t>nesmí dojít ke kontaminaci masa</w:t>
      </w:r>
    </w:p>
    <w:p w:rsidR="001333DC" w:rsidRDefault="001333DC" w:rsidP="001333DC">
      <w:pPr>
        <w:pStyle w:val="Odstavecseseznamem"/>
        <w:numPr>
          <w:ilvl w:val="1"/>
          <w:numId w:val="1"/>
        </w:numPr>
        <w:ind w:left="993" w:hanging="284"/>
      </w:pPr>
      <w:r>
        <w:t>orgány buď likvidace v kafilérii nebo se dále zpracují</w:t>
      </w:r>
    </w:p>
    <w:p w:rsidR="001333DC" w:rsidRPr="006D164C" w:rsidRDefault="001333DC" w:rsidP="001333DC">
      <w:pPr>
        <w:pStyle w:val="Odstavecseseznamem"/>
        <w:numPr>
          <w:ilvl w:val="0"/>
          <w:numId w:val="1"/>
        </w:numPr>
        <w:rPr>
          <w:b/>
        </w:rPr>
      </w:pPr>
      <w:r w:rsidRPr="006D164C">
        <w:rPr>
          <w:b/>
        </w:rPr>
        <w:t>půlení</w:t>
      </w:r>
    </w:p>
    <w:p w:rsidR="001333DC" w:rsidRDefault="001333DC" w:rsidP="001333DC">
      <w:pPr>
        <w:pStyle w:val="Odstavecseseznamem"/>
        <w:numPr>
          <w:ilvl w:val="1"/>
          <w:numId w:val="1"/>
        </w:numPr>
        <w:ind w:left="993" w:hanging="284"/>
      </w:pPr>
      <w:r>
        <w:t>skot, prasata</w:t>
      </w:r>
    </w:p>
    <w:p w:rsidR="001333DC" w:rsidRDefault="001333DC" w:rsidP="001333DC">
      <w:pPr>
        <w:pStyle w:val="Odstavecseseznamem"/>
        <w:numPr>
          <w:ilvl w:val="1"/>
          <w:numId w:val="1"/>
        </w:numPr>
        <w:ind w:left="993" w:hanging="284"/>
      </w:pPr>
      <w:r>
        <w:t>pily, sekáčky ruční nebo automaticky</w:t>
      </w:r>
    </w:p>
    <w:p w:rsidR="001333DC" w:rsidRDefault="001333DC" w:rsidP="001333DC">
      <w:pPr>
        <w:pStyle w:val="Odstavecseseznamem"/>
        <w:numPr>
          <w:ilvl w:val="1"/>
          <w:numId w:val="1"/>
        </w:numPr>
        <w:ind w:left="993" w:hanging="284"/>
      </w:pPr>
      <w:r>
        <w:t>u pil dochází k problému s pilinami a dochází k zahřívání a tuky podléhají oxidaci a peroxidaci</w:t>
      </w:r>
    </w:p>
    <w:p w:rsidR="001333DC" w:rsidRDefault="001333DC" w:rsidP="001333DC">
      <w:pPr>
        <w:pStyle w:val="Odstavecseseznamem"/>
        <w:numPr>
          <w:ilvl w:val="1"/>
          <w:numId w:val="1"/>
        </w:numPr>
        <w:ind w:left="993" w:hanging="284"/>
      </w:pPr>
      <w:r>
        <w:t>u skotu – odsátí míšního kanálu z důvodu (BSE), dokonalé odstranění míchy a nervů</w:t>
      </w:r>
    </w:p>
    <w:p w:rsidR="001333DC" w:rsidRPr="006D164C" w:rsidRDefault="001333DC" w:rsidP="001333DC">
      <w:pPr>
        <w:pStyle w:val="Odstavecseseznamem"/>
        <w:numPr>
          <w:ilvl w:val="0"/>
          <w:numId w:val="1"/>
        </w:numPr>
        <w:rPr>
          <w:b/>
        </w:rPr>
      </w:pPr>
      <w:r w:rsidRPr="006D164C">
        <w:rPr>
          <w:b/>
        </w:rPr>
        <w:t>veterinární prohlídka</w:t>
      </w:r>
    </w:p>
    <w:p w:rsidR="001333DC" w:rsidRDefault="001333DC" w:rsidP="001333DC">
      <w:pPr>
        <w:pStyle w:val="Odstavecseseznamem"/>
        <w:numPr>
          <w:ilvl w:val="1"/>
          <w:numId w:val="1"/>
        </w:numPr>
        <w:ind w:left="993" w:hanging="284"/>
      </w:pPr>
      <w:r>
        <w:t>zjišťuje choroby a parazity v mase,</w:t>
      </w:r>
    </w:p>
    <w:p w:rsidR="001333DC" w:rsidRDefault="001333DC" w:rsidP="001333DC">
      <w:pPr>
        <w:pStyle w:val="Odstavecseseznamem"/>
        <w:numPr>
          <w:ilvl w:val="1"/>
          <w:numId w:val="1"/>
        </w:numPr>
        <w:ind w:left="993" w:hanging="284"/>
      </w:pPr>
      <w:r>
        <w:lastRenderedPageBreak/>
        <w:t>jak se využije</w:t>
      </w:r>
    </w:p>
    <w:p w:rsidR="001333DC" w:rsidRDefault="001333DC" w:rsidP="001333DC">
      <w:pPr>
        <w:pStyle w:val="Odstavecseseznamem"/>
        <w:numPr>
          <w:ilvl w:val="1"/>
          <w:numId w:val="1"/>
        </w:numPr>
        <w:ind w:left="993" w:hanging="284"/>
      </w:pPr>
      <w:r>
        <w:t xml:space="preserve">končí tzv. </w:t>
      </w:r>
      <w:r w:rsidRPr="006D164C">
        <w:rPr>
          <w:b/>
        </w:rPr>
        <w:t>toaletou</w:t>
      </w:r>
    </w:p>
    <w:p w:rsidR="001333DC" w:rsidRDefault="001333DC" w:rsidP="001333DC">
      <w:pPr>
        <w:pStyle w:val="Odstavecseseznamem"/>
        <w:numPr>
          <w:ilvl w:val="2"/>
          <w:numId w:val="1"/>
        </w:numPr>
        <w:ind w:left="1276" w:hanging="283"/>
      </w:pPr>
      <w:r>
        <w:t>ořezání masa</w:t>
      </w:r>
    </w:p>
    <w:p w:rsidR="001333DC" w:rsidRDefault="001333DC" w:rsidP="001333DC">
      <w:pPr>
        <w:pStyle w:val="Odstavecseseznamem"/>
        <w:numPr>
          <w:ilvl w:val="2"/>
          <w:numId w:val="1"/>
        </w:numPr>
        <w:ind w:left="1276" w:hanging="283"/>
      </w:pPr>
      <w:r>
        <w:t>opláchnutí masa</w:t>
      </w:r>
    </w:p>
    <w:p w:rsidR="001333DC" w:rsidRDefault="001333DC" w:rsidP="001333DC">
      <w:pPr>
        <w:pStyle w:val="Odstavecseseznamem"/>
        <w:numPr>
          <w:ilvl w:val="0"/>
          <w:numId w:val="1"/>
        </w:numPr>
      </w:pPr>
      <w:r>
        <w:t>zchlazení a pak boxy, kde maso dozrává</w:t>
      </w:r>
    </w:p>
    <w:p w:rsidR="001333DC" w:rsidRPr="0006266B" w:rsidRDefault="001333DC" w:rsidP="001333DC">
      <w:pPr>
        <w:spacing w:before="240"/>
        <w:rPr>
          <w:b/>
        </w:rPr>
      </w:pPr>
      <w:r w:rsidRPr="0006266B">
        <w:rPr>
          <w:b/>
        </w:rPr>
        <w:t>Posmrtné změny v mase</w:t>
      </w:r>
    </w:p>
    <w:p w:rsidR="001333DC" w:rsidRDefault="001333DC" w:rsidP="001333DC">
      <w:pPr>
        <w:numPr>
          <w:ilvl w:val="0"/>
          <w:numId w:val="8"/>
        </w:numPr>
        <w:ind w:left="284" w:hanging="283"/>
      </w:pPr>
      <w:r>
        <w:t>procesy, které probíhají v těle zvířat</w:t>
      </w:r>
    </w:p>
    <w:p w:rsidR="001333DC" w:rsidRDefault="001333DC" w:rsidP="001333DC">
      <w:pPr>
        <w:numPr>
          <w:ilvl w:val="0"/>
          <w:numId w:val="8"/>
        </w:numPr>
        <w:ind w:left="284" w:hanging="283"/>
      </w:pPr>
      <w:r>
        <w:t>nativní svalová tkán se přeměňuje na maso</w:t>
      </w:r>
    </w:p>
    <w:p w:rsidR="001333DC" w:rsidRDefault="001333DC" w:rsidP="001333DC">
      <w:pPr>
        <w:numPr>
          <w:ilvl w:val="0"/>
          <w:numId w:val="8"/>
        </w:numPr>
        <w:ind w:left="284" w:hanging="283"/>
      </w:pPr>
      <w:r>
        <w:t>to má vliv na výslednou kvalitu masa</w:t>
      </w:r>
    </w:p>
    <w:p w:rsidR="001333DC" w:rsidRDefault="001333DC" w:rsidP="001333DC">
      <w:pPr>
        <w:numPr>
          <w:ilvl w:val="0"/>
          <w:numId w:val="8"/>
        </w:numPr>
        <w:ind w:left="284" w:hanging="283"/>
      </w:pPr>
      <w:r>
        <w:t>v mase se vytváří</w:t>
      </w:r>
    </w:p>
    <w:p w:rsidR="001333DC" w:rsidRDefault="001333DC" w:rsidP="001333DC">
      <w:pPr>
        <w:pStyle w:val="Odstavecseseznamem"/>
        <w:numPr>
          <w:ilvl w:val="0"/>
          <w:numId w:val="1"/>
        </w:numPr>
      </w:pPr>
      <w:r>
        <w:t>křehkost</w:t>
      </w:r>
    </w:p>
    <w:p w:rsidR="001333DC" w:rsidRDefault="001333DC" w:rsidP="001333DC">
      <w:pPr>
        <w:pStyle w:val="Odstavecseseznamem"/>
        <w:numPr>
          <w:ilvl w:val="0"/>
          <w:numId w:val="1"/>
        </w:numPr>
      </w:pPr>
      <w:r>
        <w:t>údržnost masa</w:t>
      </w:r>
    </w:p>
    <w:p w:rsidR="001333DC" w:rsidRDefault="001333DC" w:rsidP="001333DC">
      <w:pPr>
        <w:pStyle w:val="Odstavecseseznamem"/>
        <w:numPr>
          <w:ilvl w:val="0"/>
          <w:numId w:val="1"/>
        </w:numPr>
      </w:pPr>
      <w:r>
        <w:t>vznikají v mase extraktivní složky, které ovlivňují kvalitu a chuť</w:t>
      </w:r>
    </w:p>
    <w:p w:rsidR="001333DC" w:rsidRDefault="001333DC" w:rsidP="001333DC">
      <w:pPr>
        <w:pStyle w:val="Odstavecseseznamem"/>
        <w:numPr>
          <w:ilvl w:val="0"/>
          <w:numId w:val="1"/>
        </w:numPr>
      </w:pPr>
      <w:r>
        <w:t>ztráty spojené s odparem vody</w:t>
      </w:r>
    </w:p>
    <w:p w:rsidR="001333DC" w:rsidRDefault="001333DC" w:rsidP="001333DC">
      <w:pPr>
        <w:numPr>
          <w:ilvl w:val="0"/>
          <w:numId w:val="8"/>
        </w:numPr>
        <w:ind w:left="284" w:hanging="283"/>
      </w:pPr>
      <w:r>
        <w:t>je třeba vyhnout se postupům, které vedou k hnilobnému rozpadu</w:t>
      </w:r>
    </w:p>
    <w:p w:rsidR="001333DC" w:rsidRPr="006D164C" w:rsidRDefault="001333DC" w:rsidP="001333DC">
      <w:pPr>
        <w:rPr>
          <w:b/>
          <w:u w:val="single"/>
        </w:rPr>
      </w:pPr>
      <w:r w:rsidRPr="006D164C">
        <w:rPr>
          <w:b/>
          <w:u w:val="single"/>
        </w:rPr>
        <w:t>Fáze</w:t>
      </w:r>
    </w:p>
    <w:p w:rsidR="001333DC" w:rsidRDefault="001333DC" w:rsidP="001333DC">
      <w:pPr>
        <w:numPr>
          <w:ilvl w:val="0"/>
          <w:numId w:val="3"/>
        </w:numPr>
      </w:pPr>
      <w:r>
        <w:t>prerigor – než nastane ztuhlost</w:t>
      </w:r>
    </w:p>
    <w:p w:rsidR="001333DC" w:rsidRDefault="001333DC" w:rsidP="001333DC">
      <w:pPr>
        <w:numPr>
          <w:ilvl w:val="0"/>
          <w:numId w:val="3"/>
        </w:numPr>
      </w:pPr>
      <w:r>
        <w:t>rigor mortis – posmrtná ztuhlost</w:t>
      </w:r>
    </w:p>
    <w:p w:rsidR="001333DC" w:rsidRDefault="001333DC" w:rsidP="001333DC">
      <w:pPr>
        <w:numPr>
          <w:ilvl w:val="0"/>
          <w:numId w:val="3"/>
        </w:numPr>
      </w:pPr>
      <w:r>
        <w:t>zrání masa – ustupuje posmrtná ztuhlost</w:t>
      </w:r>
    </w:p>
    <w:p w:rsidR="001333DC" w:rsidRDefault="001333DC" w:rsidP="001333DC">
      <w:pPr>
        <w:numPr>
          <w:ilvl w:val="0"/>
          <w:numId w:val="3"/>
        </w:numPr>
      </w:pPr>
      <w:r>
        <w:t>konzumace, hluboká autolýza – tj. rozklad</w:t>
      </w:r>
    </w:p>
    <w:p w:rsidR="001333DC" w:rsidRPr="0046481A" w:rsidRDefault="001333DC" w:rsidP="001333DC">
      <w:pPr>
        <w:numPr>
          <w:ilvl w:val="0"/>
          <w:numId w:val="17"/>
        </w:numPr>
        <w:spacing w:before="120"/>
        <w:ind w:left="284" w:hanging="284"/>
        <w:rPr>
          <w:b/>
        </w:rPr>
      </w:pPr>
      <w:r w:rsidRPr="0046481A">
        <w:rPr>
          <w:b/>
        </w:rPr>
        <w:t>fáze prerigor</w:t>
      </w:r>
    </w:p>
    <w:p w:rsidR="001333DC" w:rsidRDefault="001333DC" w:rsidP="001333DC">
      <w:pPr>
        <w:numPr>
          <w:ilvl w:val="0"/>
          <w:numId w:val="8"/>
        </w:numPr>
        <w:ind w:left="284" w:hanging="283"/>
      </w:pPr>
      <w:r>
        <w:t xml:space="preserve">období </w:t>
      </w:r>
      <w:r w:rsidRPr="006D164C">
        <w:rPr>
          <w:b/>
        </w:rPr>
        <w:t>před nástupem posmrtné ztuhlosti</w:t>
      </w:r>
    </w:p>
    <w:p w:rsidR="001333DC" w:rsidRDefault="001333DC" w:rsidP="001333DC">
      <w:pPr>
        <w:numPr>
          <w:ilvl w:val="0"/>
          <w:numId w:val="8"/>
        </w:numPr>
        <w:ind w:left="284" w:hanging="283"/>
      </w:pPr>
      <w:r>
        <w:t xml:space="preserve">maso označujeme jako tzv. </w:t>
      </w:r>
      <w:r w:rsidRPr="006D164C">
        <w:rPr>
          <w:b/>
        </w:rPr>
        <w:t>teplé maso</w:t>
      </w:r>
    </w:p>
    <w:p w:rsidR="001333DC" w:rsidRDefault="001333DC" w:rsidP="001333DC">
      <w:pPr>
        <w:pStyle w:val="Odstavecseseznamem"/>
        <w:numPr>
          <w:ilvl w:val="0"/>
          <w:numId w:val="1"/>
        </w:numPr>
      </w:pPr>
      <w:r>
        <w:t xml:space="preserve">u masa fungují některé životní funkce – adenozintrifosfátu, </w:t>
      </w:r>
    </w:p>
    <w:p w:rsidR="001333DC" w:rsidRDefault="001333DC" w:rsidP="001333DC">
      <w:pPr>
        <w:pStyle w:val="Odstavecseseznamem"/>
        <w:numPr>
          <w:ilvl w:val="0"/>
          <w:numId w:val="1"/>
        </w:numPr>
      </w:pPr>
      <w:r>
        <w:t>tj. aktin a myozin jsou volně pohyblivé</w:t>
      </w:r>
    </w:p>
    <w:p w:rsidR="001333DC" w:rsidRDefault="001333DC" w:rsidP="001333DC">
      <w:pPr>
        <w:numPr>
          <w:ilvl w:val="0"/>
          <w:numId w:val="8"/>
        </w:numPr>
        <w:ind w:left="284" w:hanging="283"/>
      </w:pPr>
      <w:r>
        <w:t>postupně dochází ke spotřebě adenozintrifosfátů</w:t>
      </w:r>
    </w:p>
    <w:p w:rsidR="001333DC" w:rsidRDefault="001333DC" w:rsidP="001333DC">
      <w:pPr>
        <w:pStyle w:val="Odstavecseseznamem"/>
        <w:numPr>
          <w:ilvl w:val="0"/>
          <w:numId w:val="1"/>
        </w:numPr>
      </w:pPr>
      <w:r>
        <w:t xml:space="preserve">dokud je ve svalovině dostatečné množství ATP, není rigor mortis, </w:t>
      </w:r>
    </w:p>
    <w:p w:rsidR="001333DC" w:rsidRDefault="001333DC" w:rsidP="001333DC">
      <w:pPr>
        <w:pStyle w:val="Odstavecseseznamem"/>
        <w:numPr>
          <w:ilvl w:val="0"/>
          <w:numId w:val="1"/>
        </w:numPr>
      </w:pPr>
      <w:r>
        <w:t xml:space="preserve">až se spotřebují, protože není do svaloviny dodáván kyslík, nastává příčné spojení myozinu a aktinu – dochází ke </w:t>
      </w:r>
      <w:r w:rsidRPr="00017B2E">
        <w:rPr>
          <w:b/>
        </w:rPr>
        <w:t>ztuhnutí</w:t>
      </w:r>
    </w:p>
    <w:p w:rsidR="001333DC" w:rsidRDefault="001333DC" w:rsidP="001333DC">
      <w:pPr>
        <w:numPr>
          <w:ilvl w:val="0"/>
          <w:numId w:val="8"/>
        </w:numPr>
        <w:ind w:left="284" w:hanging="283"/>
      </w:pPr>
      <w:r>
        <w:t xml:space="preserve">v této fázi </w:t>
      </w:r>
      <w:r w:rsidRPr="00017B2E">
        <w:rPr>
          <w:b/>
        </w:rPr>
        <w:t>se maso nezpracovává</w:t>
      </w:r>
      <w:r>
        <w:t xml:space="preserve"> až na výjimky</w:t>
      </w:r>
    </w:p>
    <w:p w:rsidR="001333DC" w:rsidRDefault="001333DC" w:rsidP="001333DC">
      <w:pPr>
        <w:numPr>
          <w:ilvl w:val="0"/>
          <w:numId w:val="8"/>
        </w:numPr>
        <w:ind w:left="284" w:hanging="283"/>
      </w:pPr>
      <w:r>
        <w:t>běžně zpracováváme maso až po odeznění ztuhlosti,</w:t>
      </w:r>
    </w:p>
    <w:p w:rsidR="001333DC" w:rsidRDefault="001333DC" w:rsidP="001333DC">
      <w:pPr>
        <w:numPr>
          <w:ilvl w:val="0"/>
          <w:numId w:val="8"/>
        </w:numPr>
        <w:ind w:left="284" w:hanging="283"/>
      </w:pPr>
      <w:r>
        <w:t xml:space="preserve">maso se </w:t>
      </w:r>
      <w:r w:rsidRPr="00017B2E">
        <w:rPr>
          <w:b/>
        </w:rPr>
        <w:t>může zmrazovat</w:t>
      </w:r>
      <w:r>
        <w:t xml:space="preserve"> jako teplé maso, </w:t>
      </w:r>
    </w:p>
    <w:p w:rsidR="001333DC" w:rsidRDefault="001333DC" w:rsidP="001333DC">
      <w:pPr>
        <w:pStyle w:val="Odstavecseseznamem"/>
        <w:numPr>
          <w:ilvl w:val="0"/>
          <w:numId w:val="1"/>
        </w:numPr>
      </w:pPr>
      <w:r>
        <w:t xml:space="preserve">velmi rychle, </w:t>
      </w:r>
    </w:p>
    <w:p w:rsidR="001333DC" w:rsidRDefault="001333DC" w:rsidP="001333DC">
      <w:pPr>
        <w:pStyle w:val="Odstavecseseznamem"/>
        <w:numPr>
          <w:ilvl w:val="0"/>
          <w:numId w:val="1"/>
        </w:numPr>
      </w:pPr>
      <w:r>
        <w:t xml:space="preserve">toto maso si uchová vlastnosti teplého masa, </w:t>
      </w:r>
    </w:p>
    <w:p w:rsidR="001333DC" w:rsidRDefault="001333DC" w:rsidP="001333DC">
      <w:pPr>
        <w:pStyle w:val="Odstavecseseznamem"/>
        <w:numPr>
          <w:ilvl w:val="0"/>
          <w:numId w:val="1"/>
        </w:numPr>
      </w:pPr>
      <w:r>
        <w:t>když se rozmrazí, posmrtné změny pak opět probíhají</w:t>
      </w:r>
    </w:p>
    <w:p w:rsidR="001333DC" w:rsidRDefault="001333DC" w:rsidP="001333DC">
      <w:pPr>
        <w:numPr>
          <w:ilvl w:val="0"/>
          <w:numId w:val="8"/>
        </w:numPr>
        <w:ind w:left="284" w:hanging="283"/>
      </w:pPr>
      <w:r>
        <w:t xml:space="preserve">užívá se tehdy, když vyrábíme </w:t>
      </w:r>
      <w:r w:rsidRPr="00017B2E">
        <w:rPr>
          <w:b/>
        </w:rPr>
        <w:t>mělněné masné výrobky</w:t>
      </w:r>
    </w:p>
    <w:p w:rsidR="001333DC" w:rsidRDefault="001333DC" w:rsidP="001333DC">
      <w:pPr>
        <w:pStyle w:val="Odstavecseseznamem"/>
        <w:numPr>
          <w:ilvl w:val="0"/>
          <w:numId w:val="1"/>
        </w:numPr>
      </w:pPr>
      <w:r>
        <w:t xml:space="preserve">salámy, </w:t>
      </w:r>
    </w:p>
    <w:p w:rsidR="001333DC" w:rsidRDefault="001333DC" w:rsidP="001333DC">
      <w:pPr>
        <w:pStyle w:val="Odstavecseseznamem"/>
        <w:numPr>
          <w:ilvl w:val="0"/>
          <w:numId w:val="1"/>
        </w:numPr>
      </w:pPr>
      <w:r>
        <w:t xml:space="preserve">nerozmrazuje se, ale přímo se drtí a mele a míchá se s ostatními přísadami, </w:t>
      </w:r>
    </w:p>
    <w:p w:rsidR="001333DC" w:rsidRDefault="001333DC" w:rsidP="001333DC">
      <w:pPr>
        <w:pStyle w:val="Odstavecseseznamem"/>
        <w:numPr>
          <w:ilvl w:val="0"/>
          <w:numId w:val="1"/>
        </w:numPr>
      </w:pPr>
      <w:r>
        <w:t>obsahuje hodně vody, ztráty vody jsou minimální</w:t>
      </w:r>
    </w:p>
    <w:p w:rsidR="001333DC" w:rsidRPr="008B0B0D" w:rsidRDefault="001333DC" w:rsidP="001333DC">
      <w:pPr>
        <w:numPr>
          <w:ilvl w:val="0"/>
          <w:numId w:val="17"/>
        </w:numPr>
        <w:spacing w:before="120"/>
        <w:ind w:left="284" w:hanging="284"/>
        <w:rPr>
          <w:b/>
        </w:rPr>
      </w:pPr>
      <w:r w:rsidRPr="008B0B0D">
        <w:rPr>
          <w:b/>
        </w:rPr>
        <w:t>fáze – rigor mortis</w:t>
      </w:r>
    </w:p>
    <w:p w:rsidR="001333DC" w:rsidRDefault="001333DC" w:rsidP="001333DC">
      <w:pPr>
        <w:numPr>
          <w:ilvl w:val="0"/>
          <w:numId w:val="8"/>
        </w:numPr>
        <w:ind w:left="284" w:hanging="283"/>
      </w:pPr>
      <w:r>
        <w:t>trvá řádově hodiny,</w:t>
      </w:r>
    </w:p>
    <w:p w:rsidR="001333DC" w:rsidRDefault="001333DC" w:rsidP="001333DC">
      <w:pPr>
        <w:numPr>
          <w:ilvl w:val="0"/>
          <w:numId w:val="8"/>
        </w:numPr>
        <w:ind w:left="284" w:hanging="283"/>
      </w:pPr>
      <w:r>
        <w:t xml:space="preserve">postupně posmrtná ztuhlost ustupuje, </w:t>
      </w:r>
    </w:p>
    <w:p w:rsidR="001333DC" w:rsidRDefault="001333DC" w:rsidP="001333DC">
      <w:pPr>
        <w:numPr>
          <w:ilvl w:val="0"/>
          <w:numId w:val="8"/>
        </w:numPr>
        <w:ind w:left="284" w:hanging="283"/>
      </w:pPr>
      <w:r>
        <w:t>maso je naprosto nevhodné ke zpracování, ani se nesmí zmrazovat</w:t>
      </w:r>
    </w:p>
    <w:p w:rsidR="001333DC" w:rsidRDefault="001333DC" w:rsidP="001333DC">
      <w:pPr>
        <w:numPr>
          <w:ilvl w:val="0"/>
          <w:numId w:val="8"/>
        </w:numPr>
        <w:ind w:left="284" w:hanging="283"/>
      </w:pPr>
      <w:r>
        <w:t>maso je tuhé</w:t>
      </w:r>
    </w:p>
    <w:p w:rsidR="001333DC" w:rsidRDefault="001333DC" w:rsidP="001333DC">
      <w:pPr>
        <w:numPr>
          <w:ilvl w:val="0"/>
          <w:numId w:val="8"/>
        </w:numPr>
        <w:ind w:left="284" w:hanging="283"/>
      </w:pPr>
      <w:r>
        <w:t xml:space="preserve">maso je i po uvaření tuhé, </w:t>
      </w:r>
    </w:p>
    <w:p w:rsidR="001333DC" w:rsidRDefault="001333DC" w:rsidP="001333DC">
      <w:pPr>
        <w:numPr>
          <w:ilvl w:val="0"/>
          <w:numId w:val="8"/>
        </w:numPr>
        <w:ind w:left="284" w:hanging="283"/>
      </w:pPr>
      <w:r>
        <w:t>rigor mortis je nutné nechat odeznít</w:t>
      </w:r>
    </w:p>
    <w:p w:rsidR="001333DC" w:rsidRDefault="001333DC" w:rsidP="001333DC">
      <w:pPr>
        <w:numPr>
          <w:ilvl w:val="0"/>
          <w:numId w:val="8"/>
        </w:numPr>
        <w:ind w:left="284" w:hanging="283"/>
      </w:pPr>
      <w:r>
        <w:t xml:space="preserve">co způsobuje odeznění </w:t>
      </w:r>
    </w:p>
    <w:p w:rsidR="001333DC" w:rsidRDefault="001333DC" w:rsidP="001333DC">
      <w:pPr>
        <w:pStyle w:val="Odstavecseseznamem"/>
        <w:numPr>
          <w:ilvl w:val="0"/>
          <w:numId w:val="1"/>
        </w:numPr>
      </w:pPr>
      <w:r>
        <w:t xml:space="preserve">enzymy, které se postupně v buňkách uvolňují </w:t>
      </w:r>
    </w:p>
    <w:p w:rsidR="001333DC" w:rsidRDefault="001333DC" w:rsidP="001333DC">
      <w:pPr>
        <w:pStyle w:val="Odstavecseseznamem"/>
        <w:numPr>
          <w:ilvl w:val="0"/>
          <w:numId w:val="1"/>
        </w:numPr>
      </w:pPr>
      <w:r>
        <w:t>a přeruší příčné vazby mezi myozinem a aktinem</w:t>
      </w:r>
    </w:p>
    <w:p w:rsidR="001333DC" w:rsidRPr="008B0B0D" w:rsidRDefault="001333DC" w:rsidP="001333DC">
      <w:pPr>
        <w:numPr>
          <w:ilvl w:val="0"/>
          <w:numId w:val="17"/>
        </w:numPr>
        <w:spacing w:before="120"/>
        <w:ind w:left="284" w:hanging="284"/>
        <w:rPr>
          <w:b/>
        </w:rPr>
      </w:pPr>
      <w:r w:rsidRPr="008B0B0D">
        <w:rPr>
          <w:b/>
        </w:rPr>
        <w:lastRenderedPageBreak/>
        <w:t>fáze – zrání masa</w:t>
      </w:r>
    </w:p>
    <w:p w:rsidR="001333DC" w:rsidRDefault="001333DC" w:rsidP="001333DC">
      <w:pPr>
        <w:numPr>
          <w:ilvl w:val="0"/>
          <w:numId w:val="8"/>
        </w:numPr>
        <w:ind w:left="284" w:hanging="283"/>
      </w:pPr>
      <w:r>
        <w:t xml:space="preserve">zvyšuje se vaznost masa, </w:t>
      </w:r>
    </w:p>
    <w:p w:rsidR="001333DC" w:rsidRDefault="001333DC" w:rsidP="001333DC">
      <w:pPr>
        <w:numPr>
          <w:ilvl w:val="0"/>
          <w:numId w:val="8"/>
        </w:numPr>
        <w:ind w:left="284" w:hanging="283"/>
      </w:pPr>
      <w:r>
        <w:t xml:space="preserve">povolí vlákna, kam se do prostoru může zpětně vázat voda, </w:t>
      </w:r>
    </w:p>
    <w:p w:rsidR="001333DC" w:rsidRDefault="001333DC" w:rsidP="001333DC">
      <w:pPr>
        <w:numPr>
          <w:ilvl w:val="0"/>
          <w:numId w:val="8"/>
        </w:numPr>
        <w:ind w:left="284" w:hanging="283"/>
      </w:pPr>
      <w:r>
        <w:t xml:space="preserve">zvyšuje se pH, </w:t>
      </w:r>
    </w:p>
    <w:p w:rsidR="001333DC" w:rsidRDefault="001333DC" w:rsidP="001333DC">
      <w:pPr>
        <w:numPr>
          <w:ilvl w:val="0"/>
          <w:numId w:val="8"/>
        </w:numPr>
        <w:ind w:left="284" w:hanging="283"/>
      </w:pPr>
      <w:r>
        <w:t>vytvářejí se extraktivní látky, štěpení nukleotidů a bílkovin</w:t>
      </w:r>
    </w:p>
    <w:p w:rsidR="001333DC" w:rsidRDefault="001333DC" w:rsidP="001333DC">
      <w:pPr>
        <w:numPr>
          <w:ilvl w:val="0"/>
          <w:numId w:val="8"/>
        </w:numPr>
        <w:ind w:left="284" w:hanging="283"/>
      </w:pPr>
      <w:r>
        <w:t xml:space="preserve">vytváří se jeho </w:t>
      </w:r>
    </w:p>
    <w:p w:rsidR="001333DC" w:rsidRDefault="001333DC" w:rsidP="001333DC">
      <w:pPr>
        <w:pStyle w:val="Odstavecseseznamem"/>
        <w:numPr>
          <w:ilvl w:val="0"/>
          <w:numId w:val="1"/>
        </w:numPr>
      </w:pPr>
      <w:r>
        <w:t xml:space="preserve">chuť, </w:t>
      </w:r>
    </w:p>
    <w:p w:rsidR="001333DC" w:rsidRDefault="001333DC" w:rsidP="001333DC">
      <w:pPr>
        <w:pStyle w:val="Odstavecseseznamem"/>
        <w:numPr>
          <w:ilvl w:val="0"/>
          <w:numId w:val="1"/>
        </w:numPr>
      </w:pPr>
      <w:r>
        <w:t xml:space="preserve">vaznost, </w:t>
      </w:r>
    </w:p>
    <w:p w:rsidR="001333DC" w:rsidRDefault="001333DC" w:rsidP="001333DC">
      <w:pPr>
        <w:pStyle w:val="Odstavecseseznamem"/>
        <w:numPr>
          <w:ilvl w:val="0"/>
          <w:numId w:val="1"/>
        </w:numPr>
      </w:pPr>
      <w:r>
        <w:t xml:space="preserve">údržnost, </w:t>
      </w:r>
    </w:p>
    <w:p w:rsidR="001333DC" w:rsidRDefault="001333DC" w:rsidP="001333DC">
      <w:pPr>
        <w:pStyle w:val="Odstavecseseznamem"/>
        <w:numPr>
          <w:ilvl w:val="0"/>
          <w:numId w:val="1"/>
        </w:numPr>
      </w:pPr>
      <w:r>
        <w:t>křehkost masa</w:t>
      </w:r>
    </w:p>
    <w:p w:rsidR="001333DC" w:rsidRDefault="001333DC" w:rsidP="001333DC">
      <w:pPr>
        <w:numPr>
          <w:ilvl w:val="0"/>
          <w:numId w:val="8"/>
        </w:numPr>
        <w:ind w:left="284" w:hanging="283"/>
      </w:pPr>
      <w:r>
        <w:t xml:space="preserve">doba </w:t>
      </w:r>
      <w:r w:rsidRPr="00A7054B">
        <w:rPr>
          <w:b/>
        </w:rPr>
        <w:t>zrání masa</w:t>
      </w:r>
    </w:p>
    <w:p w:rsidR="001333DC" w:rsidRDefault="001333DC" w:rsidP="001333DC">
      <w:pPr>
        <w:pStyle w:val="Odstavecseseznamem"/>
        <w:numPr>
          <w:ilvl w:val="0"/>
          <w:numId w:val="1"/>
        </w:numPr>
      </w:pPr>
      <w:r>
        <w:t xml:space="preserve">hovězí 1-2 týdny skopové </w:t>
      </w:r>
    </w:p>
    <w:p w:rsidR="001333DC" w:rsidRDefault="001333DC" w:rsidP="001333DC">
      <w:pPr>
        <w:pStyle w:val="Odstavecseseznamem"/>
        <w:numPr>
          <w:ilvl w:val="0"/>
          <w:numId w:val="1"/>
        </w:numPr>
      </w:pPr>
      <w:r>
        <w:t>vepřové poloviční</w:t>
      </w:r>
    </w:p>
    <w:p w:rsidR="001333DC" w:rsidRDefault="001333DC" w:rsidP="001333DC">
      <w:pPr>
        <w:numPr>
          <w:ilvl w:val="0"/>
          <w:numId w:val="8"/>
        </w:numPr>
        <w:ind w:left="284" w:hanging="283"/>
      </w:pPr>
      <w:r>
        <w:t>teplota skladování a vlhkost jsou důležité</w:t>
      </w:r>
    </w:p>
    <w:p w:rsidR="001333DC" w:rsidRDefault="001333DC" w:rsidP="001333DC">
      <w:pPr>
        <w:numPr>
          <w:ilvl w:val="0"/>
          <w:numId w:val="8"/>
        </w:numPr>
        <w:ind w:left="284" w:hanging="283"/>
      </w:pPr>
      <w:r>
        <w:t>maso se skladuje kolem 0 stupňů Celsia</w:t>
      </w:r>
    </w:p>
    <w:p w:rsidR="001333DC" w:rsidRDefault="001333DC" w:rsidP="001333DC">
      <w:pPr>
        <w:numPr>
          <w:ilvl w:val="0"/>
          <w:numId w:val="8"/>
        </w:numPr>
        <w:ind w:left="284" w:hanging="283"/>
      </w:pPr>
      <w:r>
        <w:t>ekonomicky poměrně náročné</w:t>
      </w:r>
    </w:p>
    <w:p w:rsidR="001333DC" w:rsidRDefault="001333DC" w:rsidP="001333DC">
      <w:pPr>
        <w:numPr>
          <w:ilvl w:val="0"/>
          <w:numId w:val="8"/>
        </w:numPr>
        <w:ind w:left="284" w:hanging="283"/>
      </w:pPr>
      <w:r>
        <w:t>kapacita chladíren – většinou se maso vyskladní dříve</w:t>
      </w:r>
    </w:p>
    <w:p w:rsidR="001333DC" w:rsidRDefault="001333DC" w:rsidP="001333DC">
      <w:pPr>
        <w:numPr>
          <w:ilvl w:val="0"/>
          <w:numId w:val="8"/>
        </w:numPr>
        <w:ind w:left="284" w:hanging="283"/>
      </w:pPr>
      <w:r>
        <w:t xml:space="preserve">zvěřina je vhodná ke konzumaci po </w:t>
      </w:r>
      <w:r w:rsidRPr="00A7054B">
        <w:rPr>
          <w:b/>
        </w:rPr>
        <w:t>odvěšení</w:t>
      </w:r>
      <w:r>
        <w:t xml:space="preserve"> – mohou zrát i v mořidle tj. nálevu a déle</w:t>
      </w:r>
    </w:p>
    <w:p w:rsidR="001333DC" w:rsidRPr="003124D9" w:rsidRDefault="001333DC" w:rsidP="001333DC">
      <w:pPr>
        <w:numPr>
          <w:ilvl w:val="0"/>
          <w:numId w:val="17"/>
        </w:numPr>
        <w:spacing w:before="120"/>
        <w:ind w:left="284" w:hanging="284"/>
        <w:rPr>
          <w:b/>
        </w:rPr>
      </w:pPr>
      <w:r w:rsidRPr="003124D9">
        <w:rPr>
          <w:b/>
        </w:rPr>
        <w:t>hluboká autolýza</w:t>
      </w:r>
    </w:p>
    <w:p w:rsidR="001333DC" w:rsidRDefault="001333DC" w:rsidP="001333DC">
      <w:pPr>
        <w:numPr>
          <w:ilvl w:val="0"/>
          <w:numId w:val="8"/>
        </w:numPr>
        <w:ind w:left="284" w:hanging="283"/>
      </w:pPr>
      <w:r>
        <w:t>proces, který navazuje na zrání</w:t>
      </w:r>
    </w:p>
    <w:p w:rsidR="001333DC" w:rsidRDefault="001333DC" w:rsidP="001333DC">
      <w:pPr>
        <w:numPr>
          <w:ilvl w:val="0"/>
          <w:numId w:val="8"/>
        </w:numPr>
        <w:ind w:left="284" w:hanging="283"/>
      </w:pPr>
      <w:r>
        <w:t>dochází k tomu, že popraskají membrány organel</w:t>
      </w:r>
    </w:p>
    <w:p w:rsidR="001333DC" w:rsidRDefault="001333DC" w:rsidP="001333DC">
      <w:pPr>
        <w:numPr>
          <w:ilvl w:val="0"/>
          <w:numId w:val="8"/>
        </w:numPr>
        <w:ind w:left="284" w:hanging="283"/>
      </w:pPr>
      <w:r>
        <w:t>dochází k rozpadu membrán</w:t>
      </w:r>
    </w:p>
    <w:p w:rsidR="001333DC" w:rsidRDefault="001333DC" w:rsidP="001333DC">
      <w:pPr>
        <w:numPr>
          <w:ilvl w:val="0"/>
          <w:numId w:val="8"/>
        </w:numPr>
        <w:ind w:left="284" w:hanging="283"/>
      </w:pPr>
      <w:r>
        <w:t>maso má nepříjemnou chuť a aroma</w:t>
      </w:r>
    </w:p>
    <w:p w:rsidR="001333DC" w:rsidRDefault="001333DC" w:rsidP="001333DC">
      <w:pPr>
        <w:numPr>
          <w:ilvl w:val="0"/>
          <w:numId w:val="8"/>
        </w:numPr>
        <w:ind w:left="284" w:hanging="283"/>
      </w:pPr>
      <w:r w:rsidRPr="00A7054B">
        <w:rPr>
          <w:b/>
        </w:rPr>
        <w:t>zápach</w:t>
      </w:r>
      <w:r>
        <w:t xml:space="preserve"> – v důsledku štěpení tuku, bílkovin</w:t>
      </w:r>
    </w:p>
    <w:p w:rsidR="001333DC" w:rsidRDefault="001333DC" w:rsidP="001333DC">
      <w:pPr>
        <w:numPr>
          <w:ilvl w:val="0"/>
          <w:numId w:val="8"/>
        </w:numPr>
        <w:ind w:left="284" w:hanging="283"/>
      </w:pPr>
      <w:r>
        <w:t xml:space="preserve">doprovázeno mikrobiálním napadením, hnilobné procesy, maso je </w:t>
      </w:r>
      <w:r w:rsidRPr="00A7054B">
        <w:rPr>
          <w:b/>
        </w:rPr>
        <w:t>jedovaté</w:t>
      </w:r>
    </w:p>
    <w:p w:rsidR="001333DC" w:rsidRDefault="001333DC" w:rsidP="001333DC">
      <w:pPr>
        <w:spacing w:before="120"/>
      </w:pPr>
      <w:r w:rsidRPr="003124D9">
        <w:rPr>
          <w:b/>
        </w:rPr>
        <w:t>Abnormální průběh posmrtných změn, anomálie</w:t>
      </w:r>
    </w:p>
    <w:p w:rsidR="001333DC" w:rsidRDefault="001333DC" w:rsidP="001333DC">
      <w:pPr>
        <w:numPr>
          <w:ilvl w:val="0"/>
          <w:numId w:val="8"/>
        </w:numPr>
        <w:ind w:left="284" w:hanging="283"/>
      </w:pPr>
      <w:r>
        <w:t>dva děje</w:t>
      </w:r>
    </w:p>
    <w:p w:rsidR="001333DC" w:rsidRDefault="001333DC" w:rsidP="001333DC">
      <w:pPr>
        <w:numPr>
          <w:ilvl w:val="0"/>
          <w:numId w:val="1"/>
        </w:numPr>
      </w:pPr>
      <w:r>
        <w:t xml:space="preserve">vznik tuhého suchého tmavého masa – </w:t>
      </w:r>
      <w:r w:rsidRPr="000B1255">
        <w:rPr>
          <w:b/>
        </w:rPr>
        <w:t>DFD – dark firm dry</w:t>
      </w:r>
    </w:p>
    <w:p w:rsidR="001333DC" w:rsidRDefault="001333DC" w:rsidP="001333DC">
      <w:pPr>
        <w:numPr>
          <w:ilvl w:val="0"/>
          <w:numId w:val="1"/>
        </w:numPr>
      </w:pPr>
      <w:r>
        <w:t xml:space="preserve">vznik masa světlé, měkké vodnaté - </w:t>
      </w:r>
      <w:r w:rsidRPr="000B1255">
        <w:rPr>
          <w:b/>
        </w:rPr>
        <w:t>PSE – pale soft exodative</w:t>
      </w:r>
      <w:r>
        <w:t xml:space="preserve"> </w:t>
      </w:r>
    </w:p>
    <w:p w:rsidR="001333DC" w:rsidRPr="003124D9" w:rsidRDefault="001333DC" w:rsidP="001333DC">
      <w:pPr>
        <w:numPr>
          <w:ilvl w:val="0"/>
          <w:numId w:val="20"/>
        </w:numPr>
        <w:spacing w:before="120"/>
        <w:ind w:left="284" w:hanging="284"/>
        <w:rPr>
          <w:b/>
        </w:rPr>
      </w:pPr>
      <w:r w:rsidRPr="003124D9">
        <w:rPr>
          <w:b/>
        </w:rPr>
        <w:t>PSE maso</w:t>
      </w:r>
    </w:p>
    <w:p w:rsidR="001333DC" w:rsidRDefault="001333DC" w:rsidP="001333DC">
      <w:pPr>
        <w:numPr>
          <w:ilvl w:val="0"/>
          <w:numId w:val="1"/>
        </w:numPr>
      </w:pPr>
      <w:r>
        <w:t>dochází u něho k zapaření</w:t>
      </w:r>
    </w:p>
    <w:p w:rsidR="001333DC" w:rsidRDefault="001333DC" w:rsidP="001333DC">
      <w:pPr>
        <w:numPr>
          <w:ilvl w:val="0"/>
          <w:numId w:val="1"/>
        </w:numPr>
      </w:pPr>
      <w:r>
        <w:t xml:space="preserve">maso leží na hromadě, </w:t>
      </w:r>
    </w:p>
    <w:p w:rsidR="001333DC" w:rsidRDefault="001333DC" w:rsidP="001333DC">
      <w:pPr>
        <w:numPr>
          <w:ilvl w:val="0"/>
          <w:numId w:val="1"/>
        </w:numPr>
      </w:pPr>
      <w:r>
        <w:t xml:space="preserve">zvyšuje se teplota až na 43 stupňů, </w:t>
      </w:r>
    </w:p>
    <w:p w:rsidR="001333DC" w:rsidRDefault="001333DC" w:rsidP="001333DC">
      <w:pPr>
        <w:numPr>
          <w:ilvl w:val="0"/>
          <w:numId w:val="1"/>
        </w:numPr>
      </w:pPr>
      <w:r>
        <w:t xml:space="preserve">denaturace bílkovin, </w:t>
      </w:r>
    </w:p>
    <w:p w:rsidR="001333DC" w:rsidRDefault="001333DC" w:rsidP="001333DC">
      <w:pPr>
        <w:numPr>
          <w:ilvl w:val="0"/>
          <w:numId w:val="1"/>
        </w:numPr>
      </w:pPr>
      <w:r>
        <w:t xml:space="preserve">prudké snížení vaznosti, </w:t>
      </w:r>
    </w:p>
    <w:p w:rsidR="001333DC" w:rsidRDefault="001333DC" w:rsidP="001333DC">
      <w:pPr>
        <w:numPr>
          <w:ilvl w:val="0"/>
          <w:numId w:val="1"/>
        </w:numPr>
      </w:pPr>
      <w:r>
        <w:t xml:space="preserve">prudký pokles pH, </w:t>
      </w:r>
    </w:p>
    <w:p w:rsidR="001333DC" w:rsidRDefault="001333DC" w:rsidP="001333DC">
      <w:pPr>
        <w:numPr>
          <w:ilvl w:val="0"/>
          <w:numId w:val="1"/>
        </w:numPr>
      </w:pPr>
      <w:r>
        <w:t>maso ztratí schopnost vázat vodu, vyteče z něho šťáva</w:t>
      </w:r>
    </w:p>
    <w:p w:rsidR="001333DC" w:rsidRDefault="001333DC" w:rsidP="001333DC">
      <w:pPr>
        <w:numPr>
          <w:ilvl w:val="0"/>
          <w:numId w:val="1"/>
        </w:numPr>
      </w:pPr>
      <w:r>
        <w:t>oxidační pochody, narušují barviva</w:t>
      </w:r>
    </w:p>
    <w:p w:rsidR="001333DC" w:rsidRDefault="001333DC" w:rsidP="001333DC">
      <w:pPr>
        <w:numPr>
          <w:ilvl w:val="0"/>
          <w:numId w:val="1"/>
        </w:numPr>
      </w:pPr>
      <w:r w:rsidRPr="000B1255">
        <w:rPr>
          <w:b/>
        </w:rPr>
        <w:t>nevhodné ke konzumaci</w:t>
      </w:r>
      <w:r>
        <w:t xml:space="preserve">, </w:t>
      </w:r>
    </w:p>
    <w:p w:rsidR="001333DC" w:rsidRDefault="001333DC" w:rsidP="001333DC">
      <w:pPr>
        <w:pStyle w:val="Odstavecseseznamem"/>
        <w:numPr>
          <w:ilvl w:val="1"/>
          <w:numId w:val="1"/>
        </w:numPr>
        <w:ind w:left="993" w:hanging="284"/>
      </w:pPr>
      <w:r>
        <w:t xml:space="preserve">při smažení se lepí na podložku, </w:t>
      </w:r>
    </w:p>
    <w:p w:rsidR="001333DC" w:rsidRDefault="001333DC" w:rsidP="001333DC">
      <w:pPr>
        <w:pStyle w:val="Odstavecseseznamem"/>
        <w:numPr>
          <w:ilvl w:val="1"/>
          <w:numId w:val="1"/>
        </w:numPr>
        <w:ind w:left="993" w:hanging="284"/>
      </w:pPr>
      <w:r>
        <w:t xml:space="preserve">maso po kulinářské úpravě je tuhé, </w:t>
      </w:r>
    </w:p>
    <w:p w:rsidR="001333DC" w:rsidRDefault="001333DC" w:rsidP="001333DC">
      <w:pPr>
        <w:pStyle w:val="Odstavecseseznamem"/>
        <w:numPr>
          <w:ilvl w:val="1"/>
          <w:numId w:val="1"/>
        </w:numPr>
        <w:ind w:left="993" w:hanging="284"/>
      </w:pPr>
      <w:r>
        <w:t xml:space="preserve">zlikvidovány senzorické vlastnosti, </w:t>
      </w:r>
    </w:p>
    <w:p w:rsidR="001333DC" w:rsidRDefault="001333DC" w:rsidP="001333DC">
      <w:pPr>
        <w:numPr>
          <w:ilvl w:val="0"/>
          <w:numId w:val="1"/>
        </w:numPr>
      </w:pPr>
      <w:r>
        <w:t xml:space="preserve">maso </w:t>
      </w:r>
      <w:r w:rsidRPr="000B1255">
        <w:rPr>
          <w:b/>
        </w:rPr>
        <w:t>lze použít na výrobu salámů</w:t>
      </w:r>
      <w:r>
        <w:t xml:space="preserve"> – sušených, trvanlivých</w:t>
      </w:r>
    </w:p>
    <w:p w:rsidR="001333DC" w:rsidRPr="003124D9" w:rsidRDefault="001333DC" w:rsidP="001333DC">
      <w:pPr>
        <w:numPr>
          <w:ilvl w:val="0"/>
          <w:numId w:val="20"/>
        </w:numPr>
        <w:spacing w:before="120"/>
        <w:ind w:left="284" w:hanging="284"/>
        <w:rPr>
          <w:b/>
        </w:rPr>
      </w:pPr>
      <w:r w:rsidRPr="003124D9">
        <w:rPr>
          <w:b/>
        </w:rPr>
        <w:t>DFD maso</w:t>
      </w:r>
    </w:p>
    <w:p w:rsidR="001333DC" w:rsidRDefault="001333DC" w:rsidP="001333DC">
      <w:pPr>
        <w:numPr>
          <w:ilvl w:val="0"/>
          <w:numId w:val="1"/>
        </w:numPr>
      </w:pPr>
      <w:r>
        <w:t xml:space="preserve">působí suchým dojmem, ale obsahuje hodně vody, </w:t>
      </w:r>
    </w:p>
    <w:p w:rsidR="001333DC" w:rsidRDefault="001333DC" w:rsidP="001333DC">
      <w:pPr>
        <w:numPr>
          <w:ilvl w:val="0"/>
          <w:numId w:val="1"/>
        </w:numPr>
      </w:pPr>
      <w:r>
        <w:t>při kulinářské úpravě vodu nepouští</w:t>
      </w:r>
    </w:p>
    <w:p w:rsidR="001333DC" w:rsidRDefault="001333DC" w:rsidP="001333DC">
      <w:pPr>
        <w:numPr>
          <w:ilvl w:val="0"/>
          <w:numId w:val="1"/>
        </w:numPr>
      </w:pPr>
      <w:r>
        <w:t xml:space="preserve">u zvířat, která na porážku jdou unavená, ve stresu, </w:t>
      </w:r>
    </w:p>
    <w:p w:rsidR="001333DC" w:rsidRDefault="001333DC" w:rsidP="001333DC">
      <w:pPr>
        <w:numPr>
          <w:ilvl w:val="0"/>
          <w:numId w:val="1"/>
        </w:numPr>
      </w:pPr>
      <w:r>
        <w:t xml:space="preserve">stresové faktory zapříčiní změnu posmrtných pochodů, </w:t>
      </w:r>
    </w:p>
    <w:p w:rsidR="001333DC" w:rsidRDefault="001333DC" w:rsidP="001333DC">
      <w:pPr>
        <w:numPr>
          <w:ilvl w:val="0"/>
          <w:numId w:val="1"/>
        </w:numPr>
      </w:pPr>
      <w:r>
        <w:t xml:space="preserve">netvoří se dostatečné množství kyseliny mléčné, </w:t>
      </w:r>
    </w:p>
    <w:p w:rsidR="001333DC" w:rsidRDefault="001333DC" w:rsidP="001333DC">
      <w:pPr>
        <w:numPr>
          <w:ilvl w:val="0"/>
          <w:numId w:val="1"/>
        </w:numPr>
      </w:pPr>
      <w:r>
        <w:lastRenderedPageBreak/>
        <w:t>vysoké pH</w:t>
      </w:r>
    </w:p>
    <w:p w:rsidR="001333DC" w:rsidRDefault="001333DC" w:rsidP="001333DC">
      <w:pPr>
        <w:numPr>
          <w:ilvl w:val="0"/>
          <w:numId w:val="1"/>
        </w:numPr>
      </w:pPr>
      <w:r>
        <w:t>opačné vlastnosti</w:t>
      </w:r>
    </w:p>
    <w:p w:rsidR="001333DC" w:rsidRDefault="001333DC" w:rsidP="001333DC">
      <w:pPr>
        <w:numPr>
          <w:ilvl w:val="0"/>
          <w:numId w:val="1"/>
        </w:numPr>
      </w:pPr>
      <w:r>
        <w:t xml:space="preserve">barva je tmavší až černá (u hovězího), </w:t>
      </w:r>
    </w:p>
    <w:p w:rsidR="001333DC" w:rsidRDefault="001333DC" w:rsidP="001333DC">
      <w:pPr>
        <w:numPr>
          <w:ilvl w:val="0"/>
          <w:numId w:val="1"/>
        </w:numPr>
      </w:pPr>
      <w:r>
        <w:t xml:space="preserve">malý obsah kyseliny mléčné a vysoké pH </w:t>
      </w:r>
    </w:p>
    <w:p w:rsidR="001333DC" w:rsidRDefault="001333DC" w:rsidP="001333DC">
      <w:pPr>
        <w:numPr>
          <w:ilvl w:val="0"/>
          <w:numId w:val="1"/>
        </w:numPr>
      </w:pPr>
      <w:r>
        <w:t xml:space="preserve">rychle se kazí </w:t>
      </w:r>
    </w:p>
    <w:p w:rsidR="001333DC" w:rsidRDefault="001333DC" w:rsidP="001333DC">
      <w:pPr>
        <w:numPr>
          <w:ilvl w:val="0"/>
          <w:numId w:val="1"/>
        </w:numPr>
      </w:pPr>
      <w:r>
        <w:t xml:space="preserve">malá údržnost, </w:t>
      </w:r>
    </w:p>
    <w:p w:rsidR="001333DC" w:rsidRDefault="001333DC" w:rsidP="001333DC">
      <w:pPr>
        <w:numPr>
          <w:ilvl w:val="0"/>
          <w:numId w:val="1"/>
        </w:numPr>
      </w:pPr>
      <w:r>
        <w:t xml:space="preserve">nelze ho nechat déle vyzrát, </w:t>
      </w:r>
    </w:p>
    <w:p w:rsidR="001333DC" w:rsidRDefault="001333DC" w:rsidP="001333DC">
      <w:pPr>
        <w:numPr>
          <w:ilvl w:val="0"/>
          <w:numId w:val="1"/>
        </w:numPr>
      </w:pPr>
      <w:r>
        <w:t>nemá dodatečně výraznou chuť a aroma</w:t>
      </w:r>
    </w:p>
    <w:p w:rsidR="001333DC" w:rsidRDefault="001333DC" w:rsidP="001333DC">
      <w:pPr>
        <w:numPr>
          <w:ilvl w:val="0"/>
          <w:numId w:val="1"/>
        </w:numPr>
      </w:pPr>
      <w:r>
        <w:t xml:space="preserve">maso </w:t>
      </w:r>
      <w:r w:rsidRPr="000B1255">
        <w:rPr>
          <w:b/>
        </w:rPr>
        <w:t>lze využít na mělněné masné výrobky</w:t>
      </w:r>
      <w:r>
        <w:t>, salámy</w:t>
      </w:r>
    </w:p>
    <w:p w:rsidR="001333DC" w:rsidRPr="003124D9" w:rsidRDefault="001333DC" w:rsidP="001333DC">
      <w:pPr>
        <w:spacing w:before="240"/>
        <w:rPr>
          <w:b/>
        </w:rPr>
      </w:pPr>
      <w:r w:rsidRPr="003124D9">
        <w:rPr>
          <w:b/>
        </w:rPr>
        <w:t>Údržnost masa</w:t>
      </w:r>
    </w:p>
    <w:p w:rsidR="001333DC" w:rsidRDefault="001333DC" w:rsidP="001333DC">
      <w:pPr>
        <w:numPr>
          <w:ilvl w:val="0"/>
          <w:numId w:val="8"/>
        </w:numPr>
        <w:ind w:left="284" w:hanging="283"/>
      </w:pPr>
      <w:r>
        <w:t>vytvoření trvanlivosti</w:t>
      </w:r>
    </w:p>
    <w:p w:rsidR="001333DC" w:rsidRDefault="001333DC" w:rsidP="001333DC">
      <w:pPr>
        <w:numPr>
          <w:ilvl w:val="0"/>
          <w:numId w:val="8"/>
        </w:numPr>
        <w:ind w:left="284" w:hanging="283"/>
      </w:pPr>
      <w:r>
        <w:t>hygiena zpracování</w:t>
      </w:r>
    </w:p>
    <w:p w:rsidR="001333DC" w:rsidRDefault="001333DC" w:rsidP="001333DC">
      <w:pPr>
        <w:numPr>
          <w:ilvl w:val="0"/>
          <w:numId w:val="1"/>
        </w:numPr>
      </w:pPr>
      <w:r>
        <w:t>maso v době porážky je sterilní,</w:t>
      </w:r>
    </w:p>
    <w:p w:rsidR="001333DC" w:rsidRDefault="001333DC" w:rsidP="001333DC">
      <w:pPr>
        <w:numPr>
          <w:ilvl w:val="0"/>
          <w:numId w:val="1"/>
        </w:numPr>
      </w:pPr>
      <w:r>
        <w:t>opracováním dochází vždy ke kontaminaci větší nebo menší mikroorganismy z prostředí</w:t>
      </w:r>
    </w:p>
    <w:p w:rsidR="001333DC" w:rsidRDefault="001333DC" w:rsidP="001333DC">
      <w:pPr>
        <w:numPr>
          <w:ilvl w:val="0"/>
          <w:numId w:val="1"/>
        </w:numPr>
      </w:pPr>
      <w:r>
        <w:t>hlavní je teplota, snížená teplota</w:t>
      </w:r>
    </w:p>
    <w:p w:rsidR="001333DC" w:rsidRDefault="001333DC" w:rsidP="001333DC">
      <w:pPr>
        <w:numPr>
          <w:ilvl w:val="0"/>
          <w:numId w:val="8"/>
        </w:numPr>
        <w:ind w:left="284" w:hanging="283"/>
      </w:pPr>
      <w:r>
        <w:t xml:space="preserve">na údržnost má největší vliv zrání masa v chladírnách, </w:t>
      </w:r>
    </w:p>
    <w:p w:rsidR="001333DC" w:rsidRDefault="001333DC" w:rsidP="001333DC">
      <w:pPr>
        <w:numPr>
          <w:ilvl w:val="0"/>
          <w:numId w:val="8"/>
        </w:numPr>
        <w:ind w:left="284" w:hanging="283"/>
      </w:pPr>
      <w:r>
        <w:t xml:space="preserve">ekonomicky nejnáročnější </w:t>
      </w:r>
      <w:r w:rsidRPr="000B1255">
        <w:rPr>
          <w:b/>
          <w:u w:val="single"/>
        </w:rPr>
        <w:t>2 podmínky</w:t>
      </w:r>
    </w:p>
    <w:p w:rsidR="001333DC" w:rsidRDefault="001333DC" w:rsidP="001333DC">
      <w:pPr>
        <w:numPr>
          <w:ilvl w:val="0"/>
          <w:numId w:val="1"/>
        </w:numPr>
      </w:pPr>
      <w:r w:rsidRPr="000B1255">
        <w:rPr>
          <w:b/>
        </w:rPr>
        <w:t>optimální teplota</w:t>
      </w:r>
    </w:p>
    <w:p w:rsidR="001333DC" w:rsidRDefault="001333DC" w:rsidP="001333DC">
      <w:pPr>
        <w:pStyle w:val="Odstavecseseznamem"/>
        <w:numPr>
          <w:ilvl w:val="1"/>
          <w:numId w:val="1"/>
        </w:numPr>
        <w:ind w:left="993" w:hanging="284"/>
      </w:pPr>
      <w:r w:rsidRPr="000B1255">
        <w:rPr>
          <w:b/>
        </w:rPr>
        <w:t>kolem nuly</w:t>
      </w:r>
      <w:r>
        <w:t>, vždy pod 7 stupňů</w:t>
      </w:r>
    </w:p>
    <w:p w:rsidR="001333DC" w:rsidRDefault="001333DC" w:rsidP="001333DC">
      <w:pPr>
        <w:pStyle w:val="Odstavecseseznamem"/>
        <w:numPr>
          <w:ilvl w:val="1"/>
          <w:numId w:val="1"/>
        </w:numPr>
        <w:ind w:left="993" w:hanging="284"/>
      </w:pPr>
      <w:r>
        <w:t xml:space="preserve">maso </w:t>
      </w:r>
      <w:r w:rsidRPr="000B1255">
        <w:rPr>
          <w:b/>
        </w:rPr>
        <w:t>začíná mrzout při -1,5 stupňů</w:t>
      </w:r>
      <w:r>
        <w:t xml:space="preserve">, </w:t>
      </w:r>
    </w:p>
    <w:p w:rsidR="001333DC" w:rsidRDefault="001333DC" w:rsidP="001333DC">
      <w:pPr>
        <w:pStyle w:val="Odstavecseseznamem"/>
        <w:numPr>
          <w:ilvl w:val="1"/>
          <w:numId w:val="1"/>
        </w:numPr>
        <w:ind w:left="993" w:hanging="284"/>
      </w:pPr>
      <w:r>
        <w:t>mrzne voda v buňkách,</w:t>
      </w:r>
    </w:p>
    <w:p w:rsidR="001333DC" w:rsidRDefault="001333DC" w:rsidP="001333DC">
      <w:pPr>
        <w:pStyle w:val="Odstavecseseznamem"/>
        <w:numPr>
          <w:ilvl w:val="1"/>
          <w:numId w:val="1"/>
        </w:numPr>
        <w:ind w:left="993" w:hanging="284"/>
      </w:pPr>
      <w:r>
        <w:t>velké krystaly roztrhají membrány a vyteče voda</w:t>
      </w:r>
    </w:p>
    <w:p w:rsidR="001333DC" w:rsidRDefault="001333DC" w:rsidP="001333DC">
      <w:pPr>
        <w:numPr>
          <w:ilvl w:val="0"/>
          <w:numId w:val="1"/>
        </w:numPr>
      </w:pPr>
      <w:r w:rsidRPr="000B1255">
        <w:rPr>
          <w:b/>
        </w:rPr>
        <w:t>vlhkost</w:t>
      </w:r>
    </w:p>
    <w:p w:rsidR="001333DC" w:rsidRDefault="001333DC" w:rsidP="001333DC">
      <w:pPr>
        <w:pStyle w:val="Odstavecseseznamem"/>
        <w:numPr>
          <w:ilvl w:val="1"/>
          <w:numId w:val="1"/>
        </w:numPr>
        <w:ind w:left="993" w:hanging="284"/>
      </w:pPr>
      <w:r>
        <w:t xml:space="preserve">vyšší vlhkost je lepší, protože nedochází k odpařování, </w:t>
      </w:r>
    </w:p>
    <w:p w:rsidR="001333DC" w:rsidRDefault="001333DC" w:rsidP="001333DC">
      <w:pPr>
        <w:pStyle w:val="Odstavecseseznamem"/>
        <w:numPr>
          <w:ilvl w:val="1"/>
          <w:numId w:val="1"/>
        </w:numPr>
        <w:ind w:left="993" w:hanging="284"/>
      </w:pPr>
      <w:r>
        <w:t xml:space="preserve">ale je to lepší pro patogenní organismy, </w:t>
      </w:r>
    </w:p>
    <w:p w:rsidR="001333DC" w:rsidRDefault="001333DC" w:rsidP="001333DC">
      <w:pPr>
        <w:pStyle w:val="Odstavecseseznamem"/>
        <w:numPr>
          <w:ilvl w:val="1"/>
          <w:numId w:val="1"/>
        </w:numPr>
        <w:ind w:left="993" w:hanging="284"/>
      </w:pPr>
      <w:r>
        <w:t>vždy kompromis</w:t>
      </w:r>
    </w:p>
    <w:p w:rsidR="001333DC" w:rsidRDefault="001333DC" w:rsidP="001333DC">
      <w:pPr>
        <w:numPr>
          <w:ilvl w:val="0"/>
          <w:numId w:val="8"/>
        </w:numPr>
        <w:ind w:left="284" w:hanging="283"/>
      </w:pPr>
      <w:r>
        <w:t>účelem zajistit optimální průběh posmrtných změn</w:t>
      </w:r>
    </w:p>
    <w:p w:rsidR="001333DC" w:rsidRPr="00EA54CE" w:rsidRDefault="001333DC" w:rsidP="001333DC">
      <w:pPr>
        <w:spacing w:before="240"/>
        <w:rPr>
          <w:b/>
        </w:rPr>
      </w:pPr>
      <w:r>
        <w:rPr>
          <w:b/>
        </w:rPr>
        <w:t>Z</w:t>
      </w:r>
      <w:r w:rsidRPr="00EA54CE">
        <w:rPr>
          <w:b/>
        </w:rPr>
        <w:t>mrazování a rozmrazování masa</w:t>
      </w:r>
    </w:p>
    <w:p w:rsidR="001333DC" w:rsidRDefault="001333DC" w:rsidP="001333DC">
      <w:pPr>
        <w:numPr>
          <w:ilvl w:val="0"/>
          <w:numId w:val="8"/>
        </w:numPr>
        <w:ind w:left="284" w:hanging="283"/>
      </w:pPr>
      <w:r>
        <w:t xml:space="preserve">udržení mrazeného masa </w:t>
      </w:r>
      <w:r w:rsidRPr="000B1255">
        <w:rPr>
          <w:b/>
        </w:rPr>
        <w:t>-18 stupňů</w:t>
      </w:r>
    </w:p>
    <w:p w:rsidR="001333DC" w:rsidRDefault="001333DC" w:rsidP="001333DC">
      <w:pPr>
        <w:numPr>
          <w:ilvl w:val="0"/>
          <w:numId w:val="8"/>
        </w:numPr>
        <w:ind w:left="284" w:hanging="283"/>
      </w:pPr>
      <w:r>
        <w:t xml:space="preserve">lze skladovat </w:t>
      </w:r>
    </w:p>
    <w:p w:rsidR="001333DC" w:rsidRDefault="001333DC" w:rsidP="001333DC">
      <w:pPr>
        <w:numPr>
          <w:ilvl w:val="0"/>
          <w:numId w:val="1"/>
        </w:numPr>
      </w:pPr>
      <w:r>
        <w:t xml:space="preserve">hovězí 1 rok, </w:t>
      </w:r>
    </w:p>
    <w:p w:rsidR="001333DC" w:rsidRDefault="001333DC" w:rsidP="001333DC">
      <w:pPr>
        <w:numPr>
          <w:ilvl w:val="0"/>
          <w:numId w:val="1"/>
        </w:numPr>
      </w:pPr>
      <w:r>
        <w:t>vepřové 6 měsíců</w:t>
      </w:r>
    </w:p>
    <w:p w:rsidR="001333DC" w:rsidRDefault="001333DC" w:rsidP="001333DC">
      <w:pPr>
        <w:numPr>
          <w:ilvl w:val="0"/>
          <w:numId w:val="8"/>
        </w:numPr>
        <w:ind w:left="284" w:hanging="283"/>
      </w:pPr>
      <w:r>
        <w:t xml:space="preserve">mrazit až </w:t>
      </w:r>
      <w:r w:rsidRPr="00F941BB">
        <w:rPr>
          <w:b/>
        </w:rPr>
        <w:t>vyzrálé maso</w:t>
      </w:r>
    </w:p>
    <w:p w:rsidR="001333DC" w:rsidRDefault="001333DC" w:rsidP="001333DC">
      <w:pPr>
        <w:numPr>
          <w:ilvl w:val="0"/>
          <w:numId w:val="8"/>
        </w:numPr>
        <w:ind w:left="284" w:hanging="283"/>
      </w:pPr>
      <w:r>
        <w:t xml:space="preserve">zmrazit </w:t>
      </w:r>
      <w:r w:rsidRPr="00F941BB">
        <w:rPr>
          <w:b/>
        </w:rPr>
        <w:t>co nejrychleji</w:t>
      </w:r>
    </w:p>
    <w:p w:rsidR="001333DC" w:rsidRDefault="001333DC" w:rsidP="001333DC">
      <w:pPr>
        <w:numPr>
          <w:ilvl w:val="0"/>
          <w:numId w:val="1"/>
        </w:numPr>
      </w:pPr>
      <w:r>
        <w:t>aby nedocházelo ke ztrátě vody,</w:t>
      </w:r>
    </w:p>
    <w:p w:rsidR="001333DC" w:rsidRDefault="001333DC" w:rsidP="001333DC">
      <w:pPr>
        <w:numPr>
          <w:ilvl w:val="0"/>
          <w:numId w:val="1"/>
        </w:numPr>
      </w:pPr>
      <w:r>
        <w:t xml:space="preserve">všechny krystaly, </w:t>
      </w:r>
    </w:p>
    <w:p w:rsidR="001333DC" w:rsidRDefault="001333DC" w:rsidP="001333DC">
      <w:pPr>
        <w:numPr>
          <w:ilvl w:val="0"/>
          <w:numId w:val="1"/>
        </w:numPr>
      </w:pPr>
      <w:r>
        <w:t xml:space="preserve">pokud mají dostatečný čas, aby rostly, tak narostou velké, </w:t>
      </w:r>
    </w:p>
    <w:p w:rsidR="001333DC" w:rsidRDefault="001333DC" w:rsidP="001333DC">
      <w:pPr>
        <w:numPr>
          <w:ilvl w:val="0"/>
          <w:numId w:val="1"/>
        </w:numPr>
      </w:pPr>
      <w:r>
        <w:t>pokud čas je krátký, tak jsou malé a je jich hodně</w:t>
      </w:r>
    </w:p>
    <w:p w:rsidR="001333DC" w:rsidRDefault="001333DC" w:rsidP="001333DC">
      <w:pPr>
        <w:numPr>
          <w:ilvl w:val="0"/>
          <w:numId w:val="8"/>
        </w:numPr>
        <w:ind w:left="284" w:hanging="283"/>
      </w:pPr>
      <w:r>
        <w:t xml:space="preserve">při rychlém krystalizuje jak voda mezibuněčném prostoru, tak v buňce, </w:t>
      </w:r>
    </w:p>
    <w:p w:rsidR="001333DC" w:rsidRDefault="001333DC" w:rsidP="001333DC">
      <w:pPr>
        <w:numPr>
          <w:ilvl w:val="0"/>
          <w:numId w:val="1"/>
        </w:numPr>
      </w:pPr>
      <w:r>
        <w:t>je tam rovnoměrný tlak</w:t>
      </w:r>
    </w:p>
    <w:p w:rsidR="001333DC" w:rsidRDefault="001333DC" w:rsidP="001333DC">
      <w:pPr>
        <w:numPr>
          <w:ilvl w:val="0"/>
          <w:numId w:val="8"/>
        </w:numPr>
        <w:ind w:left="284" w:hanging="283"/>
      </w:pPr>
      <w:r>
        <w:t xml:space="preserve">u pomalého jen v buňce </w:t>
      </w:r>
    </w:p>
    <w:p w:rsidR="001333DC" w:rsidRDefault="001333DC" w:rsidP="001333DC">
      <w:pPr>
        <w:numPr>
          <w:ilvl w:val="0"/>
          <w:numId w:val="1"/>
        </w:numPr>
      </w:pPr>
      <w:r>
        <w:t>tlak jen z jedné strany</w:t>
      </w:r>
    </w:p>
    <w:p w:rsidR="001333DC" w:rsidRDefault="001333DC" w:rsidP="001333DC">
      <w:pPr>
        <w:numPr>
          <w:ilvl w:val="0"/>
          <w:numId w:val="8"/>
        </w:numPr>
        <w:ind w:left="284" w:hanging="283"/>
      </w:pPr>
      <w:r>
        <w:t xml:space="preserve">rozmrzovat maso </w:t>
      </w:r>
      <w:r w:rsidRPr="00F941BB">
        <w:rPr>
          <w:b/>
        </w:rPr>
        <w:t>co nejpomaleji</w:t>
      </w:r>
      <w:r>
        <w:t xml:space="preserve"> z důvodu ztrát vody</w:t>
      </w:r>
    </w:p>
    <w:p w:rsidR="001333DC" w:rsidRDefault="001333DC" w:rsidP="001333DC">
      <w:pPr>
        <w:numPr>
          <w:ilvl w:val="0"/>
          <w:numId w:val="8"/>
        </w:numPr>
        <w:ind w:left="284" w:hanging="283"/>
      </w:pPr>
      <w:r>
        <w:t xml:space="preserve">zmrazuje se </w:t>
      </w:r>
    </w:p>
    <w:p w:rsidR="001333DC" w:rsidRDefault="001333DC" w:rsidP="001333DC">
      <w:pPr>
        <w:numPr>
          <w:ilvl w:val="0"/>
          <w:numId w:val="1"/>
        </w:numPr>
      </w:pPr>
      <w:r>
        <w:t xml:space="preserve">po zrání, </w:t>
      </w:r>
    </w:p>
    <w:p w:rsidR="001333DC" w:rsidRDefault="001333DC" w:rsidP="001333DC">
      <w:pPr>
        <w:numPr>
          <w:ilvl w:val="0"/>
          <w:numId w:val="1"/>
        </w:numPr>
      </w:pPr>
      <w:r>
        <w:t xml:space="preserve">nikdy ne ve fázi rigor mortis, </w:t>
      </w:r>
    </w:p>
    <w:p w:rsidR="001333DC" w:rsidRDefault="001333DC" w:rsidP="001333DC">
      <w:pPr>
        <w:numPr>
          <w:ilvl w:val="0"/>
          <w:numId w:val="1"/>
        </w:numPr>
      </w:pPr>
      <w:r>
        <w:t>lze teplé maso</w:t>
      </w:r>
    </w:p>
    <w:p w:rsidR="001333DC" w:rsidRPr="00212E68" w:rsidRDefault="001333DC" w:rsidP="001333DC">
      <w:pPr>
        <w:rPr>
          <w:b/>
        </w:rPr>
      </w:pPr>
      <w:r>
        <w:br w:type="page"/>
      </w:r>
      <w:r w:rsidRPr="00212E68">
        <w:rPr>
          <w:b/>
        </w:rPr>
        <w:lastRenderedPageBreak/>
        <w:t>Technologické postupy používané v potravinářském průmyslu</w:t>
      </w:r>
    </w:p>
    <w:p w:rsidR="001333DC" w:rsidRDefault="001333DC" w:rsidP="001333DC">
      <w:pPr>
        <w:numPr>
          <w:ilvl w:val="0"/>
          <w:numId w:val="8"/>
        </w:numPr>
        <w:ind w:left="284" w:hanging="283"/>
      </w:pPr>
      <w:r w:rsidRPr="00C761A1">
        <w:rPr>
          <w:b/>
        </w:rPr>
        <w:t>mechanicky separované maso</w:t>
      </w:r>
      <w:r>
        <w:t xml:space="preserve"> se označuje jako:</w:t>
      </w:r>
    </w:p>
    <w:p w:rsidR="001333DC" w:rsidRDefault="001333DC" w:rsidP="001333DC">
      <w:pPr>
        <w:numPr>
          <w:ilvl w:val="0"/>
          <w:numId w:val="1"/>
        </w:numPr>
      </w:pPr>
      <w:r>
        <w:t>masová pasta,</w:t>
      </w:r>
    </w:p>
    <w:p w:rsidR="001333DC" w:rsidRDefault="001333DC" w:rsidP="001333DC">
      <w:pPr>
        <w:numPr>
          <w:ilvl w:val="0"/>
          <w:numId w:val="1"/>
        </w:numPr>
      </w:pPr>
      <w:r>
        <w:t xml:space="preserve">separované maso, </w:t>
      </w:r>
    </w:p>
    <w:p w:rsidR="001333DC" w:rsidRDefault="001333DC" w:rsidP="001333DC">
      <w:pPr>
        <w:numPr>
          <w:ilvl w:val="0"/>
          <w:numId w:val="1"/>
        </w:numPr>
      </w:pPr>
      <w:r>
        <w:t xml:space="preserve">separát, </w:t>
      </w:r>
    </w:p>
    <w:p w:rsidR="001333DC" w:rsidRDefault="001333DC" w:rsidP="001333DC">
      <w:pPr>
        <w:numPr>
          <w:ilvl w:val="0"/>
          <w:numId w:val="8"/>
        </w:numPr>
        <w:ind w:left="284" w:hanging="283"/>
      </w:pPr>
      <w:r>
        <w:t>hmota musí být označena jinak než maso</w:t>
      </w:r>
    </w:p>
    <w:p w:rsidR="001333DC" w:rsidRDefault="001333DC" w:rsidP="001333DC">
      <w:pPr>
        <w:numPr>
          <w:ilvl w:val="0"/>
          <w:numId w:val="8"/>
        </w:numPr>
        <w:ind w:left="284" w:hanging="283"/>
      </w:pPr>
      <w:r>
        <w:t>mechanickou separací se získá větší podíl – u drůbeže hlavně</w:t>
      </w:r>
    </w:p>
    <w:p w:rsidR="001333DC" w:rsidRDefault="001333DC" w:rsidP="001333DC">
      <w:pPr>
        <w:numPr>
          <w:ilvl w:val="0"/>
          <w:numId w:val="1"/>
        </w:numPr>
      </w:pPr>
      <w:r>
        <w:t xml:space="preserve">podrtí se vše </w:t>
      </w:r>
    </w:p>
    <w:p w:rsidR="001333DC" w:rsidRDefault="001333DC" w:rsidP="001333DC">
      <w:pPr>
        <w:numPr>
          <w:ilvl w:val="0"/>
          <w:numId w:val="1"/>
        </w:numPr>
      </w:pPr>
      <w:r>
        <w:t>a pak se pasíruje přes síta, které oddělí kostní drť</w:t>
      </w:r>
    </w:p>
    <w:p w:rsidR="001333DC" w:rsidRPr="00C761A1" w:rsidRDefault="001333DC" w:rsidP="001333DC">
      <w:pPr>
        <w:numPr>
          <w:ilvl w:val="0"/>
          <w:numId w:val="8"/>
        </w:numPr>
        <w:ind w:left="284" w:hanging="283"/>
        <w:rPr>
          <w:b/>
        </w:rPr>
      </w:pPr>
      <w:r w:rsidRPr="00C761A1">
        <w:rPr>
          <w:b/>
        </w:rPr>
        <w:t>argumenty pro</w:t>
      </w:r>
    </w:p>
    <w:p w:rsidR="001333DC" w:rsidRDefault="001333DC" w:rsidP="001333DC">
      <w:pPr>
        <w:numPr>
          <w:ilvl w:val="0"/>
          <w:numId w:val="1"/>
        </w:numPr>
      </w:pPr>
      <w:r>
        <w:t xml:space="preserve">ekonomické hledisko, </w:t>
      </w:r>
    </w:p>
    <w:p w:rsidR="001333DC" w:rsidRDefault="001333DC" w:rsidP="001333DC">
      <w:pPr>
        <w:numPr>
          <w:ilvl w:val="0"/>
          <w:numId w:val="1"/>
        </w:numPr>
      </w:pPr>
      <w:r>
        <w:t xml:space="preserve">bílkoviny, které lze využít vlastnosti gelů, </w:t>
      </w:r>
    </w:p>
    <w:p w:rsidR="001333DC" w:rsidRDefault="001333DC" w:rsidP="001333DC">
      <w:pPr>
        <w:numPr>
          <w:ilvl w:val="0"/>
          <w:numId w:val="1"/>
        </w:numPr>
      </w:pPr>
      <w:r>
        <w:t xml:space="preserve">ideální na měkké salámy a párky, </w:t>
      </w:r>
    </w:p>
    <w:p w:rsidR="001333DC" w:rsidRDefault="001333DC" w:rsidP="001333DC">
      <w:pPr>
        <w:numPr>
          <w:ilvl w:val="0"/>
          <w:numId w:val="1"/>
        </w:numPr>
      </w:pPr>
      <w:r>
        <w:t>mělněné masné výrobky</w:t>
      </w:r>
    </w:p>
    <w:p w:rsidR="001333DC" w:rsidRPr="00C761A1" w:rsidRDefault="001333DC" w:rsidP="001333DC">
      <w:pPr>
        <w:numPr>
          <w:ilvl w:val="0"/>
          <w:numId w:val="8"/>
        </w:numPr>
        <w:ind w:left="284" w:hanging="283"/>
        <w:rPr>
          <w:b/>
        </w:rPr>
      </w:pPr>
      <w:r w:rsidRPr="00C761A1">
        <w:rPr>
          <w:b/>
        </w:rPr>
        <w:t>argumenty proti</w:t>
      </w:r>
    </w:p>
    <w:p w:rsidR="001333DC" w:rsidRDefault="001333DC" w:rsidP="001333DC">
      <w:pPr>
        <w:numPr>
          <w:ilvl w:val="0"/>
          <w:numId w:val="1"/>
        </w:numPr>
      </w:pPr>
      <w:r>
        <w:t xml:space="preserve">při drcení se dostává kostní dřeň do masa – živné médium pro mikroorganismy, </w:t>
      </w:r>
    </w:p>
    <w:p w:rsidR="001333DC" w:rsidRDefault="001333DC" w:rsidP="001333DC">
      <w:pPr>
        <w:numPr>
          <w:ilvl w:val="0"/>
          <w:numId w:val="1"/>
        </w:numPr>
      </w:pPr>
      <w:r>
        <w:t xml:space="preserve">snižuje údržnost výrobku, </w:t>
      </w:r>
    </w:p>
    <w:p w:rsidR="001333DC" w:rsidRDefault="001333DC" w:rsidP="001333DC">
      <w:pPr>
        <w:numPr>
          <w:ilvl w:val="0"/>
          <w:numId w:val="1"/>
        </w:numPr>
      </w:pPr>
      <w:r>
        <w:t>kratší doba trvanlivosti</w:t>
      </w:r>
    </w:p>
    <w:p w:rsidR="001333DC" w:rsidRDefault="001333DC" w:rsidP="001333DC">
      <w:pPr>
        <w:numPr>
          <w:ilvl w:val="0"/>
          <w:numId w:val="8"/>
        </w:numPr>
        <w:ind w:left="284" w:hanging="283"/>
      </w:pPr>
      <w:r>
        <w:t xml:space="preserve">při drcení a mělnění větší prostor styku s kyslíkem, </w:t>
      </w:r>
    </w:p>
    <w:p w:rsidR="001333DC" w:rsidRDefault="001333DC" w:rsidP="001333DC">
      <w:pPr>
        <w:numPr>
          <w:ilvl w:val="0"/>
          <w:numId w:val="1"/>
        </w:numPr>
      </w:pPr>
      <w:r>
        <w:t>může docházet k oxidaci barev, tuků a bílkovin</w:t>
      </w:r>
    </w:p>
    <w:p w:rsidR="001333DC" w:rsidRDefault="001333DC" w:rsidP="001333DC">
      <w:pPr>
        <w:numPr>
          <w:ilvl w:val="0"/>
          <w:numId w:val="1"/>
        </w:numPr>
      </w:pPr>
      <w:r>
        <w:t>zvyšuje se riziko bakteriální kontaminace</w:t>
      </w:r>
    </w:p>
    <w:p w:rsidR="001333DC" w:rsidRPr="00CF0BAC" w:rsidRDefault="001333DC" w:rsidP="001333DC">
      <w:pPr>
        <w:spacing w:before="240"/>
        <w:rPr>
          <w:b/>
        </w:rPr>
      </w:pPr>
      <w:r w:rsidRPr="00CF0BAC">
        <w:rPr>
          <w:b/>
        </w:rPr>
        <w:t>Masná výroba</w:t>
      </w:r>
    </w:p>
    <w:p w:rsidR="001333DC" w:rsidRDefault="001333DC" w:rsidP="001333DC">
      <w:pPr>
        <w:numPr>
          <w:ilvl w:val="0"/>
          <w:numId w:val="8"/>
        </w:numPr>
        <w:ind w:left="284" w:hanging="283"/>
      </w:pPr>
      <w:r>
        <w:t>produkce nejrůznější produkce salámů mas a párků, klobásy, uzených mas atd.</w:t>
      </w:r>
    </w:p>
    <w:p w:rsidR="001333DC" w:rsidRDefault="001333DC" w:rsidP="001333DC">
      <w:pPr>
        <w:numPr>
          <w:ilvl w:val="0"/>
          <w:numId w:val="8"/>
        </w:numPr>
        <w:ind w:left="284" w:hanging="283"/>
      </w:pPr>
      <w:r>
        <w:t>postupy, které se užívají</w:t>
      </w:r>
    </w:p>
    <w:p w:rsidR="001333DC" w:rsidRDefault="001333DC" w:rsidP="001333DC">
      <w:pPr>
        <w:numPr>
          <w:ilvl w:val="0"/>
          <w:numId w:val="8"/>
        </w:numPr>
        <w:ind w:left="284" w:hanging="283"/>
      </w:pPr>
      <w:r w:rsidRPr="00822BD1">
        <w:rPr>
          <w:b/>
        </w:rPr>
        <w:t>sterilace – pasterace</w:t>
      </w:r>
      <w:r>
        <w:t xml:space="preserve"> – zahřátí na 70 stupňů, pak zchlazení</w:t>
      </w:r>
    </w:p>
    <w:p w:rsidR="001333DC" w:rsidRDefault="001333DC" w:rsidP="001333DC">
      <w:pPr>
        <w:numPr>
          <w:ilvl w:val="0"/>
          <w:numId w:val="8"/>
        </w:numPr>
        <w:ind w:left="284" w:hanging="283"/>
      </w:pPr>
      <w:r w:rsidRPr="00822BD1">
        <w:rPr>
          <w:b/>
        </w:rPr>
        <w:t>snížení obsahu vody</w:t>
      </w:r>
      <w:r>
        <w:t xml:space="preserve"> – nasolením, sušením</w:t>
      </w:r>
    </w:p>
    <w:p w:rsidR="001333DC" w:rsidRPr="00822BD1" w:rsidRDefault="001333DC" w:rsidP="001333DC">
      <w:pPr>
        <w:numPr>
          <w:ilvl w:val="0"/>
          <w:numId w:val="8"/>
        </w:numPr>
        <w:ind w:left="284" w:hanging="283"/>
        <w:rPr>
          <w:b/>
        </w:rPr>
      </w:pPr>
      <w:r w:rsidRPr="00822BD1">
        <w:rPr>
          <w:b/>
        </w:rPr>
        <w:t>snížení pH</w:t>
      </w:r>
    </w:p>
    <w:p w:rsidR="001333DC" w:rsidRDefault="001333DC" w:rsidP="001333DC">
      <w:pPr>
        <w:numPr>
          <w:ilvl w:val="0"/>
          <w:numId w:val="8"/>
        </w:numPr>
        <w:ind w:left="284" w:hanging="283"/>
      </w:pPr>
      <w:r>
        <w:t>použití chemických látek</w:t>
      </w:r>
    </w:p>
    <w:p w:rsidR="001333DC" w:rsidRDefault="001333DC" w:rsidP="001333DC">
      <w:pPr>
        <w:numPr>
          <w:ilvl w:val="0"/>
          <w:numId w:val="1"/>
        </w:numPr>
      </w:pPr>
      <w:r>
        <w:t xml:space="preserve">přídavek chemických složek – aditiva, </w:t>
      </w:r>
    </w:p>
    <w:p w:rsidR="001333DC" w:rsidRDefault="001333DC" w:rsidP="001333DC">
      <w:pPr>
        <w:numPr>
          <w:ilvl w:val="0"/>
          <w:numId w:val="1"/>
        </w:numPr>
      </w:pPr>
      <w:r>
        <w:t>chem. složky v kouři při uzení</w:t>
      </w:r>
    </w:p>
    <w:p w:rsidR="001333DC" w:rsidRPr="00CF0BAC" w:rsidRDefault="001333DC" w:rsidP="001333DC">
      <w:pPr>
        <w:spacing w:before="120"/>
        <w:rPr>
          <w:b/>
        </w:rPr>
      </w:pPr>
      <w:r w:rsidRPr="00CF0BAC">
        <w:rPr>
          <w:b/>
        </w:rPr>
        <w:t>Struktura masných výrobků</w:t>
      </w:r>
      <w:r>
        <w:rPr>
          <w:b/>
        </w:rPr>
        <w:t xml:space="preserve"> </w:t>
      </w:r>
      <w:r w:rsidRPr="00CF0BAC">
        <w:rPr>
          <w:b/>
        </w:rPr>
        <w:t>– vnitřní struktura</w:t>
      </w:r>
    </w:p>
    <w:p w:rsidR="001333DC" w:rsidRDefault="001333DC" w:rsidP="001333DC">
      <w:pPr>
        <w:numPr>
          <w:ilvl w:val="0"/>
          <w:numId w:val="8"/>
        </w:numPr>
        <w:ind w:left="284" w:hanging="283"/>
      </w:pPr>
      <w:r>
        <w:t>struktura je tvořena</w:t>
      </w:r>
    </w:p>
    <w:p w:rsidR="001333DC" w:rsidRDefault="001333DC" w:rsidP="001333DC">
      <w:pPr>
        <w:numPr>
          <w:ilvl w:val="0"/>
          <w:numId w:val="1"/>
        </w:numPr>
        <w:rPr>
          <w:b/>
        </w:rPr>
      </w:pPr>
      <w:r>
        <w:rPr>
          <w:b/>
        </w:rPr>
        <w:t>spojka</w:t>
      </w:r>
    </w:p>
    <w:p w:rsidR="001333DC" w:rsidRDefault="001333DC" w:rsidP="001333DC">
      <w:pPr>
        <w:pStyle w:val="Odstavecseseznamem"/>
        <w:numPr>
          <w:ilvl w:val="1"/>
          <w:numId w:val="1"/>
        </w:numPr>
        <w:ind w:left="993" w:hanging="284"/>
      </w:pPr>
      <w:r>
        <w:t xml:space="preserve">hlavně rozpustné bílkoviny na bázi kolagenu, </w:t>
      </w:r>
    </w:p>
    <w:p w:rsidR="001333DC" w:rsidRDefault="001333DC" w:rsidP="001333DC">
      <w:pPr>
        <w:pStyle w:val="Odstavecseseznamem"/>
        <w:numPr>
          <w:ilvl w:val="1"/>
          <w:numId w:val="1"/>
        </w:numPr>
        <w:ind w:left="993" w:hanging="284"/>
      </w:pPr>
      <w:r>
        <w:t xml:space="preserve">tvoří gel a spojují složky do kompaktní struktury, </w:t>
      </w:r>
    </w:p>
    <w:p w:rsidR="001333DC" w:rsidRPr="00822BD1" w:rsidRDefault="001333DC" w:rsidP="001333DC">
      <w:pPr>
        <w:pStyle w:val="Odstavecseseznamem"/>
        <w:numPr>
          <w:ilvl w:val="1"/>
          <w:numId w:val="1"/>
        </w:numPr>
        <w:ind w:left="993" w:hanging="284"/>
      </w:pPr>
      <w:r>
        <w:t>spojení do jednotného celku</w:t>
      </w:r>
    </w:p>
    <w:p w:rsidR="001333DC" w:rsidRDefault="001333DC" w:rsidP="001333DC">
      <w:pPr>
        <w:numPr>
          <w:ilvl w:val="0"/>
          <w:numId w:val="1"/>
        </w:numPr>
      </w:pPr>
      <w:r w:rsidRPr="00822BD1">
        <w:rPr>
          <w:b/>
        </w:rPr>
        <w:t>vložka</w:t>
      </w:r>
    </w:p>
    <w:p w:rsidR="001333DC" w:rsidRDefault="001333DC" w:rsidP="001333DC">
      <w:pPr>
        <w:pStyle w:val="Odstavecseseznamem"/>
        <w:numPr>
          <w:ilvl w:val="1"/>
          <w:numId w:val="1"/>
        </w:numPr>
        <w:ind w:left="993" w:hanging="284"/>
      </w:pPr>
      <w:r>
        <w:t xml:space="preserve">hmota, která je hlavní složkou masného výrobku, </w:t>
      </w:r>
    </w:p>
    <w:p w:rsidR="001333DC" w:rsidRDefault="001333DC" w:rsidP="001333DC">
      <w:pPr>
        <w:pStyle w:val="Odstavecseseznamem"/>
        <w:numPr>
          <w:ilvl w:val="1"/>
          <w:numId w:val="1"/>
        </w:numPr>
        <w:ind w:left="993" w:hanging="284"/>
      </w:pPr>
      <w:r>
        <w:t xml:space="preserve">krájené maso, </w:t>
      </w:r>
    </w:p>
    <w:p w:rsidR="001333DC" w:rsidRDefault="001333DC" w:rsidP="001333DC">
      <w:pPr>
        <w:pStyle w:val="Odstavecseseznamem"/>
        <w:numPr>
          <w:ilvl w:val="1"/>
          <w:numId w:val="1"/>
        </w:numPr>
        <w:ind w:left="993" w:hanging="284"/>
      </w:pPr>
      <w:r>
        <w:t xml:space="preserve">krájený tuk, </w:t>
      </w:r>
    </w:p>
    <w:p w:rsidR="001333DC" w:rsidRDefault="001333DC" w:rsidP="001333DC">
      <w:pPr>
        <w:pStyle w:val="Odstavecseseznamem"/>
        <w:numPr>
          <w:ilvl w:val="1"/>
          <w:numId w:val="1"/>
        </w:numPr>
        <w:ind w:left="993" w:hanging="284"/>
      </w:pPr>
      <w:r>
        <w:t xml:space="preserve">zelenina, </w:t>
      </w:r>
    </w:p>
    <w:p w:rsidR="001333DC" w:rsidRDefault="001333DC" w:rsidP="001333DC">
      <w:pPr>
        <w:pStyle w:val="Odstavecseseznamem"/>
        <w:numPr>
          <w:ilvl w:val="1"/>
          <w:numId w:val="1"/>
        </w:numPr>
        <w:ind w:left="993" w:hanging="284"/>
      </w:pPr>
      <w:r>
        <w:t xml:space="preserve">kořenící směsi, </w:t>
      </w:r>
    </w:p>
    <w:p w:rsidR="001333DC" w:rsidRDefault="001333DC" w:rsidP="001333DC">
      <w:pPr>
        <w:pStyle w:val="Odstavecseseznamem"/>
        <w:numPr>
          <w:ilvl w:val="1"/>
          <w:numId w:val="1"/>
        </w:numPr>
        <w:ind w:left="993" w:hanging="284"/>
      </w:pPr>
      <w:r>
        <w:t>tj. to, co tvoří objem masného výrobku</w:t>
      </w:r>
    </w:p>
    <w:p w:rsidR="001333DC" w:rsidRPr="00CF0BAC" w:rsidRDefault="001333DC" w:rsidP="001333DC">
      <w:pPr>
        <w:spacing w:before="120"/>
        <w:rPr>
          <w:b/>
        </w:rPr>
      </w:pPr>
      <w:r w:rsidRPr="00822BD1">
        <w:rPr>
          <w:b/>
        </w:rPr>
        <w:t>S</w:t>
      </w:r>
      <w:r w:rsidRPr="00CF0BAC">
        <w:rPr>
          <w:b/>
        </w:rPr>
        <w:t>uroviny a aditiva</w:t>
      </w:r>
    </w:p>
    <w:p w:rsidR="001333DC" w:rsidRDefault="001333DC" w:rsidP="001333DC">
      <w:pPr>
        <w:numPr>
          <w:ilvl w:val="0"/>
          <w:numId w:val="8"/>
        </w:numPr>
        <w:ind w:left="284" w:hanging="283"/>
      </w:pPr>
      <w:r>
        <w:t>hlavní surovinou je</w:t>
      </w:r>
    </w:p>
    <w:p w:rsidR="001333DC" w:rsidRDefault="001333DC" w:rsidP="001333DC">
      <w:pPr>
        <w:numPr>
          <w:ilvl w:val="0"/>
          <w:numId w:val="1"/>
        </w:numPr>
      </w:pPr>
      <w:r>
        <w:t xml:space="preserve">maso, </w:t>
      </w:r>
    </w:p>
    <w:p w:rsidR="001333DC" w:rsidRDefault="001333DC" w:rsidP="001333DC">
      <w:pPr>
        <w:numPr>
          <w:ilvl w:val="0"/>
          <w:numId w:val="1"/>
        </w:numPr>
      </w:pPr>
      <w:r>
        <w:t>vedlejší produkty masné výroby</w:t>
      </w:r>
    </w:p>
    <w:p w:rsidR="001333DC" w:rsidRDefault="001333DC" w:rsidP="001333DC">
      <w:pPr>
        <w:pStyle w:val="Odstavecseseznamem"/>
        <w:numPr>
          <w:ilvl w:val="1"/>
          <w:numId w:val="1"/>
        </w:numPr>
        <w:ind w:left="993" w:hanging="284"/>
      </w:pPr>
      <w:r>
        <w:t xml:space="preserve">oblasti svaloviny s tukem, </w:t>
      </w:r>
    </w:p>
    <w:p w:rsidR="001333DC" w:rsidRDefault="001333DC" w:rsidP="001333DC">
      <w:pPr>
        <w:numPr>
          <w:ilvl w:val="0"/>
          <w:numId w:val="1"/>
        </w:numPr>
      </w:pPr>
      <w:r>
        <w:t>voda a soli</w:t>
      </w:r>
    </w:p>
    <w:p w:rsidR="001333DC" w:rsidRPr="00182F37" w:rsidRDefault="001333DC" w:rsidP="001333DC">
      <w:pPr>
        <w:pStyle w:val="Odstavecseseznamem"/>
        <w:numPr>
          <w:ilvl w:val="0"/>
          <w:numId w:val="21"/>
        </w:numPr>
        <w:ind w:left="284" w:hanging="284"/>
        <w:rPr>
          <w:b/>
        </w:rPr>
      </w:pPr>
      <w:r w:rsidRPr="00182F37">
        <w:rPr>
          <w:b/>
        </w:rPr>
        <w:lastRenderedPageBreak/>
        <w:t>chlorid sodný – kuchyňská sůl</w:t>
      </w:r>
    </w:p>
    <w:p w:rsidR="001333DC" w:rsidRDefault="001333DC" w:rsidP="001333DC">
      <w:pPr>
        <w:numPr>
          <w:ilvl w:val="0"/>
          <w:numId w:val="8"/>
        </w:numPr>
        <w:ind w:left="284" w:hanging="283"/>
      </w:pPr>
      <w:r>
        <w:t>zvyšuje údržnost,</w:t>
      </w:r>
    </w:p>
    <w:p w:rsidR="001333DC" w:rsidRDefault="001333DC" w:rsidP="001333DC">
      <w:pPr>
        <w:numPr>
          <w:ilvl w:val="0"/>
          <w:numId w:val="8"/>
        </w:numPr>
        <w:ind w:left="284" w:hanging="283"/>
      </w:pPr>
      <w:r>
        <w:t>váže vodu a nedovolí, aby se do masa dostali mikroorganismy</w:t>
      </w:r>
    </w:p>
    <w:p w:rsidR="001333DC" w:rsidRDefault="001333DC" w:rsidP="001333DC">
      <w:pPr>
        <w:numPr>
          <w:ilvl w:val="0"/>
          <w:numId w:val="8"/>
        </w:numPr>
        <w:ind w:left="284" w:hanging="283"/>
      </w:pPr>
      <w:r>
        <w:t>zvýraznění chuti</w:t>
      </w:r>
    </w:p>
    <w:p w:rsidR="001333DC" w:rsidRDefault="001333DC" w:rsidP="001333DC">
      <w:pPr>
        <w:numPr>
          <w:ilvl w:val="0"/>
          <w:numId w:val="8"/>
        </w:numPr>
        <w:ind w:left="284" w:hanging="283"/>
      </w:pPr>
      <w:r>
        <w:t>napomáhá rozpustnosti myofibrilárních bílkovin</w:t>
      </w:r>
    </w:p>
    <w:p w:rsidR="001333DC" w:rsidRDefault="001333DC" w:rsidP="001333DC">
      <w:pPr>
        <w:numPr>
          <w:ilvl w:val="0"/>
          <w:numId w:val="8"/>
        </w:numPr>
        <w:ind w:left="284" w:hanging="283"/>
      </w:pPr>
      <w:r>
        <w:t>podílí se na vytvoření struktury masných výrobků</w:t>
      </w:r>
    </w:p>
    <w:p w:rsidR="001333DC" w:rsidRDefault="001333DC" w:rsidP="001333DC">
      <w:pPr>
        <w:numPr>
          <w:ilvl w:val="0"/>
          <w:numId w:val="8"/>
        </w:numPr>
        <w:ind w:left="284" w:hanging="283"/>
      </w:pPr>
      <w:r w:rsidRPr="00182F37">
        <w:rPr>
          <w:b/>
        </w:rPr>
        <w:t>solící směsi</w:t>
      </w:r>
    </w:p>
    <w:p w:rsidR="001333DC" w:rsidRDefault="001333DC" w:rsidP="001333DC">
      <w:pPr>
        <w:numPr>
          <w:ilvl w:val="0"/>
          <w:numId w:val="1"/>
        </w:numPr>
      </w:pPr>
      <w:r>
        <w:t xml:space="preserve">chlorid sodný </w:t>
      </w:r>
    </w:p>
    <w:p w:rsidR="001333DC" w:rsidRDefault="001333DC" w:rsidP="001333DC">
      <w:pPr>
        <w:numPr>
          <w:ilvl w:val="0"/>
          <w:numId w:val="1"/>
        </w:numPr>
      </w:pPr>
      <w:r>
        <w:t>a dusitan sodný</w:t>
      </w:r>
    </w:p>
    <w:p w:rsidR="001333DC" w:rsidRPr="00182F37" w:rsidRDefault="001333DC" w:rsidP="001333DC">
      <w:pPr>
        <w:pStyle w:val="Odstavecseseznamem"/>
        <w:numPr>
          <w:ilvl w:val="0"/>
          <w:numId w:val="21"/>
        </w:numPr>
        <w:ind w:left="284" w:hanging="284"/>
        <w:rPr>
          <w:b/>
        </w:rPr>
      </w:pPr>
      <w:r w:rsidRPr="00182F37">
        <w:rPr>
          <w:b/>
        </w:rPr>
        <w:t>dusitan sodný E250 – aditivum</w:t>
      </w:r>
    </w:p>
    <w:p w:rsidR="001333DC" w:rsidRDefault="001333DC" w:rsidP="001333DC">
      <w:pPr>
        <w:numPr>
          <w:ilvl w:val="0"/>
          <w:numId w:val="8"/>
        </w:numPr>
        <w:ind w:left="284" w:hanging="283"/>
      </w:pPr>
      <w:r>
        <w:t>složka rychlosoli,</w:t>
      </w:r>
    </w:p>
    <w:p w:rsidR="001333DC" w:rsidRDefault="001333DC" w:rsidP="001333DC">
      <w:pPr>
        <w:numPr>
          <w:ilvl w:val="0"/>
          <w:numId w:val="8"/>
        </w:numPr>
        <w:ind w:left="284" w:hanging="283"/>
      </w:pPr>
      <w:r>
        <w:t>působí rychle,</w:t>
      </w:r>
    </w:p>
    <w:p w:rsidR="001333DC" w:rsidRDefault="001333DC" w:rsidP="001333DC">
      <w:pPr>
        <w:numPr>
          <w:ilvl w:val="0"/>
          <w:numId w:val="8"/>
        </w:numPr>
        <w:ind w:left="284" w:hanging="283"/>
      </w:pPr>
      <w:r>
        <w:t>urychluje zrání masa,</w:t>
      </w:r>
    </w:p>
    <w:p w:rsidR="001333DC" w:rsidRDefault="001333DC" w:rsidP="001333DC">
      <w:pPr>
        <w:numPr>
          <w:ilvl w:val="0"/>
          <w:numId w:val="8"/>
        </w:numPr>
        <w:ind w:left="284" w:hanging="283"/>
      </w:pPr>
      <w:r>
        <w:t>musí se dostat dovnitř masa,</w:t>
      </w:r>
    </w:p>
    <w:p w:rsidR="001333DC" w:rsidRDefault="001333DC" w:rsidP="001333DC">
      <w:pPr>
        <w:numPr>
          <w:ilvl w:val="0"/>
          <w:numId w:val="8"/>
        </w:numPr>
        <w:ind w:left="284" w:hanging="283"/>
      </w:pPr>
      <w:r>
        <w:t>urychluje zrání,</w:t>
      </w:r>
    </w:p>
    <w:p w:rsidR="001333DC" w:rsidRDefault="001333DC" w:rsidP="001333DC">
      <w:pPr>
        <w:numPr>
          <w:ilvl w:val="0"/>
          <w:numId w:val="8"/>
        </w:numPr>
        <w:ind w:left="284" w:hanging="283"/>
      </w:pPr>
      <w:r>
        <w:t>vazivové složky se v důsledku zrání rozvolní,</w:t>
      </w:r>
    </w:p>
    <w:p w:rsidR="001333DC" w:rsidRDefault="001333DC" w:rsidP="001333DC">
      <w:pPr>
        <w:numPr>
          <w:ilvl w:val="0"/>
          <w:numId w:val="8"/>
        </w:numPr>
        <w:ind w:left="284" w:hanging="283"/>
      </w:pPr>
      <w:r>
        <w:t>není cítit při konzumaci</w:t>
      </w:r>
    </w:p>
    <w:p w:rsidR="001333DC" w:rsidRDefault="001333DC" w:rsidP="001333DC">
      <w:pPr>
        <w:numPr>
          <w:ilvl w:val="0"/>
          <w:numId w:val="8"/>
        </w:numPr>
        <w:ind w:left="284" w:hanging="283"/>
      </w:pPr>
      <w:r>
        <w:t>udržuje krásnou růžovou barvu</w:t>
      </w:r>
    </w:p>
    <w:p w:rsidR="001333DC" w:rsidRDefault="001333DC" w:rsidP="001333DC">
      <w:pPr>
        <w:numPr>
          <w:ilvl w:val="0"/>
          <w:numId w:val="8"/>
        </w:numPr>
        <w:ind w:left="284" w:hanging="283"/>
      </w:pPr>
      <w:r>
        <w:t>brání růstu bakterií</w:t>
      </w:r>
    </w:p>
    <w:p w:rsidR="001333DC" w:rsidRDefault="001333DC" w:rsidP="001333DC">
      <w:pPr>
        <w:numPr>
          <w:ilvl w:val="0"/>
          <w:numId w:val="1"/>
        </w:numPr>
      </w:pPr>
      <w:r>
        <w:t>clostridium botulinům</w:t>
      </w:r>
    </w:p>
    <w:p w:rsidR="001333DC" w:rsidRDefault="001333DC" w:rsidP="001333DC">
      <w:pPr>
        <w:numPr>
          <w:ilvl w:val="0"/>
          <w:numId w:val="1"/>
        </w:numPr>
      </w:pPr>
      <w:r>
        <w:t>botulotoxin – klobásový jed</w:t>
      </w:r>
    </w:p>
    <w:p w:rsidR="001333DC" w:rsidRDefault="001333DC" w:rsidP="001333DC">
      <w:pPr>
        <w:numPr>
          <w:ilvl w:val="0"/>
          <w:numId w:val="8"/>
        </w:numPr>
        <w:ind w:left="284" w:hanging="283"/>
      </w:pPr>
      <w:r w:rsidRPr="00182F37">
        <w:rPr>
          <w:b/>
        </w:rPr>
        <w:t>zdravotní hledisko</w:t>
      </w:r>
      <w:r>
        <w:t xml:space="preserve"> dusitanů</w:t>
      </w:r>
    </w:p>
    <w:p w:rsidR="001333DC" w:rsidRDefault="001333DC" w:rsidP="001333DC">
      <w:pPr>
        <w:numPr>
          <w:ilvl w:val="0"/>
          <w:numId w:val="1"/>
        </w:numPr>
      </w:pPr>
      <w:r>
        <w:t>procházejí metabolickou detoxikací v játrech,</w:t>
      </w:r>
    </w:p>
    <w:p w:rsidR="001333DC" w:rsidRDefault="001333DC" w:rsidP="001333DC">
      <w:pPr>
        <w:numPr>
          <w:ilvl w:val="0"/>
          <w:numId w:val="1"/>
        </w:numPr>
      </w:pPr>
      <w:r>
        <w:t>kde mají rakovinotvorný účinek,</w:t>
      </w:r>
    </w:p>
    <w:p w:rsidR="001333DC" w:rsidRDefault="001333DC" w:rsidP="001333DC">
      <w:pPr>
        <w:numPr>
          <w:ilvl w:val="0"/>
          <w:numId w:val="1"/>
        </w:numPr>
      </w:pPr>
      <w:r>
        <w:t>existují normy obsahu</w:t>
      </w:r>
    </w:p>
    <w:p w:rsidR="001333DC" w:rsidRDefault="001333DC" w:rsidP="001333DC">
      <w:pPr>
        <w:numPr>
          <w:ilvl w:val="0"/>
          <w:numId w:val="1"/>
        </w:numPr>
      </w:pPr>
      <w:r>
        <w:t>ve zvýšené míře se uvolňují dusitany při tepelné úpravě,</w:t>
      </w:r>
    </w:p>
    <w:p w:rsidR="001333DC" w:rsidRDefault="001333DC" w:rsidP="001333DC">
      <w:pPr>
        <w:pStyle w:val="Odstavecseseznamem"/>
        <w:numPr>
          <w:ilvl w:val="1"/>
          <w:numId w:val="1"/>
        </w:numPr>
        <w:ind w:left="993" w:hanging="284"/>
      </w:pPr>
      <w:r>
        <w:t>jedinou výjimkou jsou grilovací klobásy</w:t>
      </w:r>
    </w:p>
    <w:p w:rsidR="001333DC" w:rsidRDefault="001333DC" w:rsidP="001333DC">
      <w:pPr>
        <w:pStyle w:val="Odstavecseseznamem"/>
        <w:numPr>
          <w:ilvl w:val="1"/>
          <w:numId w:val="1"/>
        </w:numPr>
        <w:ind w:left="993" w:hanging="284"/>
      </w:pPr>
      <w:r>
        <w:t xml:space="preserve">neobsahují E250, </w:t>
      </w:r>
    </w:p>
    <w:p w:rsidR="001333DC" w:rsidRDefault="001333DC" w:rsidP="001333DC">
      <w:pPr>
        <w:pStyle w:val="Odstavecseseznamem"/>
        <w:numPr>
          <w:ilvl w:val="1"/>
          <w:numId w:val="1"/>
        </w:numPr>
        <w:ind w:left="993" w:hanging="284"/>
      </w:pPr>
      <w:r>
        <w:t>teplota by neměla překročit 170 stupňů</w:t>
      </w:r>
    </w:p>
    <w:p w:rsidR="001333DC" w:rsidRPr="00182F37" w:rsidRDefault="001333DC" w:rsidP="001333DC">
      <w:pPr>
        <w:pStyle w:val="Odstavecseseznamem"/>
        <w:numPr>
          <w:ilvl w:val="0"/>
          <w:numId w:val="21"/>
        </w:numPr>
        <w:ind w:left="284" w:hanging="284"/>
        <w:rPr>
          <w:b/>
        </w:rPr>
      </w:pPr>
      <w:r w:rsidRPr="00182F37">
        <w:rPr>
          <w:b/>
        </w:rPr>
        <w:t>kyselina askorbová – vitamín C, E300</w:t>
      </w:r>
    </w:p>
    <w:p w:rsidR="001333DC" w:rsidRDefault="001333DC" w:rsidP="001333DC">
      <w:pPr>
        <w:numPr>
          <w:ilvl w:val="0"/>
          <w:numId w:val="8"/>
        </w:numPr>
        <w:ind w:left="284" w:hanging="283"/>
      </w:pPr>
      <w:r>
        <w:t xml:space="preserve">pro umocnění vybarvovacích účinku dusitanů </w:t>
      </w:r>
    </w:p>
    <w:p w:rsidR="001333DC" w:rsidRDefault="001333DC" w:rsidP="001333DC">
      <w:pPr>
        <w:numPr>
          <w:ilvl w:val="0"/>
          <w:numId w:val="8"/>
        </w:numPr>
        <w:ind w:left="284" w:hanging="283"/>
      </w:pPr>
      <w:r>
        <w:t>pro vybarvení do růžova</w:t>
      </w:r>
    </w:p>
    <w:p w:rsidR="001333DC" w:rsidRDefault="001333DC" w:rsidP="001333DC">
      <w:pPr>
        <w:numPr>
          <w:ilvl w:val="0"/>
          <w:numId w:val="8"/>
        </w:numPr>
        <w:ind w:left="284" w:hanging="283"/>
      </w:pPr>
      <w:r>
        <w:t>z vitamínového hlediska nemá význam</w:t>
      </w:r>
    </w:p>
    <w:p w:rsidR="001333DC" w:rsidRPr="004C7E39" w:rsidRDefault="001333DC" w:rsidP="001333DC">
      <w:pPr>
        <w:spacing w:before="120"/>
        <w:rPr>
          <w:b/>
        </w:rPr>
      </w:pPr>
      <w:r>
        <w:rPr>
          <w:b/>
        </w:rPr>
        <w:t>N</w:t>
      </w:r>
      <w:r w:rsidRPr="004C7E39">
        <w:rPr>
          <w:b/>
        </w:rPr>
        <w:t>áhradní barviva</w:t>
      </w:r>
    </w:p>
    <w:p w:rsidR="001333DC" w:rsidRPr="00182F37" w:rsidRDefault="001333DC" w:rsidP="001333DC">
      <w:pPr>
        <w:pStyle w:val="Odstavecseseznamem"/>
        <w:numPr>
          <w:ilvl w:val="0"/>
          <w:numId w:val="22"/>
        </w:numPr>
        <w:ind w:left="284" w:hanging="284"/>
        <w:rPr>
          <w:b/>
        </w:rPr>
      </w:pPr>
      <w:r w:rsidRPr="00182F37">
        <w:rPr>
          <w:b/>
        </w:rPr>
        <w:t>Betanin, košenila – z brouků E120</w:t>
      </w:r>
    </w:p>
    <w:p w:rsidR="001333DC" w:rsidRPr="004C7E39" w:rsidRDefault="001333DC" w:rsidP="001333DC">
      <w:pPr>
        <w:numPr>
          <w:ilvl w:val="0"/>
          <w:numId w:val="8"/>
        </w:numPr>
        <w:ind w:left="284" w:hanging="283"/>
      </w:pPr>
      <w:r w:rsidRPr="004C7E39">
        <w:t>užití ke zlepšení vzhledu</w:t>
      </w:r>
    </w:p>
    <w:p w:rsidR="001333DC" w:rsidRDefault="001333DC" w:rsidP="001333DC">
      <w:pPr>
        <w:numPr>
          <w:ilvl w:val="0"/>
          <w:numId w:val="8"/>
        </w:numPr>
        <w:ind w:left="284" w:hanging="283"/>
      </w:pPr>
      <w:r>
        <w:t>vytváří se dojem, že výrobek obsahuje hodně libové svaloviny</w:t>
      </w:r>
    </w:p>
    <w:p w:rsidR="001333DC" w:rsidRPr="00182F37" w:rsidRDefault="001333DC" w:rsidP="001333DC">
      <w:pPr>
        <w:pStyle w:val="Odstavecseseznamem"/>
        <w:numPr>
          <w:ilvl w:val="0"/>
          <w:numId w:val="22"/>
        </w:numPr>
        <w:spacing w:before="120"/>
        <w:ind w:left="284" w:hanging="284"/>
        <w:rPr>
          <w:b/>
        </w:rPr>
      </w:pPr>
      <w:r w:rsidRPr="00182F37">
        <w:rPr>
          <w:b/>
        </w:rPr>
        <w:t>mléčnan sodný E325</w:t>
      </w:r>
    </w:p>
    <w:p w:rsidR="001333DC" w:rsidRDefault="001333DC" w:rsidP="001333DC">
      <w:pPr>
        <w:numPr>
          <w:ilvl w:val="0"/>
          <w:numId w:val="8"/>
        </w:numPr>
        <w:ind w:left="284" w:hanging="283"/>
      </w:pPr>
      <w:r>
        <w:t>aditivum, které zvyšuje kyselost,</w:t>
      </w:r>
    </w:p>
    <w:p w:rsidR="001333DC" w:rsidRDefault="001333DC" w:rsidP="001333DC">
      <w:pPr>
        <w:numPr>
          <w:ilvl w:val="0"/>
          <w:numId w:val="8"/>
        </w:numPr>
        <w:ind w:left="284" w:hanging="283"/>
      </w:pPr>
      <w:r>
        <w:t>snižuje pH</w:t>
      </w:r>
    </w:p>
    <w:p w:rsidR="001333DC" w:rsidRDefault="001333DC" w:rsidP="001333DC">
      <w:pPr>
        <w:numPr>
          <w:ilvl w:val="0"/>
          <w:numId w:val="8"/>
        </w:numPr>
        <w:ind w:left="284" w:hanging="283"/>
      </w:pPr>
      <w:r>
        <w:t>zvyšuje trvanlivost</w:t>
      </w:r>
    </w:p>
    <w:p w:rsidR="001333DC" w:rsidRDefault="001333DC" w:rsidP="001333DC">
      <w:pPr>
        <w:numPr>
          <w:ilvl w:val="0"/>
          <w:numId w:val="8"/>
        </w:numPr>
        <w:ind w:left="284" w:hanging="283"/>
      </w:pPr>
      <w:r>
        <w:t>zdravotně nezávadný,</w:t>
      </w:r>
    </w:p>
    <w:p w:rsidR="001333DC" w:rsidRDefault="001333DC" w:rsidP="001333DC">
      <w:pPr>
        <w:numPr>
          <w:ilvl w:val="0"/>
          <w:numId w:val="8"/>
        </w:numPr>
        <w:ind w:left="284" w:hanging="283"/>
      </w:pPr>
      <w:r>
        <w:t>přirozeně vzniká v mase při zrání</w:t>
      </w:r>
    </w:p>
    <w:p w:rsidR="001333DC" w:rsidRPr="00182F37" w:rsidRDefault="001333DC" w:rsidP="001333DC">
      <w:pPr>
        <w:pStyle w:val="Odstavecseseznamem"/>
        <w:numPr>
          <w:ilvl w:val="0"/>
          <w:numId w:val="22"/>
        </w:numPr>
        <w:spacing w:before="120"/>
        <w:ind w:left="284" w:hanging="284"/>
        <w:rPr>
          <w:b/>
        </w:rPr>
      </w:pPr>
      <w:r w:rsidRPr="00182F37">
        <w:rPr>
          <w:b/>
        </w:rPr>
        <w:t>octan sodný E262</w:t>
      </w:r>
    </w:p>
    <w:p w:rsidR="001333DC" w:rsidRDefault="001333DC" w:rsidP="001333DC">
      <w:pPr>
        <w:numPr>
          <w:ilvl w:val="0"/>
          <w:numId w:val="8"/>
        </w:numPr>
        <w:ind w:left="284" w:hanging="283"/>
      </w:pPr>
      <w:r>
        <w:t xml:space="preserve">stejný účinek jako mléčnan sodný, </w:t>
      </w:r>
    </w:p>
    <w:p w:rsidR="001333DC" w:rsidRDefault="001333DC" w:rsidP="001333DC">
      <w:pPr>
        <w:numPr>
          <w:ilvl w:val="0"/>
          <w:numId w:val="8"/>
        </w:numPr>
        <w:ind w:left="284" w:hanging="283"/>
      </w:pPr>
      <w:r>
        <w:t>konzervace</w:t>
      </w:r>
    </w:p>
    <w:p w:rsidR="001333DC" w:rsidRDefault="001333DC" w:rsidP="001333DC">
      <w:pPr>
        <w:numPr>
          <w:ilvl w:val="0"/>
          <w:numId w:val="8"/>
        </w:numPr>
        <w:ind w:left="284" w:hanging="283"/>
      </w:pPr>
      <w:r>
        <w:t>není přirozenou složkou masa</w:t>
      </w:r>
    </w:p>
    <w:p w:rsidR="001333DC" w:rsidRPr="00182F37" w:rsidRDefault="001333DC" w:rsidP="001333DC">
      <w:pPr>
        <w:pStyle w:val="Odstavecseseznamem"/>
        <w:numPr>
          <w:ilvl w:val="0"/>
          <w:numId w:val="22"/>
        </w:numPr>
        <w:spacing w:before="120"/>
        <w:ind w:left="284" w:hanging="284"/>
        <w:rPr>
          <w:b/>
        </w:rPr>
      </w:pPr>
      <w:r>
        <w:rPr>
          <w:b/>
        </w:rPr>
        <w:br w:type="page"/>
      </w:r>
      <w:r w:rsidRPr="00182F37">
        <w:rPr>
          <w:b/>
        </w:rPr>
        <w:lastRenderedPageBreak/>
        <w:t>polyfosfáty – deriváty kyseliny fosforečné E450, E 451, E452</w:t>
      </w:r>
    </w:p>
    <w:p w:rsidR="001333DC" w:rsidRDefault="001333DC" w:rsidP="001333DC">
      <w:pPr>
        <w:numPr>
          <w:ilvl w:val="0"/>
          <w:numId w:val="8"/>
        </w:numPr>
        <w:ind w:left="284" w:hanging="283"/>
      </w:pPr>
      <w:r>
        <w:t xml:space="preserve">ovlivňují pH, </w:t>
      </w:r>
    </w:p>
    <w:p w:rsidR="001333DC" w:rsidRDefault="001333DC" w:rsidP="001333DC">
      <w:pPr>
        <w:numPr>
          <w:ilvl w:val="0"/>
          <w:numId w:val="8"/>
        </w:numPr>
        <w:ind w:left="284" w:hanging="283"/>
      </w:pPr>
      <w:r>
        <w:t xml:space="preserve">zvyšují vaznost, </w:t>
      </w:r>
    </w:p>
    <w:p w:rsidR="001333DC" w:rsidRDefault="001333DC" w:rsidP="001333DC">
      <w:pPr>
        <w:numPr>
          <w:ilvl w:val="0"/>
          <w:numId w:val="8"/>
        </w:numPr>
        <w:ind w:left="284" w:hanging="283"/>
      </w:pPr>
      <w:r>
        <w:t xml:space="preserve">snižují ztráty vody při tepelném zpracování výrobků, </w:t>
      </w:r>
    </w:p>
    <w:p w:rsidR="001333DC" w:rsidRDefault="001333DC" w:rsidP="001333DC">
      <w:pPr>
        <w:numPr>
          <w:ilvl w:val="0"/>
          <w:numId w:val="8"/>
        </w:numPr>
        <w:ind w:left="284" w:hanging="283"/>
      </w:pPr>
      <w:r>
        <w:t xml:space="preserve">váží vápník, ochuzují organismus o vápník, </w:t>
      </w:r>
    </w:p>
    <w:p w:rsidR="001333DC" w:rsidRDefault="001333DC" w:rsidP="001333DC">
      <w:pPr>
        <w:numPr>
          <w:ilvl w:val="0"/>
          <w:numId w:val="8"/>
        </w:numPr>
        <w:ind w:left="284" w:hanging="283"/>
      </w:pPr>
      <w:r>
        <w:t>používají se pro výrobu tavených sýrů</w:t>
      </w:r>
    </w:p>
    <w:p w:rsidR="001333DC" w:rsidRPr="004C7E39" w:rsidRDefault="001333DC" w:rsidP="001333DC">
      <w:pPr>
        <w:spacing w:before="120"/>
        <w:rPr>
          <w:b/>
        </w:rPr>
      </w:pPr>
      <w:r>
        <w:rPr>
          <w:b/>
        </w:rPr>
        <w:t>C</w:t>
      </w:r>
      <w:r w:rsidRPr="004C7E39">
        <w:rPr>
          <w:b/>
        </w:rPr>
        <w:t>ukry</w:t>
      </w:r>
    </w:p>
    <w:p w:rsidR="001333DC" w:rsidRDefault="001333DC" w:rsidP="001333DC">
      <w:pPr>
        <w:numPr>
          <w:ilvl w:val="0"/>
          <w:numId w:val="8"/>
        </w:numPr>
        <w:ind w:left="284" w:hanging="283"/>
      </w:pPr>
      <w:r>
        <w:t>u fermentovaných salámů je cukr potravou a výrobek se pouze suší</w:t>
      </w:r>
    </w:p>
    <w:p w:rsidR="001333DC" w:rsidRDefault="001333DC" w:rsidP="001333DC">
      <w:pPr>
        <w:numPr>
          <w:ilvl w:val="0"/>
          <w:numId w:val="8"/>
        </w:numPr>
        <w:ind w:left="284" w:hanging="283"/>
      </w:pPr>
      <w:r>
        <w:t>rozpustné ve vodě</w:t>
      </w:r>
    </w:p>
    <w:p w:rsidR="001333DC" w:rsidRPr="00F713DC" w:rsidRDefault="001333DC" w:rsidP="001333DC">
      <w:pPr>
        <w:numPr>
          <w:ilvl w:val="0"/>
          <w:numId w:val="8"/>
        </w:numPr>
        <w:ind w:left="284" w:hanging="283"/>
        <w:rPr>
          <w:b/>
        </w:rPr>
      </w:pPr>
      <w:r w:rsidRPr="00F713DC">
        <w:rPr>
          <w:b/>
        </w:rPr>
        <w:t>polysacharidy</w:t>
      </w:r>
    </w:p>
    <w:p w:rsidR="001333DC" w:rsidRDefault="001333DC" w:rsidP="001333DC">
      <w:pPr>
        <w:numPr>
          <w:ilvl w:val="0"/>
          <w:numId w:val="1"/>
        </w:numPr>
      </w:pPr>
      <w:r>
        <w:t>škrob – nabobtnají, zvýší objem a váhu, jsou složkou spojky</w:t>
      </w:r>
    </w:p>
    <w:p w:rsidR="001333DC" w:rsidRPr="00F713DC" w:rsidRDefault="001333DC" w:rsidP="001333DC">
      <w:pPr>
        <w:spacing w:before="120"/>
        <w:rPr>
          <w:b/>
        </w:rPr>
      </w:pPr>
      <w:r w:rsidRPr="00F713DC">
        <w:rPr>
          <w:b/>
        </w:rPr>
        <w:t>Bílkoviny</w:t>
      </w:r>
    </w:p>
    <w:p w:rsidR="001333DC" w:rsidRDefault="001333DC" w:rsidP="001333DC">
      <w:pPr>
        <w:numPr>
          <w:ilvl w:val="0"/>
          <w:numId w:val="8"/>
        </w:numPr>
        <w:ind w:left="284" w:hanging="283"/>
      </w:pPr>
      <w:r>
        <w:t>rostlinného původu (ze sóji), jsou levnější</w:t>
      </w:r>
    </w:p>
    <w:p w:rsidR="001333DC" w:rsidRDefault="001333DC" w:rsidP="001333DC">
      <w:pPr>
        <w:numPr>
          <w:ilvl w:val="0"/>
          <w:numId w:val="8"/>
        </w:numPr>
        <w:ind w:left="284" w:hanging="283"/>
      </w:pPr>
      <w:r>
        <w:t>zlevňující přísada</w:t>
      </w:r>
    </w:p>
    <w:p w:rsidR="001333DC" w:rsidRPr="00C761A1" w:rsidRDefault="001333DC" w:rsidP="001333DC">
      <w:pPr>
        <w:spacing w:before="120"/>
        <w:rPr>
          <w:b/>
        </w:rPr>
      </w:pPr>
      <w:r>
        <w:rPr>
          <w:b/>
        </w:rPr>
        <w:t>K</w:t>
      </w:r>
      <w:r w:rsidRPr="00C761A1">
        <w:rPr>
          <w:b/>
        </w:rPr>
        <w:t>oření</w:t>
      </w:r>
    </w:p>
    <w:p w:rsidR="001333DC" w:rsidRDefault="001333DC" w:rsidP="001333DC">
      <w:pPr>
        <w:numPr>
          <w:ilvl w:val="0"/>
          <w:numId w:val="8"/>
        </w:numPr>
        <w:ind w:left="284" w:hanging="283"/>
      </w:pPr>
      <w:r>
        <w:t>do masných výrobků pro chuť, barvu a vzhled</w:t>
      </w:r>
    </w:p>
    <w:p w:rsidR="001333DC" w:rsidRDefault="001333DC" w:rsidP="001333DC">
      <w:pPr>
        <w:numPr>
          <w:ilvl w:val="0"/>
          <w:numId w:val="8"/>
        </w:numPr>
        <w:ind w:left="284" w:hanging="283"/>
      </w:pPr>
      <w:r w:rsidRPr="00C761A1">
        <w:rPr>
          <w:b/>
        </w:rPr>
        <w:t>antioxidační účinek</w:t>
      </w:r>
      <w:r>
        <w:t xml:space="preserve"> – majoránka, kmín, paprika, nové koření</w:t>
      </w:r>
    </w:p>
    <w:p w:rsidR="001333DC" w:rsidRDefault="001333DC" w:rsidP="001333DC">
      <w:pPr>
        <w:numPr>
          <w:ilvl w:val="0"/>
          <w:numId w:val="8"/>
        </w:numPr>
        <w:ind w:left="284" w:hanging="283"/>
      </w:pPr>
      <w:r>
        <w:t xml:space="preserve">společně s kořením i </w:t>
      </w:r>
      <w:r w:rsidRPr="00C761A1">
        <w:rPr>
          <w:b/>
        </w:rPr>
        <w:t>zesilovače chuti</w:t>
      </w:r>
      <w:r>
        <w:t xml:space="preserve"> - glutaman sodný E621</w:t>
      </w:r>
    </w:p>
    <w:p w:rsidR="001333DC" w:rsidRDefault="001333DC" w:rsidP="001333DC">
      <w:pPr>
        <w:pStyle w:val="Odstavecseseznamem"/>
        <w:numPr>
          <w:ilvl w:val="0"/>
          <w:numId w:val="1"/>
        </w:numPr>
      </w:pPr>
      <w:r>
        <w:t>negativní účinky na CNS člověka, zdravotní rizika</w:t>
      </w:r>
    </w:p>
    <w:p w:rsidR="001333DC" w:rsidRDefault="001333DC" w:rsidP="001333DC">
      <w:pPr>
        <w:pStyle w:val="Odstavecseseznamem"/>
        <w:numPr>
          <w:ilvl w:val="0"/>
          <w:numId w:val="1"/>
        </w:numPr>
      </w:pPr>
      <w:r>
        <w:t>masox, vegeta, bujony, brambůrky</w:t>
      </w:r>
    </w:p>
    <w:p w:rsidR="001333DC" w:rsidRDefault="001333DC" w:rsidP="001333DC">
      <w:pPr>
        <w:numPr>
          <w:ilvl w:val="0"/>
          <w:numId w:val="8"/>
        </w:numPr>
        <w:ind w:left="284" w:hanging="283"/>
      </w:pPr>
      <w:r w:rsidRPr="00EC6F2E">
        <w:t>býva</w:t>
      </w:r>
      <w:r>
        <w:t>lo nejdražší položkou kuchyní</w:t>
      </w:r>
    </w:p>
    <w:p w:rsidR="001333DC" w:rsidRDefault="001333DC" w:rsidP="001333DC">
      <w:pPr>
        <w:pStyle w:val="Odstavecseseznamem"/>
        <w:numPr>
          <w:ilvl w:val="0"/>
          <w:numId w:val="1"/>
        </w:numPr>
      </w:pPr>
      <w:r w:rsidRPr="00EC6F2E">
        <w:t>zejm</w:t>
      </w:r>
      <w:r>
        <w:t>éna ve středověku</w:t>
      </w:r>
    </w:p>
    <w:p w:rsidR="001333DC" w:rsidRPr="00EC6F2E" w:rsidRDefault="001333DC" w:rsidP="001333DC">
      <w:pPr>
        <w:pStyle w:val="Odstavecseseznamem"/>
        <w:numPr>
          <w:ilvl w:val="0"/>
          <w:numId w:val="1"/>
        </w:numPr>
      </w:pPr>
      <w:r w:rsidRPr="00EC6F2E">
        <w:t>dovoz, nedostatek</w:t>
      </w:r>
    </w:p>
    <w:p w:rsidR="001333DC" w:rsidRPr="00EC6F2E" w:rsidRDefault="001333DC" w:rsidP="001333DC">
      <w:pPr>
        <w:pStyle w:val="Odstavecseseznamem"/>
        <w:numPr>
          <w:ilvl w:val="0"/>
          <w:numId w:val="1"/>
        </w:numPr>
      </w:pPr>
      <w:r>
        <w:t>koření se zmiňuje i Bibl</w:t>
      </w:r>
      <w:r w:rsidRPr="00EC6F2E">
        <w:t>e</w:t>
      </w:r>
    </w:p>
    <w:p w:rsidR="001333DC" w:rsidRPr="00EC6F2E" w:rsidRDefault="001333DC" w:rsidP="001333DC">
      <w:pPr>
        <w:numPr>
          <w:ilvl w:val="0"/>
          <w:numId w:val="8"/>
        </w:numPr>
        <w:ind w:left="284" w:hanging="283"/>
      </w:pPr>
      <w:r w:rsidRPr="00EC6F2E">
        <w:t>lék, konzervační prostředek</w:t>
      </w:r>
    </w:p>
    <w:p w:rsidR="001333DC" w:rsidRPr="00EC6F2E" w:rsidRDefault="001333DC" w:rsidP="001333DC">
      <w:pPr>
        <w:numPr>
          <w:ilvl w:val="0"/>
          <w:numId w:val="8"/>
        </w:numPr>
        <w:ind w:left="284" w:hanging="283"/>
      </w:pPr>
      <w:r>
        <w:t>z hlediska chemického</w:t>
      </w:r>
      <w:r w:rsidRPr="00EC6F2E">
        <w:t xml:space="preserve"> složení </w:t>
      </w:r>
      <w:r w:rsidRPr="00E05A3B">
        <w:rPr>
          <w:u w:val="single"/>
        </w:rPr>
        <w:t>obsahuje antioxidanty</w:t>
      </w:r>
    </w:p>
    <w:p w:rsidR="001333DC" w:rsidRDefault="001333DC" w:rsidP="001333DC">
      <w:pPr>
        <w:numPr>
          <w:ilvl w:val="0"/>
          <w:numId w:val="8"/>
        </w:numPr>
        <w:ind w:left="284" w:hanging="283"/>
      </w:pPr>
      <w:r>
        <w:t>nejoblíbenějším kořením ve starověkém Římě byl pepř</w:t>
      </w:r>
    </w:p>
    <w:p w:rsidR="001333DC" w:rsidRDefault="001333DC" w:rsidP="001333DC">
      <w:pPr>
        <w:numPr>
          <w:ilvl w:val="0"/>
          <w:numId w:val="8"/>
        </w:numPr>
        <w:ind w:left="284" w:hanging="283"/>
      </w:pPr>
      <w:r>
        <w:t>podpora trávení</w:t>
      </w:r>
    </w:p>
    <w:p w:rsidR="001333DC" w:rsidRDefault="001333DC" w:rsidP="001333DC">
      <w:pPr>
        <w:numPr>
          <w:ilvl w:val="0"/>
          <w:numId w:val="8"/>
        </w:numPr>
        <w:ind w:left="284" w:hanging="283"/>
      </w:pPr>
      <w:r>
        <w:t>chuťová, barevná variabilita stravy</w:t>
      </w:r>
    </w:p>
    <w:p w:rsidR="001333DC" w:rsidRPr="00E05A3B" w:rsidRDefault="001333DC" w:rsidP="001333DC">
      <w:pPr>
        <w:numPr>
          <w:ilvl w:val="0"/>
          <w:numId w:val="8"/>
        </w:numPr>
        <w:ind w:left="284" w:hanging="283"/>
        <w:rPr>
          <w:b/>
        </w:rPr>
      </w:pPr>
      <w:r w:rsidRPr="00E05A3B">
        <w:rPr>
          <w:b/>
        </w:rPr>
        <w:t>koření je:</w:t>
      </w:r>
    </w:p>
    <w:p w:rsidR="001333DC" w:rsidRDefault="001333DC" w:rsidP="001333DC">
      <w:pPr>
        <w:pStyle w:val="Odstavecseseznamem"/>
        <w:numPr>
          <w:ilvl w:val="0"/>
          <w:numId w:val="1"/>
        </w:numPr>
      </w:pPr>
      <w:r>
        <w:t>přírodní části rostlin</w:t>
      </w:r>
    </w:p>
    <w:p w:rsidR="001333DC" w:rsidRDefault="001333DC" w:rsidP="001333DC">
      <w:pPr>
        <w:pStyle w:val="Odstavecseseznamem"/>
        <w:numPr>
          <w:ilvl w:val="1"/>
          <w:numId w:val="1"/>
        </w:numPr>
        <w:ind w:left="993" w:hanging="284"/>
      </w:pPr>
      <w:r>
        <w:t>listy,</w:t>
      </w:r>
    </w:p>
    <w:p w:rsidR="001333DC" w:rsidRDefault="001333DC" w:rsidP="001333DC">
      <w:pPr>
        <w:pStyle w:val="Odstavecseseznamem"/>
        <w:numPr>
          <w:ilvl w:val="1"/>
          <w:numId w:val="1"/>
        </w:numPr>
        <w:ind w:left="993" w:hanging="284"/>
      </w:pPr>
      <w:r>
        <w:t>kořeny,</w:t>
      </w:r>
    </w:p>
    <w:p w:rsidR="001333DC" w:rsidRDefault="001333DC" w:rsidP="001333DC">
      <w:pPr>
        <w:pStyle w:val="Odstavecseseznamem"/>
        <w:numPr>
          <w:ilvl w:val="1"/>
          <w:numId w:val="1"/>
        </w:numPr>
        <w:ind w:left="993" w:hanging="284"/>
      </w:pPr>
      <w:r>
        <w:t xml:space="preserve">semena, </w:t>
      </w:r>
    </w:p>
    <w:p w:rsidR="001333DC" w:rsidRDefault="001333DC" w:rsidP="001333DC">
      <w:pPr>
        <w:pStyle w:val="Odstavecseseznamem"/>
        <w:numPr>
          <w:ilvl w:val="0"/>
          <w:numId w:val="1"/>
        </w:numPr>
      </w:pPr>
      <w:r>
        <w:t>které obsahují aromatické látky</w:t>
      </w:r>
    </w:p>
    <w:p w:rsidR="001333DC" w:rsidRDefault="001333DC" w:rsidP="001333DC">
      <w:pPr>
        <w:numPr>
          <w:ilvl w:val="0"/>
          <w:numId w:val="8"/>
        </w:numPr>
        <w:ind w:left="284" w:hanging="283"/>
      </w:pPr>
      <w:r>
        <w:t>uplatňují se v potravinářství</w:t>
      </w:r>
    </w:p>
    <w:p w:rsidR="001333DC" w:rsidRPr="00E05A3B" w:rsidRDefault="001333DC" w:rsidP="001333DC">
      <w:pPr>
        <w:pStyle w:val="Odstavecseseznamem"/>
        <w:numPr>
          <w:ilvl w:val="0"/>
          <w:numId w:val="9"/>
        </w:numPr>
        <w:ind w:left="284" w:hanging="283"/>
        <w:rPr>
          <w:b/>
        </w:rPr>
      </w:pPr>
      <w:r w:rsidRPr="00E05A3B">
        <w:rPr>
          <w:b/>
        </w:rPr>
        <w:t>éterické oleje, silice</w:t>
      </w:r>
    </w:p>
    <w:p w:rsidR="001333DC" w:rsidRDefault="001333DC" w:rsidP="001333DC">
      <w:pPr>
        <w:pStyle w:val="Odstavecseseznamem"/>
        <w:numPr>
          <w:ilvl w:val="0"/>
          <w:numId w:val="1"/>
        </w:numPr>
      </w:pPr>
      <w:r>
        <w:t>těkavé, prchavé látky, které ovlivňují především vůni</w:t>
      </w:r>
    </w:p>
    <w:p w:rsidR="001333DC" w:rsidRPr="00E05A3B" w:rsidRDefault="001333DC" w:rsidP="001333DC">
      <w:pPr>
        <w:pStyle w:val="Odstavecseseznamem"/>
        <w:numPr>
          <w:ilvl w:val="0"/>
          <w:numId w:val="9"/>
        </w:numPr>
        <w:ind w:left="284" w:hanging="283"/>
        <w:rPr>
          <w:b/>
        </w:rPr>
      </w:pPr>
      <w:r w:rsidRPr="00E05A3B">
        <w:rPr>
          <w:b/>
        </w:rPr>
        <w:t>heteroglykosidy</w:t>
      </w:r>
    </w:p>
    <w:p w:rsidR="001333DC" w:rsidRDefault="001333DC" w:rsidP="001333DC">
      <w:pPr>
        <w:pStyle w:val="Odstavecseseznamem"/>
        <w:numPr>
          <w:ilvl w:val="0"/>
          <w:numId w:val="1"/>
        </w:numPr>
      </w:pPr>
      <w:r>
        <w:t>ostré látky, způsobují pálivou chuť a štiplavou vůni</w:t>
      </w:r>
    </w:p>
    <w:p w:rsidR="001333DC" w:rsidRDefault="001333DC" w:rsidP="001333DC">
      <w:pPr>
        <w:pStyle w:val="Odstavecseseznamem"/>
        <w:numPr>
          <w:ilvl w:val="0"/>
          <w:numId w:val="9"/>
        </w:numPr>
        <w:ind w:left="284" w:hanging="283"/>
      </w:pPr>
      <w:r w:rsidRPr="00E05A3B">
        <w:rPr>
          <w:b/>
        </w:rPr>
        <w:t>alkaloidy</w:t>
      </w:r>
    </w:p>
    <w:p w:rsidR="001333DC" w:rsidRDefault="001333DC" w:rsidP="001333DC">
      <w:pPr>
        <w:pStyle w:val="Odstavecseseznamem"/>
        <w:numPr>
          <w:ilvl w:val="0"/>
          <w:numId w:val="1"/>
        </w:numPr>
      </w:pPr>
      <w:r>
        <w:t>léčivý účinek na lidský organismus</w:t>
      </w:r>
    </w:p>
    <w:p w:rsidR="001333DC" w:rsidRPr="00E05A3B" w:rsidRDefault="001333DC" w:rsidP="001333DC">
      <w:pPr>
        <w:pStyle w:val="Odstavecseseznamem"/>
        <w:numPr>
          <w:ilvl w:val="0"/>
          <w:numId w:val="9"/>
        </w:numPr>
        <w:ind w:left="284" w:hanging="283"/>
        <w:rPr>
          <w:b/>
        </w:rPr>
      </w:pPr>
      <w:r w:rsidRPr="00E05A3B">
        <w:rPr>
          <w:b/>
        </w:rPr>
        <w:t>barviva</w:t>
      </w:r>
    </w:p>
    <w:p w:rsidR="001333DC" w:rsidRDefault="001333DC" w:rsidP="001333DC">
      <w:pPr>
        <w:pStyle w:val="Odstavecseseznamem"/>
        <w:numPr>
          <w:ilvl w:val="0"/>
          <w:numId w:val="1"/>
        </w:numPr>
      </w:pPr>
      <w:r>
        <w:t>organického původu</w:t>
      </w:r>
    </w:p>
    <w:p w:rsidR="001333DC" w:rsidRDefault="001333DC" w:rsidP="001333DC">
      <w:pPr>
        <w:pStyle w:val="Odstavecseseznamem"/>
        <w:numPr>
          <w:ilvl w:val="0"/>
          <w:numId w:val="1"/>
        </w:numPr>
      </w:pPr>
      <w:r w:rsidRPr="00E05A3B">
        <w:rPr>
          <w:b/>
        </w:rPr>
        <w:t>kurkuma</w:t>
      </w:r>
      <w:r>
        <w:t xml:space="preserve"> – žlutě, </w:t>
      </w:r>
    </w:p>
    <w:p w:rsidR="001333DC" w:rsidRDefault="001333DC" w:rsidP="001333DC">
      <w:pPr>
        <w:pStyle w:val="Odstavecseseznamem"/>
        <w:numPr>
          <w:ilvl w:val="0"/>
          <w:numId w:val="1"/>
        </w:numPr>
      </w:pPr>
      <w:r w:rsidRPr="00E05A3B">
        <w:rPr>
          <w:b/>
        </w:rPr>
        <w:t>paprika</w:t>
      </w:r>
      <w:r>
        <w:t xml:space="preserve"> – červeně</w:t>
      </w:r>
    </w:p>
    <w:p w:rsidR="001333DC" w:rsidRPr="00E05A3B" w:rsidRDefault="001333DC" w:rsidP="001333DC">
      <w:pPr>
        <w:pStyle w:val="Odstavecseseznamem"/>
        <w:numPr>
          <w:ilvl w:val="0"/>
          <w:numId w:val="9"/>
        </w:numPr>
        <w:ind w:left="284" w:hanging="283"/>
        <w:rPr>
          <w:b/>
        </w:rPr>
      </w:pPr>
      <w:r>
        <w:rPr>
          <w:b/>
        </w:rPr>
        <w:br w:type="page"/>
      </w:r>
      <w:r w:rsidRPr="00E05A3B">
        <w:rPr>
          <w:b/>
        </w:rPr>
        <w:lastRenderedPageBreak/>
        <w:t>pryskyřice</w:t>
      </w:r>
    </w:p>
    <w:p w:rsidR="001333DC" w:rsidRDefault="001333DC" w:rsidP="001333DC">
      <w:pPr>
        <w:pStyle w:val="Odstavecseseznamem"/>
        <w:numPr>
          <w:ilvl w:val="0"/>
          <w:numId w:val="1"/>
        </w:numPr>
      </w:pPr>
      <w:r>
        <w:t xml:space="preserve">amorfní látky, nekrystalizují, </w:t>
      </w:r>
    </w:p>
    <w:p w:rsidR="001333DC" w:rsidRDefault="001333DC" w:rsidP="001333DC">
      <w:pPr>
        <w:pStyle w:val="Odstavecseseznamem"/>
        <w:numPr>
          <w:ilvl w:val="0"/>
          <w:numId w:val="1"/>
        </w:numPr>
      </w:pPr>
      <w:r>
        <w:t xml:space="preserve">rostlinného původu, </w:t>
      </w:r>
    </w:p>
    <w:p w:rsidR="001333DC" w:rsidRDefault="001333DC" w:rsidP="001333DC">
      <w:pPr>
        <w:pStyle w:val="Odstavecseseznamem"/>
        <w:numPr>
          <w:ilvl w:val="0"/>
          <w:numId w:val="1"/>
        </w:numPr>
      </w:pPr>
      <w:r>
        <w:t>různého účinku</w:t>
      </w:r>
    </w:p>
    <w:p w:rsidR="001333DC" w:rsidRDefault="001333DC" w:rsidP="001333DC">
      <w:pPr>
        <w:numPr>
          <w:ilvl w:val="0"/>
          <w:numId w:val="8"/>
        </w:numPr>
        <w:spacing w:before="120"/>
        <w:ind w:left="284" w:hanging="284"/>
      </w:pPr>
      <w:r>
        <w:t>přírodní koření pro a proti</w:t>
      </w:r>
    </w:p>
    <w:p w:rsidR="001333DC" w:rsidRDefault="001333DC" w:rsidP="001333DC">
      <w:pPr>
        <w:pStyle w:val="Odstavecseseznamem"/>
        <w:numPr>
          <w:ilvl w:val="0"/>
          <w:numId w:val="1"/>
        </w:numPr>
      </w:pPr>
      <w:r>
        <w:t xml:space="preserve">je kvalitnější, </w:t>
      </w:r>
    </w:p>
    <w:p w:rsidR="001333DC" w:rsidRDefault="001333DC" w:rsidP="001333DC">
      <w:pPr>
        <w:pStyle w:val="Odstavecseseznamem"/>
        <w:numPr>
          <w:ilvl w:val="0"/>
          <w:numId w:val="1"/>
        </w:numPr>
      </w:pPr>
      <w:r>
        <w:t xml:space="preserve">podporuje trávení, </w:t>
      </w:r>
    </w:p>
    <w:p w:rsidR="001333DC" w:rsidRDefault="001333DC" w:rsidP="001333DC">
      <w:pPr>
        <w:pStyle w:val="Odstavecseseznamem"/>
        <w:numPr>
          <w:ilvl w:val="0"/>
          <w:numId w:val="1"/>
        </w:numPr>
      </w:pPr>
      <w:r>
        <w:t>aroma</w:t>
      </w:r>
    </w:p>
    <w:p w:rsidR="001333DC" w:rsidRDefault="001333DC" w:rsidP="001333DC">
      <w:pPr>
        <w:pStyle w:val="Odstavecseseznamem"/>
        <w:numPr>
          <w:ilvl w:val="0"/>
          <w:numId w:val="1"/>
        </w:numPr>
      </w:pPr>
      <w:r>
        <w:t xml:space="preserve">problém spočívá v kontaminaci mikroorganismy, </w:t>
      </w:r>
    </w:p>
    <w:p w:rsidR="001333DC" w:rsidRDefault="001333DC" w:rsidP="001333DC">
      <w:pPr>
        <w:pStyle w:val="Odstavecseseznamem"/>
        <w:numPr>
          <w:ilvl w:val="0"/>
          <w:numId w:val="1"/>
        </w:numPr>
      </w:pPr>
      <w:r>
        <w:t xml:space="preserve">proměnlivá kvalita, která souvisí s podmínkami </w:t>
      </w:r>
    </w:p>
    <w:p w:rsidR="001333DC" w:rsidRDefault="001333DC" w:rsidP="001333DC">
      <w:pPr>
        <w:pStyle w:val="Odstavecseseznamem"/>
        <w:numPr>
          <w:ilvl w:val="1"/>
          <w:numId w:val="1"/>
        </w:numPr>
        <w:ind w:left="993" w:hanging="284"/>
      </w:pPr>
      <w:r>
        <w:t xml:space="preserve">při pěstování, </w:t>
      </w:r>
    </w:p>
    <w:p w:rsidR="001333DC" w:rsidRDefault="001333DC" w:rsidP="001333DC">
      <w:pPr>
        <w:pStyle w:val="Odstavecseseznamem"/>
        <w:numPr>
          <w:ilvl w:val="1"/>
          <w:numId w:val="1"/>
        </w:numPr>
        <w:ind w:left="993" w:hanging="284"/>
      </w:pPr>
      <w:r>
        <w:t xml:space="preserve">sklizni </w:t>
      </w:r>
    </w:p>
    <w:p w:rsidR="001333DC" w:rsidRDefault="001333DC" w:rsidP="001333DC">
      <w:pPr>
        <w:pStyle w:val="Odstavecseseznamem"/>
        <w:numPr>
          <w:ilvl w:val="1"/>
          <w:numId w:val="1"/>
        </w:numPr>
        <w:ind w:left="993" w:hanging="284"/>
      </w:pPr>
      <w:r>
        <w:t>a skladování</w:t>
      </w:r>
    </w:p>
    <w:p w:rsidR="001333DC" w:rsidRPr="00E05A3B" w:rsidRDefault="001333DC" w:rsidP="001333DC">
      <w:pPr>
        <w:spacing w:before="120"/>
        <w:rPr>
          <w:b/>
        </w:rPr>
      </w:pPr>
      <w:r w:rsidRPr="00E05A3B">
        <w:rPr>
          <w:b/>
        </w:rPr>
        <w:t>Kořenící směsi, které se vyrábějí v průmyslu</w:t>
      </w:r>
    </w:p>
    <w:p w:rsidR="001333DC" w:rsidRPr="00E05A3B" w:rsidRDefault="001333DC" w:rsidP="001333DC">
      <w:pPr>
        <w:numPr>
          <w:ilvl w:val="0"/>
          <w:numId w:val="15"/>
        </w:numPr>
        <w:spacing w:before="120"/>
        <w:ind w:left="284" w:hanging="284"/>
        <w:rPr>
          <w:b/>
        </w:rPr>
      </w:pPr>
      <w:r w:rsidRPr="00E05A3B">
        <w:rPr>
          <w:b/>
        </w:rPr>
        <w:t>hořčice</w:t>
      </w:r>
    </w:p>
    <w:p w:rsidR="001333DC" w:rsidRDefault="001333DC" w:rsidP="001333DC">
      <w:pPr>
        <w:numPr>
          <w:ilvl w:val="0"/>
          <w:numId w:val="8"/>
        </w:numPr>
        <w:ind w:left="284" w:hanging="284"/>
      </w:pPr>
      <w:r>
        <w:t xml:space="preserve">masově vyráběná, </w:t>
      </w:r>
    </w:p>
    <w:p w:rsidR="001333DC" w:rsidRDefault="001333DC" w:rsidP="001333DC">
      <w:pPr>
        <w:numPr>
          <w:ilvl w:val="0"/>
          <w:numId w:val="8"/>
        </w:numPr>
        <w:ind w:left="284" w:hanging="284"/>
      </w:pPr>
      <w:r>
        <w:t>polotuhá, krémovitá konzistence</w:t>
      </w:r>
    </w:p>
    <w:p w:rsidR="001333DC" w:rsidRDefault="001333DC" w:rsidP="001333DC">
      <w:pPr>
        <w:numPr>
          <w:ilvl w:val="0"/>
          <w:numId w:val="8"/>
        </w:numPr>
        <w:ind w:left="284" w:hanging="284"/>
      </w:pPr>
      <w:r>
        <w:t>ze semen rostliny hořčice seté</w:t>
      </w:r>
    </w:p>
    <w:p w:rsidR="001333DC" w:rsidRDefault="001333DC" w:rsidP="001333DC">
      <w:pPr>
        <w:pStyle w:val="Odstavecseseznamem"/>
        <w:numPr>
          <w:ilvl w:val="0"/>
          <w:numId w:val="1"/>
        </w:numPr>
      </w:pPr>
      <w:r>
        <w:t>základem jsou mletá semena</w:t>
      </w:r>
    </w:p>
    <w:p w:rsidR="001333DC" w:rsidRDefault="001333DC" w:rsidP="001333DC">
      <w:pPr>
        <w:pStyle w:val="Odstavecseseznamem"/>
        <w:numPr>
          <w:ilvl w:val="0"/>
          <w:numId w:val="1"/>
        </w:numPr>
      </w:pPr>
      <w:r>
        <w:t>přidává se</w:t>
      </w:r>
    </w:p>
    <w:p w:rsidR="001333DC" w:rsidRDefault="001333DC" w:rsidP="001333DC">
      <w:pPr>
        <w:pStyle w:val="Odstavecseseznamem"/>
        <w:numPr>
          <w:ilvl w:val="1"/>
          <w:numId w:val="1"/>
        </w:numPr>
        <w:ind w:left="993" w:hanging="284"/>
      </w:pPr>
      <w:r>
        <w:t xml:space="preserve">ocet, </w:t>
      </w:r>
    </w:p>
    <w:p w:rsidR="001333DC" w:rsidRDefault="001333DC" w:rsidP="001333DC">
      <w:pPr>
        <w:pStyle w:val="Odstavecseseznamem"/>
        <w:numPr>
          <w:ilvl w:val="1"/>
          <w:numId w:val="1"/>
        </w:numPr>
        <w:ind w:left="993" w:hanging="284"/>
      </w:pPr>
      <w:r>
        <w:t xml:space="preserve">mošt, </w:t>
      </w:r>
    </w:p>
    <w:p w:rsidR="001333DC" w:rsidRDefault="001333DC" w:rsidP="001333DC">
      <w:pPr>
        <w:pStyle w:val="Odstavecseseznamem"/>
        <w:numPr>
          <w:ilvl w:val="1"/>
          <w:numId w:val="1"/>
        </w:numPr>
        <w:ind w:left="993" w:hanging="284"/>
      </w:pPr>
      <w:r>
        <w:t xml:space="preserve">pepř, </w:t>
      </w:r>
    </w:p>
    <w:p w:rsidR="001333DC" w:rsidRDefault="001333DC" w:rsidP="001333DC">
      <w:pPr>
        <w:pStyle w:val="Odstavecseseznamem"/>
        <w:numPr>
          <w:ilvl w:val="1"/>
          <w:numId w:val="1"/>
        </w:numPr>
        <w:ind w:left="993" w:hanging="284"/>
      </w:pPr>
      <w:r>
        <w:t xml:space="preserve">cukr, </w:t>
      </w:r>
    </w:p>
    <w:p w:rsidR="001333DC" w:rsidRDefault="001333DC" w:rsidP="001333DC">
      <w:pPr>
        <w:pStyle w:val="Odstavecseseznamem"/>
        <w:numPr>
          <w:ilvl w:val="1"/>
          <w:numId w:val="1"/>
        </w:numPr>
        <w:ind w:left="993" w:hanging="284"/>
      </w:pPr>
      <w:r>
        <w:t xml:space="preserve">hřebíček, </w:t>
      </w:r>
    </w:p>
    <w:p w:rsidR="001333DC" w:rsidRDefault="001333DC" w:rsidP="001333DC">
      <w:pPr>
        <w:pStyle w:val="Odstavecseseznamem"/>
        <w:numPr>
          <w:ilvl w:val="1"/>
          <w:numId w:val="1"/>
        </w:numPr>
        <w:ind w:left="993" w:hanging="284"/>
      </w:pPr>
      <w:r>
        <w:t xml:space="preserve">škrob, </w:t>
      </w:r>
    </w:p>
    <w:p w:rsidR="001333DC" w:rsidRDefault="001333DC" w:rsidP="001333DC">
      <w:pPr>
        <w:pStyle w:val="Odstavecseseznamem"/>
        <w:numPr>
          <w:ilvl w:val="1"/>
          <w:numId w:val="1"/>
        </w:numPr>
        <w:ind w:left="993" w:hanging="284"/>
      </w:pPr>
      <w:r>
        <w:t>soli</w:t>
      </w:r>
    </w:p>
    <w:p w:rsidR="001333DC" w:rsidRDefault="001333DC" w:rsidP="001333DC">
      <w:pPr>
        <w:numPr>
          <w:ilvl w:val="0"/>
          <w:numId w:val="8"/>
        </w:numPr>
        <w:ind w:left="284" w:hanging="284"/>
      </w:pPr>
      <w:r>
        <w:t xml:space="preserve">dlouhý proces kvašení </w:t>
      </w:r>
    </w:p>
    <w:p w:rsidR="001333DC" w:rsidRDefault="001333DC" w:rsidP="001333DC">
      <w:pPr>
        <w:numPr>
          <w:ilvl w:val="0"/>
          <w:numId w:val="8"/>
        </w:numPr>
        <w:ind w:left="284" w:hanging="284"/>
      </w:pPr>
      <w:r>
        <w:t>a upravuje se pH</w:t>
      </w:r>
    </w:p>
    <w:p w:rsidR="001333DC" w:rsidRPr="00E05A3B" w:rsidRDefault="001333DC" w:rsidP="001333DC">
      <w:pPr>
        <w:numPr>
          <w:ilvl w:val="0"/>
          <w:numId w:val="15"/>
        </w:numPr>
        <w:spacing w:before="120"/>
        <w:ind w:left="284" w:hanging="284"/>
        <w:rPr>
          <w:b/>
        </w:rPr>
      </w:pPr>
      <w:r w:rsidRPr="00E05A3B">
        <w:rPr>
          <w:b/>
        </w:rPr>
        <w:t>směs pro přípravu paštik</w:t>
      </w:r>
    </w:p>
    <w:p w:rsidR="001333DC" w:rsidRDefault="001333DC" w:rsidP="001333DC">
      <w:pPr>
        <w:numPr>
          <w:ilvl w:val="0"/>
          <w:numId w:val="8"/>
        </w:numPr>
        <w:ind w:left="284" w:hanging="284"/>
      </w:pPr>
      <w:r>
        <w:t xml:space="preserve">suchá směs </w:t>
      </w:r>
    </w:p>
    <w:p w:rsidR="001333DC" w:rsidRDefault="001333DC" w:rsidP="001333DC">
      <w:pPr>
        <w:pStyle w:val="Odstavecseseznamem"/>
        <w:numPr>
          <w:ilvl w:val="0"/>
          <w:numId w:val="1"/>
        </w:numPr>
      </w:pPr>
      <w:r>
        <w:t xml:space="preserve">bílého pepře, </w:t>
      </w:r>
    </w:p>
    <w:p w:rsidR="001333DC" w:rsidRDefault="001333DC" w:rsidP="001333DC">
      <w:pPr>
        <w:pStyle w:val="Odstavecseseznamem"/>
        <w:numPr>
          <w:ilvl w:val="0"/>
          <w:numId w:val="1"/>
        </w:numPr>
      </w:pPr>
      <w:r>
        <w:t xml:space="preserve">skořice, </w:t>
      </w:r>
    </w:p>
    <w:p w:rsidR="001333DC" w:rsidRDefault="001333DC" w:rsidP="001333DC">
      <w:pPr>
        <w:pStyle w:val="Odstavecseseznamem"/>
        <w:numPr>
          <w:ilvl w:val="0"/>
          <w:numId w:val="1"/>
        </w:numPr>
      </w:pPr>
      <w:r>
        <w:t xml:space="preserve">muškátový květ, </w:t>
      </w:r>
    </w:p>
    <w:p w:rsidR="001333DC" w:rsidRDefault="001333DC" w:rsidP="001333DC">
      <w:pPr>
        <w:pStyle w:val="Odstavecseseznamem"/>
        <w:numPr>
          <w:ilvl w:val="0"/>
          <w:numId w:val="1"/>
        </w:numPr>
      </w:pPr>
      <w:r>
        <w:t xml:space="preserve">zázvor, </w:t>
      </w:r>
    </w:p>
    <w:p w:rsidR="001333DC" w:rsidRDefault="001333DC" w:rsidP="001333DC">
      <w:pPr>
        <w:pStyle w:val="Odstavecseseznamem"/>
        <w:numPr>
          <w:ilvl w:val="0"/>
          <w:numId w:val="1"/>
        </w:numPr>
      </w:pPr>
      <w:r>
        <w:t xml:space="preserve">bobkový list </w:t>
      </w:r>
    </w:p>
    <w:p w:rsidR="001333DC" w:rsidRPr="00E05A3B" w:rsidRDefault="001333DC" w:rsidP="001333DC">
      <w:pPr>
        <w:numPr>
          <w:ilvl w:val="0"/>
          <w:numId w:val="15"/>
        </w:numPr>
        <w:spacing w:before="120"/>
        <w:ind w:left="284" w:hanging="284"/>
        <w:rPr>
          <w:b/>
        </w:rPr>
      </w:pPr>
      <w:r w:rsidRPr="00E05A3B">
        <w:rPr>
          <w:b/>
        </w:rPr>
        <w:t>divoké koření</w:t>
      </w:r>
    </w:p>
    <w:p w:rsidR="001333DC" w:rsidRDefault="001333DC" w:rsidP="001333DC">
      <w:pPr>
        <w:numPr>
          <w:ilvl w:val="0"/>
          <w:numId w:val="8"/>
        </w:numPr>
        <w:ind w:left="284" w:hanging="284"/>
      </w:pPr>
      <w:r>
        <w:t xml:space="preserve">celý pepř, </w:t>
      </w:r>
    </w:p>
    <w:p w:rsidR="001333DC" w:rsidRDefault="001333DC" w:rsidP="001333DC">
      <w:pPr>
        <w:numPr>
          <w:ilvl w:val="0"/>
          <w:numId w:val="8"/>
        </w:numPr>
        <w:ind w:left="284" w:hanging="284"/>
      </w:pPr>
      <w:r>
        <w:t xml:space="preserve">nové koření, </w:t>
      </w:r>
    </w:p>
    <w:p w:rsidR="001333DC" w:rsidRDefault="001333DC" w:rsidP="001333DC">
      <w:pPr>
        <w:numPr>
          <w:ilvl w:val="0"/>
          <w:numId w:val="8"/>
        </w:numPr>
        <w:ind w:left="284" w:hanging="284"/>
      </w:pPr>
      <w:r>
        <w:t xml:space="preserve">tymián, </w:t>
      </w:r>
    </w:p>
    <w:p w:rsidR="001333DC" w:rsidRDefault="001333DC" w:rsidP="001333DC">
      <w:pPr>
        <w:numPr>
          <w:ilvl w:val="0"/>
          <w:numId w:val="8"/>
        </w:numPr>
        <w:ind w:left="284" w:hanging="284"/>
      </w:pPr>
      <w:r>
        <w:t xml:space="preserve">jalovec, </w:t>
      </w:r>
    </w:p>
    <w:p w:rsidR="001333DC" w:rsidRDefault="001333DC" w:rsidP="001333DC">
      <w:pPr>
        <w:numPr>
          <w:ilvl w:val="0"/>
          <w:numId w:val="8"/>
        </w:numPr>
        <w:ind w:left="284" w:hanging="284"/>
      </w:pPr>
      <w:r>
        <w:t>bobkový list</w:t>
      </w:r>
    </w:p>
    <w:p w:rsidR="001333DC" w:rsidRPr="00CF7CB7" w:rsidRDefault="001333DC" w:rsidP="001333DC">
      <w:pPr>
        <w:numPr>
          <w:ilvl w:val="0"/>
          <w:numId w:val="15"/>
        </w:numPr>
        <w:spacing w:before="120"/>
        <w:ind w:left="284" w:hanging="284"/>
        <w:rPr>
          <w:b/>
        </w:rPr>
      </w:pPr>
      <w:r w:rsidRPr="00CF7CB7">
        <w:rPr>
          <w:b/>
        </w:rPr>
        <w:t>směs k přípravě zvěřiny</w:t>
      </w:r>
    </w:p>
    <w:p w:rsidR="001333DC" w:rsidRDefault="001333DC" w:rsidP="001333DC">
      <w:pPr>
        <w:numPr>
          <w:ilvl w:val="0"/>
          <w:numId w:val="8"/>
        </w:numPr>
        <w:ind w:left="284" w:hanging="284"/>
      </w:pPr>
      <w:r>
        <w:t xml:space="preserve">obdoba divokého koření </w:t>
      </w:r>
    </w:p>
    <w:p w:rsidR="001333DC" w:rsidRDefault="001333DC" w:rsidP="001333DC">
      <w:pPr>
        <w:numPr>
          <w:ilvl w:val="0"/>
          <w:numId w:val="8"/>
        </w:numPr>
        <w:ind w:left="284" w:hanging="284"/>
      </w:pPr>
      <w:r>
        <w:t xml:space="preserve">a navíc příměs </w:t>
      </w:r>
    </w:p>
    <w:p w:rsidR="001333DC" w:rsidRDefault="001333DC" w:rsidP="001333DC">
      <w:pPr>
        <w:pStyle w:val="Odstavecseseznamem"/>
        <w:numPr>
          <w:ilvl w:val="0"/>
          <w:numId w:val="1"/>
        </w:numPr>
      </w:pPr>
      <w:r>
        <w:t xml:space="preserve">mateřídouška, </w:t>
      </w:r>
    </w:p>
    <w:p w:rsidR="001333DC" w:rsidRDefault="001333DC" w:rsidP="001333DC">
      <w:pPr>
        <w:pStyle w:val="Odstavecseseznamem"/>
        <w:numPr>
          <w:ilvl w:val="0"/>
          <w:numId w:val="1"/>
        </w:numPr>
      </w:pPr>
      <w:r>
        <w:t xml:space="preserve">majoránka, </w:t>
      </w:r>
    </w:p>
    <w:p w:rsidR="001333DC" w:rsidRDefault="001333DC" w:rsidP="001333DC">
      <w:pPr>
        <w:pStyle w:val="Odstavecseseznamem"/>
        <w:numPr>
          <w:ilvl w:val="0"/>
          <w:numId w:val="1"/>
        </w:numPr>
      </w:pPr>
      <w:r>
        <w:t>paprika</w:t>
      </w:r>
    </w:p>
    <w:p w:rsidR="001333DC" w:rsidRPr="00CF7CB7" w:rsidRDefault="001333DC" w:rsidP="001333DC">
      <w:pPr>
        <w:numPr>
          <w:ilvl w:val="0"/>
          <w:numId w:val="15"/>
        </w:numPr>
        <w:spacing w:before="120"/>
        <w:ind w:left="284" w:hanging="284"/>
        <w:rPr>
          <w:b/>
        </w:rPr>
      </w:pPr>
      <w:r w:rsidRPr="00CF7CB7">
        <w:rPr>
          <w:b/>
        </w:rPr>
        <w:lastRenderedPageBreak/>
        <w:t>gulášové koření</w:t>
      </w:r>
    </w:p>
    <w:p w:rsidR="001333DC" w:rsidRDefault="001333DC" w:rsidP="001333DC">
      <w:pPr>
        <w:numPr>
          <w:ilvl w:val="0"/>
          <w:numId w:val="8"/>
        </w:numPr>
        <w:ind w:left="284" w:hanging="284"/>
      </w:pPr>
      <w:r>
        <w:t>na základě receptur maďarského způsobu</w:t>
      </w:r>
    </w:p>
    <w:p w:rsidR="001333DC" w:rsidRDefault="001333DC" w:rsidP="001333DC">
      <w:pPr>
        <w:pStyle w:val="Odstavecseseznamem"/>
        <w:numPr>
          <w:ilvl w:val="0"/>
          <w:numId w:val="1"/>
        </w:numPr>
      </w:pPr>
      <w:r>
        <w:t xml:space="preserve">základ je výborná paprika, </w:t>
      </w:r>
    </w:p>
    <w:p w:rsidR="001333DC" w:rsidRDefault="001333DC" w:rsidP="001333DC">
      <w:pPr>
        <w:pStyle w:val="Odstavecseseznamem"/>
        <w:numPr>
          <w:ilvl w:val="0"/>
          <w:numId w:val="1"/>
        </w:numPr>
      </w:pPr>
      <w:r>
        <w:t xml:space="preserve">černý pepř, </w:t>
      </w:r>
    </w:p>
    <w:p w:rsidR="001333DC" w:rsidRDefault="001333DC" w:rsidP="001333DC">
      <w:pPr>
        <w:pStyle w:val="Odstavecseseznamem"/>
        <w:numPr>
          <w:ilvl w:val="0"/>
          <w:numId w:val="1"/>
        </w:numPr>
      </w:pPr>
      <w:r>
        <w:t xml:space="preserve">majoránka, </w:t>
      </w:r>
    </w:p>
    <w:p w:rsidR="001333DC" w:rsidRDefault="001333DC" w:rsidP="001333DC">
      <w:pPr>
        <w:pStyle w:val="Odstavecseseznamem"/>
        <w:numPr>
          <w:ilvl w:val="0"/>
          <w:numId w:val="1"/>
        </w:numPr>
      </w:pPr>
      <w:r>
        <w:t xml:space="preserve">kmín, </w:t>
      </w:r>
    </w:p>
    <w:p w:rsidR="001333DC" w:rsidRDefault="001333DC" w:rsidP="001333DC">
      <w:pPr>
        <w:numPr>
          <w:ilvl w:val="0"/>
          <w:numId w:val="8"/>
        </w:numPr>
        <w:ind w:left="284" w:hanging="284"/>
      </w:pPr>
      <w:r>
        <w:t>liší se na základě krajových zvyklostí</w:t>
      </w:r>
    </w:p>
    <w:p w:rsidR="001333DC" w:rsidRPr="00CF7CB7" w:rsidRDefault="001333DC" w:rsidP="001333DC">
      <w:pPr>
        <w:spacing w:before="240"/>
        <w:rPr>
          <w:b/>
        </w:rPr>
      </w:pPr>
      <w:r w:rsidRPr="00CF7CB7">
        <w:rPr>
          <w:b/>
        </w:rPr>
        <w:t>Nejznámější koření rostlinného původu</w:t>
      </w:r>
    </w:p>
    <w:p w:rsidR="001333DC" w:rsidRPr="00CF7CB7" w:rsidRDefault="001333DC" w:rsidP="001333DC">
      <w:pPr>
        <w:numPr>
          <w:ilvl w:val="0"/>
          <w:numId w:val="8"/>
        </w:numPr>
        <w:ind w:left="284" w:hanging="284"/>
        <w:rPr>
          <w:b/>
        </w:rPr>
      </w:pPr>
      <w:r w:rsidRPr="00CF7CB7">
        <w:rPr>
          <w:b/>
        </w:rPr>
        <w:t>zázvor</w:t>
      </w:r>
    </w:p>
    <w:p w:rsidR="001333DC" w:rsidRDefault="001333DC" w:rsidP="001333DC">
      <w:pPr>
        <w:pStyle w:val="Odstavecseseznamem"/>
        <w:numPr>
          <w:ilvl w:val="0"/>
          <w:numId w:val="1"/>
        </w:numPr>
      </w:pPr>
      <w:r>
        <w:t xml:space="preserve">oddenky rostliny, </w:t>
      </w:r>
    </w:p>
    <w:p w:rsidR="001333DC" w:rsidRDefault="001333DC" w:rsidP="001333DC">
      <w:pPr>
        <w:pStyle w:val="Odstavecseseznamem"/>
        <w:numPr>
          <w:ilvl w:val="0"/>
          <w:numId w:val="1"/>
        </w:numPr>
      </w:pPr>
      <w:r>
        <w:t xml:space="preserve">v Asii, </w:t>
      </w:r>
    </w:p>
    <w:p w:rsidR="001333DC" w:rsidRDefault="001333DC" w:rsidP="001333DC">
      <w:pPr>
        <w:pStyle w:val="Odstavecseseznamem"/>
        <w:numPr>
          <w:ilvl w:val="0"/>
          <w:numId w:val="1"/>
        </w:numPr>
      </w:pPr>
      <w:r>
        <w:t xml:space="preserve">palčivá chuť, </w:t>
      </w:r>
    </w:p>
    <w:p w:rsidR="001333DC" w:rsidRDefault="001333DC" w:rsidP="001333DC">
      <w:pPr>
        <w:pStyle w:val="Odstavecseseznamem"/>
        <w:numPr>
          <w:ilvl w:val="1"/>
          <w:numId w:val="1"/>
        </w:numPr>
        <w:ind w:left="993" w:hanging="284"/>
      </w:pPr>
      <w:r>
        <w:t xml:space="preserve">uzenářské výrobky, </w:t>
      </w:r>
    </w:p>
    <w:p w:rsidR="001333DC" w:rsidRDefault="001333DC" w:rsidP="001333DC">
      <w:pPr>
        <w:pStyle w:val="Odstavecseseznamem"/>
        <w:numPr>
          <w:ilvl w:val="1"/>
          <w:numId w:val="1"/>
        </w:numPr>
        <w:ind w:left="993" w:hanging="284"/>
      </w:pPr>
      <w:r>
        <w:t xml:space="preserve">jitrnice, </w:t>
      </w:r>
    </w:p>
    <w:p w:rsidR="001333DC" w:rsidRDefault="001333DC" w:rsidP="001333DC">
      <w:pPr>
        <w:pStyle w:val="Odstavecseseznamem"/>
        <w:numPr>
          <w:ilvl w:val="1"/>
          <w:numId w:val="1"/>
        </w:numPr>
        <w:ind w:left="993" w:hanging="284"/>
      </w:pPr>
      <w:r>
        <w:t xml:space="preserve">jelítka, </w:t>
      </w:r>
    </w:p>
    <w:p w:rsidR="001333DC" w:rsidRDefault="001333DC" w:rsidP="001333DC">
      <w:pPr>
        <w:pStyle w:val="Odstavecseseznamem"/>
        <w:numPr>
          <w:ilvl w:val="1"/>
          <w:numId w:val="1"/>
        </w:numPr>
        <w:ind w:left="993" w:hanging="284"/>
      </w:pPr>
      <w:r>
        <w:t xml:space="preserve">klobásy, </w:t>
      </w:r>
    </w:p>
    <w:p w:rsidR="001333DC" w:rsidRDefault="001333DC" w:rsidP="001333DC">
      <w:pPr>
        <w:pStyle w:val="Odstavecseseznamem"/>
        <w:numPr>
          <w:ilvl w:val="1"/>
          <w:numId w:val="1"/>
        </w:numPr>
        <w:ind w:left="993" w:hanging="284"/>
      </w:pPr>
      <w:r>
        <w:t>játrové paštiky</w:t>
      </w:r>
    </w:p>
    <w:p w:rsidR="001333DC" w:rsidRPr="00CF7CB7" w:rsidRDefault="001333DC" w:rsidP="001333DC">
      <w:pPr>
        <w:numPr>
          <w:ilvl w:val="0"/>
          <w:numId w:val="8"/>
        </w:numPr>
        <w:spacing w:before="120"/>
        <w:ind w:left="284" w:hanging="284"/>
        <w:rPr>
          <w:b/>
        </w:rPr>
      </w:pPr>
      <w:r w:rsidRPr="00CF7CB7">
        <w:rPr>
          <w:b/>
        </w:rPr>
        <w:t>bobkový list</w:t>
      </w:r>
    </w:p>
    <w:p w:rsidR="001333DC" w:rsidRDefault="001333DC" w:rsidP="001333DC">
      <w:pPr>
        <w:pStyle w:val="Odstavecseseznamem"/>
        <w:numPr>
          <w:ilvl w:val="0"/>
          <w:numId w:val="1"/>
        </w:numPr>
      </w:pPr>
      <w:r>
        <w:t xml:space="preserve">sušený list vavřínu, </w:t>
      </w:r>
    </w:p>
    <w:p w:rsidR="001333DC" w:rsidRDefault="001333DC" w:rsidP="001333DC">
      <w:pPr>
        <w:pStyle w:val="Odstavecseseznamem"/>
        <w:numPr>
          <w:ilvl w:val="0"/>
          <w:numId w:val="1"/>
        </w:numPr>
      </w:pPr>
      <w:r>
        <w:t xml:space="preserve">obsahuje různé silice, </w:t>
      </w:r>
    </w:p>
    <w:p w:rsidR="001333DC" w:rsidRDefault="001333DC" w:rsidP="001333DC">
      <w:pPr>
        <w:pStyle w:val="Odstavecseseznamem"/>
        <w:numPr>
          <w:ilvl w:val="0"/>
          <w:numId w:val="1"/>
        </w:numPr>
      </w:pPr>
      <w:r>
        <w:t xml:space="preserve">příjemná vůně, </w:t>
      </w:r>
    </w:p>
    <w:p w:rsidR="001333DC" w:rsidRDefault="001333DC" w:rsidP="001333DC">
      <w:pPr>
        <w:pStyle w:val="Odstavecseseznamem"/>
        <w:numPr>
          <w:ilvl w:val="1"/>
          <w:numId w:val="1"/>
        </w:numPr>
        <w:ind w:left="993" w:hanging="284"/>
      </w:pPr>
      <w:r>
        <w:t xml:space="preserve">huspeniny </w:t>
      </w:r>
    </w:p>
    <w:p w:rsidR="001333DC" w:rsidRDefault="001333DC" w:rsidP="001333DC">
      <w:pPr>
        <w:pStyle w:val="Odstavecseseznamem"/>
        <w:numPr>
          <w:ilvl w:val="1"/>
          <w:numId w:val="1"/>
        </w:numPr>
        <w:ind w:left="993" w:hanging="284"/>
      </w:pPr>
      <w:r>
        <w:t>při vaření masa</w:t>
      </w:r>
    </w:p>
    <w:p w:rsidR="001333DC" w:rsidRDefault="001333DC" w:rsidP="001333DC">
      <w:pPr>
        <w:numPr>
          <w:ilvl w:val="0"/>
          <w:numId w:val="8"/>
        </w:numPr>
        <w:spacing w:before="120"/>
        <w:ind w:left="284" w:hanging="284"/>
      </w:pPr>
      <w:r w:rsidRPr="00CF7CB7">
        <w:rPr>
          <w:b/>
        </w:rPr>
        <w:t>majoránka</w:t>
      </w:r>
    </w:p>
    <w:p w:rsidR="001333DC" w:rsidRDefault="001333DC" w:rsidP="001333DC">
      <w:pPr>
        <w:pStyle w:val="Odstavecseseznamem"/>
        <w:numPr>
          <w:ilvl w:val="0"/>
          <w:numId w:val="1"/>
        </w:numPr>
      </w:pPr>
      <w:r>
        <w:t>sušená bylina</w:t>
      </w:r>
    </w:p>
    <w:p w:rsidR="001333DC" w:rsidRDefault="001333DC" w:rsidP="001333DC">
      <w:pPr>
        <w:pStyle w:val="Odstavecseseznamem"/>
        <w:numPr>
          <w:ilvl w:val="0"/>
          <w:numId w:val="1"/>
        </w:numPr>
      </w:pPr>
      <w:r>
        <w:t>sklízená v květu</w:t>
      </w:r>
    </w:p>
    <w:p w:rsidR="001333DC" w:rsidRDefault="001333DC" w:rsidP="001333DC">
      <w:pPr>
        <w:pStyle w:val="Odstavecseseznamem"/>
        <w:numPr>
          <w:ilvl w:val="1"/>
          <w:numId w:val="1"/>
        </w:numPr>
        <w:ind w:left="993" w:hanging="284"/>
      </w:pPr>
      <w:r>
        <w:t xml:space="preserve">omáčky, </w:t>
      </w:r>
    </w:p>
    <w:p w:rsidR="001333DC" w:rsidRDefault="001333DC" w:rsidP="001333DC">
      <w:pPr>
        <w:pStyle w:val="Odstavecseseznamem"/>
        <w:numPr>
          <w:ilvl w:val="1"/>
          <w:numId w:val="1"/>
        </w:numPr>
        <w:ind w:left="993" w:hanging="284"/>
      </w:pPr>
      <w:r>
        <w:t xml:space="preserve">polévky, </w:t>
      </w:r>
    </w:p>
    <w:p w:rsidR="001333DC" w:rsidRDefault="001333DC" w:rsidP="001333DC">
      <w:pPr>
        <w:pStyle w:val="Odstavecseseznamem"/>
        <w:numPr>
          <w:ilvl w:val="1"/>
          <w:numId w:val="1"/>
        </w:numPr>
        <w:ind w:left="993" w:hanging="284"/>
      </w:pPr>
      <w:r>
        <w:t xml:space="preserve">vařené masné výrobky, </w:t>
      </w:r>
    </w:p>
    <w:p w:rsidR="001333DC" w:rsidRDefault="001333DC" w:rsidP="001333DC">
      <w:pPr>
        <w:pStyle w:val="Odstavecseseznamem"/>
        <w:numPr>
          <w:ilvl w:val="1"/>
          <w:numId w:val="1"/>
        </w:numPr>
        <w:ind w:left="993" w:hanging="284"/>
      </w:pPr>
      <w:r>
        <w:t xml:space="preserve">vaření masa, </w:t>
      </w:r>
    </w:p>
    <w:p w:rsidR="001333DC" w:rsidRDefault="001333DC" w:rsidP="001333DC">
      <w:pPr>
        <w:pStyle w:val="Odstavecseseznamem"/>
        <w:numPr>
          <w:ilvl w:val="1"/>
          <w:numId w:val="1"/>
        </w:numPr>
        <w:ind w:left="993" w:hanging="284"/>
      </w:pPr>
      <w:r>
        <w:t>tlačenky,</w:t>
      </w:r>
    </w:p>
    <w:p w:rsidR="001333DC" w:rsidRDefault="001333DC" w:rsidP="001333DC">
      <w:pPr>
        <w:pStyle w:val="Odstavecseseznamem"/>
        <w:numPr>
          <w:ilvl w:val="1"/>
          <w:numId w:val="1"/>
        </w:numPr>
        <w:ind w:left="993" w:hanging="284"/>
      </w:pPr>
      <w:r>
        <w:t>jitrnice</w:t>
      </w:r>
    </w:p>
    <w:p w:rsidR="001333DC" w:rsidRPr="00CF7CB7" w:rsidRDefault="001333DC" w:rsidP="001333DC">
      <w:pPr>
        <w:numPr>
          <w:ilvl w:val="0"/>
          <w:numId w:val="8"/>
        </w:numPr>
        <w:spacing w:before="120"/>
        <w:ind w:left="284" w:hanging="284"/>
        <w:rPr>
          <w:b/>
        </w:rPr>
      </w:pPr>
      <w:r w:rsidRPr="00CF7CB7">
        <w:rPr>
          <w:b/>
        </w:rPr>
        <w:t>tymián</w:t>
      </w:r>
    </w:p>
    <w:p w:rsidR="001333DC" w:rsidRDefault="001333DC" w:rsidP="001333DC">
      <w:pPr>
        <w:pStyle w:val="Odstavecseseznamem"/>
        <w:numPr>
          <w:ilvl w:val="0"/>
          <w:numId w:val="1"/>
        </w:numPr>
      </w:pPr>
      <w:r>
        <w:t xml:space="preserve">léčivá, </w:t>
      </w:r>
    </w:p>
    <w:p w:rsidR="001333DC" w:rsidRDefault="001333DC" w:rsidP="001333DC">
      <w:pPr>
        <w:pStyle w:val="Odstavecseseznamem"/>
        <w:numPr>
          <w:ilvl w:val="0"/>
          <w:numId w:val="1"/>
        </w:numPr>
      </w:pPr>
      <w:r>
        <w:t xml:space="preserve">původem ze středomoří, </w:t>
      </w:r>
    </w:p>
    <w:p w:rsidR="001333DC" w:rsidRDefault="001333DC" w:rsidP="001333DC">
      <w:pPr>
        <w:pStyle w:val="Odstavecseseznamem"/>
        <w:numPr>
          <w:ilvl w:val="0"/>
          <w:numId w:val="1"/>
        </w:numPr>
      </w:pPr>
      <w:r>
        <w:t xml:space="preserve">sušená, </w:t>
      </w:r>
    </w:p>
    <w:p w:rsidR="001333DC" w:rsidRDefault="001333DC" w:rsidP="001333DC">
      <w:pPr>
        <w:pStyle w:val="Odstavecseseznamem"/>
        <w:numPr>
          <w:ilvl w:val="0"/>
          <w:numId w:val="1"/>
        </w:numPr>
      </w:pPr>
      <w:r>
        <w:t xml:space="preserve">štiplavá chuť </w:t>
      </w:r>
    </w:p>
    <w:p w:rsidR="001333DC" w:rsidRDefault="001333DC" w:rsidP="001333DC">
      <w:pPr>
        <w:pStyle w:val="Odstavecseseznamem"/>
        <w:numPr>
          <w:ilvl w:val="1"/>
          <w:numId w:val="1"/>
        </w:numPr>
        <w:ind w:left="993" w:hanging="284"/>
      </w:pPr>
      <w:r>
        <w:t xml:space="preserve">játrové paštiky, </w:t>
      </w:r>
    </w:p>
    <w:p w:rsidR="001333DC" w:rsidRDefault="001333DC" w:rsidP="001333DC">
      <w:pPr>
        <w:pStyle w:val="Odstavecseseznamem"/>
        <w:numPr>
          <w:ilvl w:val="1"/>
          <w:numId w:val="1"/>
        </w:numPr>
        <w:ind w:left="993" w:hanging="284"/>
      </w:pPr>
      <w:r>
        <w:t xml:space="preserve">polévky, </w:t>
      </w:r>
    </w:p>
    <w:p w:rsidR="001333DC" w:rsidRDefault="001333DC" w:rsidP="001333DC">
      <w:pPr>
        <w:pStyle w:val="Odstavecseseznamem"/>
        <w:numPr>
          <w:ilvl w:val="1"/>
          <w:numId w:val="1"/>
        </w:numPr>
        <w:ind w:left="993" w:hanging="284"/>
      </w:pPr>
      <w:r>
        <w:t>huspeniny</w:t>
      </w:r>
    </w:p>
    <w:p w:rsidR="001333DC" w:rsidRPr="00CF7CB7" w:rsidRDefault="001333DC" w:rsidP="001333DC">
      <w:pPr>
        <w:numPr>
          <w:ilvl w:val="0"/>
          <w:numId w:val="8"/>
        </w:numPr>
        <w:spacing w:before="120"/>
        <w:ind w:left="284" w:hanging="284"/>
        <w:rPr>
          <w:b/>
        </w:rPr>
      </w:pPr>
      <w:r w:rsidRPr="00CF7CB7">
        <w:rPr>
          <w:b/>
        </w:rPr>
        <w:t>hřebíček</w:t>
      </w:r>
    </w:p>
    <w:p w:rsidR="001333DC" w:rsidRDefault="001333DC" w:rsidP="001333DC">
      <w:pPr>
        <w:pStyle w:val="Odstavecseseznamem"/>
        <w:numPr>
          <w:ilvl w:val="0"/>
          <w:numId w:val="1"/>
        </w:numPr>
      </w:pPr>
      <w:r>
        <w:t>nerozvitá sušená poupata hřebíčkovce</w:t>
      </w:r>
    </w:p>
    <w:p w:rsidR="001333DC" w:rsidRDefault="001333DC" w:rsidP="001333DC">
      <w:pPr>
        <w:pStyle w:val="Odstavecseseznamem"/>
        <w:numPr>
          <w:ilvl w:val="1"/>
          <w:numId w:val="1"/>
        </w:numPr>
        <w:ind w:left="993" w:hanging="284"/>
      </w:pPr>
      <w:r>
        <w:t>lovecký salám</w:t>
      </w:r>
    </w:p>
    <w:p w:rsidR="001333DC" w:rsidRPr="00CF7CB7" w:rsidRDefault="001333DC" w:rsidP="001333DC">
      <w:pPr>
        <w:numPr>
          <w:ilvl w:val="0"/>
          <w:numId w:val="8"/>
        </w:numPr>
        <w:spacing w:before="120"/>
        <w:ind w:left="284" w:hanging="284"/>
        <w:rPr>
          <w:b/>
        </w:rPr>
      </w:pPr>
      <w:r w:rsidRPr="00CF7CB7">
        <w:rPr>
          <w:b/>
        </w:rPr>
        <w:t>kardamom</w:t>
      </w:r>
    </w:p>
    <w:p w:rsidR="001333DC" w:rsidRDefault="001333DC" w:rsidP="001333DC">
      <w:pPr>
        <w:pStyle w:val="Odstavecseseznamem"/>
        <w:numPr>
          <w:ilvl w:val="0"/>
          <w:numId w:val="1"/>
        </w:numPr>
      </w:pPr>
      <w:r>
        <w:t xml:space="preserve">plody indické rostliny, </w:t>
      </w:r>
    </w:p>
    <w:p w:rsidR="001333DC" w:rsidRDefault="001333DC" w:rsidP="001333DC">
      <w:pPr>
        <w:pStyle w:val="Odstavecseseznamem"/>
        <w:numPr>
          <w:ilvl w:val="0"/>
          <w:numId w:val="1"/>
        </w:numPr>
      </w:pPr>
      <w:r>
        <w:t xml:space="preserve">palčivě kořeněná chuť, </w:t>
      </w:r>
    </w:p>
    <w:p w:rsidR="001333DC" w:rsidRDefault="001333DC" w:rsidP="001333DC">
      <w:pPr>
        <w:pStyle w:val="Odstavecseseznamem"/>
        <w:numPr>
          <w:ilvl w:val="1"/>
          <w:numId w:val="1"/>
        </w:numPr>
        <w:ind w:left="993" w:hanging="284"/>
      </w:pPr>
      <w:r>
        <w:t>salámy, paštiky</w:t>
      </w:r>
    </w:p>
    <w:p w:rsidR="001333DC" w:rsidRDefault="001333DC" w:rsidP="001333DC">
      <w:pPr>
        <w:numPr>
          <w:ilvl w:val="0"/>
          <w:numId w:val="8"/>
        </w:numPr>
        <w:spacing w:before="120"/>
        <w:ind w:left="284" w:hanging="284"/>
      </w:pPr>
      <w:r w:rsidRPr="00CF7CB7">
        <w:rPr>
          <w:b/>
        </w:rPr>
        <w:lastRenderedPageBreak/>
        <w:t>pepř</w:t>
      </w:r>
    </w:p>
    <w:p w:rsidR="001333DC" w:rsidRDefault="001333DC" w:rsidP="001333DC">
      <w:pPr>
        <w:pStyle w:val="Odstavecseseznamem"/>
        <w:numPr>
          <w:ilvl w:val="0"/>
          <w:numId w:val="1"/>
        </w:numPr>
      </w:pPr>
      <w:r>
        <w:t xml:space="preserve">plody pepřovníku, </w:t>
      </w:r>
    </w:p>
    <w:p w:rsidR="001333DC" w:rsidRDefault="001333DC" w:rsidP="001333DC">
      <w:pPr>
        <w:pStyle w:val="Odstavecseseznamem"/>
        <w:numPr>
          <w:ilvl w:val="0"/>
          <w:numId w:val="1"/>
        </w:numPr>
      </w:pPr>
      <w:r>
        <w:t xml:space="preserve">rozeznáváme různé druhy </w:t>
      </w:r>
      <w:r w:rsidRPr="00016D29">
        <w:rPr>
          <w:u w:val="single"/>
        </w:rPr>
        <w:t>podle barvy</w:t>
      </w:r>
    </w:p>
    <w:p w:rsidR="001333DC" w:rsidRDefault="001333DC" w:rsidP="001333DC">
      <w:pPr>
        <w:pStyle w:val="Odstavecseseznamem"/>
        <w:numPr>
          <w:ilvl w:val="1"/>
          <w:numId w:val="1"/>
        </w:numPr>
        <w:ind w:left="993" w:hanging="284"/>
      </w:pPr>
      <w:r>
        <w:t xml:space="preserve">bílý, </w:t>
      </w:r>
    </w:p>
    <w:p w:rsidR="001333DC" w:rsidRDefault="001333DC" w:rsidP="001333DC">
      <w:pPr>
        <w:pStyle w:val="Odstavecseseznamem"/>
        <w:numPr>
          <w:ilvl w:val="1"/>
          <w:numId w:val="1"/>
        </w:numPr>
        <w:ind w:left="993" w:hanging="284"/>
      </w:pPr>
      <w:r>
        <w:t xml:space="preserve">černý, </w:t>
      </w:r>
    </w:p>
    <w:p w:rsidR="001333DC" w:rsidRDefault="001333DC" w:rsidP="001333DC">
      <w:pPr>
        <w:pStyle w:val="Odstavecseseznamem"/>
        <w:numPr>
          <w:ilvl w:val="1"/>
          <w:numId w:val="1"/>
        </w:numPr>
        <w:ind w:left="993" w:hanging="284"/>
      </w:pPr>
      <w:r>
        <w:t xml:space="preserve">zelený, </w:t>
      </w:r>
    </w:p>
    <w:p w:rsidR="001333DC" w:rsidRDefault="001333DC" w:rsidP="001333DC">
      <w:pPr>
        <w:pStyle w:val="Odstavecseseznamem"/>
        <w:numPr>
          <w:ilvl w:val="0"/>
          <w:numId w:val="1"/>
        </w:numPr>
      </w:pPr>
      <w:r>
        <w:t xml:space="preserve">i podle </w:t>
      </w:r>
      <w:r w:rsidRPr="00016D29">
        <w:rPr>
          <w:u w:val="single"/>
        </w:rPr>
        <w:t>ostrosti</w:t>
      </w:r>
    </w:p>
    <w:p w:rsidR="001333DC" w:rsidRDefault="001333DC" w:rsidP="001333DC">
      <w:pPr>
        <w:pStyle w:val="Odstavecseseznamem"/>
        <w:numPr>
          <w:ilvl w:val="1"/>
          <w:numId w:val="1"/>
        </w:numPr>
        <w:ind w:left="993" w:hanging="284"/>
      </w:pPr>
      <w:r>
        <w:t>téměř do všech uzenářských výrobků</w:t>
      </w:r>
    </w:p>
    <w:p w:rsidR="001333DC" w:rsidRPr="00016D29" w:rsidRDefault="001333DC" w:rsidP="001333DC">
      <w:pPr>
        <w:numPr>
          <w:ilvl w:val="0"/>
          <w:numId w:val="8"/>
        </w:numPr>
        <w:spacing w:before="120"/>
        <w:ind w:left="284" w:hanging="284"/>
        <w:rPr>
          <w:b/>
        </w:rPr>
      </w:pPr>
      <w:r w:rsidRPr="00016D29">
        <w:rPr>
          <w:b/>
        </w:rPr>
        <w:t>paprika</w:t>
      </w:r>
    </w:p>
    <w:p w:rsidR="001333DC" w:rsidRDefault="001333DC" w:rsidP="001333DC">
      <w:pPr>
        <w:pStyle w:val="Odstavecseseznamem"/>
        <w:numPr>
          <w:ilvl w:val="0"/>
          <w:numId w:val="1"/>
        </w:numPr>
      </w:pPr>
      <w:r>
        <w:t xml:space="preserve">rozemleté plody, </w:t>
      </w:r>
    </w:p>
    <w:p w:rsidR="001333DC" w:rsidRDefault="001333DC" w:rsidP="001333DC">
      <w:pPr>
        <w:pStyle w:val="Odstavecseseznamem"/>
        <w:numPr>
          <w:ilvl w:val="0"/>
          <w:numId w:val="1"/>
        </w:numPr>
      </w:pPr>
      <w:r>
        <w:t xml:space="preserve">mnoho výrobků, </w:t>
      </w:r>
    </w:p>
    <w:p w:rsidR="001333DC" w:rsidRDefault="001333DC" w:rsidP="001333DC">
      <w:pPr>
        <w:pStyle w:val="Odstavecseseznamem"/>
        <w:numPr>
          <w:ilvl w:val="0"/>
          <w:numId w:val="1"/>
        </w:numPr>
      </w:pPr>
      <w:r>
        <w:t>nejkvalitnější se považuje maďarská paprika</w:t>
      </w:r>
    </w:p>
    <w:p w:rsidR="001333DC" w:rsidRPr="00AC77F7" w:rsidRDefault="001333DC" w:rsidP="001333DC">
      <w:pPr>
        <w:numPr>
          <w:ilvl w:val="0"/>
          <w:numId w:val="8"/>
        </w:numPr>
        <w:spacing w:before="120"/>
        <w:ind w:left="284" w:hanging="284"/>
        <w:rPr>
          <w:b/>
        </w:rPr>
      </w:pPr>
      <w:r w:rsidRPr="00AC77F7">
        <w:rPr>
          <w:b/>
        </w:rPr>
        <w:t>nové koření</w:t>
      </w:r>
    </w:p>
    <w:p w:rsidR="001333DC" w:rsidRDefault="001333DC" w:rsidP="001333DC">
      <w:pPr>
        <w:pStyle w:val="Odstavecseseznamem"/>
        <w:numPr>
          <w:ilvl w:val="0"/>
          <w:numId w:val="1"/>
        </w:numPr>
      </w:pPr>
      <w:r>
        <w:t xml:space="preserve">sušené plody, </w:t>
      </w:r>
    </w:p>
    <w:p w:rsidR="001333DC" w:rsidRDefault="001333DC" w:rsidP="001333DC">
      <w:pPr>
        <w:pStyle w:val="Odstavecseseznamem"/>
        <w:numPr>
          <w:ilvl w:val="0"/>
          <w:numId w:val="1"/>
        </w:numPr>
      </w:pPr>
      <w:r>
        <w:t xml:space="preserve">chuť podobná pepři a muš. oříšku, </w:t>
      </w:r>
    </w:p>
    <w:p w:rsidR="001333DC" w:rsidRDefault="001333DC" w:rsidP="001333DC">
      <w:pPr>
        <w:pStyle w:val="Odstavecseseznamem"/>
        <w:numPr>
          <w:ilvl w:val="0"/>
          <w:numId w:val="1"/>
        </w:numPr>
      </w:pPr>
      <w:r>
        <w:t xml:space="preserve">obsahuje antioxidanty, </w:t>
      </w:r>
    </w:p>
    <w:p w:rsidR="001333DC" w:rsidRDefault="001333DC" w:rsidP="001333DC">
      <w:pPr>
        <w:pStyle w:val="Odstavecseseznamem"/>
        <w:numPr>
          <w:ilvl w:val="1"/>
          <w:numId w:val="1"/>
        </w:numPr>
        <w:ind w:left="993" w:hanging="284"/>
      </w:pPr>
      <w:r>
        <w:t xml:space="preserve">trvanlivé výrobky, </w:t>
      </w:r>
    </w:p>
    <w:p w:rsidR="001333DC" w:rsidRDefault="001333DC" w:rsidP="001333DC">
      <w:pPr>
        <w:pStyle w:val="Odstavecseseznamem"/>
        <w:numPr>
          <w:ilvl w:val="1"/>
          <w:numId w:val="1"/>
        </w:numPr>
        <w:ind w:left="993" w:hanging="284"/>
      </w:pPr>
      <w:r>
        <w:t>vařené výrobky</w:t>
      </w:r>
    </w:p>
    <w:p w:rsidR="001333DC" w:rsidRPr="00AC77F7" w:rsidRDefault="001333DC" w:rsidP="001333DC">
      <w:pPr>
        <w:numPr>
          <w:ilvl w:val="0"/>
          <w:numId w:val="8"/>
        </w:numPr>
        <w:spacing w:before="120"/>
        <w:ind w:left="284" w:hanging="284"/>
        <w:rPr>
          <w:b/>
        </w:rPr>
      </w:pPr>
      <w:r w:rsidRPr="00AC77F7">
        <w:rPr>
          <w:b/>
        </w:rPr>
        <w:t>kmín</w:t>
      </w:r>
    </w:p>
    <w:p w:rsidR="001333DC" w:rsidRDefault="001333DC" w:rsidP="001333DC">
      <w:pPr>
        <w:pStyle w:val="Odstavecseseznamem"/>
        <w:numPr>
          <w:ilvl w:val="0"/>
          <w:numId w:val="1"/>
        </w:numPr>
      </w:pPr>
      <w:r>
        <w:t xml:space="preserve">plody byliny, </w:t>
      </w:r>
    </w:p>
    <w:p w:rsidR="001333DC" w:rsidRDefault="001333DC" w:rsidP="001333DC">
      <w:pPr>
        <w:pStyle w:val="Odstavecseseznamem"/>
        <w:numPr>
          <w:ilvl w:val="0"/>
          <w:numId w:val="1"/>
        </w:numPr>
      </w:pPr>
      <w:r>
        <w:t>uzenářské výrobky</w:t>
      </w:r>
    </w:p>
    <w:p w:rsidR="001333DC" w:rsidRPr="00AC77F7" w:rsidRDefault="001333DC" w:rsidP="001333DC">
      <w:pPr>
        <w:numPr>
          <w:ilvl w:val="0"/>
          <w:numId w:val="8"/>
        </w:numPr>
        <w:spacing w:before="120"/>
        <w:ind w:left="284" w:hanging="284"/>
        <w:rPr>
          <w:b/>
        </w:rPr>
      </w:pPr>
      <w:r w:rsidRPr="00AC77F7">
        <w:rPr>
          <w:b/>
        </w:rPr>
        <w:t>jalovec</w:t>
      </w:r>
    </w:p>
    <w:p w:rsidR="001333DC" w:rsidRDefault="001333DC" w:rsidP="001333DC">
      <w:pPr>
        <w:pStyle w:val="Odstavecseseznamem"/>
        <w:numPr>
          <w:ilvl w:val="0"/>
          <w:numId w:val="1"/>
        </w:numPr>
      </w:pPr>
      <w:r>
        <w:t xml:space="preserve">plody jalovce, </w:t>
      </w:r>
    </w:p>
    <w:p w:rsidR="001333DC" w:rsidRDefault="001333DC" w:rsidP="001333DC">
      <w:pPr>
        <w:pStyle w:val="Odstavecseseznamem"/>
        <w:numPr>
          <w:ilvl w:val="1"/>
          <w:numId w:val="1"/>
        </w:numPr>
        <w:ind w:left="993" w:hanging="284"/>
      </w:pPr>
      <w:r>
        <w:t xml:space="preserve">k přípravě nakládací láků, </w:t>
      </w:r>
    </w:p>
    <w:p w:rsidR="001333DC" w:rsidRDefault="001333DC" w:rsidP="001333DC">
      <w:pPr>
        <w:pStyle w:val="Odstavecseseznamem"/>
        <w:numPr>
          <w:ilvl w:val="1"/>
          <w:numId w:val="1"/>
        </w:numPr>
        <w:ind w:left="993" w:hanging="284"/>
      </w:pPr>
      <w:r>
        <w:t xml:space="preserve">omáčky, </w:t>
      </w:r>
    </w:p>
    <w:p w:rsidR="001333DC" w:rsidRDefault="001333DC" w:rsidP="001333DC">
      <w:pPr>
        <w:pStyle w:val="Odstavecseseznamem"/>
        <w:numPr>
          <w:ilvl w:val="1"/>
          <w:numId w:val="1"/>
        </w:numPr>
        <w:ind w:left="993" w:hanging="284"/>
      </w:pPr>
      <w:r>
        <w:t>uzení</w:t>
      </w:r>
    </w:p>
    <w:p w:rsidR="001333DC" w:rsidRPr="00AC77F7" w:rsidRDefault="001333DC" w:rsidP="001333DC">
      <w:pPr>
        <w:numPr>
          <w:ilvl w:val="0"/>
          <w:numId w:val="8"/>
        </w:numPr>
        <w:spacing w:before="120"/>
        <w:ind w:left="284" w:hanging="284"/>
        <w:rPr>
          <w:b/>
        </w:rPr>
      </w:pPr>
      <w:r w:rsidRPr="00AC77F7">
        <w:rPr>
          <w:b/>
        </w:rPr>
        <w:t>koriandr</w:t>
      </w:r>
    </w:p>
    <w:p w:rsidR="001333DC" w:rsidRDefault="001333DC" w:rsidP="001333DC">
      <w:pPr>
        <w:pStyle w:val="Odstavecseseznamem"/>
        <w:numPr>
          <w:ilvl w:val="0"/>
          <w:numId w:val="1"/>
        </w:numPr>
      </w:pPr>
      <w:r>
        <w:t xml:space="preserve">suché plody, </w:t>
      </w:r>
    </w:p>
    <w:p w:rsidR="001333DC" w:rsidRDefault="001333DC" w:rsidP="001333DC">
      <w:pPr>
        <w:pStyle w:val="Odstavecseseznamem"/>
        <w:numPr>
          <w:ilvl w:val="0"/>
          <w:numId w:val="1"/>
        </w:numPr>
      </w:pPr>
      <w:r>
        <w:t xml:space="preserve">nasládle, kořeněně, </w:t>
      </w:r>
    </w:p>
    <w:p w:rsidR="001333DC" w:rsidRDefault="001333DC" w:rsidP="001333DC">
      <w:pPr>
        <w:pStyle w:val="Odstavecseseznamem"/>
        <w:numPr>
          <w:ilvl w:val="1"/>
          <w:numId w:val="1"/>
        </w:numPr>
        <w:ind w:left="993" w:hanging="284"/>
      </w:pPr>
      <w:r>
        <w:t xml:space="preserve">guláše, </w:t>
      </w:r>
    </w:p>
    <w:p w:rsidR="001333DC" w:rsidRDefault="001333DC" w:rsidP="001333DC">
      <w:pPr>
        <w:pStyle w:val="Odstavecseseznamem"/>
        <w:numPr>
          <w:ilvl w:val="1"/>
          <w:numId w:val="1"/>
        </w:numPr>
        <w:ind w:left="993" w:hanging="284"/>
      </w:pPr>
      <w:r>
        <w:t>trvanlivé výrobky</w:t>
      </w:r>
    </w:p>
    <w:p w:rsidR="001333DC" w:rsidRPr="00AC77F7" w:rsidRDefault="001333DC" w:rsidP="001333DC">
      <w:pPr>
        <w:numPr>
          <w:ilvl w:val="0"/>
          <w:numId w:val="8"/>
        </w:numPr>
        <w:spacing w:before="120"/>
        <w:ind w:left="284" w:hanging="284"/>
        <w:rPr>
          <w:b/>
        </w:rPr>
      </w:pPr>
      <w:r w:rsidRPr="00AC77F7">
        <w:rPr>
          <w:b/>
        </w:rPr>
        <w:t>muškátový oříšek</w:t>
      </w:r>
    </w:p>
    <w:p w:rsidR="001333DC" w:rsidRDefault="001333DC" w:rsidP="001333DC">
      <w:pPr>
        <w:pStyle w:val="Odstavecseseznamem"/>
        <w:numPr>
          <w:ilvl w:val="0"/>
          <w:numId w:val="1"/>
        </w:numPr>
      </w:pPr>
      <w:r>
        <w:t>ostrá vůně, chuť</w:t>
      </w:r>
    </w:p>
    <w:p w:rsidR="001333DC" w:rsidRDefault="001333DC" w:rsidP="001333DC">
      <w:pPr>
        <w:pStyle w:val="Odstavecseseznamem"/>
        <w:numPr>
          <w:ilvl w:val="1"/>
          <w:numId w:val="1"/>
        </w:numPr>
        <w:ind w:left="993" w:hanging="284"/>
      </w:pPr>
      <w:r>
        <w:t xml:space="preserve">uzeniny, </w:t>
      </w:r>
    </w:p>
    <w:p w:rsidR="001333DC" w:rsidRDefault="001333DC" w:rsidP="001333DC">
      <w:pPr>
        <w:pStyle w:val="Odstavecseseznamem"/>
        <w:numPr>
          <w:ilvl w:val="1"/>
          <w:numId w:val="1"/>
        </w:numPr>
        <w:ind w:left="993" w:hanging="284"/>
      </w:pPr>
      <w:r>
        <w:t xml:space="preserve">párky, </w:t>
      </w:r>
    </w:p>
    <w:p w:rsidR="001333DC" w:rsidRDefault="001333DC" w:rsidP="001333DC">
      <w:pPr>
        <w:pStyle w:val="Odstavecseseznamem"/>
        <w:numPr>
          <w:ilvl w:val="1"/>
          <w:numId w:val="1"/>
        </w:numPr>
        <w:ind w:left="993" w:hanging="284"/>
      </w:pPr>
      <w:r>
        <w:t>klobásy</w:t>
      </w:r>
    </w:p>
    <w:p w:rsidR="001333DC" w:rsidRPr="00BE028F" w:rsidRDefault="001333DC" w:rsidP="001333DC">
      <w:pPr>
        <w:numPr>
          <w:ilvl w:val="0"/>
          <w:numId w:val="8"/>
        </w:numPr>
        <w:spacing w:before="120"/>
        <w:ind w:left="284" w:hanging="284"/>
        <w:rPr>
          <w:b/>
        </w:rPr>
      </w:pPr>
      <w:r w:rsidRPr="00BE028F">
        <w:rPr>
          <w:b/>
        </w:rPr>
        <w:t>muškátový květ</w:t>
      </w:r>
    </w:p>
    <w:p w:rsidR="001333DC" w:rsidRDefault="001333DC" w:rsidP="001333DC">
      <w:pPr>
        <w:pStyle w:val="Odstavecseseznamem"/>
        <w:numPr>
          <w:ilvl w:val="0"/>
          <w:numId w:val="1"/>
        </w:numPr>
      </w:pPr>
      <w:r>
        <w:t xml:space="preserve">prášek z muš. oříšku, </w:t>
      </w:r>
    </w:p>
    <w:p w:rsidR="001333DC" w:rsidRDefault="001333DC" w:rsidP="001333DC">
      <w:pPr>
        <w:pStyle w:val="Odstavecseseznamem"/>
        <w:numPr>
          <w:ilvl w:val="1"/>
          <w:numId w:val="1"/>
        </w:numPr>
        <w:ind w:left="993" w:hanging="284"/>
      </w:pPr>
      <w:r>
        <w:t>uzeniny</w:t>
      </w:r>
    </w:p>
    <w:p w:rsidR="001333DC" w:rsidRPr="00BE028F" w:rsidRDefault="001333DC" w:rsidP="001333DC">
      <w:pPr>
        <w:spacing w:before="240"/>
        <w:rPr>
          <w:b/>
        </w:rPr>
      </w:pPr>
      <w:r>
        <w:rPr>
          <w:b/>
        </w:rPr>
        <w:t>N</w:t>
      </w:r>
      <w:r w:rsidRPr="00BE028F">
        <w:rPr>
          <w:b/>
        </w:rPr>
        <w:t>ěkteré druhy zeleniny</w:t>
      </w:r>
      <w:r>
        <w:rPr>
          <w:b/>
        </w:rPr>
        <w:t xml:space="preserve"> používané jako koření</w:t>
      </w:r>
    </w:p>
    <w:p w:rsidR="001333DC" w:rsidRDefault="001333DC" w:rsidP="001333DC">
      <w:pPr>
        <w:numPr>
          <w:ilvl w:val="0"/>
          <w:numId w:val="8"/>
        </w:numPr>
        <w:spacing w:before="120"/>
        <w:ind w:left="284" w:hanging="284"/>
      </w:pPr>
      <w:r w:rsidRPr="00BE028F">
        <w:rPr>
          <w:b/>
        </w:rPr>
        <w:t>česnek</w:t>
      </w:r>
    </w:p>
    <w:p w:rsidR="001333DC" w:rsidRDefault="001333DC" w:rsidP="001333DC">
      <w:pPr>
        <w:pStyle w:val="Odstavecseseznamem"/>
        <w:numPr>
          <w:ilvl w:val="0"/>
          <w:numId w:val="1"/>
        </w:numPr>
      </w:pPr>
      <w:r>
        <w:t>štiplavý, většina uzenářských i kuchyňských výrobků,</w:t>
      </w:r>
    </w:p>
    <w:p w:rsidR="001333DC" w:rsidRDefault="001333DC" w:rsidP="001333DC">
      <w:pPr>
        <w:pStyle w:val="Odstavecseseznamem"/>
        <w:numPr>
          <w:ilvl w:val="0"/>
          <w:numId w:val="1"/>
        </w:numPr>
      </w:pPr>
      <w:r>
        <w:t xml:space="preserve">sušený, pasta, </w:t>
      </w:r>
    </w:p>
    <w:p w:rsidR="001333DC" w:rsidRDefault="001333DC" w:rsidP="001333DC">
      <w:pPr>
        <w:pStyle w:val="Odstavecseseznamem"/>
        <w:numPr>
          <w:ilvl w:val="0"/>
          <w:numId w:val="1"/>
        </w:numPr>
      </w:pPr>
      <w:r>
        <w:t>antibakteriální, antiparazitní účinky</w:t>
      </w:r>
    </w:p>
    <w:p w:rsidR="001333DC" w:rsidRPr="00AC77F7" w:rsidRDefault="001333DC" w:rsidP="001333DC">
      <w:pPr>
        <w:numPr>
          <w:ilvl w:val="0"/>
          <w:numId w:val="8"/>
        </w:numPr>
        <w:spacing w:before="120"/>
        <w:ind w:left="284" w:hanging="284"/>
        <w:rPr>
          <w:b/>
        </w:rPr>
      </w:pPr>
      <w:r>
        <w:rPr>
          <w:b/>
        </w:rPr>
        <w:br w:type="page"/>
      </w:r>
      <w:r w:rsidRPr="00AC77F7">
        <w:rPr>
          <w:b/>
        </w:rPr>
        <w:lastRenderedPageBreak/>
        <w:t>cibule</w:t>
      </w:r>
    </w:p>
    <w:p w:rsidR="001333DC" w:rsidRDefault="001333DC" w:rsidP="001333DC">
      <w:pPr>
        <w:pStyle w:val="Odstavecseseznamem"/>
        <w:numPr>
          <w:ilvl w:val="0"/>
          <w:numId w:val="1"/>
        </w:numPr>
      </w:pPr>
      <w:r>
        <w:t>hlavně vařené výrobky</w:t>
      </w:r>
    </w:p>
    <w:p w:rsidR="001333DC" w:rsidRPr="00AC77F7" w:rsidRDefault="001333DC" w:rsidP="001333DC">
      <w:pPr>
        <w:numPr>
          <w:ilvl w:val="0"/>
          <w:numId w:val="8"/>
        </w:numPr>
        <w:spacing w:before="120"/>
        <w:ind w:left="284" w:hanging="284"/>
        <w:rPr>
          <w:b/>
        </w:rPr>
      </w:pPr>
      <w:r w:rsidRPr="00AC77F7">
        <w:rPr>
          <w:b/>
        </w:rPr>
        <w:t>okurky, žampiony aj.</w:t>
      </w:r>
    </w:p>
    <w:p w:rsidR="001333DC" w:rsidRPr="00AC77F7" w:rsidRDefault="001333DC" w:rsidP="001333DC">
      <w:pPr>
        <w:spacing w:before="240"/>
        <w:rPr>
          <w:b/>
        </w:rPr>
      </w:pPr>
      <w:r w:rsidRPr="00AC77F7">
        <w:rPr>
          <w:b/>
        </w:rPr>
        <w:t>Operace masné výroby</w:t>
      </w:r>
    </w:p>
    <w:p w:rsidR="001333DC" w:rsidRDefault="001333DC" w:rsidP="001333DC">
      <w:pPr>
        <w:numPr>
          <w:ilvl w:val="0"/>
          <w:numId w:val="8"/>
        </w:numPr>
        <w:ind w:left="284" w:hanging="284"/>
      </w:pPr>
      <w:r>
        <w:t xml:space="preserve">celá masná výroba se sestává z různých operací, které se </w:t>
      </w:r>
      <w:r w:rsidRPr="00E86EA2">
        <w:rPr>
          <w:u w:val="single"/>
        </w:rPr>
        <w:t>různě kombinují</w:t>
      </w:r>
    </w:p>
    <w:p w:rsidR="001333DC" w:rsidRDefault="001333DC" w:rsidP="001333DC">
      <w:pPr>
        <w:pStyle w:val="Odstavecseseznamem"/>
        <w:numPr>
          <w:ilvl w:val="0"/>
          <w:numId w:val="1"/>
        </w:numPr>
      </w:pPr>
      <w:r>
        <w:t xml:space="preserve">solení, </w:t>
      </w:r>
    </w:p>
    <w:p w:rsidR="001333DC" w:rsidRDefault="001333DC" w:rsidP="001333DC">
      <w:pPr>
        <w:pStyle w:val="Odstavecseseznamem"/>
        <w:numPr>
          <w:ilvl w:val="0"/>
          <w:numId w:val="1"/>
        </w:numPr>
      </w:pPr>
      <w:r>
        <w:t xml:space="preserve">mělnění, </w:t>
      </w:r>
    </w:p>
    <w:p w:rsidR="001333DC" w:rsidRDefault="001333DC" w:rsidP="001333DC">
      <w:pPr>
        <w:pStyle w:val="Odstavecseseznamem"/>
        <w:numPr>
          <w:ilvl w:val="0"/>
          <w:numId w:val="1"/>
        </w:numPr>
      </w:pPr>
      <w:r>
        <w:t xml:space="preserve">míchání, </w:t>
      </w:r>
    </w:p>
    <w:p w:rsidR="001333DC" w:rsidRDefault="001333DC" w:rsidP="001333DC">
      <w:pPr>
        <w:pStyle w:val="Odstavecseseznamem"/>
        <w:numPr>
          <w:ilvl w:val="0"/>
          <w:numId w:val="1"/>
        </w:numPr>
      </w:pPr>
      <w:r>
        <w:t xml:space="preserve">narážení, </w:t>
      </w:r>
    </w:p>
    <w:p w:rsidR="001333DC" w:rsidRDefault="001333DC" w:rsidP="001333DC">
      <w:pPr>
        <w:pStyle w:val="Odstavecseseznamem"/>
        <w:numPr>
          <w:ilvl w:val="0"/>
          <w:numId w:val="1"/>
        </w:numPr>
      </w:pPr>
      <w:r>
        <w:t xml:space="preserve">uzení, </w:t>
      </w:r>
    </w:p>
    <w:p w:rsidR="001333DC" w:rsidRDefault="001333DC" w:rsidP="001333DC">
      <w:pPr>
        <w:pStyle w:val="Odstavecseseznamem"/>
        <w:numPr>
          <w:ilvl w:val="0"/>
          <w:numId w:val="1"/>
        </w:numPr>
      </w:pPr>
      <w:r>
        <w:t xml:space="preserve">tepelné opracování, </w:t>
      </w:r>
    </w:p>
    <w:p w:rsidR="001333DC" w:rsidRDefault="001333DC" w:rsidP="001333DC">
      <w:pPr>
        <w:pStyle w:val="Odstavecseseznamem"/>
        <w:numPr>
          <w:ilvl w:val="0"/>
          <w:numId w:val="1"/>
        </w:numPr>
      </w:pPr>
      <w:r>
        <w:t xml:space="preserve">fermentace, </w:t>
      </w:r>
    </w:p>
    <w:p w:rsidR="001333DC" w:rsidRDefault="001333DC" w:rsidP="001333DC">
      <w:pPr>
        <w:pStyle w:val="Odstavecseseznamem"/>
        <w:numPr>
          <w:ilvl w:val="0"/>
          <w:numId w:val="1"/>
        </w:numPr>
      </w:pPr>
      <w:r>
        <w:t>balení</w:t>
      </w:r>
    </w:p>
    <w:p w:rsidR="001333DC" w:rsidRPr="00E86EA2" w:rsidRDefault="001333DC" w:rsidP="001333DC">
      <w:pPr>
        <w:pStyle w:val="Odstavecseseznamem"/>
        <w:numPr>
          <w:ilvl w:val="0"/>
          <w:numId w:val="16"/>
        </w:numPr>
        <w:spacing w:before="120"/>
        <w:ind w:left="284" w:hanging="284"/>
        <w:contextualSpacing w:val="0"/>
        <w:rPr>
          <w:b/>
        </w:rPr>
      </w:pPr>
      <w:r w:rsidRPr="00E86EA2">
        <w:rPr>
          <w:b/>
        </w:rPr>
        <w:t>solení</w:t>
      </w:r>
    </w:p>
    <w:p w:rsidR="001333DC" w:rsidRDefault="001333DC" w:rsidP="001333DC">
      <w:pPr>
        <w:numPr>
          <w:ilvl w:val="0"/>
          <w:numId w:val="8"/>
        </w:numPr>
        <w:ind w:left="284" w:hanging="284"/>
      </w:pPr>
      <w:r>
        <w:t>přídavek chloridu sodného a dalších přísad</w:t>
      </w:r>
    </w:p>
    <w:p w:rsidR="001333DC" w:rsidRDefault="001333DC" w:rsidP="001333DC">
      <w:pPr>
        <w:numPr>
          <w:ilvl w:val="0"/>
          <w:numId w:val="8"/>
        </w:numPr>
        <w:ind w:left="284" w:hanging="284"/>
      </w:pPr>
      <w:r>
        <w:t xml:space="preserve">solící směsi, </w:t>
      </w:r>
    </w:p>
    <w:p w:rsidR="001333DC" w:rsidRDefault="001333DC" w:rsidP="001333DC">
      <w:pPr>
        <w:pStyle w:val="Odstavecseseznamem"/>
        <w:numPr>
          <w:ilvl w:val="0"/>
          <w:numId w:val="1"/>
        </w:numPr>
      </w:pPr>
      <w:r>
        <w:t xml:space="preserve">kde hlavní složkou je chlorid, </w:t>
      </w:r>
    </w:p>
    <w:p w:rsidR="001333DC" w:rsidRDefault="001333DC" w:rsidP="001333DC">
      <w:pPr>
        <w:pStyle w:val="Odstavecseseznamem"/>
        <w:numPr>
          <w:ilvl w:val="0"/>
          <w:numId w:val="1"/>
        </w:numPr>
      </w:pPr>
      <w:r>
        <w:t>ale i dusitany sodný a draselný</w:t>
      </w:r>
    </w:p>
    <w:p w:rsidR="001333DC" w:rsidRPr="007E0A8D" w:rsidRDefault="001333DC" w:rsidP="001333DC">
      <w:pPr>
        <w:numPr>
          <w:ilvl w:val="0"/>
          <w:numId w:val="8"/>
        </w:numPr>
        <w:ind w:left="284" w:hanging="284"/>
        <w:rPr>
          <w:b/>
        </w:rPr>
      </w:pPr>
      <w:r w:rsidRPr="007E0A8D">
        <w:rPr>
          <w:b/>
        </w:rPr>
        <w:t>chlorid sodný</w:t>
      </w:r>
    </w:p>
    <w:p w:rsidR="001333DC" w:rsidRDefault="001333DC" w:rsidP="001333DC">
      <w:pPr>
        <w:pStyle w:val="Odstavecseseznamem"/>
        <w:numPr>
          <w:ilvl w:val="0"/>
          <w:numId w:val="1"/>
        </w:numPr>
      </w:pPr>
      <w:r>
        <w:t xml:space="preserve">první způsob konzervace masa, </w:t>
      </w:r>
    </w:p>
    <w:p w:rsidR="001333DC" w:rsidRDefault="001333DC" w:rsidP="001333DC">
      <w:pPr>
        <w:pStyle w:val="Odstavecseseznamem"/>
        <w:numPr>
          <w:ilvl w:val="0"/>
          <w:numId w:val="1"/>
        </w:numPr>
      </w:pPr>
      <w:r>
        <w:t xml:space="preserve">váže vodu </w:t>
      </w:r>
    </w:p>
    <w:p w:rsidR="001333DC" w:rsidRDefault="001333DC" w:rsidP="001333DC">
      <w:pPr>
        <w:pStyle w:val="Odstavecseseznamem"/>
        <w:numPr>
          <w:ilvl w:val="0"/>
          <w:numId w:val="1"/>
        </w:numPr>
      </w:pPr>
      <w:r>
        <w:t>a snižuje možnost bakterií se rozmnožovat</w:t>
      </w:r>
    </w:p>
    <w:p w:rsidR="001333DC" w:rsidRDefault="001333DC" w:rsidP="001333DC">
      <w:pPr>
        <w:pStyle w:val="Odstavecseseznamem"/>
        <w:numPr>
          <w:ilvl w:val="0"/>
          <w:numId w:val="1"/>
        </w:numPr>
      </w:pPr>
      <w:r>
        <w:t xml:space="preserve">schopnost soli ve směsi s vodou rozpouštět fibrilární bílkoviny, </w:t>
      </w:r>
    </w:p>
    <w:p w:rsidR="001333DC" w:rsidRDefault="001333DC" w:rsidP="001333DC">
      <w:pPr>
        <w:pStyle w:val="Odstavecseseznamem"/>
        <w:numPr>
          <w:ilvl w:val="0"/>
          <w:numId w:val="1"/>
        </w:numPr>
      </w:pPr>
      <w:r>
        <w:t>přídavek soli by měl činit 2-3 % z celkové hmotnosti výrobku</w:t>
      </w:r>
    </w:p>
    <w:p w:rsidR="001333DC" w:rsidRPr="007E0A8D" w:rsidRDefault="001333DC" w:rsidP="001333DC">
      <w:pPr>
        <w:numPr>
          <w:ilvl w:val="0"/>
          <w:numId w:val="8"/>
        </w:numPr>
        <w:ind w:left="284" w:hanging="284"/>
        <w:rPr>
          <w:b/>
        </w:rPr>
      </w:pPr>
      <w:r w:rsidRPr="007E0A8D">
        <w:rPr>
          <w:b/>
        </w:rPr>
        <w:t>dusitanové solící směsy</w:t>
      </w:r>
    </w:p>
    <w:p w:rsidR="001333DC" w:rsidRDefault="001333DC" w:rsidP="001333DC">
      <w:pPr>
        <w:pStyle w:val="Odstavecseseznamem"/>
        <w:numPr>
          <w:ilvl w:val="0"/>
          <w:numId w:val="1"/>
        </w:numPr>
      </w:pPr>
      <w:r>
        <w:t xml:space="preserve">Praganda, </w:t>
      </w:r>
    </w:p>
    <w:p w:rsidR="001333DC" w:rsidRDefault="001333DC" w:rsidP="001333DC">
      <w:pPr>
        <w:pStyle w:val="Odstavecseseznamem"/>
        <w:numPr>
          <w:ilvl w:val="0"/>
          <w:numId w:val="1"/>
        </w:numPr>
      </w:pPr>
      <w:r>
        <w:t xml:space="preserve">rychlo sůl, </w:t>
      </w:r>
    </w:p>
    <w:p w:rsidR="001333DC" w:rsidRDefault="001333DC" w:rsidP="001333DC">
      <w:pPr>
        <w:pStyle w:val="Odstavecseseznamem"/>
        <w:numPr>
          <w:ilvl w:val="0"/>
          <w:numId w:val="1"/>
        </w:numPr>
      </w:pPr>
      <w:r>
        <w:t>cca 0,5 % hmotnosti obsahují dusitan sodný</w:t>
      </w:r>
    </w:p>
    <w:p w:rsidR="001333DC" w:rsidRDefault="001333DC" w:rsidP="001333DC">
      <w:pPr>
        <w:numPr>
          <w:ilvl w:val="0"/>
          <w:numId w:val="8"/>
        </w:numPr>
        <w:ind w:left="284" w:hanging="284"/>
      </w:pPr>
      <w:r>
        <w:t xml:space="preserve">nejjednodušší nasolení je u </w:t>
      </w:r>
      <w:r w:rsidRPr="007E0A8D">
        <w:rPr>
          <w:u w:val="single"/>
        </w:rPr>
        <w:t>mělněných masných výrobků</w:t>
      </w:r>
    </w:p>
    <w:p w:rsidR="001333DC" w:rsidRDefault="001333DC" w:rsidP="001333DC">
      <w:pPr>
        <w:pStyle w:val="Odstavecseseznamem"/>
        <w:numPr>
          <w:ilvl w:val="0"/>
          <w:numId w:val="1"/>
        </w:numPr>
      </w:pPr>
      <w:r>
        <w:t xml:space="preserve">salámy, </w:t>
      </w:r>
    </w:p>
    <w:p w:rsidR="001333DC" w:rsidRDefault="001333DC" w:rsidP="001333DC">
      <w:pPr>
        <w:pStyle w:val="Odstavecseseznamem"/>
        <w:numPr>
          <w:ilvl w:val="0"/>
          <w:numId w:val="1"/>
        </w:numPr>
      </w:pPr>
      <w:r>
        <w:t xml:space="preserve">tlačenky, </w:t>
      </w:r>
    </w:p>
    <w:p w:rsidR="001333DC" w:rsidRDefault="001333DC" w:rsidP="001333DC">
      <w:pPr>
        <w:pStyle w:val="Odstavecseseznamem"/>
        <w:numPr>
          <w:ilvl w:val="0"/>
          <w:numId w:val="1"/>
        </w:numPr>
      </w:pPr>
      <w:r>
        <w:t>přidáme do jídla</w:t>
      </w:r>
    </w:p>
    <w:p w:rsidR="001333DC" w:rsidRDefault="001333DC" w:rsidP="001333DC">
      <w:pPr>
        <w:numPr>
          <w:ilvl w:val="0"/>
          <w:numId w:val="8"/>
        </w:numPr>
        <w:ind w:left="284" w:hanging="284"/>
      </w:pPr>
      <w:r>
        <w:t xml:space="preserve">celé </w:t>
      </w:r>
      <w:r w:rsidRPr="007E0A8D">
        <w:rPr>
          <w:u w:val="single"/>
        </w:rPr>
        <w:t>kusy masa</w:t>
      </w:r>
    </w:p>
    <w:p w:rsidR="001333DC" w:rsidRDefault="001333DC" w:rsidP="001333DC">
      <w:pPr>
        <w:pStyle w:val="Odstavecseseznamem"/>
        <w:numPr>
          <w:ilvl w:val="0"/>
          <w:numId w:val="1"/>
        </w:numPr>
      </w:pPr>
      <w:r>
        <w:t xml:space="preserve">nakládání do láků, které obsahují roztok soli, </w:t>
      </w:r>
    </w:p>
    <w:p w:rsidR="001333DC" w:rsidRDefault="001333DC" w:rsidP="001333DC">
      <w:pPr>
        <w:pStyle w:val="Odstavecseseznamem"/>
        <w:numPr>
          <w:ilvl w:val="0"/>
          <w:numId w:val="1"/>
        </w:numPr>
      </w:pPr>
      <w:r>
        <w:t xml:space="preserve">dny až týdny, </w:t>
      </w:r>
    </w:p>
    <w:p w:rsidR="001333DC" w:rsidRDefault="001333DC" w:rsidP="001333DC">
      <w:pPr>
        <w:pStyle w:val="Odstavecseseznamem"/>
        <w:numPr>
          <w:ilvl w:val="0"/>
          <w:numId w:val="1"/>
        </w:numPr>
      </w:pPr>
      <w:r>
        <w:t xml:space="preserve">urychlení pomocí propíchnutí, </w:t>
      </w:r>
    </w:p>
    <w:p w:rsidR="001333DC" w:rsidRDefault="001333DC" w:rsidP="001333DC">
      <w:pPr>
        <w:pStyle w:val="Odstavecseseznamem"/>
        <w:numPr>
          <w:ilvl w:val="0"/>
          <w:numId w:val="1"/>
        </w:numPr>
      </w:pPr>
      <w:r>
        <w:t>nebo se roztok nastřikuje jehlami dovnitř masa</w:t>
      </w:r>
    </w:p>
    <w:p w:rsidR="001333DC" w:rsidRPr="007E0A8D" w:rsidRDefault="001333DC" w:rsidP="001333DC">
      <w:pPr>
        <w:numPr>
          <w:ilvl w:val="0"/>
          <w:numId w:val="8"/>
        </w:numPr>
        <w:ind w:left="284" w:hanging="284"/>
        <w:rPr>
          <w:b/>
        </w:rPr>
      </w:pPr>
      <w:r w:rsidRPr="007E0A8D">
        <w:rPr>
          <w:b/>
        </w:rPr>
        <w:t>tamblery</w:t>
      </w:r>
    </w:p>
    <w:p w:rsidR="001333DC" w:rsidRDefault="001333DC" w:rsidP="001333DC">
      <w:pPr>
        <w:pStyle w:val="Odstavecseseznamem"/>
        <w:numPr>
          <w:ilvl w:val="0"/>
          <w:numId w:val="1"/>
        </w:numPr>
      </w:pPr>
      <w:r>
        <w:t>zařízení, kde maso je v kontaktu s lákem a je mechanicky zpracováno, podtlak</w:t>
      </w:r>
    </w:p>
    <w:p w:rsidR="001333DC" w:rsidRDefault="001333DC" w:rsidP="001333DC">
      <w:pPr>
        <w:pStyle w:val="Odstavecseseznamem"/>
        <w:numPr>
          <w:ilvl w:val="0"/>
          <w:numId w:val="1"/>
        </w:numPr>
      </w:pPr>
      <w:r>
        <w:t xml:space="preserve">nasává lák snadněji, </w:t>
      </w:r>
    </w:p>
    <w:p w:rsidR="001333DC" w:rsidRDefault="001333DC" w:rsidP="001333DC">
      <w:pPr>
        <w:pStyle w:val="Odstavecseseznamem"/>
        <w:numPr>
          <w:ilvl w:val="0"/>
          <w:numId w:val="1"/>
        </w:numPr>
      </w:pPr>
      <w:r>
        <w:t>kombinace masírování, přepadávání, stlačování</w:t>
      </w:r>
    </w:p>
    <w:p w:rsidR="001333DC" w:rsidRDefault="001333DC" w:rsidP="001333DC">
      <w:pPr>
        <w:pStyle w:val="Odstavecseseznamem"/>
        <w:numPr>
          <w:ilvl w:val="0"/>
          <w:numId w:val="1"/>
        </w:numPr>
      </w:pPr>
      <w:r>
        <w:t>prosolení masa v jednotlivých fázích</w:t>
      </w:r>
    </w:p>
    <w:p w:rsidR="001333DC" w:rsidRDefault="001333DC" w:rsidP="001333DC">
      <w:pPr>
        <w:pStyle w:val="Odstavecseseznamem"/>
        <w:numPr>
          <w:ilvl w:val="0"/>
          <w:numId w:val="1"/>
        </w:numPr>
      </w:pPr>
      <w:r>
        <w:t>po prvním mechanickém zpracování, odpočívá a následuje druhé</w:t>
      </w:r>
    </w:p>
    <w:p w:rsidR="001333DC" w:rsidRPr="00E86EA2" w:rsidRDefault="001333DC" w:rsidP="001333DC">
      <w:pPr>
        <w:pStyle w:val="Odstavecseseznamem"/>
        <w:numPr>
          <w:ilvl w:val="0"/>
          <w:numId w:val="16"/>
        </w:numPr>
        <w:spacing w:before="120"/>
        <w:ind w:left="284" w:hanging="284"/>
        <w:contextualSpacing w:val="0"/>
        <w:rPr>
          <w:b/>
        </w:rPr>
      </w:pPr>
      <w:r w:rsidRPr="00E86EA2">
        <w:rPr>
          <w:b/>
        </w:rPr>
        <w:t>mělnění a míchání</w:t>
      </w:r>
    </w:p>
    <w:p w:rsidR="001333DC" w:rsidRDefault="001333DC" w:rsidP="001333DC">
      <w:pPr>
        <w:pStyle w:val="Odstavecseseznamem"/>
        <w:numPr>
          <w:ilvl w:val="0"/>
          <w:numId w:val="1"/>
        </w:numPr>
      </w:pPr>
      <w:r>
        <w:t>kombinace obou postupů, probíhá zároveň</w:t>
      </w:r>
    </w:p>
    <w:p w:rsidR="001333DC" w:rsidRDefault="001333DC" w:rsidP="001333DC">
      <w:pPr>
        <w:pStyle w:val="Odstavecseseznamem"/>
        <w:numPr>
          <w:ilvl w:val="0"/>
          <w:numId w:val="1"/>
        </w:numPr>
      </w:pPr>
      <w:r>
        <w:t xml:space="preserve">vytváří se tzv. </w:t>
      </w:r>
      <w:r w:rsidRPr="00C2280D">
        <w:rPr>
          <w:b/>
        </w:rPr>
        <w:t>dílo</w:t>
      </w:r>
      <w:r>
        <w:rPr>
          <w:b/>
        </w:rPr>
        <w:t xml:space="preserve"> - </w:t>
      </w:r>
      <w:r>
        <w:t>hmota, která se skládá z </w:t>
      </w:r>
    </w:p>
    <w:p w:rsidR="001333DC" w:rsidRDefault="001333DC" w:rsidP="001333DC">
      <w:pPr>
        <w:pStyle w:val="Odstavecseseznamem"/>
        <w:numPr>
          <w:ilvl w:val="1"/>
          <w:numId w:val="1"/>
        </w:numPr>
        <w:ind w:left="993" w:hanging="284"/>
      </w:pPr>
      <w:r w:rsidRPr="00C2280D">
        <w:rPr>
          <w:b/>
        </w:rPr>
        <w:t>vložky</w:t>
      </w:r>
      <w:r>
        <w:t xml:space="preserve"> – maso, tkáň, zelenina, houby </w:t>
      </w:r>
    </w:p>
    <w:p w:rsidR="001333DC" w:rsidRDefault="001333DC" w:rsidP="001333DC">
      <w:pPr>
        <w:pStyle w:val="Odstavecseseznamem"/>
        <w:numPr>
          <w:ilvl w:val="1"/>
          <w:numId w:val="1"/>
        </w:numPr>
        <w:ind w:left="993" w:hanging="284"/>
      </w:pPr>
      <w:r>
        <w:t xml:space="preserve">a </w:t>
      </w:r>
      <w:r w:rsidRPr="00C2280D">
        <w:rPr>
          <w:b/>
        </w:rPr>
        <w:t>spojky</w:t>
      </w:r>
      <w:r>
        <w:t xml:space="preserve"> – tvoří strukturu, homogenní složka</w:t>
      </w:r>
    </w:p>
    <w:p w:rsidR="001333DC" w:rsidRDefault="001333DC" w:rsidP="001333DC">
      <w:pPr>
        <w:pStyle w:val="Odstavecseseznamem"/>
        <w:numPr>
          <w:ilvl w:val="0"/>
          <w:numId w:val="1"/>
        </w:numPr>
      </w:pPr>
      <w:r>
        <w:lastRenderedPageBreak/>
        <w:t xml:space="preserve">zařízení – </w:t>
      </w:r>
      <w:r w:rsidRPr="00C2280D">
        <w:rPr>
          <w:b/>
        </w:rPr>
        <w:t>kutr</w:t>
      </w:r>
    </w:p>
    <w:p w:rsidR="001333DC" w:rsidRDefault="001333DC" w:rsidP="001333DC">
      <w:pPr>
        <w:pStyle w:val="Odstavecseseznamem"/>
        <w:numPr>
          <w:ilvl w:val="1"/>
          <w:numId w:val="1"/>
        </w:numPr>
        <w:ind w:left="993" w:hanging="284"/>
      </w:pPr>
      <w:r>
        <w:t xml:space="preserve">nádoba s hřídelí a noži, </w:t>
      </w:r>
    </w:p>
    <w:p w:rsidR="001333DC" w:rsidRDefault="001333DC" w:rsidP="001333DC">
      <w:pPr>
        <w:pStyle w:val="Odstavecseseznamem"/>
        <w:numPr>
          <w:ilvl w:val="1"/>
          <w:numId w:val="1"/>
        </w:numPr>
        <w:ind w:left="993" w:hanging="284"/>
      </w:pPr>
      <w:r>
        <w:t xml:space="preserve">regulace otáček, </w:t>
      </w:r>
    </w:p>
    <w:p w:rsidR="001333DC" w:rsidRDefault="001333DC" w:rsidP="001333DC">
      <w:pPr>
        <w:pStyle w:val="Odstavecseseznamem"/>
        <w:numPr>
          <w:ilvl w:val="1"/>
          <w:numId w:val="1"/>
        </w:numPr>
        <w:ind w:left="993" w:hanging="284"/>
      </w:pPr>
      <w:r>
        <w:t xml:space="preserve">obdoba mlýnku, </w:t>
      </w:r>
    </w:p>
    <w:p w:rsidR="001333DC" w:rsidRDefault="001333DC" w:rsidP="001333DC">
      <w:pPr>
        <w:pStyle w:val="Odstavecseseznamem"/>
        <w:numPr>
          <w:ilvl w:val="1"/>
          <w:numId w:val="1"/>
        </w:numPr>
        <w:ind w:left="993" w:hanging="284"/>
      </w:pPr>
      <w:r>
        <w:t>není tam šnek,</w:t>
      </w:r>
    </w:p>
    <w:p w:rsidR="001333DC" w:rsidRDefault="001333DC" w:rsidP="001333DC">
      <w:pPr>
        <w:pStyle w:val="Odstavecseseznamem"/>
        <w:numPr>
          <w:ilvl w:val="0"/>
          <w:numId w:val="1"/>
        </w:numPr>
      </w:pPr>
      <w:r>
        <w:t xml:space="preserve">porušení svalových vláken, </w:t>
      </w:r>
    </w:p>
    <w:p w:rsidR="001333DC" w:rsidRDefault="001333DC" w:rsidP="001333DC">
      <w:pPr>
        <w:pStyle w:val="Odstavecseseznamem"/>
        <w:numPr>
          <w:ilvl w:val="0"/>
          <w:numId w:val="1"/>
        </w:numPr>
      </w:pPr>
      <w:r>
        <w:t>rozpad fibrilárních bílkovin</w:t>
      </w:r>
    </w:p>
    <w:p w:rsidR="001333DC" w:rsidRDefault="001333DC" w:rsidP="001333DC">
      <w:pPr>
        <w:pStyle w:val="Odstavecseseznamem"/>
        <w:numPr>
          <w:ilvl w:val="0"/>
          <w:numId w:val="1"/>
        </w:numPr>
      </w:pPr>
      <w:r>
        <w:t>tření nožů o svalovinu – riziko zahřátí směsi,</w:t>
      </w:r>
    </w:p>
    <w:p w:rsidR="001333DC" w:rsidRDefault="001333DC" w:rsidP="001333DC">
      <w:pPr>
        <w:pStyle w:val="Odstavecseseznamem"/>
        <w:numPr>
          <w:ilvl w:val="1"/>
          <w:numId w:val="1"/>
        </w:numPr>
        <w:ind w:left="993" w:hanging="284"/>
      </w:pPr>
      <w:r>
        <w:t xml:space="preserve">největší riziko u tuků, </w:t>
      </w:r>
    </w:p>
    <w:p w:rsidR="001333DC" w:rsidRDefault="001333DC" w:rsidP="001333DC">
      <w:pPr>
        <w:pStyle w:val="Odstavecseseznamem"/>
        <w:numPr>
          <w:ilvl w:val="1"/>
          <w:numId w:val="1"/>
        </w:numPr>
        <w:ind w:left="993" w:hanging="284"/>
      </w:pPr>
      <w:r>
        <w:t>přidává se ledová tříšť</w:t>
      </w:r>
    </w:p>
    <w:p w:rsidR="001333DC" w:rsidRDefault="001333DC" w:rsidP="001333DC">
      <w:pPr>
        <w:pStyle w:val="Odstavecseseznamem"/>
        <w:numPr>
          <w:ilvl w:val="0"/>
          <w:numId w:val="1"/>
        </w:numPr>
      </w:pPr>
      <w:r>
        <w:t>rozmělněná vlákna absorbují vodu</w:t>
      </w:r>
    </w:p>
    <w:p w:rsidR="001333DC" w:rsidRDefault="001333DC" w:rsidP="001333DC">
      <w:pPr>
        <w:pStyle w:val="Odstavecseseznamem"/>
        <w:numPr>
          <w:ilvl w:val="0"/>
          <w:numId w:val="1"/>
        </w:numPr>
      </w:pPr>
      <w:r>
        <w:t>nebo se mělní přímo mražené maso</w:t>
      </w:r>
    </w:p>
    <w:p w:rsidR="001333DC" w:rsidRPr="00C2280D" w:rsidRDefault="001333DC" w:rsidP="001333DC">
      <w:pPr>
        <w:pStyle w:val="Odstavecseseznamem"/>
        <w:numPr>
          <w:ilvl w:val="0"/>
          <w:numId w:val="16"/>
        </w:numPr>
        <w:spacing w:before="120"/>
        <w:ind w:left="284" w:hanging="284"/>
        <w:contextualSpacing w:val="0"/>
        <w:rPr>
          <w:b/>
        </w:rPr>
      </w:pPr>
      <w:r w:rsidRPr="00C2280D">
        <w:rPr>
          <w:b/>
        </w:rPr>
        <w:t>narážení a tvarování</w:t>
      </w:r>
    </w:p>
    <w:p w:rsidR="001333DC" w:rsidRDefault="001333DC" w:rsidP="001333DC">
      <w:pPr>
        <w:pStyle w:val="Odstavecseseznamem"/>
        <w:numPr>
          <w:ilvl w:val="0"/>
          <w:numId w:val="1"/>
        </w:numPr>
      </w:pPr>
      <w:r>
        <w:t xml:space="preserve">hotové dílo se dává do vhodných technologických obalů, </w:t>
      </w:r>
    </w:p>
    <w:p w:rsidR="001333DC" w:rsidRDefault="001333DC" w:rsidP="001333DC">
      <w:pPr>
        <w:pStyle w:val="Odstavecseseznamem"/>
        <w:numPr>
          <w:ilvl w:val="0"/>
          <w:numId w:val="1"/>
        </w:numPr>
      </w:pPr>
      <w:r>
        <w:t>dodávají tvar a velikost</w:t>
      </w:r>
    </w:p>
    <w:p w:rsidR="001333DC" w:rsidRDefault="001333DC" w:rsidP="001333DC">
      <w:pPr>
        <w:pStyle w:val="Odstavecseseznamem"/>
        <w:numPr>
          <w:ilvl w:val="1"/>
          <w:numId w:val="1"/>
        </w:numPr>
        <w:ind w:left="993" w:hanging="284"/>
      </w:pPr>
      <w:r w:rsidRPr="00C2280D">
        <w:rPr>
          <w:b/>
        </w:rPr>
        <w:t>přírodní střeva</w:t>
      </w:r>
      <w:r>
        <w:t xml:space="preserve"> - očištěná </w:t>
      </w:r>
    </w:p>
    <w:p w:rsidR="001333DC" w:rsidRPr="00451EF1" w:rsidRDefault="001333DC" w:rsidP="001333DC">
      <w:pPr>
        <w:pStyle w:val="Odstavecseseznamem"/>
        <w:numPr>
          <w:ilvl w:val="2"/>
          <w:numId w:val="1"/>
        </w:numPr>
        <w:ind w:left="1276" w:hanging="283"/>
        <w:rPr>
          <w:b/>
        </w:rPr>
      </w:pPr>
      <w:r w:rsidRPr="00451EF1">
        <w:rPr>
          <w:b/>
        </w:rPr>
        <w:t>výhodou</w:t>
      </w:r>
    </w:p>
    <w:p w:rsidR="001333DC" w:rsidRDefault="001333DC" w:rsidP="001333DC">
      <w:pPr>
        <w:pStyle w:val="Odstavecseseznamem"/>
        <w:numPr>
          <w:ilvl w:val="3"/>
          <w:numId w:val="1"/>
        </w:numPr>
        <w:ind w:left="1560"/>
      </w:pPr>
      <w:r>
        <w:t>přirozený tvar,</w:t>
      </w:r>
    </w:p>
    <w:p w:rsidR="001333DC" w:rsidRDefault="001333DC" w:rsidP="001333DC">
      <w:pPr>
        <w:pStyle w:val="Odstavecseseznamem"/>
        <w:numPr>
          <w:ilvl w:val="3"/>
          <w:numId w:val="1"/>
        </w:numPr>
        <w:ind w:left="1560"/>
      </w:pPr>
      <w:r>
        <w:t xml:space="preserve">schopnost sesychat se, </w:t>
      </w:r>
    </w:p>
    <w:p w:rsidR="001333DC" w:rsidRDefault="001333DC" w:rsidP="001333DC">
      <w:pPr>
        <w:pStyle w:val="Odstavecseseznamem"/>
        <w:numPr>
          <w:ilvl w:val="3"/>
          <w:numId w:val="1"/>
        </w:numPr>
        <w:ind w:left="1560"/>
      </w:pPr>
      <w:r>
        <w:t xml:space="preserve">pružnost, </w:t>
      </w:r>
    </w:p>
    <w:p w:rsidR="001333DC" w:rsidRPr="00451EF1" w:rsidRDefault="001333DC" w:rsidP="001333DC">
      <w:pPr>
        <w:pStyle w:val="Odstavecseseznamem"/>
        <w:numPr>
          <w:ilvl w:val="2"/>
          <w:numId w:val="1"/>
        </w:numPr>
        <w:ind w:left="1276" w:hanging="283"/>
        <w:rPr>
          <w:b/>
        </w:rPr>
      </w:pPr>
      <w:r w:rsidRPr="00451EF1">
        <w:rPr>
          <w:b/>
        </w:rPr>
        <w:t xml:space="preserve">nevýhodou </w:t>
      </w:r>
    </w:p>
    <w:p w:rsidR="001333DC" w:rsidRDefault="001333DC" w:rsidP="001333DC">
      <w:pPr>
        <w:pStyle w:val="Odstavecseseznamem"/>
        <w:numPr>
          <w:ilvl w:val="3"/>
          <w:numId w:val="1"/>
        </w:numPr>
        <w:ind w:left="1560"/>
      </w:pPr>
      <w:r>
        <w:t>je vyšší riziko mikrobakteriální kontaminace</w:t>
      </w:r>
    </w:p>
    <w:p w:rsidR="001333DC" w:rsidRDefault="001333DC" w:rsidP="001333DC">
      <w:pPr>
        <w:pStyle w:val="Odstavecseseznamem"/>
        <w:numPr>
          <w:ilvl w:val="1"/>
          <w:numId w:val="1"/>
        </w:numPr>
        <w:ind w:left="993" w:hanging="284"/>
      </w:pPr>
      <w:r w:rsidRPr="00451EF1">
        <w:rPr>
          <w:b/>
        </w:rPr>
        <w:t>klihovková střeva</w:t>
      </w:r>
      <w:r>
        <w:t xml:space="preserve"> – z hovězích kůží</w:t>
      </w:r>
    </w:p>
    <w:p w:rsidR="001333DC" w:rsidRPr="00C2280D" w:rsidRDefault="001333DC" w:rsidP="001333DC">
      <w:pPr>
        <w:pStyle w:val="Odstavecseseznamem"/>
        <w:numPr>
          <w:ilvl w:val="1"/>
          <w:numId w:val="1"/>
        </w:numPr>
        <w:ind w:left="993" w:hanging="284"/>
        <w:rPr>
          <w:b/>
        </w:rPr>
      </w:pPr>
      <w:r w:rsidRPr="00C2280D">
        <w:rPr>
          <w:b/>
        </w:rPr>
        <w:t>umělohmotné obaly</w:t>
      </w:r>
    </w:p>
    <w:p w:rsidR="001333DC" w:rsidRDefault="001333DC" w:rsidP="001333DC">
      <w:pPr>
        <w:pStyle w:val="Odstavecseseznamem"/>
        <w:numPr>
          <w:ilvl w:val="2"/>
          <w:numId w:val="1"/>
        </w:numPr>
        <w:ind w:left="1276" w:hanging="283"/>
      </w:pPr>
      <w:r w:rsidRPr="00451EF1">
        <w:t xml:space="preserve">jsou nepropustné pro složky kouře, </w:t>
      </w:r>
    </w:p>
    <w:p w:rsidR="001333DC" w:rsidRDefault="001333DC" w:rsidP="001333DC">
      <w:pPr>
        <w:pStyle w:val="Odstavecseseznamem"/>
        <w:numPr>
          <w:ilvl w:val="2"/>
          <w:numId w:val="1"/>
        </w:numPr>
        <w:ind w:left="1276" w:hanging="283"/>
      </w:pPr>
      <w:r w:rsidRPr="00451EF1">
        <w:t xml:space="preserve">nepropouštějí vody, </w:t>
      </w:r>
    </w:p>
    <w:p w:rsidR="001333DC" w:rsidRPr="00451EF1" w:rsidRDefault="001333DC" w:rsidP="001333DC">
      <w:pPr>
        <w:pStyle w:val="Odstavecseseznamem"/>
        <w:numPr>
          <w:ilvl w:val="2"/>
          <w:numId w:val="1"/>
        </w:numPr>
        <w:ind w:left="1276" w:hanging="283"/>
      </w:pPr>
      <w:r w:rsidRPr="00451EF1">
        <w:t>pro salámy, klobásy neumožnují sušení</w:t>
      </w:r>
    </w:p>
    <w:p w:rsidR="001333DC" w:rsidRPr="00451EF1" w:rsidRDefault="001333DC" w:rsidP="001333DC">
      <w:pPr>
        <w:pStyle w:val="Odstavecseseznamem"/>
        <w:numPr>
          <w:ilvl w:val="0"/>
          <w:numId w:val="1"/>
        </w:numPr>
      </w:pPr>
      <w:r w:rsidRPr="00451EF1">
        <w:t>plnění pomocí narážeček, i oddělování</w:t>
      </w:r>
    </w:p>
    <w:p w:rsidR="001333DC" w:rsidRDefault="001333DC" w:rsidP="001333DC">
      <w:pPr>
        <w:pStyle w:val="Odstavecseseznamem"/>
        <w:numPr>
          <w:ilvl w:val="0"/>
          <w:numId w:val="1"/>
        </w:numPr>
      </w:pPr>
      <w:r>
        <w:t xml:space="preserve">salámy bez obalu – </w:t>
      </w:r>
      <w:r w:rsidRPr="00451EF1">
        <w:rPr>
          <w:b/>
        </w:rPr>
        <w:t>formy</w:t>
      </w:r>
    </w:p>
    <w:p w:rsidR="001333DC" w:rsidRPr="00451EF1" w:rsidRDefault="001333DC" w:rsidP="001333DC">
      <w:pPr>
        <w:pStyle w:val="Odstavecseseznamem"/>
        <w:numPr>
          <w:ilvl w:val="0"/>
          <w:numId w:val="1"/>
        </w:numPr>
        <w:rPr>
          <w:b/>
        </w:rPr>
      </w:pPr>
      <w:r w:rsidRPr="00451EF1">
        <w:rPr>
          <w:b/>
        </w:rPr>
        <w:t>koextruzní způsob</w:t>
      </w:r>
    </w:p>
    <w:p w:rsidR="001333DC" w:rsidRDefault="001333DC" w:rsidP="001333DC">
      <w:pPr>
        <w:pStyle w:val="Odstavecseseznamem"/>
        <w:numPr>
          <w:ilvl w:val="1"/>
          <w:numId w:val="1"/>
        </w:numPr>
        <w:ind w:left="993" w:hanging="284"/>
      </w:pPr>
      <w:r w:rsidRPr="00451EF1">
        <w:t xml:space="preserve">na povrch vytlačována, nanesena klihovková hnota, </w:t>
      </w:r>
    </w:p>
    <w:p w:rsidR="001333DC" w:rsidRDefault="001333DC" w:rsidP="001333DC">
      <w:pPr>
        <w:pStyle w:val="Odstavecseseznamem"/>
        <w:numPr>
          <w:ilvl w:val="1"/>
          <w:numId w:val="1"/>
        </w:numPr>
        <w:ind w:left="993" w:hanging="284"/>
      </w:pPr>
      <w:r w:rsidRPr="00451EF1">
        <w:t xml:space="preserve">která zatvrdne a vytvaruje, </w:t>
      </w:r>
    </w:p>
    <w:p w:rsidR="001333DC" w:rsidRDefault="001333DC" w:rsidP="001333DC">
      <w:pPr>
        <w:pStyle w:val="Odstavecseseznamem"/>
        <w:numPr>
          <w:ilvl w:val="1"/>
          <w:numId w:val="1"/>
        </w:numPr>
        <w:ind w:left="993" w:hanging="284"/>
      </w:pPr>
      <w:r w:rsidRPr="00451EF1">
        <w:t>lze udit, propouští vodu a kouř</w:t>
      </w:r>
    </w:p>
    <w:p w:rsidR="001333DC" w:rsidRPr="00451EF1" w:rsidRDefault="001333DC" w:rsidP="001333DC">
      <w:pPr>
        <w:spacing w:before="240"/>
        <w:rPr>
          <w:b/>
        </w:rPr>
      </w:pPr>
      <w:r w:rsidRPr="00451EF1">
        <w:rPr>
          <w:b/>
        </w:rPr>
        <w:t>Nerozšíření způsoby tepelného zpracování hovězího a vepřového masa</w:t>
      </w:r>
    </w:p>
    <w:p w:rsidR="001333DC" w:rsidRDefault="001333DC" w:rsidP="001333DC">
      <w:pPr>
        <w:numPr>
          <w:ilvl w:val="0"/>
          <w:numId w:val="8"/>
        </w:numPr>
        <w:ind w:left="284" w:hanging="284"/>
      </w:pPr>
      <w:r>
        <w:t>likvidace choroboplodných zárodků</w:t>
      </w:r>
    </w:p>
    <w:p w:rsidR="001333DC" w:rsidRDefault="001333DC" w:rsidP="001333DC">
      <w:pPr>
        <w:numPr>
          <w:ilvl w:val="0"/>
          <w:numId w:val="8"/>
        </w:numPr>
        <w:ind w:left="284" w:hanging="284"/>
      </w:pPr>
      <w:r>
        <w:t>inaktivace enzymů</w:t>
      </w:r>
    </w:p>
    <w:p w:rsidR="001333DC" w:rsidRDefault="001333DC" w:rsidP="001333DC">
      <w:pPr>
        <w:numPr>
          <w:ilvl w:val="0"/>
          <w:numId w:val="8"/>
        </w:numPr>
        <w:ind w:left="284" w:hanging="284"/>
      </w:pPr>
      <w:r>
        <w:t>dochází k denaturaci bílkovin – stravitelnější než bílkoviny nativní</w:t>
      </w:r>
    </w:p>
    <w:p w:rsidR="001333DC" w:rsidRDefault="001333DC" w:rsidP="001333DC">
      <w:pPr>
        <w:numPr>
          <w:ilvl w:val="0"/>
          <w:numId w:val="8"/>
        </w:numPr>
        <w:ind w:left="284" w:hanging="284"/>
      </w:pPr>
      <w:r>
        <w:t>lze jíst i syrové maso, ale větší riziko parazitární nákazy</w:t>
      </w:r>
    </w:p>
    <w:p w:rsidR="001333DC" w:rsidRDefault="001333DC" w:rsidP="001333DC">
      <w:pPr>
        <w:numPr>
          <w:ilvl w:val="0"/>
          <w:numId w:val="8"/>
        </w:numPr>
        <w:ind w:left="284" w:hanging="284"/>
      </w:pPr>
      <w:r w:rsidRPr="00451EF1">
        <w:rPr>
          <w:b/>
        </w:rPr>
        <w:t>nad 70 stupňů</w:t>
      </w:r>
      <w:r>
        <w:t xml:space="preserve"> se usmrtí většina organismů</w:t>
      </w:r>
    </w:p>
    <w:p w:rsidR="001333DC" w:rsidRDefault="001333DC" w:rsidP="001333DC">
      <w:pPr>
        <w:numPr>
          <w:ilvl w:val="0"/>
          <w:numId w:val="8"/>
        </w:numPr>
        <w:ind w:left="284" w:hanging="284"/>
      </w:pPr>
      <w:r w:rsidRPr="00451EF1">
        <w:rPr>
          <w:b/>
        </w:rPr>
        <w:t>nad 100 stupňů</w:t>
      </w:r>
      <w:r>
        <w:t xml:space="preserve"> se usmrtí i spory</w:t>
      </w:r>
    </w:p>
    <w:p w:rsidR="001333DC" w:rsidRDefault="001333DC" w:rsidP="001333DC">
      <w:pPr>
        <w:numPr>
          <w:ilvl w:val="0"/>
          <w:numId w:val="8"/>
        </w:numPr>
        <w:ind w:left="284" w:hanging="284"/>
      </w:pPr>
      <w:r>
        <w:t>základní způsoby</w:t>
      </w:r>
    </w:p>
    <w:p w:rsidR="001333DC" w:rsidRDefault="001333DC" w:rsidP="001333DC">
      <w:pPr>
        <w:pStyle w:val="Odstavecseseznamem"/>
        <w:numPr>
          <w:ilvl w:val="0"/>
          <w:numId w:val="1"/>
        </w:numPr>
      </w:pPr>
      <w:r>
        <w:t xml:space="preserve">vaření, </w:t>
      </w:r>
    </w:p>
    <w:p w:rsidR="001333DC" w:rsidRDefault="001333DC" w:rsidP="001333DC">
      <w:pPr>
        <w:pStyle w:val="Odstavecseseznamem"/>
        <w:numPr>
          <w:ilvl w:val="0"/>
          <w:numId w:val="1"/>
        </w:numPr>
      </w:pPr>
      <w:r>
        <w:t xml:space="preserve">pečení, </w:t>
      </w:r>
    </w:p>
    <w:p w:rsidR="001333DC" w:rsidRDefault="001333DC" w:rsidP="001333DC">
      <w:pPr>
        <w:pStyle w:val="Odstavecseseznamem"/>
        <w:numPr>
          <w:ilvl w:val="0"/>
          <w:numId w:val="1"/>
        </w:numPr>
      </w:pPr>
      <w:r>
        <w:t xml:space="preserve">smažení, </w:t>
      </w:r>
    </w:p>
    <w:p w:rsidR="001333DC" w:rsidRDefault="001333DC" w:rsidP="001333DC">
      <w:pPr>
        <w:pStyle w:val="Odstavecseseznamem"/>
        <w:numPr>
          <w:ilvl w:val="0"/>
          <w:numId w:val="1"/>
        </w:numPr>
      </w:pPr>
      <w:r>
        <w:t xml:space="preserve">rožnění, </w:t>
      </w:r>
    </w:p>
    <w:p w:rsidR="001333DC" w:rsidRDefault="001333DC" w:rsidP="001333DC">
      <w:pPr>
        <w:pStyle w:val="Odstavecseseznamem"/>
        <w:numPr>
          <w:ilvl w:val="0"/>
          <w:numId w:val="1"/>
        </w:numPr>
      </w:pPr>
      <w:r>
        <w:t>grilování</w:t>
      </w:r>
    </w:p>
    <w:p w:rsidR="001333DC" w:rsidRPr="00451EF1" w:rsidRDefault="001333DC" w:rsidP="001333DC">
      <w:pPr>
        <w:numPr>
          <w:ilvl w:val="0"/>
          <w:numId w:val="23"/>
        </w:numPr>
        <w:spacing w:before="120"/>
        <w:ind w:left="284" w:hanging="284"/>
        <w:rPr>
          <w:b/>
        </w:rPr>
      </w:pPr>
      <w:r>
        <w:rPr>
          <w:b/>
        </w:rPr>
        <w:br w:type="page"/>
      </w:r>
      <w:r w:rsidRPr="00451EF1">
        <w:rPr>
          <w:b/>
        </w:rPr>
        <w:lastRenderedPageBreak/>
        <w:t>vaření</w:t>
      </w:r>
    </w:p>
    <w:p w:rsidR="001333DC" w:rsidRDefault="001333DC" w:rsidP="001333DC">
      <w:pPr>
        <w:numPr>
          <w:ilvl w:val="0"/>
          <w:numId w:val="8"/>
        </w:numPr>
        <w:ind w:left="284" w:hanging="284"/>
      </w:pPr>
      <w:r>
        <w:t xml:space="preserve">nejčastější úprava tepelná ve vroucí osolené vodě, </w:t>
      </w:r>
    </w:p>
    <w:p w:rsidR="001333DC" w:rsidRDefault="001333DC" w:rsidP="001333DC">
      <w:pPr>
        <w:numPr>
          <w:ilvl w:val="0"/>
          <w:numId w:val="8"/>
        </w:numPr>
        <w:ind w:left="284" w:hanging="284"/>
      </w:pPr>
      <w:r>
        <w:t xml:space="preserve">buď za normálního tlaku, nebo tlakový hrnec, </w:t>
      </w:r>
    </w:p>
    <w:p w:rsidR="001333DC" w:rsidRDefault="001333DC" w:rsidP="001333DC">
      <w:pPr>
        <w:numPr>
          <w:ilvl w:val="0"/>
          <w:numId w:val="8"/>
        </w:numPr>
        <w:ind w:left="284" w:hanging="284"/>
      </w:pPr>
      <w:r>
        <w:t>pára</w:t>
      </w:r>
    </w:p>
    <w:p w:rsidR="001333DC" w:rsidRDefault="001333DC" w:rsidP="001333DC">
      <w:pPr>
        <w:numPr>
          <w:ilvl w:val="0"/>
          <w:numId w:val="8"/>
        </w:numPr>
        <w:ind w:left="284" w:hanging="284"/>
      </w:pPr>
      <w:r>
        <w:t>nejvhodnější způsob úpravy masa</w:t>
      </w:r>
    </w:p>
    <w:p w:rsidR="001333DC" w:rsidRDefault="001333DC" w:rsidP="001333DC">
      <w:pPr>
        <w:numPr>
          <w:ilvl w:val="0"/>
          <w:numId w:val="8"/>
        </w:numPr>
        <w:ind w:left="284" w:hanging="284"/>
      </w:pPr>
      <w:r>
        <w:t>vhodné pro diety</w:t>
      </w:r>
    </w:p>
    <w:p w:rsidR="001333DC" w:rsidRDefault="001333DC" w:rsidP="001333DC">
      <w:pPr>
        <w:numPr>
          <w:ilvl w:val="0"/>
          <w:numId w:val="8"/>
        </w:numPr>
        <w:ind w:left="284" w:hanging="284"/>
      </w:pPr>
      <w:r>
        <w:t xml:space="preserve">teplota 100, </w:t>
      </w:r>
    </w:p>
    <w:p w:rsidR="001333DC" w:rsidRDefault="001333DC" w:rsidP="001333DC">
      <w:pPr>
        <w:numPr>
          <w:ilvl w:val="0"/>
          <w:numId w:val="8"/>
        </w:numPr>
        <w:ind w:left="284" w:hanging="284"/>
      </w:pPr>
      <w:r>
        <w:t>v páře nad 100</w:t>
      </w:r>
    </w:p>
    <w:p w:rsidR="001333DC" w:rsidRPr="00451EF1" w:rsidRDefault="001333DC" w:rsidP="001333DC">
      <w:pPr>
        <w:numPr>
          <w:ilvl w:val="0"/>
          <w:numId w:val="23"/>
        </w:numPr>
        <w:spacing w:before="120"/>
        <w:ind w:left="284" w:hanging="284"/>
        <w:rPr>
          <w:b/>
        </w:rPr>
      </w:pPr>
      <w:r w:rsidRPr="00451EF1">
        <w:rPr>
          <w:b/>
        </w:rPr>
        <w:t>pečení</w:t>
      </w:r>
    </w:p>
    <w:p w:rsidR="001333DC" w:rsidRDefault="001333DC" w:rsidP="001333DC">
      <w:pPr>
        <w:numPr>
          <w:ilvl w:val="0"/>
          <w:numId w:val="8"/>
        </w:numPr>
        <w:ind w:left="284" w:hanging="284"/>
      </w:pPr>
      <w:r>
        <w:t xml:space="preserve">technologická úprava, </w:t>
      </w:r>
    </w:p>
    <w:p w:rsidR="001333DC" w:rsidRDefault="001333DC" w:rsidP="001333DC">
      <w:pPr>
        <w:numPr>
          <w:ilvl w:val="0"/>
          <w:numId w:val="8"/>
        </w:numPr>
        <w:ind w:left="284" w:hanging="284"/>
      </w:pPr>
      <w:r>
        <w:t>na maso se působí horkým vzduchem nebo tukem 180 – 230 stupňů</w:t>
      </w:r>
    </w:p>
    <w:p w:rsidR="001333DC" w:rsidRDefault="001333DC" w:rsidP="001333DC">
      <w:pPr>
        <w:numPr>
          <w:ilvl w:val="0"/>
          <w:numId w:val="8"/>
        </w:numPr>
        <w:ind w:left="284" w:hanging="284"/>
      </w:pPr>
      <w:r>
        <w:t xml:space="preserve">v uzavřené prostoru – trouba, </w:t>
      </w:r>
    </w:p>
    <w:p w:rsidR="001333DC" w:rsidRDefault="001333DC" w:rsidP="001333DC">
      <w:pPr>
        <w:numPr>
          <w:ilvl w:val="0"/>
          <w:numId w:val="8"/>
        </w:numPr>
        <w:ind w:left="284" w:hanging="284"/>
      </w:pPr>
      <w:r>
        <w:t>neuzavřené – pánev, rošt, rožeň</w:t>
      </w:r>
    </w:p>
    <w:p w:rsidR="001333DC" w:rsidRPr="00451EF1" w:rsidRDefault="001333DC" w:rsidP="001333DC">
      <w:pPr>
        <w:numPr>
          <w:ilvl w:val="0"/>
          <w:numId w:val="8"/>
        </w:numPr>
        <w:ind w:left="284" w:hanging="284"/>
        <w:rPr>
          <w:b/>
        </w:rPr>
      </w:pPr>
      <w:r w:rsidRPr="00451EF1">
        <w:rPr>
          <w:b/>
        </w:rPr>
        <w:t>pečení v troubě</w:t>
      </w:r>
    </w:p>
    <w:p w:rsidR="001333DC" w:rsidRDefault="001333DC" w:rsidP="001333DC">
      <w:pPr>
        <w:pStyle w:val="Odstavecseseznamem"/>
        <w:numPr>
          <w:ilvl w:val="0"/>
          <w:numId w:val="1"/>
        </w:numPr>
      </w:pPr>
      <w:r>
        <w:t xml:space="preserve">teplo působí ze všech stran, </w:t>
      </w:r>
    </w:p>
    <w:p w:rsidR="001333DC" w:rsidRDefault="001333DC" w:rsidP="001333DC">
      <w:pPr>
        <w:pStyle w:val="Odstavecseseznamem"/>
        <w:numPr>
          <w:ilvl w:val="0"/>
          <w:numId w:val="1"/>
        </w:numPr>
      </w:pPr>
      <w:r>
        <w:t>1kg vepřového masa se peče 1 hodinu při 180 - 220</w:t>
      </w:r>
    </w:p>
    <w:p w:rsidR="001333DC" w:rsidRPr="00451EF1" w:rsidRDefault="001333DC" w:rsidP="001333DC">
      <w:pPr>
        <w:numPr>
          <w:ilvl w:val="0"/>
          <w:numId w:val="8"/>
        </w:numPr>
        <w:ind w:left="284" w:hanging="284"/>
        <w:rPr>
          <w:b/>
        </w:rPr>
      </w:pPr>
      <w:r w:rsidRPr="00451EF1">
        <w:rPr>
          <w:b/>
        </w:rPr>
        <w:t>pečení pomocí mikrovlnné trouby</w:t>
      </w:r>
    </w:p>
    <w:p w:rsidR="001333DC" w:rsidRDefault="001333DC" w:rsidP="001333DC">
      <w:pPr>
        <w:pStyle w:val="Odstavecseseznamem"/>
        <w:numPr>
          <w:ilvl w:val="0"/>
          <w:numId w:val="1"/>
        </w:numPr>
      </w:pPr>
      <w:r>
        <w:t>zkracuje se na cca 10 - 15 minut,</w:t>
      </w:r>
    </w:p>
    <w:p w:rsidR="001333DC" w:rsidRDefault="001333DC" w:rsidP="001333DC">
      <w:pPr>
        <w:pStyle w:val="Odstavecseseznamem"/>
        <w:numPr>
          <w:ilvl w:val="0"/>
          <w:numId w:val="1"/>
        </w:numPr>
      </w:pPr>
      <w:r>
        <w:t>největší problém je nerovnoměrné prohřívání</w:t>
      </w:r>
    </w:p>
    <w:p w:rsidR="001333DC" w:rsidRDefault="001333DC" w:rsidP="001333DC">
      <w:pPr>
        <w:pStyle w:val="Odstavecseseznamem"/>
        <w:numPr>
          <w:ilvl w:val="0"/>
          <w:numId w:val="1"/>
        </w:numPr>
      </w:pPr>
      <w:r>
        <w:t>kýta, plec, pečeně, bůček, sekaná</w:t>
      </w:r>
    </w:p>
    <w:p w:rsidR="001333DC" w:rsidRPr="00451EF1" w:rsidRDefault="001333DC" w:rsidP="001333DC">
      <w:pPr>
        <w:numPr>
          <w:ilvl w:val="0"/>
          <w:numId w:val="8"/>
        </w:numPr>
        <w:ind w:left="284" w:hanging="284"/>
        <w:rPr>
          <w:b/>
        </w:rPr>
      </w:pPr>
      <w:r w:rsidRPr="00451EF1">
        <w:rPr>
          <w:b/>
        </w:rPr>
        <w:t>pečení na roštu</w:t>
      </w:r>
    </w:p>
    <w:p w:rsidR="001333DC" w:rsidRDefault="001333DC" w:rsidP="001333DC">
      <w:pPr>
        <w:pStyle w:val="Odstavecseseznamem"/>
        <w:numPr>
          <w:ilvl w:val="0"/>
          <w:numId w:val="1"/>
        </w:numPr>
      </w:pPr>
      <w:r>
        <w:t>teplo působí z jedné strany,</w:t>
      </w:r>
    </w:p>
    <w:p w:rsidR="001333DC" w:rsidRDefault="001333DC" w:rsidP="001333DC">
      <w:pPr>
        <w:pStyle w:val="Odstavecseseznamem"/>
        <w:numPr>
          <w:ilvl w:val="0"/>
          <w:numId w:val="1"/>
        </w:numPr>
      </w:pPr>
      <w:r>
        <w:t xml:space="preserve">maso se potírá tukem, </w:t>
      </w:r>
    </w:p>
    <w:p w:rsidR="001333DC" w:rsidRDefault="001333DC" w:rsidP="001333DC">
      <w:pPr>
        <w:pStyle w:val="Odstavecseseznamem"/>
        <w:numPr>
          <w:ilvl w:val="0"/>
          <w:numId w:val="1"/>
        </w:numPr>
      </w:pPr>
      <w:r>
        <w:t>do masa se nepíchá</w:t>
      </w:r>
    </w:p>
    <w:p w:rsidR="001333DC" w:rsidRDefault="001333DC" w:rsidP="001333DC">
      <w:pPr>
        <w:pStyle w:val="Odstavecseseznamem"/>
        <w:numPr>
          <w:ilvl w:val="0"/>
          <w:numId w:val="1"/>
        </w:numPr>
      </w:pPr>
      <w:r>
        <w:t>svíčková, bifteky, roštěnky, telecí řízky, párky</w:t>
      </w:r>
    </w:p>
    <w:p w:rsidR="001333DC" w:rsidRPr="00451EF1" w:rsidRDefault="001333DC" w:rsidP="001333DC">
      <w:pPr>
        <w:numPr>
          <w:ilvl w:val="0"/>
          <w:numId w:val="8"/>
        </w:numPr>
        <w:ind w:left="284" w:hanging="284"/>
        <w:rPr>
          <w:b/>
        </w:rPr>
      </w:pPr>
      <w:r w:rsidRPr="00451EF1">
        <w:rPr>
          <w:b/>
        </w:rPr>
        <w:t>pečení na rožni</w:t>
      </w:r>
    </w:p>
    <w:p w:rsidR="001333DC" w:rsidRDefault="001333DC" w:rsidP="001333DC">
      <w:pPr>
        <w:pStyle w:val="Odstavecseseznamem"/>
        <w:numPr>
          <w:ilvl w:val="0"/>
          <w:numId w:val="1"/>
        </w:numPr>
      </w:pPr>
      <w:r>
        <w:t>umožňuje přístup tepla rovnoměrně</w:t>
      </w:r>
    </w:p>
    <w:p w:rsidR="001333DC" w:rsidRDefault="001333DC" w:rsidP="001333DC">
      <w:pPr>
        <w:pStyle w:val="Odstavecseseznamem"/>
        <w:numPr>
          <w:ilvl w:val="0"/>
          <w:numId w:val="1"/>
        </w:numPr>
      </w:pPr>
      <w:r>
        <w:t>pohyblivá je pouze tyč nebo je pohyblivý zdroj tepla</w:t>
      </w:r>
    </w:p>
    <w:p w:rsidR="001333DC" w:rsidRDefault="001333DC" w:rsidP="001333DC">
      <w:pPr>
        <w:pStyle w:val="Odstavecseseznamem"/>
        <w:numPr>
          <w:ilvl w:val="0"/>
          <w:numId w:val="1"/>
        </w:numPr>
      </w:pPr>
      <w:r>
        <w:t>výhodu je že se maso tepelně zpracuje v celku</w:t>
      </w:r>
    </w:p>
    <w:p w:rsidR="001333DC" w:rsidRDefault="001333DC" w:rsidP="001333DC">
      <w:pPr>
        <w:pStyle w:val="Odstavecseseznamem"/>
        <w:numPr>
          <w:ilvl w:val="0"/>
          <w:numId w:val="1"/>
        </w:numPr>
      </w:pPr>
      <w:r>
        <w:t>vepřová kýta, plec, pečeně, hovězí kýta</w:t>
      </w:r>
    </w:p>
    <w:p w:rsidR="001333DC" w:rsidRPr="00451EF1" w:rsidRDefault="001333DC" w:rsidP="001333DC">
      <w:pPr>
        <w:numPr>
          <w:ilvl w:val="0"/>
          <w:numId w:val="8"/>
        </w:numPr>
        <w:ind w:left="284" w:hanging="284"/>
        <w:rPr>
          <w:b/>
        </w:rPr>
      </w:pPr>
      <w:r w:rsidRPr="00451EF1">
        <w:rPr>
          <w:b/>
        </w:rPr>
        <w:t>pečení na pánvi</w:t>
      </w:r>
    </w:p>
    <w:p w:rsidR="001333DC" w:rsidRDefault="001333DC" w:rsidP="001333DC">
      <w:pPr>
        <w:pStyle w:val="Odstavecseseznamem"/>
        <w:numPr>
          <w:ilvl w:val="0"/>
          <w:numId w:val="1"/>
        </w:numPr>
      </w:pPr>
      <w:r>
        <w:t>rozpálený tukem 160 – 180 stupňů,</w:t>
      </w:r>
    </w:p>
    <w:p w:rsidR="001333DC" w:rsidRDefault="001333DC" w:rsidP="001333DC">
      <w:pPr>
        <w:pStyle w:val="Odstavecseseznamem"/>
        <w:numPr>
          <w:ilvl w:val="0"/>
          <w:numId w:val="1"/>
        </w:numPr>
      </w:pPr>
      <w:r>
        <w:t>maso musí být co nejvíce ponořené do tuku</w:t>
      </w:r>
    </w:p>
    <w:p w:rsidR="001333DC" w:rsidRDefault="001333DC" w:rsidP="001333DC">
      <w:pPr>
        <w:pStyle w:val="Odstavecseseznamem"/>
        <w:numPr>
          <w:ilvl w:val="0"/>
          <w:numId w:val="1"/>
        </w:numPr>
      </w:pPr>
      <w:r>
        <w:t xml:space="preserve">vepřové sádlo, olej, </w:t>
      </w:r>
    </w:p>
    <w:p w:rsidR="001333DC" w:rsidRDefault="001333DC" w:rsidP="001333DC">
      <w:pPr>
        <w:pStyle w:val="Odstavecseseznamem"/>
        <w:numPr>
          <w:ilvl w:val="0"/>
          <w:numId w:val="1"/>
        </w:numPr>
      </w:pPr>
      <w:r>
        <w:t>máslo se nehodí – hořkne</w:t>
      </w:r>
    </w:p>
    <w:p w:rsidR="001333DC" w:rsidRDefault="001333DC" w:rsidP="001333DC">
      <w:pPr>
        <w:pStyle w:val="Odstavecseseznamem"/>
        <w:numPr>
          <w:ilvl w:val="0"/>
          <w:numId w:val="1"/>
        </w:numPr>
      </w:pPr>
      <w:r>
        <w:t>teflonové, silikonové pánve – bez tuku</w:t>
      </w:r>
    </w:p>
    <w:p w:rsidR="001333DC" w:rsidRDefault="001333DC" w:rsidP="001333DC">
      <w:pPr>
        <w:pStyle w:val="Odstavecseseznamem"/>
        <w:numPr>
          <w:ilvl w:val="0"/>
          <w:numId w:val="1"/>
        </w:numPr>
      </w:pPr>
      <w:r>
        <w:t>maso se pokládá na rozehřátou pánev, kolem 170 stupňů</w:t>
      </w:r>
    </w:p>
    <w:p w:rsidR="001333DC" w:rsidRPr="00451EF1" w:rsidRDefault="001333DC" w:rsidP="001333DC">
      <w:pPr>
        <w:numPr>
          <w:ilvl w:val="0"/>
          <w:numId w:val="23"/>
        </w:numPr>
        <w:spacing w:before="120"/>
        <w:ind w:left="284" w:hanging="284"/>
        <w:rPr>
          <w:b/>
        </w:rPr>
      </w:pPr>
      <w:r w:rsidRPr="00451EF1">
        <w:rPr>
          <w:b/>
        </w:rPr>
        <w:t>dušení</w:t>
      </w:r>
    </w:p>
    <w:p w:rsidR="001333DC" w:rsidRDefault="001333DC" w:rsidP="001333DC">
      <w:pPr>
        <w:pStyle w:val="Odstavecseseznamem"/>
        <w:numPr>
          <w:ilvl w:val="0"/>
          <w:numId w:val="1"/>
        </w:numPr>
      </w:pPr>
      <w:r>
        <w:t>tepelná úprava v uzavřené nádobě pod 100 stupňů</w:t>
      </w:r>
    </w:p>
    <w:p w:rsidR="001333DC" w:rsidRDefault="001333DC" w:rsidP="001333DC">
      <w:pPr>
        <w:pStyle w:val="Odstavecseseznamem"/>
        <w:numPr>
          <w:ilvl w:val="0"/>
          <w:numId w:val="1"/>
        </w:numPr>
      </w:pPr>
      <w:r>
        <w:t>malé množství tekutiny,</w:t>
      </w:r>
    </w:p>
    <w:p w:rsidR="001333DC" w:rsidRDefault="001333DC" w:rsidP="001333DC">
      <w:pPr>
        <w:pStyle w:val="Odstavecseseznamem"/>
        <w:numPr>
          <w:ilvl w:val="0"/>
          <w:numId w:val="1"/>
        </w:numPr>
      </w:pPr>
      <w:r>
        <w:t xml:space="preserve">v troubě, ve vodní lázni, na sporáku, </w:t>
      </w:r>
    </w:p>
    <w:p w:rsidR="001333DC" w:rsidRDefault="001333DC" w:rsidP="001333DC">
      <w:pPr>
        <w:pStyle w:val="Odstavecseseznamem"/>
        <w:numPr>
          <w:ilvl w:val="0"/>
          <w:numId w:val="1"/>
        </w:numPr>
      </w:pPr>
      <w:r>
        <w:t>ve vlastní šťávě podlévání vodou nebo vývarem</w:t>
      </w:r>
    </w:p>
    <w:p w:rsidR="001333DC" w:rsidRDefault="001333DC" w:rsidP="001333DC">
      <w:pPr>
        <w:pStyle w:val="Odstavecseseznamem"/>
        <w:numPr>
          <w:ilvl w:val="1"/>
          <w:numId w:val="1"/>
        </w:numPr>
        <w:ind w:left="993" w:hanging="284"/>
      </w:pPr>
      <w:r>
        <w:t>tuk – příprava tmavých – olej, sádlo</w:t>
      </w:r>
    </w:p>
    <w:p w:rsidR="001333DC" w:rsidRDefault="001333DC" w:rsidP="001333DC">
      <w:pPr>
        <w:pStyle w:val="Odstavecseseznamem"/>
        <w:numPr>
          <w:ilvl w:val="1"/>
          <w:numId w:val="1"/>
        </w:numPr>
        <w:ind w:left="993" w:hanging="284"/>
      </w:pPr>
      <w:r>
        <w:t>světlá – máslo, olej</w:t>
      </w:r>
    </w:p>
    <w:p w:rsidR="001333DC" w:rsidRDefault="001333DC" w:rsidP="001333DC">
      <w:pPr>
        <w:pStyle w:val="Odstavecseseznamem"/>
        <w:numPr>
          <w:ilvl w:val="0"/>
          <w:numId w:val="1"/>
        </w:numPr>
      </w:pPr>
      <w:r>
        <w:t>maso by mělo být ponořeno do cca ½</w:t>
      </w:r>
    </w:p>
    <w:p w:rsidR="001333DC" w:rsidRDefault="001333DC" w:rsidP="001333DC">
      <w:pPr>
        <w:pStyle w:val="Odstavecseseznamem"/>
        <w:numPr>
          <w:ilvl w:val="0"/>
          <w:numId w:val="1"/>
        </w:numPr>
      </w:pPr>
      <w:r>
        <w:t>při úpravě nad 100 stupňů je lepší užívat živočišné tuky než rostlinné</w:t>
      </w:r>
    </w:p>
    <w:p w:rsidR="001333DC" w:rsidRPr="002E3713" w:rsidRDefault="001333DC" w:rsidP="001333DC">
      <w:pPr>
        <w:numPr>
          <w:ilvl w:val="0"/>
          <w:numId w:val="23"/>
        </w:numPr>
        <w:spacing w:before="120"/>
        <w:ind w:left="284" w:hanging="284"/>
        <w:rPr>
          <w:b/>
        </w:rPr>
      </w:pPr>
      <w:r w:rsidRPr="002E3713">
        <w:rPr>
          <w:b/>
        </w:rPr>
        <w:t>smažení</w:t>
      </w:r>
    </w:p>
    <w:p w:rsidR="001333DC" w:rsidRDefault="001333DC" w:rsidP="001333DC">
      <w:pPr>
        <w:pStyle w:val="Odstavecseseznamem"/>
        <w:numPr>
          <w:ilvl w:val="0"/>
          <w:numId w:val="1"/>
        </w:numPr>
      </w:pPr>
      <w:r>
        <w:t>v horké tukové lázni, závisí na kvalitě tuku, množství, teplotě</w:t>
      </w:r>
    </w:p>
    <w:p w:rsidR="001333DC" w:rsidRDefault="001333DC" w:rsidP="001333DC">
      <w:pPr>
        <w:pStyle w:val="Odstavecseseznamem"/>
        <w:numPr>
          <w:ilvl w:val="0"/>
          <w:numId w:val="1"/>
        </w:numPr>
      </w:pPr>
      <w:r>
        <w:t>sádlo, 100% rostlinný tuk</w:t>
      </w:r>
    </w:p>
    <w:p w:rsidR="001333DC" w:rsidRDefault="001333DC" w:rsidP="001333DC">
      <w:pPr>
        <w:pStyle w:val="Odstavecseseznamem"/>
        <w:numPr>
          <w:ilvl w:val="0"/>
          <w:numId w:val="1"/>
        </w:numPr>
      </w:pPr>
      <w:r>
        <w:lastRenderedPageBreak/>
        <w:t>máslo se neužívá</w:t>
      </w:r>
    </w:p>
    <w:p w:rsidR="001333DC" w:rsidRDefault="001333DC" w:rsidP="001333DC">
      <w:pPr>
        <w:pStyle w:val="Odstavecseseznamem"/>
        <w:numPr>
          <w:ilvl w:val="0"/>
          <w:numId w:val="1"/>
        </w:numPr>
      </w:pPr>
      <w:r>
        <w:t xml:space="preserve">smažení </w:t>
      </w:r>
      <w:r w:rsidRPr="002E3713">
        <w:rPr>
          <w:b/>
        </w:rPr>
        <w:t>v menším množství</w:t>
      </w:r>
    </w:p>
    <w:p w:rsidR="001333DC" w:rsidRDefault="001333DC" w:rsidP="001333DC">
      <w:pPr>
        <w:pStyle w:val="Odstavecseseznamem"/>
        <w:numPr>
          <w:ilvl w:val="1"/>
          <w:numId w:val="1"/>
        </w:numPr>
        <w:ind w:left="993" w:hanging="284"/>
      </w:pPr>
      <w:r>
        <w:t>130 – 160</w:t>
      </w:r>
    </w:p>
    <w:p w:rsidR="001333DC" w:rsidRDefault="001333DC" w:rsidP="001333DC">
      <w:pPr>
        <w:pStyle w:val="Odstavecseseznamem"/>
        <w:numPr>
          <w:ilvl w:val="1"/>
          <w:numId w:val="1"/>
        </w:numPr>
        <w:ind w:left="993" w:hanging="284"/>
      </w:pPr>
      <w:r>
        <w:t xml:space="preserve">kůrka pouze na jedné straně, </w:t>
      </w:r>
    </w:p>
    <w:p w:rsidR="001333DC" w:rsidRDefault="001333DC" w:rsidP="001333DC">
      <w:pPr>
        <w:pStyle w:val="Odstavecseseznamem"/>
        <w:numPr>
          <w:ilvl w:val="1"/>
          <w:numId w:val="1"/>
        </w:numPr>
        <w:ind w:left="993" w:hanging="284"/>
      </w:pPr>
      <w:r>
        <w:t>obracíme</w:t>
      </w:r>
    </w:p>
    <w:p w:rsidR="001333DC" w:rsidRDefault="001333DC" w:rsidP="001333DC">
      <w:pPr>
        <w:pStyle w:val="Odstavecseseznamem"/>
        <w:numPr>
          <w:ilvl w:val="0"/>
          <w:numId w:val="1"/>
        </w:numPr>
      </w:pPr>
      <w:r>
        <w:t xml:space="preserve">smažení ve </w:t>
      </w:r>
      <w:r w:rsidRPr="002E3713">
        <w:rPr>
          <w:b/>
        </w:rPr>
        <w:t>větším množství</w:t>
      </w:r>
      <w:r>
        <w:t xml:space="preserve"> </w:t>
      </w:r>
    </w:p>
    <w:p w:rsidR="001333DC" w:rsidRDefault="001333DC" w:rsidP="001333DC">
      <w:pPr>
        <w:pStyle w:val="Odstavecseseznamem"/>
        <w:numPr>
          <w:ilvl w:val="1"/>
          <w:numId w:val="1"/>
        </w:numPr>
        <w:ind w:left="993" w:hanging="284"/>
      </w:pPr>
      <w:r>
        <w:t xml:space="preserve">160 – 180 </w:t>
      </w:r>
      <w:r w:rsidRPr="002E3713">
        <w:rPr>
          <w:b/>
        </w:rPr>
        <w:t>fritování</w:t>
      </w:r>
      <w:r>
        <w:t xml:space="preserve">, </w:t>
      </w:r>
    </w:p>
    <w:p w:rsidR="001333DC" w:rsidRDefault="001333DC" w:rsidP="001333DC">
      <w:pPr>
        <w:pStyle w:val="Odstavecseseznamem"/>
        <w:numPr>
          <w:ilvl w:val="1"/>
          <w:numId w:val="1"/>
        </w:numPr>
        <w:ind w:left="993" w:hanging="284"/>
      </w:pPr>
      <w:r>
        <w:t xml:space="preserve">ponoření v tuku úplně, </w:t>
      </w:r>
    </w:p>
    <w:p w:rsidR="001333DC" w:rsidRDefault="001333DC" w:rsidP="001333DC">
      <w:pPr>
        <w:pStyle w:val="Odstavecseseznamem"/>
        <w:numPr>
          <w:ilvl w:val="1"/>
          <w:numId w:val="1"/>
        </w:numPr>
        <w:ind w:left="993" w:hanging="284"/>
      </w:pPr>
      <w:r>
        <w:t>nemusí se obracet</w:t>
      </w:r>
    </w:p>
    <w:p w:rsidR="001333DC" w:rsidRDefault="001333DC" w:rsidP="001333DC">
      <w:pPr>
        <w:pStyle w:val="Odstavecseseznamem"/>
        <w:numPr>
          <w:ilvl w:val="0"/>
          <w:numId w:val="1"/>
        </w:numPr>
      </w:pPr>
      <w:r>
        <w:t xml:space="preserve">při překročení nad 200 stupňů se tuk mění na </w:t>
      </w:r>
      <w:r w:rsidRPr="002E3713">
        <w:rPr>
          <w:b/>
        </w:rPr>
        <w:t>akrolein</w:t>
      </w:r>
    </w:p>
    <w:p w:rsidR="001333DC" w:rsidRDefault="001333DC" w:rsidP="001333DC">
      <w:pPr>
        <w:pStyle w:val="Odstavecseseznamem"/>
        <w:numPr>
          <w:ilvl w:val="1"/>
          <w:numId w:val="1"/>
        </w:numPr>
        <w:ind w:left="993" w:hanging="284"/>
      </w:pPr>
      <w:r>
        <w:t xml:space="preserve">škodlivý, </w:t>
      </w:r>
    </w:p>
    <w:p w:rsidR="001333DC" w:rsidRDefault="001333DC" w:rsidP="001333DC">
      <w:pPr>
        <w:pStyle w:val="Odstavecseseznamem"/>
        <w:numPr>
          <w:ilvl w:val="1"/>
          <w:numId w:val="1"/>
        </w:numPr>
        <w:ind w:left="993" w:hanging="284"/>
      </w:pPr>
      <w:r>
        <w:t>páchne</w:t>
      </w:r>
    </w:p>
    <w:p w:rsidR="001333DC" w:rsidRDefault="001333DC" w:rsidP="001333DC">
      <w:pPr>
        <w:pStyle w:val="Odstavecseseznamem"/>
        <w:numPr>
          <w:ilvl w:val="0"/>
          <w:numId w:val="1"/>
        </w:numPr>
      </w:pPr>
      <w:r>
        <w:t>vhodná nádoba – hluboké</w:t>
      </w:r>
    </w:p>
    <w:p w:rsidR="001333DC" w:rsidRDefault="001333DC" w:rsidP="001333DC">
      <w:pPr>
        <w:pStyle w:val="Odstavecseseznamem"/>
        <w:numPr>
          <w:ilvl w:val="0"/>
          <w:numId w:val="1"/>
        </w:numPr>
      </w:pPr>
      <w:r>
        <w:t>pro smažení jen ty tuky a oleje, které jsou určeny pro smažení</w:t>
      </w:r>
    </w:p>
    <w:p w:rsidR="001333DC" w:rsidRPr="002E3713" w:rsidRDefault="001333DC" w:rsidP="001333DC">
      <w:pPr>
        <w:numPr>
          <w:ilvl w:val="0"/>
          <w:numId w:val="23"/>
        </w:numPr>
        <w:spacing w:before="120"/>
        <w:ind w:left="284" w:hanging="284"/>
        <w:rPr>
          <w:b/>
        </w:rPr>
      </w:pPr>
      <w:r w:rsidRPr="002E3713">
        <w:rPr>
          <w:b/>
        </w:rPr>
        <w:t>grilování</w:t>
      </w:r>
    </w:p>
    <w:p w:rsidR="001333DC" w:rsidRDefault="001333DC" w:rsidP="001333DC">
      <w:pPr>
        <w:pStyle w:val="Odstavecseseznamem"/>
        <w:numPr>
          <w:ilvl w:val="0"/>
          <w:numId w:val="1"/>
        </w:numPr>
      </w:pPr>
      <w:r>
        <w:t>základním principem je působení sálavého žáru na maso</w:t>
      </w:r>
    </w:p>
    <w:p w:rsidR="001333DC" w:rsidRDefault="001333DC" w:rsidP="001333DC">
      <w:pPr>
        <w:pStyle w:val="Odstavecseseznamem"/>
        <w:numPr>
          <w:ilvl w:val="0"/>
          <w:numId w:val="1"/>
        </w:numPr>
      </w:pPr>
      <w:r>
        <w:t>dřevěné uhlí, plyn, elektrika, lávové kameny</w:t>
      </w:r>
    </w:p>
    <w:p w:rsidR="001333DC" w:rsidRDefault="001333DC" w:rsidP="001333DC">
      <w:pPr>
        <w:pStyle w:val="Odstavecseseznamem"/>
        <w:numPr>
          <w:ilvl w:val="0"/>
          <w:numId w:val="1"/>
        </w:numPr>
      </w:pPr>
      <w:r>
        <w:t>minutková masa, svíčková, kotleta</w:t>
      </w:r>
    </w:p>
    <w:p w:rsidR="001333DC" w:rsidRDefault="001333DC" w:rsidP="001333DC">
      <w:pPr>
        <w:pStyle w:val="Odstavecseseznamem"/>
        <w:numPr>
          <w:ilvl w:val="0"/>
          <w:numId w:val="1"/>
        </w:numPr>
      </w:pPr>
      <w:r>
        <w:t xml:space="preserve">maso se před grilováním </w:t>
      </w:r>
      <w:r w:rsidRPr="002E3713">
        <w:rPr>
          <w:b/>
        </w:rPr>
        <w:t>nakládá do marinády</w:t>
      </w:r>
    </w:p>
    <w:p w:rsidR="001333DC" w:rsidRDefault="001333DC" w:rsidP="001333DC">
      <w:pPr>
        <w:pStyle w:val="Odstavecseseznamem"/>
        <w:numPr>
          <w:ilvl w:val="1"/>
          <w:numId w:val="1"/>
        </w:numPr>
        <w:ind w:left="993" w:hanging="284"/>
      </w:pPr>
      <w:r>
        <w:t>směs oleje,</w:t>
      </w:r>
    </w:p>
    <w:p w:rsidR="001333DC" w:rsidRDefault="001333DC" w:rsidP="001333DC">
      <w:pPr>
        <w:pStyle w:val="Odstavecseseznamem"/>
        <w:numPr>
          <w:ilvl w:val="1"/>
          <w:numId w:val="1"/>
        </w:numPr>
        <w:ind w:left="993" w:hanging="284"/>
      </w:pPr>
      <w:r>
        <w:t>vody,</w:t>
      </w:r>
    </w:p>
    <w:p w:rsidR="001333DC" w:rsidRDefault="001333DC" w:rsidP="001333DC">
      <w:pPr>
        <w:pStyle w:val="Odstavecseseznamem"/>
        <w:numPr>
          <w:ilvl w:val="1"/>
          <w:numId w:val="1"/>
        </w:numPr>
        <w:ind w:left="993" w:hanging="284"/>
      </w:pPr>
      <w:r>
        <w:t>kořenících přísad,</w:t>
      </w:r>
    </w:p>
    <w:p w:rsidR="001333DC" w:rsidRDefault="001333DC" w:rsidP="001333DC">
      <w:pPr>
        <w:pStyle w:val="Odstavecseseznamem"/>
        <w:numPr>
          <w:ilvl w:val="1"/>
          <w:numId w:val="1"/>
        </w:numPr>
        <w:ind w:left="993" w:hanging="284"/>
      </w:pPr>
      <w:r>
        <w:t xml:space="preserve">ocet, </w:t>
      </w:r>
    </w:p>
    <w:p w:rsidR="001333DC" w:rsidRDefault="001333DC" w:rsidP="001333DC">
      <w:pPr>
        <w:pStyle w:val="Odstavecseseznamem"/>
        <w:numPr>
          <w:ilvl w:val="0"/>
          <w:numId w:val="1"/>
        </w:numPr>
      </w:pPr>
      <w:r>
        <w:t>pronikají do masa a ovlivňují chuť výrobku</w:t>
      </w:r>
    </w:p>
    <w:p w:rsidR="001333DC" w:rsidRPr="002E3713" w:rsidRDefault="001333DC" w:rsidP="001333DC">
      <w:pPr>
        <w:spacing w:before="240"/>
        <w:rPr>
          <w:b/>
        </w:rPr>
      </w:pPr>
      <w:r w:rsidRPr="002E3713">
        <w:rPr>
          <w:b/>
        </w:rPr>
        <w:t>pokrmy z tepelně neopracovaného masa, tj. syrového masa</w:t>
      </w:r>
    </w:p>
    <w:p w:rsidR="001333DC" w:rsidRDefault="001333DC" w:rsidP="001333DC">
      <w:pPr>
        <w:numPr>
          <w:ilvl w:val="0"/>
          <w:numId w:val="8"/>
        </w:numPr>
        <w:ind w:left="284" w:hanging="284"/>
      </w:pPr>
      <w:r>
        <w:t>steaky – různá míra tepelného opracování</w:t>
      </w:r>
    </w:p>
    <w:p w:rsidR="001333DC" w:rsidRDefault="001333DC" w:rsidP="001333DC">
      <w:pPr>
        <w:numPr>
          <w:ilvl w:val="0"/>
          <w:numId w:val="8"/>
        </w:numPr>
        <w:ind w:left="284" w:hanging="284"/>
      </w:pPr>
      <w:r>
        <w:t>bifteky</w:t>
      </w:r>
    </w:p>
    <w:p w:rsidR="001333DC" w:rsidRDefault="001333DC" w:rsidP="001333DC">
      <w:pPr>
        <w:numPr>
          <w:ilvl w:val="0"/>
          <w:numId w:val="8"/>
        </w:numPr>
        <w:ind w:left="284" w:hanging="284"/>
      </w:pPr>
      <w:r>
        <w:t xml:space="preserve">pouze nezávadné maso, k tomuto účelu upraveného, </w:t>
      </w:r>
    </w:p>
    <w:p w:rsidR="001333DC" w:rsidRDefault="001333DC" w:rsidP="001333DC">
      <w:pPr>
        <w:numPr>
          <w:ilvl w:val="0"/>
          <w:numId w:val="8"/>
        </w:numPr>
        <w:ind w:left="284" w:hanging="284"/>
      </w:pPr>
      <w:r>
        <w:t>dodržování hyg. podmínek</w:t>
      </w:r>
    </w:p>
    <w:p w:rsidR="001333DC" w:rsidRDefault="001333DC" w:rsidP="001333DC">
      <w:pPr>
        <w:numPr>
          <w:ilvl w:val="0"/>
          <w:numId w:val="8"/>
        </w:numPr>
        <w:ind w:left="284" w:hanging="284"/>
      </w:pPr>
      <w:r>
        <w:t>zdravotní nezávadnost</w:t>
      </w:r>
    </w:p>
    <w:p w:rsidR="001333DC" w:rsidRDefault="001333DC" w:rsidP="001333DC">
      <w:pPr>
        <w:numPr>
          <w:ilvl w:val="0"/>
          <w:numId w:val="8"/>
        </w:numPr>
        <w:ind w:left="284" w:hanging="284"/>
      </w:pPr>
      <w:r>
        <w:t>tatarský biftek, sushi</w:t>
      </w:r>
    </w:p>
    <w:p w:rsidR="001333DC" w:rsidRDefault="001333DC" w:rsidP="001333DC">
      <w:pPr>
        <w:pStyle w:val="Odstavecseseznamem"/>
        <w:numPr>
          <w:ilvl w:val="0"/>
          <w:numId w:val="11"/>
        </w:numPr>
      </w:pPr>
      <w:r>
        <w:t>připravují se bezprostředně před konzumací</w:t>
      </w:r>
    </w:p>
    <w:p w:rsidR="001333DC" w:rsidRDefault="001333DC" w:rsidP="001333DC">
      <w:pPr>
        <w:pStyle w:val="Odstavecseseznamem"/>
        <w:numPr>
          <w:ilvl w:val="0"/>
          <w:numId w:val="11"/>
        </w:numPr>
      </w:pPr>
      <w:r>
        <w:t>nesmí se dlouho skladovat</w:t>
      </w:r>
    </w:p>
    <w:p w:rsidR="001333DC" w:rsidRDefault="001333DC" w:rsidP="001333DC">
      <w:pPr>
        <w:pStyle w:val="Odstavecseseznamem"/>
        <w:numPr>
          <w:ilvl w:val="0"/>
          <w:numId w:val="11"/>
        </w:numPr>
      </w:pPr>
      <w:r>
        <w:t>v lednici</w:t>
      </w:r>
    </w:p>
    <w:p w:rsidR="001333DC" w:rsidRDefault="001333DC" w:rsidP="001333DC">
      <w:pPr>
        <w:pStyle w:val="Odstavecseseznamem"/>
        <w:numPr>
          <w:ilvl w:val="0"/>
          <w:numId w:val="11"/>
        </w:numPr>
      </w:pPr>
      <w:r>
        <w:t>maso alespoň vymrazit při -18 stupňů, zřídka kdy</w:t>
      </w:r>
    </w:p>
    <w:p w:rsidR="001333DC" w:rsidRDefault="001333DC" w:rsidP="001333DC">
      <w:pPr>
        <w:numPr>
          <w:ilvl w:val="0"/>
          <w:numId w:val="8"/>
        </w:numPr>
        <w:ind w:left="284" w:hanging="284"/>
      </w:pPr>
      <w:r>
        <w:t>hrozí parazitární nákaza – tasemnice</w:t>
      </w:r>
    </w:p>
    <w:p w:rsidR="001333DC" w:rsidRPr="002E3713" w:rsidRDefault="001333DC" w:rsidP="001333DC">
      <w:pPr>
        <w:spacing w:before="240"/>
        <w:rPr>
          <w:b/>
        </w:rPr>
      </w:pPr>
      <w:r w:rsidRPr="002E3713">
        <w:rPr>
          <w:b/>
        </w:rPr>
        <w:t>uzení</w:t>
      </w:r>
    </w:p>
    <w:p w:rsidR="001333DC" w:rsidRDefault="001333DC" w:rsidP="001333DC">
      <w:pPr>
        <w:numPr>
          <w:ilvl w:val="0"/>
          <w:numId w:val="8"/>
        </w:numPr>
        <w:ind w:left="284" w:hanging="284"/>
      </w:pPr>
      <w:r>
        <w:t>původním účelem bylo zajištění údržnosti výrobku</w:t>
      </w:r>
    </w:p>
    <w:p w:rsidR="001333DC" w:rsidRDefault="001333DC" w:rsidP="001333DC">
      <w:pPr>
        <w:numPr>
          <w:ilvl w:val="0"/>
          <w:numId w:val="8"/>
        </w:numPr>
        <w:ind w:left="284" w:hanging="284"/>
      </w:pPr>
      <w:r>
        <w:t>působí tepelný zákrok, osušení povrchu, konzervační látky v kouři</w:t>
      </w:r>
    </w:p>
    <w:p w:rsidR="001333DC" w:rsidRDefault="001333DC" w:rsidP="001333DC">
      <w:pPr>
        <w:numPr>
          <w:ilvl w:val="0"/>
          <w:numId w:val="8"/>
        </w:numPr>
        <w:ind w:left="284" w:hanging="284"/>
      </w:pPr>
      <w:r>
        <w:t>dnes k dosažení žádoucí chuti, vůni, povrchové barvy</w:t>
      </w:r>
    </w:p>
    <w:p w:rsidR="001333DC" w:rsidRDefault="001333DC" w:rsidP="001333DC">
      <w:pPr>
        <w:numPr>
          <w:ilvl w:val="0"/>
          <w:numId w:val="8"/>
        </w:numPr>
        <w:ind w:left="284" w:hanging="284"/>
      </w:pPr>
      <w:r w:rsidRPr="002E3713">
        <w:rPr>
          <w:b/>
        </w:rPr>
        <w:t>kouř</w:t>
      </w:r>
    </w:p>
    <w:p w:rsidR="001333DC" w:rsidRPr="002E3713" w:rsidRDefault="001333DC" w:rsidP="001333DC">
      <w:pPr>
        <w:pStyle w:val="Odstavecseseznamem"/>
        <w:numPr>
          <w:ilvl w:val="0"/>
          <w:numId w:val="1"/>
        </w:numPr>
        <w:rPr>
          <w:b/>
        </w:rPr>
      </w:pPr>
      <w:r w:rsidRPr="002E3713">
        <w:rPr>
          <w:b/>
        </w:rPr>
        <w:t xml:space="preserve">plynná fáze, ve formě aerosolu </w:t>
      </w:r>
      <w:r w:rsidRPr="002E3713">
        <w:rPr>
          <w:b/>
          <w:u w:val="single"/>
        </w:rPr>
        <w:t>jsou</w:t>
      </w:r>
      <w:r w:rsidRPr="002E3713">
        <w:rPr>
          <w:b/>
        </w:rPr>
        <w:t xml:space="preserve"> </w:t>
      </w:r>
    </w:p>
    <w:p w:rsidR="001333DC" w:rsidRDefault="001333DC" w:rsidP="001333DC">
      <w:pPr>
        <w:pStyle w:val="Odstavecseseznamem"/>
        <w:numPr>
          <w:ilvl w:val="1"/>
          <w:numId w:val="1"/>
        </w:numPr>
        <w:ind w:left="993" w:hanging="284"/>
      </w:pPr>
      <w:r>
        <w:t>dusík,</w:t>
      </w:r>
    </w:p>
    <w:p w:rsidR="001333DC" w:rsidRDefault="001333DC" w:rsidP="001333DC">
      <w:pPr>
        <w:pStyle w:val="Odstavecseseznamem"/>
        <w:numPr>
          <w:ilvl w:val="1"/>
          <w:numId w:val="1"/>
        </w:numPr>
        <w:ind w:left="993" w:hanging="284"/>
      </w:pPr>
      <w:r>
        <w:t>kyslík,</w:t>
      </w:r>
    </w:p>
    <w:p w:rsidR="001333DC" w:rsidRDefault="001333DC" w:rsidP="001333DC">
      <w:pPr>
        <w:pStyle w:val="Odstavecseseznamem"/>
        <w:numPr>
          <w:ilvl w:val="1"/>
          <w:numId w:val="1"/>
        </w:numPr>
        <w:ind w:left="993" w:hanging="284"/>
      </w:pPr>
      <w:r>
        <w:t xml:space="preserve">oxid uhličitý </w:t>
      </w:r>
    </w:p>
    <w:p w:rsidR="001333DC" w:rsidRDefault="001333DC" w:rsidP="001333DC">
      <w:pPr>
        <w:pStyle w:val="Odstavecseseznamem"/>
        <w:numPr>
          <w:ilvl w:val="1"/>
          <w:numId w:val="1"/>
        </w:numPr>
        <w:ind w:left="993" w:hanging="284"/>
      </w:pPr>
      <w:r>
        <w:t>a voda</w:t>
      </w:r>
    </w:p>
    <w:p w:rsidR="001333DC" w:rsidRDefault="001333DC" w:rsidP="001333DC">
      <w:pPr>
        <w:pStyle w:val="Odstavecseseznamem"/>
        <w:numPr>
          <w:ilvl w:val="0"/>
          <w:numId w:val="1"/>
        </w:numPr>
      </w:pPr>
      <w:r>
        <w:t>slouží pouze jako médium, podílejí se pouze na přenosu tepla</w:t>
      </w:r>
    </w:p>
    <w:p w:rsidR="001333DC" w:rsidRPr="002E3713" w:rsidRDefault="001333DC" w:rsidP="001333DC">
      <w:pPr>
        <w:pStyle w:val="Odstavecseseznamem"/>
        <w:numPr>
          <w:ilvl w:val="0"/>
          <w:numId w:val="1"/>
        </w:numPr>
        <w:rPr>
          <w:b/>
        </w:rPr>
      </w:pPr>
      <w:r w:rsidRPr="002E3713">
        <w:rPr>
          <w:b/>
        </w:rPr>
        <w:t>chemické konzervační látky</w:t>
      </w:r>
    </w:p>
    <w:p w:rsidR="001333DC" w:rsidRDefault="001333DC" w:rsidP="001333DC">
      <w:pPr>
        <w:pStyle w:val="Odstavecseseznamem"/>
        <w:numPr>
          <w:ilvl w:val="1"/>
          <w:numId w:val="1"/>
        </w:numPr>
        <w:ind w:left="993" w:hanging="284"/>
      </w:pPr>
      <w:r>
        <w:lastRenderedPageBreak/>
        <w:t>alkoholy – metanol</w:t>
      </w:r>
    </w:p>
    <w:p w:rsidR="001333DC" w:rsidRDefault="001333DC" w:rsidP="001333DC">
      <w:pPr>
        <w:pStyle w:val="Odstavecseseznamem"/>
        <w:numPr>
          <w:ilvl w:val="1"/>
          <w:numId w:val="1"/>
        </w:numPr>
        <w:ind w:left="993" w:hanging="284"/>
      </w:pPr>
      <w:r>
        <w:t>aldehydy – formaldehyd</w:t>
      </w:r>
    </w:p>
    <w:p w:rsidR="001333DC" w:rsidRDefault="001333DC" w:rsidP="001333DC">
      <w:pPr>
        <w:pStyle w:val="Odstavecseseznamem"/>
        <w:numPr>
          <w:ilvl w:val="1"/>
          <w:numId w:val="1"/>
        </w:numPr>
        <w:ind w:left="993" w:hanging="284"/>
      </w:pPr>
      <w:r>
        <w:t>ketony - aceton</w:t>
      </w:r>
    </w:p>
    <w:p w:rsidR="001333DC" w:rsidRDefault="001333DC" w:rsidP="001333DC">
      <w:pPr>
        <w:pStyle w:val="Odstavecseseznamem"/>
        <w:numPr>
          <w:ilvl w:val="1"/>
          <w:numId w:val="1"/>
        </w:numPr>
        <w:ind w:left="993" w:hanging="284"/>
      </w:pPr>
      <w:r>
        <w:t>organické kyseliny – kyselina mravenčí, octová</w:t>
      </w:r>
    </w:p>
    <w:p w:rsidR="001333DC" w:rsidRDefault="001333DC" w:rsidP="001333DC">
      <w:pPr>
        <w:pStyle w:val="Odstavecseseznamem"/>
        <w:numPr>
          <w:ilvl w:val="1"/>
          <w:numId w:val="1"/>
        </w:numPr>
        <w:ind w:left="993" w:hanging="284"/>
      </w:pPr>
      <w:r>
        <w:t>fenoly</w:t>
      </w:r>
    </w:p>
    <w:p w:rsidR="001333DC" w:rsidRPr="002E3713" w:rsidRDefault="001333DC" w:rsidP="001333DC">
      <w:pPr>
        <w:pStyle w:val="Odstavecseseznamem"/>
        <w:numPr>
          <w:ilvl w:val="0"/>
          <w:numId w:val="1"/>
        </w:numPr>
        <w:rPr>
          <w:b/>
        </w:rPr>
      </w:pPr>
      <w:r w:rsidRPr="002E3713">
        <w:rPr>
          <w:b/>
        </w:rPr>
        <w:t>karcinogenní látky</w:t>
      </w:r>
    </w:p>
    <w:p w:rsidR="001333DC" w:rsidRDefault="001333DC" w:rsidP="001333DC">
      <w:pPr>
        <w:pStyle w:val="Odstavecseseznamem"/>
        <w:numPr>
          <w:ilvl w:val="1"/>
          <w:numId w:val="1"/>
        </w:numPr>
        <w:ind w:left="993" w:hanging="284"/>
      </w:pPr>
      <w:r w:rsidRPr="002E3713">
        <w:t xml:space="preserve">polycyklické aromatické uhlovodíky, </w:t>
      </w:r>
    </w:p>
    <w:p w:rsidR="001333DC" w:rsidRPr="002E3713" w:rsidRDefault="001333DC" w:rsidP="001333DC">
      <w:pPr>
        <w:pStyle w:val="Odstavecseseznamem"/>
        <w:numPr>
          <w:ilvl w:val="1"/>
          <w:numId w:val="1"/>
        </w:numPr>
        <w:ind w:left="993" w:hanging="284"/>
      </w:pPr>
      <w:r w:rsidRPr="002E3713">
        <w:t>ale obsah by měl být při dodržení postupu co nejmenší</w:t>
      </w:r>
    </w:p>
    <w:p w:rsidR="001333DC" w:rsidRDefault="001333DC" w:rsidP="001333DC">
      <w:pPr>
        <w:numPr>
          <w:ilvl w:val="0"/>
          <w:numId w:val="8"/>
        </w:numPr>
        <w:ind w:left="284" w:hanging="284"/>
      </w:pPr>
      <w:r>
        <w:t>udí se maso v kusech i masné výrobky – špekáčky, salámy</w:t>
      </w:r>
    </w:p>
    <w:p w:rsidR="001333DC" w:rsidRPr="002E3713" w:rsidRDefault="001333DC" w:rsidP="001333DC">
      <w:pPr>
        <w:pStyle w:val="Odstavecseseznamem"/>
        <w:numPr>
          <w:ilvl w:val="0"/>
          <w:numId w:val="1"/>
        </w:numPr>
        <w:rPr>
          <w:b/>
        </w:rPr>
      </w:pPr>
      <w:r w:rsidRPr="002E3713">
        <w:rPr>
          <w:b/>
        </w:rPr>
        <w:t xml:space="preserve">horký kouř – </w:t>
      </w:r>
      <w:r w:rsidRPr="002E3713">
        <w:t>salámy</w:t>
      </w:r>
    </w:p>
    <w:p w:rsidR="001333DC" w:rsidRPr="002E3713" w:rsidRDefault="001333DC" w:rsidP="001333DC">
      <w:pPr>
        <w:pStyle w:val="Odstavecseseznamem"/>
        <w:numPr>
          <w:ilvl w:val="0"/>
          <w:numId w:val="1"/>
        </w:numPr>
        <w:rPr>
          <w:b/>
        </w:rPr>
      </w:pPr>
      <w:r w:rsidRPr="002E3713">
        <w:rPr>
          <w:b/>
        </w:rPr>
        <w:t xml:space="preserve">studený kouř – </w:t>
      </w:r>
      <w:r w:rsidRPr="002E3713">
        <w:t>Poličan, lovecký salám</w:t>
      </w:r>
    </w:p>
    <w:p w:rsidR="001333DC" w:rsidRDefault="001333DC" w:rsidP="001333DC">
      <w:pPr>
        <w:pStyle w:val="Odstavecseseznamem"/>
        <w:numPr>
          <w:ilvl w:val="0"/>
          <w:numId w:val="1"/>
        </w:numPr>
      </w:pPr>
      <w:r w:rsidRPr="002E3713">
        <w:rPr>
          <w:b/>
        </w:rPr>
        <w:t>teplý</w:t>
      </w:r>
      <w:r>
        <w:t xml:space="preserve"> </w:t>
      </w:r>
      <w:r w:rsidRPr="002E3713">
        <w:rPr>
          <w:b/>
        </w:rPr>
        <w:t>kouř</w:t>
      </w:r>
    </w:p>
    <w:p w:rsidR="001333DC" w:rsidRDefault="001333DC" w:rsidP="001333DC">
      <w:pPr>
        <w:numPr>
          <w:ilvl w:val="0"/>
          <w:numId w:val="8"/>
        </w:numPr>
        <w:ind w:left="284" w:hanging="284"/>
      </w:pPr>
      <w:r>
        <w:t xml:space="preserve">před uzením probíhá </w:t>
      </w:r>
      <w:r>
        <w:rPr>
          <w:b/>
        </w:rPr>
        <w:t>nakládání masa</w:t>
      </w:r>
    </w:p>
    <w:p w:rsidR="001333DC" w:rsidRDefault="001333DC" w:rsidP="001333DC">
      <w:pPr>
        <w:pStyle w:val="Odstavecseseznamem"/>
        <w:numPr>
          <w:ilvl w:val="0"/>
          <w:numId w:val="1"/>
        </w:numPr>
      </w:pPr>
      <w:r>
        <w:t>nikdy nenakládáme maso hned bezprostředně po zabití zvířete</w:t>
      </w:r>
    </w:p>
    <w:p w:rsidR="001333DC" w:rsidRDefault="001333DC" w:rsidP="001333DC">
      <w:pPr>
        <w:pStyle w:val="Odstavecseseznamem"/>
        <w:numPr>
          <w:ilvl w:val="0"/>
          <w:numId w:val="1"/>
        </w:numPr>
      </w:pPr>
      <w:r>
        <w:t>maso musí vychladnout na vnitřní teplotu kolem 5 stupňů</w:t>
      </w:r>
    </w:p>
    <w:p w:rsidR="001333DC" w:rsidRDefault="001333DC" w:rsidP="001333DC">
      <w:pPr>
        <w:pStyle w:val="Odstavecseseznamem"/>
        <w:numPr>
          <w:ilvl w:val="0"/>
          <w:numId w:val="1"/>
        </w:numPr>
      </w:pPr>
      <w:r>
        <w:t>ne masa dříve zmražená</w:t>
      </w:r>
    </w:p>
    <w:p w:rsidR="001333DC" w:rsidRDefault="001333DC" w:rsidP="001333DC">
      <w:pPr>
        <w:pStyle w:val="Odstavecseseznamem"/>
        <w:numPr>
          <w:ilvl w:val="0"/>
          <w:numId w:val="1"/>
        </w:numPr>
      </w:pPr>
      <w:r w:rsidRPr="002E3713">
        <w:rPr>
          <w:b/>
        </w:rPr>
        <w:t>odstranění kostí</w:t>
      </w:r>
      <w:r>
        <w:t xml:space="preserve"> – kostní dřeň</w:t>
      </w:r>
    </w:p>
    <w:p w:rsidR="001333DC" w:rsidRDefault="001333DC" w:rsidP="001333DC">
      <w:pPr>
        <w:pStyle w:val="Odstavecseseznamem"/>
        <w:numPr>
          <w:ilvl w:val="0"/>
          <w:numId w:val="1"/>
        </w:numPr>
      </w:pPr>
      <w:r>
        <w:t>porcování masa na přiměřené kusy</w:t>
      </w:r>
    </w:p>
    <w:p w:rsidR="001333DC" w:rsidRDefault="001333DC" w:rsidP="001333DC">
      <w:pPr>
        <w:pStyle w:val="Odstavecseseznamem"/>
        <w:numPr>
          <w:ilvl w:val="0"/>
          <w:numId w:val="1"/>
        </w:numPr>
      </w:pPr>
      <w:r>
        <w:t>bůček, krkovice, kotleta</w:t>
      </w:r>
    </w:p>
    <w:p w:rsidR="001333DC" w:rsidRDefault="001333DC" w:rsidP="001333DC">
      <w:pPr>
        <w:pStyle w:val="Odstavecseseznamem"/>
        <w:numPr>
          <w:ilvl w:val="0"/>
          <w:numId w:val="1"/>
        </w:numPr>
      </w:pPr>
      <w:r>
        <w:t>u nás se hovězí neudí, v jižní Evropě i kýta</w:t>
      </w:r>
    </w:p>
    <w:p w:rsidR="001333DC" w:rsidRPr="002E3713" w:rsidRDefault="001333DC" w:rsidP="001333DC">
      <w:pPr>
        <w:pStyle w:val="Odstavecseseznamem"/>
        <w:numPr>
          <w:ilvl w:val="0"/>
          <w:numId w:val="1"/>
        </w:numPr>
        <w:rPr>
          <w:b/>
        </w:rPr>
      </w:pPr>
      <w:r w:rsidRPr="002E3713">
        <w:rPr>
          <w:b/>
        </w:rPr>
        <w:t>nasolí se nasucho a uloží se do kameninové nádoby</w:t>
      </w:r>
    </w:p>
    <w:p w:rsidR="001333DC" w:rsidRDefault="001333DC" w:rsidP="001333DC">
      <w:pPr>
        <w:pStyle w:val="Odstavecseseznamem"/>
        <w:numPr>
          <w:ilvl w:val="1"/>
          <w:numId w:val="1"/>
        </w:numPr>
        <w:ind w:left="993" w:hanging="284"/>
      </w:pPr>
      <w:r>
        <w:t>solící směs, která obsahuje kuch. sůl nebo dusitanovou sol. směs, cukr</w:t>
      </w:r>
    </w:p>
    <w:p w:rsidR="001333DC" w:rsidRDefault="001333DC" w:rsidP="001333DC">
      <w:pPr>
        <w:pStyle w:val="Odstavecseseznamem"/>
        <w:numPr>
          <w:ilvl w:val="1"/>
          <w:numId w:val="1"/>
        </w:numPr>
        <w:ind w:left="993" w:hanging="284"/>
      </w:pPr>
      <w:r>
        <w:t>vtírá se do masa, přebytečná se oklepe</w:t>
      </w:r>
    </w:p>
    <w:p w:rsidR="001333DC" w:rsidRDefault="001333DC" w:rsidP="001333DC">
      <w:pPr>
        <w:pStyle w:val="Odstavecseseznamem"/>
        <w:numPr>
          <w:ilvl w:val="1"/>
          <w:numId w:val="1"/>
        </w:numPr>
        <w:ind w:left="993" w:hanging="284"/>
      </w:pPr>
      <w:r>
        <w:t>3 dny proložená česnekem</w:t>
      </w:r>
    </w:p>
    <w:p w:rsidR="001333DC" w:rsidRPr="00D75443" w:rsidRDefault="001333DC" w:rsidP="001333DC">
      <w:pPr>
        <w:pStyle w:val="Odstavecseseznamem"/>
        <w:numPr>
          <w:ilvl w:val="0"/>
          <w:numId w:val="1"/>
        </w:numPr>
        <w:rPr>
          <w:b/>
        </w:rPr>
      </w:pPr>
      <w:r w:rsidRPr="00D75443">
        <w:rPr>
          <w:b/>
        </w:rPr>
        <w:t>pak se zalije studeným lákem</w:t>
      </w:r>
    </w:p>
    <w:p w:rsidR="001333DC" w:rsidRDefault="001333DC" w:rsidP="001333DC">
      <w:pPr>
        <w:pStyle w:val="Odstavecseseznamem"/>
        <w:numPr>
          <w:ilvl w:val="1"/>
          <w:numId w:val="1"/>
        </w:numPr>
        <w:ind w:left="993" w:hanging="284"/>
      </w:pPr>
      <w:r>
        <w:t xml:space="preserve">voda se solící směsí o stejném složení jako nasolení nasucho, voda převařená </w:t>
      </w:r>
    </w:p>
    <w:p w:rsidR="001333DC" w:rsidRPr="00D75443" w:rsidRDefault="001333DC" w:rsidP="001333DC">
      <w:pPr>
        <w:numPr>
          <w:ilvl w:val="0"/>
          <w:numId w:val="8"/>
        </w:numPr>
        <w:ind w:left="284" w:hanging="284"/>
        <w:rPr>
          <w:b/>
        </w:rPr>
      </w:pPr>
      <w:r w:rsidRPr="00D75443">
        <w:rPr>
          <w:b/>
        </w:rPr>
        <w:t>zásady pro nakládání masa</w:t>
      </w:r>
    </w:p>
    <w:p w:rsidR="001333DC" w:rsidRDefault="001333DC" w:rsidP="001333DC">
      <w:pPr>
        <w:pStyle w:val="Odstavecseseznamem"/>
        <w:numPr>
          <w:ilvl w:val="0"/>
          <w:numId w:val="1"/>
        </w:numPr>
      </w:pPr>
      <w:r>
        <w:t xml:space="preserve">nepoužívá se maso s vadami, </w:t>
      </w:r>
    </w:p>
    <w:p w:rsidR="001333DC" w:rsidRDefault="001333DC" w:rsidP="001333DC">
      <w:pPr>
        <w:pStyle w:val="Odstavecseseznamem"/>
        <w:numPr>
          <w:ilvl w:val="1"/>
          <w:numId w:val="1"/>
        </w:numPr>
        <w:ind w:left="993" w:hanging="284"/>
      </w:pPr>
      <w:r>
        <w:t xml:space="preserve">pěkně vcelku, </w:t>
      </w:r>
    </w:p>
    <w:p w:rsidR="001333DC" w:rsidRDefault="001333DC" w:rsidP="001333DC">
      <w:pPr>
        <w:pStyle w:val="Odstavecseseznamem"/>
        <w:numPr>
          <w:ilvl w:val="1"/>
          <w:numId w:val="1"/>
        </w:numPr>
        <w:ind w:left="993" w:hanging="284"/>
      </w:pPr>
      <w:r>
        <w:t>bez šlach, kostí</w:t>
      </w:r>
    </w:p>
    <w:p w:rsidR="001333DC" w:rsidRDefault="001333DC" w:rsidP="001333DC">
      <w:pPr>
        <w:pStyle w:val="Odstavecseseznamem"/>
        <w:numPr>
          <w:ilvl w:val="0"/>
          <w:numId w:val="1"/>
        </w:numPr>
      </w:pPr>
      <w:r>
        <w:t xml:space="preserve">dostatečně </w:t>
      </w:r>
      <w:r w:rsidRPr="00D75443">
        <w:rPr>
          <w:b/>
        </w:rPr>
        <w:t>vychlazené</w:t>
      </w:r>
    </w:p>
    <w:p w:rsidR="001333DC" w:rsidRDefault="001333DC" w:rsidP="001333DC">
      <w:pPr>
        <w:pStyle w:val="Odstavecseseznamem"/>
        <w:numPr>
          <w:ilvl w:val="0"/>
          <w:numId w:val="1"/>
        </w:numPr>
      </w:pPr>
      <w:r>
        <w:t xml:space="preserve">dobře </w:t>
      </w:r>
      <w:r w:rsidRPr="00D75443">
        <w:rPr>
          <w:b/>
        </w:rPr>
        <w:t>nasolené</w:t>
      </w:r>
    </w:p>
    <w:p w:rsidR="001333DC" w:rsidRDefault="001333DC" w:rsidP="001333DC">
      <w:pPr>
        <w:pStyle w:val="Odstavecseseznamem"/>
        <w:numPr>
          <w:ilvl w:val="0"/>
          <w:numId w:val="1"/>
        </w:numPr>
      </w:pPr>
      <w:r>
        <w:t>nádoby dobře vymyté, nejlépe vařící vodou</w:t>
      </w:r>
    </w:p>
    <w:p w:rsidR="001333DC" w:rsidRDefault="001333DC" w:rsidP="001333DC">
      <w:pPr>
        <w:pStyle w:val="Odstavecseseznamem"/>
        <w:numPr>
          <w:ilvl w:val="0"/>
          <w:numId w:val="1"/>
        </w:numPr>
      </w:pPr>
      <w:r>
        <w:t xml:space="preserve">zalít lákem </w:t>
      </w:r>
      <w:r w:rsidRPr="00D75443">
        <w:rPr>
          <w:b/>
        </w:rPr>
        <w:t>včas</w:t>
      </w:r>
      <w:r>
        <w:t>, do 3 dnů po nasolení</w:t>
      </w:r>
    </w:p>
    <w:p w:rsidR="001333DC" w:rsidRDefault="001333DC" w:rsidP="001333DC">
      <w:pPr>
        <w:pStyle w:val="Odstavecseseznamem"/>
        <w:numPr>
          <w:ilvl w:val="0"/>
          <w:numId w:val="1"/>
        </w:numPr>
      </w:pPr>
      <w:r w:rsidRPr="00D75443">
        <w:rPr>
          <w:b/>
        </w:rPr>
        <w:t>zatížení</w:t>
      </w:r>
      <w:r>
        <w:t xml:space="preserve"> masa</w:t>
      </w:r>
    </w:p>
    <w:p w:rsidR="001333DC" w:rsidRDefault="001333DC" w:rsidP="001333DC">
      <w:pPr>
        <w:pStyle w:val="Odstavecseseznamem"/>
        <w:numPr>
          <w:ilvl w:val="0"/>
          <w:numId w:val="1"/>
        </w:numPr>
      </w:pPr>
      <w:r w:rsidRPr="00D75443">
        <w:rPr>
          <w:b/>
        </w:rPr>
        <w:t>dodržení</w:t>
      </w:r>
      <w:r>
        <w:t xml:space="preserve"> teploty</w:t>
      </w:r>
    </w:p>
    <w:p w:rsidR="001333DC" w:rsidRDefault="001333DC" w:rsidP="001333DC">
      <w:pPr>
        <w:pStyle w:val="Odstavecseseznamem"/>
        <w:numPr>
          <w:ilvl w:val="0"/>
          <w:numId w:val="1"/>
        </w:numPr>
      </w:pPr>
      <w:r w:rsidRPr="00D75443">
        <w:rPr>
          <w:b/>
        </w:rPr>
        <w:t>koncentrace</w:t>
      </w:r>
      <w:r>
        <w:t xml:space="preserve"> dusitanů</w:t>
      </w:r>
    </w:p>
    <w:p w:rsidR="001333DC" w:rsidRDefault="001333DC" w:rsidP="001333DC">
      <w:pPr>
        <w:pStyle w:val="Odstavecseseznamem"/>
        <w:numPr>
          <w:ilvl w:val="0"/>
          <w:numId w:val="1"/>
        </w:numPr>
      </w:pPr>
      <w:r>
        <w:t>převařená voda</w:t>
      </w:r>
    </w:p>
    <w:p w:rsidR="001333DC" w:rsidRDefault="001333DC" w:rsidP="001333DC">
      <w:pPr>
        <w:pStyle w:val="Odstavecseseznamem"/>
        <w:numPr>
          <w:ilvl w:val="0"/>
          <w:numId w:val="1"/>
        </w:numPr>
      </w:pPr>
      <w:r>
        <w:t>z láku nesmí vyčnívat části masa</w:t>
      </w:r>
    </w:p>
    <w:p w:rsidR="001333DC" w:rsidRDefault="001333DC" w:rsidP="001333DC">
      <w:pPr>
        <w:pStyle w:val="Odstavecseseznamem"/>
        <w:numPr>
          <w:ilvl w:val="0"/>
          <w:numId w:val="1"/>
        </w:numPr>
      </w:pPr>
      <w:r>
        <w:t>neskladuje se déle než nutno</w:t>
      </w:r>
    </w:p>
    <w:p w:rsidR="001333DC" w:rsidRDefault="001333DC" w:rsidP="001333DC">
      <w:pPr>
        <w:pStyle w:val="Odstavecseseznamem"/>
        <w:numPr>
          <w:ilvl w:val="1"/>
          <w:numId w:val="1"/>
        </w:numPr>
        <w:ind w:left="993" w:hanging="284"/>
      </w:pPr>
      <w:r>
        <w:t>sleduje se pěna, zápach – musí se okamžitě nahradit</w:t>
      </w:r>
    </w:p>
    <w:p w:rsidR="001333DC" w:rsidRDefault="001333DC" w:rsidP="001333DC">
      <w:pPr>
        <w:pStyle w:val="Odstavecseseznamem"/>
        <w:numPr>
          <w:ilvl w:val="0"/>
          <w:numId w:val="1"/>
        </w:numPr>
      </w:pPr>
      <w:r>
        <w:t>maso je připraveno k uzení asi za cca 3 týdny po nasolení</w:t>
      </w:r>
    </w:p>
    <w:p w:rsidR="001333DC" w:rsidRDefault="001333DC" w:rsidP="001333DC">
      <w:pPr>
        <w:pStyle w:val="Odstavecseseznamem"/>
        <w:numPr>
          <w:ilvl w:val="0"/>
          <w:numId w:val="1"/>
        </w:numPr>
      </w:pPr>
      <w:r>
        <w:t>maso by mělo mít na řezu růžovou barvu</w:t>
      </w:r>
    </w:p>
    <w:p w:rsidR="001333DC" w:rsidRDefault="001333DC" w:rsidP="001333DC">
      <w:pPr>
        <w:pStyle w:val="Odstavecseseznamem"/>
        <w:numPr>
          <w:ilvl w:val="0"/>
          <w:numId w:val="1"/>
        </w:numPr>
      </w:pPr>
      <w:r>
        <w:t xml:space="preserve">před uzením na 1 hodinu dát to vlažné vody, pak </w:t>
      </w:r>
      <w:r w:rsidRPr="00D75443">
        <w:rPr>
          <w:b/>
        </w:rPr>
        <w:t>uzení</w:t>
      </w:r>
    </w:p>
    <w:p w:rsidR="001333DC" w:rsidRDefault="001333DC" w:rsidP="001333DC">
      <w:pPr>
        <w:pStyle w:val="Odstavecseseznamem"/>
        <w:numPr>
          <w:ilvl w:val="1"/>
          <w:numId w:val="1"/>
        </w:numPr>
        <w:ind w:left="993" w:hanging="284"/>
      </w:pPr>
      <w:r>
        <w:t>během udícího procesu uvnitř výrobku musí být teplota minimálně 70 po dobu alespoň 10 minut</w:t>
      </w:r>
    </w:p>
    <w:p w:rsidR="001333DC" w:rsidRPr="00D75443" w:rsidRDefault="001333DC" w:rsidP="001333DC">
      <w:pPr>
        <w:numPr>
          <w:ilvl w:val="0"/>
          <w:numId w:val="8"/>
        </w:numPr>
        <w:ind w:left="284" w:hanging="284"/>
        <w:rPr>
          <w:b/>
        </w:rPr>
      </w:pPr>
      <w:r w:rsidRPr="00D75443">
        <w:rPr>
          <w:b/>
        </w:rPr>
        <w:t>udící proces – fáze</w:t>
      </w:r>
    </w:p>
    <w:p w:rsidR="001333DC" w:rsidRPr="000125AE" w:rsidRDefault="001333DC" w:rsidP="001333DC">
      <w:pPr>
        <w:numPr>
          <w:ilvl w:val="0"/>
          <w:numId w:val="24"/>
        </w:numPr>
        <w:ind w:left="284" w:hanging="284"/>
        <w:rPr>
          <w:b/>
        </w:rPr>
      </w:pPr>
      <w:r w:rsidRPr="000125AE">
        <w:rPr>
          <w:b/>
        </w:rPr>
        <w:t>osychání</w:t>
      </w:r>
    </w:p>
    <w:p w:rsidR="001333DC" w:rsidRDefault="001333DC" w:rsidP="001333DC">
      <w:pPr>
        <w:pStyle w:val="Odstavecseseznamem"/>
        <w:numPr>
          <w:ilvl w:val="0"/>
          <w:numId w:val="1"/>
        </w:numPr>
      </w:pPr>
      <w:r>
        <w:t xml:space="preserve">70 – 80 stupňů, </w:t>
      </w:r>
    </w:p>
    <w:p w:rsidR="001333DC" w:rsidRDefault="001333DC" w:rsidP="001333DC">
      <w:pPr>
        <w:pStyle w:val="Odstavecseseznamem"/>
        <w:numPr>
          <w:ilvl w:val="0"/>
          <w:numId w:val="1"/>
        </w:numPr>
      </w:pPr>
      <w:r>
        <w:t xml:space="preserve">za minimálního zakuřování </w:t>
      </w:r>
    </w:p>
    <w:p w:rsidR="001333DC" w:rsidRDefault="001333DC" w:rsidP="001333DC">
      <w:pPr>
        <w:pStyle w:val="Odstavecseseznamem"/>
        <w:numPr>
          <w:ilvl w:val="0"/>
          <w:numId w:val="1"/>
        </w:numPr>
      </w:pPr>
      <w:r>
        <w:lastRenderedPageBreak/>
        <w:t xml:space="preserve">snižuje se hmotnost výrobku, </w:t>
      </w:r>
    </w:p>
    <w:p w:rsidR="001333DC" w:rsidRDefault="001333DC" w:rsidP="001333DC">
      <w:pPr>
        <w:pStyle w:val="Odstavecseseznamem"/>
        <w:numPr>
          <w:ilvl w:val="0"/>
          <w:numId w:val="1"/>
        </w:numPr>
      </w:pPr>
      <w:r>
        <w:t xml:space="preserve">osychá a zahřívá se, </w:t>
      </w:r>
    </w:p>
    <w:p w:rsidR="001333DC" w:rsidRDefault="001333DC" w:rsidP="001333DC">
      <w:pPr>
        <w:pStyle w:val="Odstavecseseznamem"/>
        <w:numPr>
          <w:ilvl w:val="0"/>
          <w:numId w:val="1"/>
        </w:numPr>
      </w:pPr>
      <w:r>
        <w:t>alespoň 1 hodinu</w:t>
      </w:r>
    </w:p>
    <w:p w:rsidR="001333DC" w:rsidRPr="000125AE" w:rsidRDefault="001333DC" w:rsidP="001333DC">
      <w:pPr>
        <w:numPr>
          <w:ilvl w:val="0"/>
          <w:numId w:val="24"/>
        </w:numPr>
        <w:ind w:left="284" w:hanging="284"/>
        <w:rPr>
          <w:b/>
        </w:rPr>
      </w:pPr>
      <w:r w:rsidRPr="000125AE">
        <w:rPr>
          <w:b/>
        </w:rPr>
        <w:t>aromatizace</w:t>
      </w:r>
    </w:p>
    <w:p w:rsidR="001333DC" w:rsidRDefault="001333DC" w:rsidP="001333DC">
      <w:pPr>
        <w:pStyle w:val="Odstavecseseznamem"/>
        <w:numPr>
          <w:ilvl w:val="0"/>
          <w:numId w:val="1"/>
        </w:numPr>
      </w:pPr>
      <w:r>
        <w:t xml:space="preserve">oschlý výrobek je vystaven kouři, pilin z tvrdého dřeva, </w:t>
      </w:r>
    </w:p>
    <w:p w:rsidR="001333DC" w:rsidRDefault="001333DC" w:rsidP="001333DC">
      <w:pPr>
        <w:pStyle w:val="Odstavecseseznamem"/>
        <w:numPr>
          <w:ilvl w:val="0"/>
          <w:numId w:val="1"/>
        </w:numPr>
      </w:pPr>
      <w:r>
        <w:t xml:space="preserve">doba kolem půl hodiny </w:t>
      </w:r>
    </w:p>
    <w:p w:rsidR="001333DC" w:rsidRDefault="001333DC" w:rsidP="001333DC">
      <w:pPr>
        <w:pStyle w:val="Odstavecseseznamem"/>
        <w:numPr>
          <w:ilvl w:val="0"/>
          <w:numId w:val="1"/>
        </w:numPr>
      </w:pPr>
      <w:r>
        <w:t>končí, když má výrobek zlatavou zlatohnědou barvu</w:t>
      </w:r>
    </w:p>
    <w:p w:rsidR="001333DC" w:rsidRPr="000125AE" w:rsidRDefault="001333DC" w:rsidP="001333DC">
      <w:pPr>
        <w:numPr>
          <w:ilvl w:val="0"/>
          <w:numId w:val="24"/>
        </w:numPr>
        <w:ind w:left="284" w:hanging="284"/>
        <w:rPr>
          <w:b/>
        </w:rPr>
      </w:pPr>
      <w:r w:rsidRPr="000125AE">
        <w:rPr>
          <w:b/>
        </w:rPr>
        <w:t>dotahování</w:t>
      </w:r>
    </w:p>
    <w:p w:rsidR="001333DC" w:rsidRDefault="001333DC" w:rsidP="001333DC">
      <w:pPr>
        <w:pStyle w:val="Odstavecseseznamem"/>
        <w:numPr>
          <w:ilvl w:val="0"/>
          <w:numId w:val="1"/>
        </w:numPr>
      </w:pPr>
      <w:r>
        <w:t xml:space="preserve">suché teplo do 150 stupňů, </w:t>
      </w:r>
    </w:p>
    <w:p w:rsidR="001333DC" w:rsidRDefault="001333DC" w:rsidP="001333DC">
      <w:pPr>
        <w:pStyle w:val="Odstavecseseznamem"/>
        <w:numPr>
          <w:ilvl w:val="0"/>
          <w:numId w:val="1"/>
        </w:numPr>
      </w:pPr>
      <w:r>
        <w:t xml:space="preserve">může být i ve vodě při teplotě 70-80, </w:t>
      </w:r>
    </w:p>
    <w:p w:rsidR="001333DC" w:rsidRDefault="001333DC" w:rsidP="001333DC">
      <w:pPr>
        <w:pStyle w:val="Odstavecseseznamem"/>
        <w:numPr>
          <w:ilvl w:val="0"/>
          <w:numId w:val="1"/>
        </w:numPr>
      </w:pPr>
      <w:r>
        <w:t>masné výrobky, salámy</w:t>
      </w:r>
    </w:p>
    <w:p w:rsidR="001333DC" w:rsidRDefault="001333DC" w:rsidP="001333DC">
      <w:pPr>
        <w:numPr>
          <w:ilvl w:val="0"/>
          <w:numId w:val="8"/>
        </w:numPr>
        <w:ind w:left="284" w:hanging="284"/>
      </w:pPr>
      <w:r>
        <w:t xml:space="preserve">po dokončení se ochladí ponořením do studené vody nebo osprchováním, </w:t>
      </w:r>
    </w:p>
    <w:p w:rsidR="001333DC" w:rsidRDefault="001333DC" w:rsidP="001333DC">
      <w:pPr>
        <w:numPr>
          <w:ilvl w:val="0"/>
          <w:numId w:val="8"/>
        </w:numPr>
        <w:ind w:left="284" w:hanging="284"/>
      </w:pPr>
      <w:r>
        <w:t>zabrání se zkvašení, opraví se povrch</w:t>
      </w:r>
    </w:p>
    <w:p w:rsidR="001333DC" w:rsidRDefault="001333DC" w:rsidP="001333DC">
      <w:pPr>
        <w:numPr>
          <w:ilvl w:val="0"/>
          <w:numId w:val="8"/>
        </w:numPr>
        <w:ind w:left="284" w:hanging="284"/>
      </w:pPr>
      <w:r>
        <w:t>uzení rozlišuje</w:t>
      </w:r>
    </w:p>
    <w:p w:rsidR="001333DC" w:rsidRPr="000125AE" w:rsidRDefault="001333DC" w:rsidP="001333DC">
      <w:pPr>
        <w:pStyle w:val="Odstavecseseznamem"/>
        <w:numPr>
          <w:ilvl w:val="0"/>
          <w:numId w:val="1"/>
        </w:numPr>
        <w:rPr>
          <w:b/>
        </w:rPr>
      </w:pPr>
      <w:r w:rsidRPr="000125AE">
        <w:rPr>
          <w:b/>
        </w:rPr>
        <w:t>studeným kouřem</w:t>
      </w:r>
    </w:p>
    <w:p w:rsidR="001333DC" w:rsidRDefault="001333DC" w:rsidP="001333DC">
      <w:pPr>
        <w:pStyle w:val="Odstavecseseznamem"/>
        <w:numPr>
          <w:ilvl w:val="1"/>
          <w:numId w:val="1"/>
        </w:numPr>
        <w:ind w:left="993" w:hanging="284"/>
      </w:pPr>
      <w:r>
        <w:t xml:space="preserve">kolem 20 stupňů, </w:t>
      </w:r>
    </w:p>
    <w:p w:rsidR="001333DC" w:rsidRDefault="001333DC" w:rsidP="001333DC">
      <w:pPr>
        <w:pStyle w:val="Odstavecseseznamem"/>
        <w:numPr>
          <w:ilvl w:val="1"/>
          <w:numId w:val="1"/>
        </w:numPr>
        <w:ind w:left="993" w:hanging="284"/>
      </w:pPr>
      <w:r>
        <w:t xml:space="preserve">pozvolna, </w:t>
      </w:r>
    </w:p>
    <w:p w:rsidR="001333DC" w:rsidRDefault="001333DC" w:rsidP="001333DC">
      <w:pPr>
        <w:pStyle w:val="Odstavecseseznamem"/>
        <w:numPr>
          <w:ilvl w:val="1"/>
          <w:numId w:val="1"/>
        </w:numPr>
        <w:ind w:left="993" w:hanging="284"/>
      </w:pPr>
      <w:r>
        <w:t xml:space="preserve">delší dobu i několik dnů, </w:t>
      </w:r>
    </w:p>
    <w:p w:rsidR="001333DC" w:rsidRDefault="001333DC" w:rsidP="001333DC">
      <w:pPr>
        <w:pStyle w:val="Odstavecseseznamem"/>
        <w:numPr>
          <w:ilvl w:val="1"/>
          <w:numId w:val="1"/>
        </w:numPr>
        <w:ind w:left="993" w:hanging="284"/>
      </w:pPr>
      <w:r>
        <w:t xml:space="preserve">pro neopracované salámy, </w:t>
      </w:r>
    </w:p>
    <w:p w:rsidR="001333DC" w:rsidRDefault="001333DC" w:rsidP="001333DC">
      <w:pPr>
        <w:pStyle w:val="Odstavecseseznamem"/>
        <w:numPr>
          <w:ilvl w:val="1"/>
          <w:numId w:val="1"/>
        </w:numPr>
        <w:ind w:left="993" w:hanging="284"/>
      </w:pPr>
      <w:r>
        <w:t>trvanlivé masné výrobky – sušené salámy</w:t>
      </w:r>
    </w:p>
    <w:p w:rsidR="001333DC" w:rsidRPr="000125AE" w:rsidRDefault="001333DC" w:rsidP="001333DC">
      <w:pPr>
        <w:pStyle w:val="Odstavecseseznamem"/>
        <w:numPr>
          <w:ilvl w:val="0"/>
          <w:numId w:val="1"/>
        </w:numPr>
        <w:rPr>
          <w:b/>
        </w:rPr>
      </w:pPr>
      <w:r w:rsidRPr="000125AE">
        <w:rPr>
          <w:b/>
        </w:rPr>
        <w:t>teplým kouřem</w:t>
      </w:r>
    </w:p>
    <w:p w:rsidR="001333DC" w:rsidRDefault="001333DC" w:rsidP="001333DC">
      <w:pPr>
        <w:pStyle w:val="Odstavecseseznamem"/>
        <w:numPr>
          <w:ilvl w:val="1"/>
          <w:numId w:val="1"/>
        </w:numPr>
        <w:ind w:left="993" w:hanging="284"/>
      </w:pPr>
      <w:r>
        <w:t xml:space="preserve">kolem 60 </w:t>
      </w:r>
    </w:p>
    <w:p w:rsidR="001333DC" w:rsidRDefault="001333DC" w:rsidP="001333DC">
      <w:pPr>
        <w:pStyle w:val="Odstavecseseznamem"/>
        <w:numPr>
          <w:ilvl w:val="1"/>
          <w:numId w:val="1"/>
        </w:numPr>
        <w:ind w:left="993" w:hanging="284"/>
      </w:pPr>
      <w:r>
        <w:t>pro větší kusy masa, slanina</w:t>
      </w:r>
    </w:p>
    <w:p w:rsidR="001333DC" w:rsidRPr="000125AE" w:rsidRDefault="001333DC" w:rsidP="001333DC">
      <w:pPr>
        <w:pStyle w:val="Odstavecseseznamem"/>
        <w:numPr>
          <w:ilvl w:val="0"/>
          <w:numId w:val="1"/>
        </w:numPr>
        <w:rPr>
          <w:b/>
        </w:rPr>
      </w:pPr>
      <w:r w:rsidRPr="000125AE">
        <w:rPr>
          <w:b/>
        </w:rPr>
        <w:t>horkým kouřem</w:t>
      </w:r>
    </w:p>
    <w:p w:rsidR="001333DC" w:rsidRDefault="001333DC" w:rsidP="001333DC">
      <w:pPr>
        <w:pStyle w:val="Odstavecseseznamem"/>
        <w:numPr>
          <w:ilvl w:val="1"/>
          <w:numId w:val="1"/>
        </w:numPr>
        <w:ind w:left="993" w:hanging="284"/>
      </w:pPr>
      <w:r>
        <w:t>80 -90</w:t>
      </w:r>
    </w:p>
    <w:p w:rsidR="001333DC" w:rsidRDefault="001333DC" w:rsidP="001333DC">
      <w:pPr>
        <w:pStyle w:val="Odstavecseseznamem"/>
        <w:numPr>
          <w:ilvl w:val="1"/>
          <w:numId w:val="1"/>
        </w:numPr>
        <w:ind w:left="993" w:hanging="284"/>
      </w:pPr>
      <w:r>
        <w:t xml:space="preserve">masné výrobky, </w:t>
      </w:r>
    </w:p>
    <w:p w:rsidR="001333DC" w:rsidRDefault="001333DC" w:rsidP="001333DC">
      <w:pPr>
        <w:pStyle w:val="Odstavecseseznamem"/>
        <w:numPr>
          <w:ilvl w:val="1"/>
          <w:numId w:val="1"/>
        </w:numPr>
        <w:ind w:left="993" w:hanging="284"/>
      </w:pPr>
      <w:r>
        <w:t>drobné masné výrobky, salámy</w:t>
      </w:r>
    </w:p>
    <w:p w:rsidR="001333DC" w:rsidRPr="000125AE" w:rsidRDefault="001333DC" w:rsidP="001333DC">
      <w:pPr>
        <w:spacing w:before="240"/>
        <w:rPr>
          <w:b/>
        </w:rPr>
      </w:pPr>
      <w:r w:rsidRPr="000125AE">
        <w:rPr>
          <w:b/>
        </w:rPr>
        <w:t>Masný průmysl</w:t>
      </w:r>
    </w:p>
    <w:p w:rsidR="001333DC" w:rsidRDefault="001333DC" w:rsidP="001333DC">
      <w:pPr>
        <w:numPr>
          <w:ilvl w:val="0"/>
          <w:numId w:val="8"/>
        </w:numPr>
        <w:ind w:left="284" w:hanging="284"/>
      </w:pPr>
      <w:r>
        <w:t>rozdělení masných výrobků dle tepelného opracování</w:t>
      </w:r>
    </w:p>
    <w:p w:rsidR="001333DC" w:rsidRDefault="001333DC" w:rsidP="001333DC">
      <w:pPr>
        <w:numPr>
          <w:ilvl w:val="0"/>
          <w:numId w:val="8"/>
        </w:numPr>
        <w:ind w:left="284" w:hanging="284"/>
      </w:pPr>
      <w:r>
        <w:t>většina je tepelně opracovaná, část se suší</w:t>
      </w:r>
    </w:p>
    <w:p w:rsidR="001333DC" w:rsidRPr="000125AE" w:rsidRDefault="001333DC" w:rsidP="001333DC">
      <w:pPr>
        <w:pStyle w:val="Odstavecseseznamem"/>
        <w:numPr>
          <w:ilvl w:val="0"/>
          <w:numId w:val="12"/>
        </w:numPr>
        <w:ind w:left="284" w:hanging="284"/>
        <w:rPr>
          <w:b/>
        </w:rPr>
      </w:pPr>
      <w:r w:rsidRPr="000125AE">
        <w:rPr>
          <w:b/>
        </w:rPr>
        <w:t>výrobky tepelně opracované</w:t>
      </w:r>
    </w:p>
    <w:p w:rsidR="001333DC" w:rsidRDefault="001333DC" w:rsidP="001333DC">
      <w:pPr>
        <w:pStyle w:val="Odstavecseseznamem"/>
        <w:numPr>
          <w:ilvl w:val="0"/>
          <w:numId w:val="1"/>
        </w:numPr>
      </w:pPr>
      <w:r>
        <w:t xml:space="preserve">ve všech částech dosaženo pasteračního účinku, </w:t>
      </w:r>
    </w:p>
    <w:p w:rsidR="001333DC" w:rsidRDefault="001333DC" w:rsidP="001333DC">
      <w:pPr>
        <w:pStyle w:val="Odstavecseseznamem"/>
        <w:numPr>
          <w:ilvl w:val="0"/>
          <w:numId w:val="1"/>
        </w:numPr>
      </w:pPr>
      <w:r>
        <w:t xml:space="preserve">tj. ve středu min 70 po 10, </w:t>
      </w:r>
    </w:p>
    <w:p w:rsidR="001333DC" w:rsidRDefault="001333DC" w:rsidP="001333DC">
      <w:pPr>
        <w:pStyle w:val="Odstavecseseznamem"/>
        <w:numPr>
          <w:ilvl w:val="0"/>
          <w:numId w:val="1"/>
        </w:numPr>
      </w:pPr>
      <w:r>
        <w:t xml:space="preserve">skladování min. 5 stupňů </w:t>
      </w:r>
    </w:p>
    <w:p w:rsidR="001333DC" w:rsidRDefault="001333DC" w:rsidP="001333DC">
      <w:pPr>
        <w:pStyle w:val="Odstavecseseznamem"/>
        <w:numPr>
          <w:ilvl w:val="0"/>
          <w:numId w:val="1"/>
        </w:numPr>
      </w:pPr>
      <w:r>
        <w:t>párky, špekáčky klobásy</w:t>
      </w:r>
    </w:p>
    <w:p w:rsidR="001333DC" w:rsidRDefault="001333DC" w:rsidP="001333DC">
      <w:pPr>
        <w:pStyle w:val="Odstavecseseznamem"/>
        <w:numPr>
          <w:ilvl w:val="0"/>
          <w:numId w:val="1"/>
        </w:numPr>
      </w:pPr>
      <w:r>
        <w:t>měkké salámy</w:t>
      </w:r>
    </w:p>
    <w:p w:rsidR="001333DC" w:rsidRDefault="001333DC" w:rsidP="001333DC">
      <w:pPr>
        <w:pStyle w:val="Odstavecseseznamem"/>
        <w:numPr>
          <w:ilvl w:val="1"/>
          <w:numId w:val="1"/>
        </w:numPr>
        <w:ind w:left="993" w:hanging="284"/>
      </w:pPr>
      <w:r>
        <w:t xml:space="preserve">gothajský, </w:t>
      </w:r>
    </w:p>
    <w:p w:rsidR="001333DC" w:rsidRDefault="001333DC" w:rsidP="001333DC">
      <w:pPr>
        <w:pStyle w:val="Odstavecseseznamem"/>
        <w:numPr>
          <w:ilvl w:val="1"/>
          <w:numId w:val="1"/>
        </w:numPr>
        <w:ind w:left="993" w:hanging="284"/>
      </w:pPr>
      <w:r>
        <w:t xml:space="preserve">točený, </w:t>
      </w:r>
    </w:p>
    <w:p w:rsidR="001333DC" w:rsidRDefault="001333DC" w:rsidP="001333DC">
      <w:pPr>
        <w:pStyle w:val="Odstavecseseznamem"/>
        <w:numPr>
          <w:ilvl w:val="1"/>
          <w:numId w:val="1"/>
        </w:numPr>
        <w:ind w:left="993" w:hanging="284"/>
      </w:pPr>
      <w:r>
        <w:t>šunkový</w:t>
      </w:r>
    </w:p>
    <w:p w:rsidR="001333DC" w:rsidRDefault="001333DC" w:rsidP="001333DC">
      <w:pPr>
        <w:pStyle w:val="Odstavecseseznamem"/>
        <w:numPr>
          <w:ilvl w:val="0"/>
          <w:numId w:val="1"/>
        </w:numPr>
      </w:pPr>
      <w:r>
        <w:t>vařené výrobky</w:t>
      </w:r>
    </w:p>
    <w:p w:rsidR="001333DC" w:rsidRDefault="001333DC" w:rsidP="001333DC">
      <w:pPr>
        <w:pStyle w:val="Odstavecseseznamem"/>
        <w:numPr>
          <w:ilvl w:val="1"/>
          <w:numId w:val="1"/>
        </w:numPr>
        <w:ind w:left="993" w:hanging="284"/>
      </w:pPr>
      <w:r>
        <w:t xml:space="preserve">jitrnice, </w:t>
      </w:r>
    </w:p>
    <w:p w:rsidR="001333DC" w:rsidRDefault="001333DC" w:rsidP="001333DC">
      <w:pPr>
        <w:pStyle w:val="Odstavecseseznamem"/>
        <w:numPr>
          <w:ilvl w:val="1"/>
          <w:numId w:val="1"/>
        </w:numPr>
        <w:ind w:left="993" w:hanging="284"/>
      </w:pPr>
      <w:r>
        <w:t xml:space="preserve">tlačenky </w:t>
      </w:r>
    </w:p>
    <w:p w:rsidR="001333DC" w:rsidRDefault="001333DC" w:rsidP="001333DC">
      <w:pPr>
        <w:pStyle w:val="Odstavecseseznamem"/>
        <w:numPr>
          <w:ilvl w:val="1"/>
          <w:numId w:val="1"/>
        </w:numPr>
        <w:ind w:left="993" w:hanging="284"/>
      </w:pPr>
      <w:r>
        <w:t xml:space="preserve">játrový salám </w:t>
      </w:r>
    </w:p>
    <w:p w:rsidR="001333DC" w:rsidRDefault="001333DC" w:rsidP="001333DC">
      <w:pPr>
        <w:pStyle w:val="Odstavecseseznamem"/>
        <w:numPr>
          <w:ilvl w:val="1"/>
          <w:numId w:val="1"/>
        </w:numPr>
        <w:ind w:left="993" w:hanging="284"/>
      </w:pPr>
      <w:r>
        <w:t>sekaná</w:t>
      </w:r>
    </w:p>
    <w:p w:rsidR="001333DC" w:rsidRPr="000125AE" w:rsidRDefault="001333DC" w:rsidP="001333DC">
      <w:pPr>
        <w:pStyle w:val="Odstavecseseznamem"/>
        <w:numPr>
          <w:ilvl w:val="0"/>
          <w:numId w:val="12"/>
        </w:numPr>
        <w:ind w:left="284" w:hanging="284"/>
        <w:rPr>
          <w:b/>
        </w:rPr>
      </w:pPr>
      <w:r w:rsidRPr="000125AE">
        <w:rPr>
          <w:b/>
        </w:rPr>
        <w:t>tepelně neopracované výrobky určené ke spotřebě bez tepelné úpravy</w:t>
      </w:r>
    </w:p>
    <w:p w:rsidR="001333DC" w:rsidRDefault="001333DC" w:rsidP="001333DC">
      <w:pPr>
        <w:pStyle w:val="Odstavecseseznamem"/>
        <w:numPr>
          <w:ilvl w:val="0"/>
          <w:numId w:val="1"/>
        </w:numPr>
      </w:pPr>
      <w:r>
        <w:t xml:space="preserve">náročné na hygienu, </w:t>
      </w:r>
    </w:p>
    <w:p w:rsidR="001333DC" w:rsidRDefault="001333DC" w:rsidP="001333DC">
      <w:pPr>
        <w:pStyle w:val="Odstavecseseznamem"/>
        <w:numPr>
          <w:ilvl w:val="0"/>
          <w:numId w:val="1"/>
        </w:numPr>
      </w:pPr>
      <w:r>
        <w:t xml:space="preserve">teplota pod 5 stupňů, </w:t>
      </w:r>
    </w:p>
    <w:p w:rsidR="001333DC" w:rsidRDefault="001333DC" w:rsidP="001333DC">
      <w:pPr>
        <w:pStyle w:val="Odstavecseseznamem"/>
        <w:numPr>
          <w:ilvl w:val="0"/>
          <w:numId w:val="1"/>
        </w:numPr>
      </w:pPr>
      <w:r>
        <w:t>čajovky</w:t>
      </w:r>
    </w:p>
    <w:p w:rsidR="001333DC" w:rsidRPr="000125AE" w:rsidRDefault="001333DC" w:rsidP="001333DC">
      <w:pPr>
        <w:pStyle w:val="Odstavecseseznamem"/>
        <w:numPr>
          <w:ilvl w:val="0"/>
          <w:numId w:val="12"/>
        </w:numPr>
        <w:ind w:left="284" w:hanging="284"/>
        <w:rPr>
          <w:b/>
        </w:rPr>
      </w:pPr>
      <w:r>
        <w:rPr>
          <w:b/>
        </w:rPr>
        <w:br w:type="page"/>
      </w:r>
      <w:r w:rsidRPr="000125AE">
        <w:rPr>
          <w:b/>
        </w:rPr>
        <w:lastRenderedPageBreak/>
        <w:t>trvanlivé tepelně opracované</w:t>
      </w:r>
    </w:p>
    <w:p w:rsidR="001333DC" w:rsidRDefault="001333DC" w:rsidP="001333DC">
      <w:pPr>
        <w:pStyle w:val="Odstavecseseznamem"/>
        <w:numPr>
          <w:ilvl w:val="0"/>
          <w:numId w:val="1"/>
        </w:numPr>
      </w:pPr>
      <w:r>
        <w:t>snížení aktivity vody,</w:t>
      </w:r>
    </w:p>
    <w:p w:rsidR="001333DC" w:rsidRDefault="001333DC" w:rsidP="001333DC">
      <w:pPr>
        <w:pStyle w:val="Odstavecseseznamem"/>
        <w:numPr>
          <w:ilvl w:val="0"/>
          <w:numId w:val="1"/>
        </w:numPr>
      </w:pPr>
      <w:r>
        <w:t xml:space="preserve">sušení, </w:t>
      </w:r>
    </w:p>
    <w:p w:rsidR="001333DC" w:rsidRDefault="001333DC" w:rsidP="001333DC">
      <w:pPr>
        <w:pStyle w:val="Odstavecseseznamem"/>
        <w:numPr>
          <w:ilvl w:val="0"/>
          <w:numId w:val="1"/>
        </w:numPr>
      </w:pPr>
      <w:r>
        <w:t xml:space="preserve">trvanlivé salámy min. 21 dnů </w:t>
      </w:r>
    </w:p>
    <w:p w:rsidR="001333DC" w:rsidRDefault="001333DC" w:rsidP="001333DC">
      <w:pPr>
        <w:pStyle w:val="Odstavecseseznamem"/>
        <w:numPr>
          <w:ilvl w:val="1"/>
          <w:numId w:val="1"/>
        </w:numPr>
        <w:ind w:left="993" w:hanging="284"/>
      </w:pPr>
      <w:r>
        <w:t xml:space="preserve">do 20 stupňů a 80 % vlhkosti vzduchu </w:t>
      </w:r>
    </w:p>
    <w:p w:rsidR="001333DC" w:rsidRDefault="001333DC" w:rsidP="001333DC">
      <w:pPr>
        <w:pStyle w:val="Odstavecseseznamem"/>
        <w:numPr>
          <w:ilvl w:val="0"/>
          <w:numId w:val="1"/>
        </w:numPr>
      </w:pPr>
      <w:r>
        <w:t>vysočina, selský salám</w:t>
      </w:r>
    </w:p>
    <w:p w:rsidR="001333DC" w:rsidRDefault="001333DC" w:rsidP="001333DC">
      <w:pPr>
        <w:pStyle w:val="Odstavecseseznamem"/>
        <w:numPr>
          <w:ilvl w:val="0"/>
          <w:numId w:val="1"/>
        </w:numPr>
      </w:pPr>
      <w:r>
        <w:t>uchovávat v suchu</w:t>
      </w:r>
    </w:p>
    <w:p w:rsidR="001333DC" w:rsidRPr="006712B4" w:rsidRDefault="001333DC" w:rsidP="001333DC">
      <w:pPr>
        <w:pStyle w:val="Odstavecseseznamem"/>
        <w:numPr>
          <w:ilvl w:val="0"/>
          <w:numId w:val="12"/>
        </w:numPr>
        <w:ind w:left="284" w:hanging="284"/>
        <w:rPr>
          <w:b/>
        </w:rPr>
      </w:pPr>
      <w:r w:rsidRPr="006712B4">
        <w:rPr>
          <w:b/>
        </w:rPr>
        <w:t>fermentované výrobky</w:t>
      </w:r>
    </w:p>
    <w:p w:rsidR="001333DC" w:rsidRDefault="001333DC" w:rsidP="001333DC">
      <w:pPr>
        <w:pStyle w:val="Odstavecseseznamem"/>
        <w:numPr>
          <w:ilvl w:val="0"/>
          <w:numId w:val="1"/>
        </w:numPr>
      </w:pPr>
      <w:r>
        <w:t>kvalitnější trvanlivé salámy</w:t>
      </w:r>
    </w:p>
    <w:p w:rsidR="001333DC" w:rsidRDefault="001333DC" w:rsidP="001333DC">
      <w:pPr>
        <w:pStyle w:val="Odstavecseseznamem"/>
        <w:numPr>
          <w:ilvl w:val="0"/>
          <w:numId w:val="1"/>
        </w:numPr>
      </w:pPr>
      <w:r>
        <w:t>nejsou tepelně opracované</w:t>
      </w:r>
    </w:p>
    <w:p w:rsidR="001333DC" w:rsidRDefault="001333DC" w:rsidP="001333DC">
      <w:pPr>
        <w:pStyle w:val="Odstavecseseznamem"/>
        <w:numPr>
          <w:ilvl w:val="0"/>
          <w:numId w:val="1"/>
        </w:numPr>
      </w:pPr>
      <w:r>
        <w:t>dosahuje se snížením pH</w:t>
      </w:r>
    </w:p>
    <w:p w:rsidR="001333DC" w:rsidRDefault="001333DC" w:rsidP="001333DC">
      <w:pPr>
        <w:pStyle w:val="Odstavecseseznamem"/>
        <w:numPr>
          <w:ilvl w:val="0"/>
          <w:numId w:val="1"/>
        </w:numPr>
      </w:pPr>
      <w:r>
        <w:t>přidávají se do nich kultury bakterií, které tvoří kyselinu mléčnou a cukr,</w:t>
      </w:r>
    </w:p>
    <w:p w:rsidR="001333DC" w:rsidRDefault="001333DC" w:rsidP="001333DC">
      <w:pPr>
        <w:pStyle w:val="Odstavecseseznamem"/>
        <w:numPr>
          <w:ilvl w:val="0"/>
          <w:numId w:val="1"/>
        </w:numPr>
      </w:pPr>
      <w:r>
        <w:t>zkvašení</w:t>
      </w:r>
    </w:p>
    <w:p w:rsidR="001333DC" w:rsidRDefault="001333DC" w:rsidP="001333DC">
      <w:pPr>
        <w:pStyle w:val="Odstavecseseznamem"/>
        <w:numPr>
          <w:ilvl w:val="0"/>
          <w:numId w:val="1"/>
        </w:numPr>
      </w:pPr>
      <w:r>
        <w:t xml:space="preserve">sušení </w:t>
      </w:r>
    </w:p>
    <w:p w:rsidR="001333DC" w:rsidRDefault="001333DC" w:rsidP="001333DC">
      <w:pPr>
        <w:pStyle w:val="Odstavecseseznamem"/>
        <w:numPr>
          <w:ilvl w:val="0"/>
          <w:numId w:val="1"/>
        </w:numPr>
      </w:pPr>
      <w:r>
        <w:t xml:space="preserve">Poličan, uherský, čabajská klobása, lovecký salám Herkules, </w:t>
      </w:r>
    </w:p>
    <w:p w:rsidR="001333DC" w:rsidRDefault="001333DC" w:rsidP="001333DC">
      <w:pPr>
        <w:pStyle w:val="Odstavecseseznamem"/>
        <w:numPr>
          <w:ilvl w:val="0"/>
          <w:numId w:val="1"/>
        </w:numPr>
      </w:pPr>
      <w:r>
        <w:t>dodržovat jako 4.</w:t>
      </w:r>
    </w:p>
    <w:p w:rsidR="001333DC" w:rsidRPr="006712B4" w:rsidRDefault="001333DC" w:rsidP="001333DC">
      <w:pPr>
        <w:pStyle w:val="Odstavecseseznamem"/>
        <w:numPr>
          <w:ilvl w:val="0"/>
          <w:numId w:val="12"/>
        </w:numPr>
        <w:ind w:left="284" w:hanging="284"/>
        <w:rPr>
          <w:b/>
        </w:rPr>
      </w:pPr>
      <w:r w:rsidRPr="006712B4">
        <w:rPr>
          <w:b/>
        </w:rPr>
        <w:t>masné polotovary</w:t>
      </w:r>
    </w:p>
    <w:p w:rsidR="001333DC" w:rsidRDefault="001333DC" w:rsidP="001333DC">
      <w:pPr>
        <w:pStyle w:val="Odstavecseseznamem"/>
        <w:numPr>
          <w:ilvl w:val="0"/>
          <w:numId w:val="1"/>
        </w:numPr>
      </w:pPr>
      <w:r>
        <w:t>určeny k tepelné úpravě spotřebitelem</w:t>
      </w:r>
    </w:p>
    <w:p w:rsidR="001333DC" w:rsidRDefault="001333DC" w:rsidP="001333DC">
      <w:pPr>
        <w:pStyle w:val="Odstavecseseznamem"/>
        <w:numPr>
          <w:ilvl w:val="0"/>
          <w:numId w:val="1"/>
        </w:numPr>
      </w:pPr>
      <w:r>
        <w:t>směsi mas, klobásy ke smažení, zapékání</w:t>
      </w:r>
    </w:p>
    <w:p w:rsidR="001333DC" w:rsidRDefault="001333DC" w:rsidP="001333DC">
      <w:pPr>
        <w:pStyle w:val="Odstavecseseznamem"/>
        <w:numPr>
          <w:ilvl w:val="0"/>
          <w:numId w:val="1"/>
        </w:numPr>
      </w:pPr>
      <w:r>
        <w:t>směsi na sekanou aj.</w:t>
      </w:r>
    </w:p>
    <w:p w:rsidR="001333DC" w:rsidRDefault="001333DC" w:rsidP="001333DC">
      <w:pPr>
        <w:pStyle w:val="Odstavecseseznamem"/>
        <w:numPr>
          <w:ilvl w:val="0"/>
          <w:numId w:val="1"/>
        </w:numPr>
      </w:pPr>
      <w:r>
        <w:t>skladování do 5 stupňů po omezenou dobu</w:t>
      </w:r>
    </w:p>
    <w:p w:rsidR="001333DC" w:rsidRPr="006712B4" w:rsidRDefault="001333DC" w:rsidP="001333DC">
      <w:pPr>
        <w:pStyle w:val="Odstavecseseznamem"/>
        <w:numPr>
          <w:ilvl w:val="0"/>
          <w:numId w:val="12"/>
        </w:numPr>
        <w:ind w:left="284" w:hanging="284"/>
        <w:rPr>
          <w:b/>
        </w:rPr>
      </w:pPr>
      <w:r w:rsidRPr="006712B4">
        <w:rPr>
          <w:b/>
        </w:rPr>
        <w:t>masné konzervy a polokonzervy</w:t>
      </w:r>
    </w:p>
    <w:p w:rsidR="001333DC" w:rsidRPr="006712B4" w:rsidRDefault="001333DC" w:rsidP="001333DC">
      <w:pPr>
        <w:numPr>
          <w:ilvl w:val="0"/>
          <w:numId w:val="8"/>
        </w:numPr>
        <w:ind w:left="284" w:hanging="284"/>
        <w:rPr>
          <w:b/>
        </w:rPr>
      </w:pPr>
      <w:r w:rsidRPr="006712B4">
        <w:rPr>
          <w:b/>
        </w:rPr>
        <w:t>konzervy</w:t>
      </w:r>
    </w:p>
    <w:p w:rsidR="001333DC" w:rsidRDefault="001333DC" w:rsidP="001333DC">
      <w:pPr>
        <w:pStyle w:val="Odstavecseseznamem"/>
        <w:numPr>
          <w:ilvl w:val="0"/>
          <w:numId w:val="1"/>
        </w:numPr>
      </w:pPr>
      <w:r>
        <w:t xml:space="preserve">masné výrobky, které jsou hermeticky uzavřené v obalu (sklo, plech), </w:t>
      </w:r>
    </w:p>
    <w:p w:rsidR="001333DC" w:rsidRDefault="001333DC" w:rsidP="001333DC">
      <w:pPr>
        <w:pStyle w:val="Odstavecseseznamem"/>
        <w:numPr>
          <w:ilvl w:val="0"/>
          <w:numId w:val="1"/>
        </w:numPr>
      </w:pPr>
      <w:r>
        <w:t>které byly sterilizovány – nad 100 stupňů, zabití i spor</w:t>
      </w:r>
    </w:p>
    <w:p w:rsidR="001333DC" w:rsidRPr="006712B4" w:rsidRDefault="001333DC" w:rsidP="001333DC">
      <w:pPr>
        <w:numPr>
          <w:ilvl w:val="0"/>
          <w:numId w:val="8"/>
        </w:numPr>
        <w:ind w:left="284" w:hanging="284"/>
        <w:rPr>
          <w:b/>
        </w:rPr>
      </w:pPr>
      <w:r w:rsidRPr="006712B4">
        <w:rPr>
          <w:b/>
        </w:rPr>
        <w:t>polokonzervy</w:t>
      </w:r>
    </w:p>
    <w:p w:rsidR="001333DC" w:rsidRDefault="001333DC" w:rsidP="001333DC">
      <w:pPr>
        <w:pStyle w:val="Odstavecseseznamem"/>
        <w:numPr>
          <w:ilvl w:val="0"/>
          <w:numId w:val="1"/>
        </w:numPr>
      </w:pPr>
      <w:r>
        <w:t>jako konzervy</w:t>
      </w:r>
    </w:p>
    <w:p w:rsidR="001333DC" w:rsidRDefault="001333DC" w:rsidP="001333DC">
      <w:pPr>
        <w:pStyle w:val="Odstavecseseznamem"/>
        <w:numPr>
          <w:ilvl w:val="0"/>
          <w:numId w:val="1"/>
        </w:numPr>
      </w:pPr>
      <w:r>
        <w:t>nejsou sterilizovány</w:t>
      </w:r>
    </w:p>
    <w:p w:rsidR="001333DC" w:rsidRDefault="001333DC" w:rsidP="001333DC">
      <w:pPr>
        <w:pStyle w:val="Odstavecseseznamem"/>
        <w:numPr>
          <w:ilvl w:val="0"/>
          <w:numId w:val="1"/>
        </w:numPr>
      </w:pPr>
      <w:r>
        <w:t>skladování do 15 stupňů do 3 měsíců</w:t>
      </w:r>
    </w:p>
    <w:p w:rsidR="001333DC" w:rsidRDefault="001333DC" w:rsidP="001333DC">
      <w:pPr>
        <w:pStyle w:val="Odstavecseseznamem"/>
        <w:numPr>
          <w:ilvl w:val="0"/>
          <w:numId w:val="1"/>
        </w:numPr>
      </w:pPr>
      <w:r>
        <w:t>šunky, párky</w:t>
      </w:r>
    </w:p>
    <w:p w:rsidR="001333DC" w:rsidRPr="00831912" w:rsidRDefault="001333DC" w:rsidP="001333DC">
      <w:pPr>
        <w:spacing w:before="240"/>
        <w:rPr>
          <w:b/>
        </w:rPr>
      </w:pPr>
      <w:r w:rsidRPr="00831912">
        <w:rPr>
          <w:b/>
        </w:rPr>
        <w:t>Rizika chorob při konzumaci</w:t>
      </w:r>
    </w:p>
    <w:p w:rsidR="001333DC" w:rsidRDefault="001333DC" w:rsidP="001333DC">
      <w:pPr>
        <w:numPr>
          <w:ilvl w:val="0"/>
          <w:numId w:val="8"/>
        </w:numPr>
        <w:ind w:left="284" w:hanging="284"/>
      </w:pPr>
      <w:r>
        <w:t>zdrojem může být člověk nebo zvíře</w:t>
      </w:r>
    </w:p>
    <w:p w:rsidR="001333DC" w:rsidRPr="00831912" w:rsidRDefault="001333DC" w:rsidP="001333DC">
      <w:pPr>
        <w:numPr>
          <w:ilvl w:val="0"/>
          <w:numId w:val="8"/>
        </w:numPr>
        <w:ind w:left="284" w:hanging="284"/>
        <w:rPr>
          <w:b/>
        </w:rPr>
      </w:pPr>
      <w:r w:rsidRPr="00831912">
        <w:rPr>
          <w:b/>
        </w:rPr>
        <w:t>střevní nákazy</w:t>
      </w:r>
    </w:p>
    <w:p w:rsidR="001333DC" w:rsidRDefault="001333DC" w:rsidP="001333DC">
      <w:pPr>
        <w:pStyle w:val="Odstavecseseznamem"/>
        <w:numPr>
          <w:ilvl w:val="0"/>
          <w:numId w:val="1"/>
        </w:numPr>
      </w:pPr>
      <w:r>
        <w:t>původci jsou vylučovány ze střevního traktu hostitele – salmonelózy</w:t>
      </w:r>
    </w:p>
    <w:p w:rsidR="001333DC" w:rsidRPr="00831912" w:rsidRDefault="001333DC" w:rsidP="001333DC">
      <w:pPr>
        <w:numPr>
          <w:ilvl w:val="0"/>
          <w:numId w:val="8"/>
        </w:numPr>
        <w:ind w:left="284" w:hanging="284"/>
        <w:rPr>
          <w:b/>
        </w:rPr>
      </w:pPr>
      <w:r w:rsidRPr="00831912">
        <w:rPr>
          <w:b/>
        </w:rPr>
        <w:t>nákazy dýchacích cest</w:t>
      </w:r>
    </w:p>
    <w:p w:rsidR="001333DC" w:rsidRDefault="001333DC" w:rsidP="001333DC">
      <w:pPr>
        <w:pStyle w:val="Odstavecseseznamem"/>
        <w:numPr>
          <w:ilvl w:val="0"/>
          <w:numId w:val="1"/>
        </w:numPr>
      </w:pPr>
      <w:r>
        <w:t>původci přenášeny vzduchem,</w:t>
      </w:r>
    </w:p>
    <w:p w:rsidR="001333DC" w:rsidRDefault="001333DC" w:rsidP="001333DC">
      <w:pPr>
        <w:pStyle w:val="Odstavecseseznamem"/>
        <w:numPr>
          <w:ilvl w:val="0"/>
          <w:numId w:val="1"/>
        </w:numPr>
      </w:pPr>
      <w:r>
        <w:t xml:space="preserve">chřipka, </w:t>
      </w:r>
    </w:p>
    <w:p w:rsidR="001333DC" w:rsidRDefault="001333DC" w:rsidP="001333DC">
      <w:pPr>
        <w:pStyle w:val="Odstavecseseznamem"/>
        <w:numPr>
          <w:ilvl w:val="0"/>
          <w:numId w:val="1"/>
        </w:numPr>
      </w:pPr>
      <w:r>
        <w:t xml:space="preserve">tuberkulóza </w:t>
      </w:r>
    </w:p>
    <w:p w:rsidR="001333DC" w:rsidRDefault="001333DC" w:rsidP="001333DC">
      <w:pPr>
        <w:pStyle w:val="Odstavecseseznamem"/>
        <w:numPr>
          <w:ilvl w:val="0"/>
          <w:numId w:val="1"/>
        </w:numPr>
      </w:pPr>
      <w:r>
        <w:t>ptačí, prasečí chřipka</w:t>
      </w:r>
    </w:p>
    <w:p w:rsidR="001333DC" w:rsidRPr="00831912" w:rsidRDefault="001333DC" w:rsidP="001333DC">
      <w:pPr>
        <w:numPr>
          <w:ilvl w:val="0"/>
          <w:numId w:val="8"/>
        </w:numPr>
        <w:ind w:left="284" w:hanging="284"/>
        <w:rPr>
          <w:b/>
        </w:rPr>
      </w:pPr>
      <w:r w:rsidRPr="00831912">
        <w:rPr>
          <w:b/>
        </w:rPr>
        <w:t>nákazy kůže a sliznic</w:t>
      </w:r>
    </w:p>
    <w:p w:rsidR="001333DC" w:rsidRDefault="001333DC" w:rsidP="001333DC">
      <w:pPr>
        <w:pStyle w:val="Odstavecseseznamem"/>
        <w:numPr>
          <w:ilvl w:val="0"/>
          <w:numId w:val="1"/>
        </w:numPr>
      </w:pPr>
      <w:r>
        <w:t xml:space="preserve">přenos přímým stykem a kontaktem, </w:t>
      </w:r>
    </w:p>
    <w:p w:rsidR="001333DC" w:rsidRDefault="001333DC" w:rsidP="001333DC">
      <w:pPr>
        <w:pStyle w:val="Odstavecseseznamem"/>
        <w:numPr>
          <w:ilvl w:val="0"/>
          <w:numId w:val="1"/>
        </w:numPr>
      </w:pPr>
      <w:r>
        <w:t>plísňová onemocnění kůže</w:t>
      </w:r>
    </w:p>
    <w:p w:rsidR="001333DC" w:rsidRPr="00831912" w:rsidRDefault="001333DC" w:rsidP="001333DC">
      <w:pPr>
        <w:numPr>
          <w:ilvl w:val="0"/>
          <w:numId w:val="8"/>
        </w:numPr>
        <w:ind w:left="284" w:hanging="284"/>
        <w:rPr>
          <w:b/>
        </w:rPr>
      </w:pPr>
      <w:r w:rsidRPr="00831912">
        <w:rPr>
          <w:b/>
        </w:rPr>
        <w:t>nákazy krve</w:t>
      </w:r>
    </w:p>
    <w:p w:rsidR="001333DC" w:rsidRDefault="001333DC" w:rsidP="001333DC">
      <w:pPr>
        <w:pStyle w:val="Odstavecseseznamem"/>
        <w:numPr>
          <w:ilvl w:val="0"/>
          <w:numId w:val="1"/>
        </w:numPr>
      </w:pPr>
      <w:r>
        <w:t>přenášeny členovci sajících krev</w:t>
      </w:r>
    </w:p>
    <w:p w:rsidR="001333DC" w:rsidRDefault="001333DC" w:rsidP="001333DC">
      <w:pPr>
        <w:pStyle w:val="Odstavecseseznamem"/>
        <w:numPr>
          <w:ilvl w:val="0"/>
          <w:numId w:val="1"/>
        </w:numPr>
      </w:pPr>
      <w:r>
        <w:t>veš, klíště, komár</w:t>
      </w:r>
    </w:p>
    <w:p w:rsidR="001333DC" w:rsidRDefault="001333DC" w:rsidP="001333DC">
      <w:pPr>
        <w:pStyle w:val="Odstavecseseznamem"/>
        <w:numPr>
          <w:ilvl w:val="0"/>
          <w:numId w:val="1"/>
        </w:numPr>
      </w:pPr>
      <w:r>
        <w:t>lymská borelióza, klíšťový zánět mozku, skvrnitý tyfus</w:t>
      </w:r>
    </w:p>
    <w:p w:rsidR="001333DC" w:rsidRPr="00831912" w:rsidRDefault="001333DC" w:rsidP="001333DC">
      <w:pPr>
        <w:numPr>
          <w:ilvl w:val="0"/>
          <w:numId w:val="8"/>
        </w:numPr>
        <w:ind w:left="284" w:hanging="284"/>
        <w:rPr>
          <w:b/>
        </w:rPr>
      </w:pPr>
      <w:r>
        <w:rPr>
          <w:b/>
        </w:rPr>
        <w:br w:type="page"/>
      </w:r>
      <w:r w:rsidRPr="00831912">
        <w:rPr>
          <w:b/>
        </w:rPr>
        <w:lastRenderedPageBreak/>
        <w:t>inokulační nákazy</w:t>
      </w:r>
    </w:p>
    <w:p w:rsidR="001333DC" w:rsidRDefault="001333DC" w:rsidP="001333DC">
      <w:pPr>
        <w:pStyle w:val="Odstavecseseznamem"/>
        <w:numPr>
          <w:ilvl w:val="0"/>
          <w:numId w:val="1"/>
        </w:numPr>
      </w:pPr>
      <w:r>
        <w:t xml:space="preserve">infekce, které se dostávají do krve hostitele, </w:t>
      </w:r>
    </w:p>
    <w:p w:rsidR="001333DC" w:rsidRDefault="001333DC" w:rsidP="001333DC">
      <w:pPr>
        <w:pStyle w:val="Odstavecseseznamem"/>
        <w:numPr>
          <w:ilvl w:val="0"/>
          <w:numId w:val="1"/>
        </w:numPr>
      </w:pPr>
      <w:r>
        <w:t xml:space="preserve">říznutí, píchnutí, </w:t>
      </w:r>
    </w:p>
    <w:p w:rsidR="001333DC" w:rsidRDefault="001333DC" w:rsidP="001333DC">
      <w:pPr>
        <w:pStyle w:val="Odstavecseseznamem"/>
        <w:numPr>
          <w:ilvl w:val="0"/>
          <w:numId w:val="1"/>
        </w:numPr>
      </w:pPr>
      <w:r>
        <w:t>nakažení chorob virového, bakteriálního, parazitárního původu</w:t>
      </w:r>
    </w:p>
    <w:p w:rsidR="001333DC" w:rsidRDefault="001333DC" w:rsidP="001333DC">
      <w:pPr>
        <w:pStyle w:val="Odstavecseseznamem"/>
        <w:numPr>
          <w:ilvl w:val="0"/>
          <w:numId w:val="1"/>
        </w:numPr>
      </w:pPr>
      <w:r>
        <w:t>onemocnění se projevuje až po inkubační době</w:t>
      </w:r>
    </w:p>
    <w:p w:rsidR="001333DC" w:rsidRDefault="001333DC" w:rsidP="001333DC">
      <w:pPr>
        <w:pStyle w:val="Odstavecseseznamem"/>
        <w:numPr>
          <w:ilvl w:val="0"/>
          <w:numId w:val="1"/>
        </w:numPr>
      </w:pPr>
      <w:r>
        <w:t xml:space="preserve">sněť slezinná, vzteklina, slintavka, kulhavka, </w:t>
      </w:r>
    </w:p>
    <w:p w:rsidR="001333DC" w:rsidRPr="00831912" w:rsidRDefault="001333DC" w:rsidP="001333DC">
      <w:pPr>
        <w:numPr>
          <w:ilvl w:val="0"/>
          <w:numId w:val="8"/>
        </w:numPr>
        <w:ind w:left="284" w:hanging="284"/>
        <w:rPr>
          <w:b/>
        </w:rPr>
      </w:pPr>
      <w:r w:rsidRPr="00831912">
        <w:rPr>
          <w:b/>
        </w:rPr>
        <w:t>parazitózy</w:t>
      </w:r>
    </w:p>
    <w:p w:rsidR="001333DC" w:rsidRDefault="001333DC" w:rsidP="001333DC">
      <w:pPr>
        <w:pStyle w:val="Odstavecseseznamem"/>
        <w:numPr>
          <w:ilvl w:val="0"/>
          <w:numId w:val="1"/>
        </w:numPr>
      </w:pPr>
      <w:r>
        <w:t>onemocnění z potravy parazitárního původu</w:t>
      </w:r>
    </w:p>
    <w:p w:rsidR="001333DC" w:rsidRDefault="001333DC" w:rsidP="001333DC">
      <w:pPr>
        <w:pStyle w:val="Odstavecseseznamem"/>
        <w:numPr>
          <w:ilvl w:val="0"/>
          <w:numId w:val="1"/>
        </w:numPr>
      </w:pPr>
      <w:r w:rsidRPr="00831912">
        <w:rPr>
          <w:b/>
        </w:rPr>
        <w:t>tasemnice</w:t>
      </w:r>
    </w:p>
    <w:p w:rsidR="001333DC" w:rsidRDefault="001333DC" w:rsidP="001333DC">
      <w:pPr>
        <w:pStyle w:val="Odstavecseseznamem"/>
        <w:numPr>
          <w:ilvl w:val="1"/>
          <w:numId w:val="1"/>
        </w:numPr>
        <w:ind w:left="993" w:hanging="284"/>
      </w:pPr>
      <w:r>
        <w:t xml:space="preserve">až několik metrů, </w:t>
      </w:r>
    </w:p>
    <w:p w:rsidR="001333DC" w:rsidRDefault="001333DC" w:rsidP="001333DC">
      <w:pPr>
        <w:pStyle w:val="Odstavecseseznamem"/>
        <w:numPr>
          <w:ilvl w:val="1"/>
          <w:numId w:val="1"/>
        </w:numPr>
        <w:ind w:left="993" w:hanging="284"/>
      </w:pPr>
      <w:r>
        <w:t xml:space="preserve">syrové nedostatečně tepelně upraveného masa, </w:t>
      </w:r>
    </w:p>
    <w:p w:rsidR="001333DC" w:rsidRDefault="001333DC" w:rsidP="001333DC">
      <w:pPr>
        <w:pStyle w:val="Odstavecseseznamem"/>
        <w:numPr>
          <w:ilvl w:val="1"/>
          <w:numId w:val="1"/>
        </w:numPr>
        <w:ind w:left="993" w:hanging="284"/>
      </w:pPr>
      <w:r>
        <w:t xml:space="preserve">inkubační doba několik týdnů, </w:t>
      </w:r>
    </w:p>
    <w:p w:rsidR="001333DC" w:rsidRDefault="001333DC" w:rsidP="001333DC">
      <w:pPr>
        <w:pStyle w:val="Odstavecseseznamem"/>
        <w:numPr>
          <w:ilvl w:val="1"/>
          <w:numId w:val="1"/>
        </w:numPr>
        <w:ind w:left="993" w:hanging="284"/>
      </w:pPr>
      <w:r>
        <w:t xml:space="preserve">nevolnost, zvracení, nechutenství, </w:t>
      </w:r>
    </w:p>
    <w:p w:rsidR="001333DC" w:rsidRDefault="001333DC" w:rsidP="001333DC">
      <w:pPr>
        <w:pStyle w:val="Odstavecseseznamem"/>
        <w:numPr>
          <w:ilvl w:val="1"/>
          <w:numId w:val="1"/>
        </w:numPr>
        <w:ind w:left="993" w:hanging="284"/>
      </w:pPr>
      <w:r>
        <w:t>prevence je dostatečná tepelná úprava</w:t>
      </w:r>
    </w:p>
    <w:p w:rsidR="001333DC" w:rsidRPr="00831912" w:rsidRDefault="001333DC" w:rsidP="001333DC">
      <w:pPr>
        <w:pStyle w:val="Odstavecseseznamem"/>
        <w:numPr>
          <w:ilvl w:val="0"/>
          <w:numId w:val="1"/>
        </w:numPr>
        <w:rPr>
          <w:b/>
        </w:rPr>
      </w:pPr>
      <w:r w:rsidRPr="00831912">
        <w:rPr>
          <w:b/>
        </w:rPr>
        <w:t>škrkavky</w:t>
      </w:r>
    </w:p>
    <w:p w:rsidR="001333DC" w:rsidRDefault="001333DC" w:rsidP="001333DC">
      <w:pPr>
        <w:pStyle w:val="Odstavecseseznamem"/>
        <w:numPr>
          <w:ilvl w:val="1"/>
          <w:numId w:val="1"/>
        </w:numPr>
        <w:ind w:left="993" w:hanging="284"/>
      </w:pPr>
      <w:r>
        <w:t xml:space="preserve">více druhů, až 35 cm, </w:t>
      </w:r>
    </w:p>
    <w:p w:rsidR="001333DC" w:rsidRDefault="001333DC" w:rsidP="001333DC">
      <w:pPr>
        <w:pStyle w:val="Odstavecseseznamem"/>
        <w:numPr>
          <w:ilvl w:val="1"/>
          <w:numId w:val="1"/>
        </w:numPr>
        <w:ind w:left="993" w:hanging="284"/>
      </w:pPr>
      <w:r>
        <w:t xml:space="preserve">bolesti břicha, kloubů, </w:t>
      </w:r>
    </w:p>
    <w:p w:rsidR="001333DC" w:rsidRDefault="001333DC" w:rsidP="001333DC">
      <w:pPr>
        <w:pStyle w:val="Odstavecseseznamem"/>
        <w:numPr>
          <w:ilvl w:val="1"/>
          <w:numId w:val="1"/>
        </w:numPr>
        <w:ind w:left="993" w:hanging="284"/>
      </w:pPr>
      <w:r>
        <w:t>kontaminace vody, ovoce</w:t>
      </w:r>
    </w:p>
    <w:p w:rsidR="001333DC" w:rsidRPr="00831912" w:rsidRDefault="001333DC" w:rsidP="001333DC">
      <w:pPr>
        <w:pStyle w:val="Odstavecseseznamem"/>
        <w:numPr>
          <w:ilvl w:val="0"/>
          <w:numId w:val="1"/>
        </w:numPr>
        <w:rPr>
          <w:b/>
        </w:rPr>
      </w:pPr>
      <w:r w:rsidRPr="00831912">
        <w:rPr>
          <w:b/>
        </w:rPr>
        <w:t>svalovec stočený</w:t>
      </w:r>
    </w:p>
    <w:p w:rsidR="001333DC" w:rsidRDefault="001333DC" w:rsidP="001333DC">
      <w:pPr>
        <w:pStyle w:val="Odstavecseseznamem"/>
        <w:numPr>
          <w:ilvl w:val="1"/>
          <w:numId w:val="1"/>
        </w:numPr>
        <w:ind w:left="993" w:hanging="284"/>
      </w:pPr>
      <w:r>
        <w:t xml:space="preserve">pozřením syrového masa s živými larvami krví do svalové soustavy, </w:t>
      </w:r>
    </w:p>
    <w:p w:rsidR="001333DC" w:rsidRDefault="001333DC" w:rsidP="001333DC">
      <w:pPr>
        <w:pStyle w:val="Odstavecseseznamem"/>
        <w:numPr>
          <w:ilvl w:val="1"/>
          <w:numId w:val="1"/>
        </w:numPr>
        <w:ind w:left="993" w:hanging="284"/>
      </w:pPr>
      <w:r>
        <w:t>u divočáků a černé zvěře</w:t>
      </w:r>
    </w:p>
    <w:p w:rsidR="001333DC" w:rsidRPr="00831912" w:rsidRDefault="001333DC" w:rsidP="001333DC">
      <w:pPr>
        <w:pStyle w:val="Odstavecseseznamem"/>
        <w:numPr>
          <w:ilvl w:val="0"/>
          <w:numId w:val="1"/>
        </w:numPr>
        <w:rPr>
          <w:b/>
        </w:rPr>
      </w:pPr>
      <w:r w:rsidRPr="00831912">
        <w:rPr>
          <w:b/>
        </w:rPr>
        <w:t>toxoplazmóza</w:t>
      </w:r>
    </w:p>
    <w:p w:rsidR="001333DC" w:rsidRDefault="001333DC" w:rsidP="001333DC">
      <w:pPr>
        <w:pStyle w:val="Odstavecseseznamem"/>
        <w:numPr>
          <w:ilvl w:val="1"/>
          <w:numId w:val="1"/>
        </w:numPr>
        <w:ind w:left="993" w:hanging="284"/>
      </w:pPr>
      <w:r>
        <w:t>přenáší se z masa,</w:t>
      </w:r>
    </w:p>
    <w:p w:rsidR="001333DC" w:rsidRDefault="001333DC" w:rsidP="001333DC">
      <w:pPr>
        <w:pStyle w:val="Odstavecseseznamem"/>
        <w:numPr>
          <w:ilvl w:val="1"/>
          <w:numId w:val="1"/>
        </w:numPr>
        <w:ind w:left="993" w:hanging="284"/>
      </w:pPr>
      <w:r>
        <w:t>zabránit lze dokonalou tepelnou úpravou,</w:t>
      </w:r>
    </w:p>
    <w:p w:rsidR="001333DC" w:rsidRDefault="001333DC" w:rsidP="001333DC">
      <w:pPr>
        <w:pStyle w:val="Odstavecseseznamem"/>
        <w:numPr>
          <w:ilvl w:val="1"/>
          <w:numId w:val="1"/>
        </w:numPr>
        <w:ind w:left="993" w:hanging="284"/>
      </w:pPr>
      <w:r>
        <w:t xml:space="preserve">bezpečnostní opatření, </w:t>
      </w:r>
    </w:p>
    <w:p w:rsidR="001333DC" w:rsidRDefault="001333DC" w:rsidP="001333DC">
      <w:pPr>
        <w:pStyle w:val="Odstavecseseznamem"/>
        <w:numPr>
          <w:ilvl w:val="1"/>
          <w:numId w:val="1"/>
        </w:numPr>
        <w:ind w:left="993" w:hanging="284"/>
      </w:pPr>
      <w:r>
        <w:t xml:space="preserve">poruchy endokrinní soustavy, lymfatické soustavy, CNS, </w:t>
      </w:r>
    </w:p>
    <w:p w:rsidR="001333DC" w:rsidRDefault="001333DC" w:rsidP="001333DC">
      <w:pPr>
        <w:pStyle w:val="Odstavecseseznamem"/>
        <w:numPr>
          <w:ilvl w:val="1"/>
          <w:numId w:val="1"/>
        </w:numPr>
        <w:ind w:left="993" w:hanging="284"/>
      </w:pPr>
      <w:r>
        <w:t xml:space="preserve">nejen potravou a sliznicí, </w:t>
      </w:r>
    </w:p>
    <w:p w:rsidR="001333DC" w:rsidRDefault="001333DC" w:rsidP="001333DC">
      <w:pPr>
        <w:pStyle w:val="Odstavecseseznamem"/>
        <w:numPr>
          <w:ilvl w:val="1"/>
          <w:numId w:val="1"/>
        </w:numPr>
        <w:ind w:left="993" w:hanging="284"/>
      </w:pPr>
      <w:r>
        <w:t>přenašeči kočkovité šelmy, myši</w:t>
      </w:r>
    </w:p>
    <w:p w:rsidR="006415A6" w:rsidRDefault="006415A6"/>
    <w:sectPr w:rsidR="006415A6" w:rsidSect="006415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9215E"/>
    <w:multiLevelType w:val="hybridMultilevel"/>
    <w:tmpl w:val="32BA57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283C47"/>
    <w:multiLevelType w:val="hybridMultilevel"/>
    <w:tmpl w:val="DE5C3388"/>
    <w:lvl w:ilvl="0" w:tplc="4DF28AB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332892"/>
    <w:multiLevelType w:val="hybridMultilevel"/>
    <w:tmpl w:val="D2C8DA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6C5293"/>
    <w:multiLevelType w:val="hybridMultilevel"/>
    <w:tmpl w:val="4E8A7528"/>
    <w:lvl w:ilvl="0" w:tplc="E164639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25E500A7"/>
    <w:multiLevelType w:val="hybridMultilevel"/>
    <w:tmpl w:val="00C628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037AD2"/>
    <w:multiLevelType w:val="hybridMultilevel"/>
    <w:tmpl w:val="E752F0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AE4F45"/>
    <w:multiLevelType w:val="hybridMultilevel"/>
    <w:tmpl w:val="3018981E"/>
    <w:lvl w:ilvl="0" w:tplc="A2284C6C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A7E5811"/>
    <w:multiLevelType w:val="hybridMultilevel"/>
    <w:tmpl w:val="8B18AE4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5A217F"/>
    <w:multiLevelType w:val="hybridMultilevel"/>
    <w:tmpl w:val="3C20097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8AE4572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D23E39"/>
    <w:multiLevelType w:val="hybridMultilevel"/>
    <w:tmpl w:val="51626DAC"/>
    <w:lvl w:ilvl="0" w:tplc="A3E8837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35105F90"/>
    <w:multiLevelType w:val="hybridMultilevel"/>
    <w:tmpl w:val="31C6FE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F33E7C"/>
    <w:multiLevelType w:val="hybridMultilevel"/>
    <w:tmpl w:val="9534628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D7552C"/>
    <w:multiLevelType w:val="hybridMultilevel"/>
    <w:tmpl w:val="AF5282A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1E3B02"/>
    <w:multiLevelType w:val="hybridMultilevel"/>
    <w:tmpl w:val="00C628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6C2018"/>
    <w:multiLevelType w:val="hybridMultilevel"/>
    <w:tmpl w:val="5D3E92B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437B73"/>
    <w:multiLevelType w:val="hybridMultilevel"/>
    <w:tmpl w:val="8716C8CA"/>
    <w:lvl w:ilvl="0" w:tplc="0405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2014BD"/>
    <w:multiLevelType w:val="hybridMultilevel"/>
    <w:tmpl w:val="16984B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632DEB"/>
    <w:multiLevelType w:val="hybridMultilevel"/>
    <w:tmpl w:val="51626DAC"/>
    <w:lvl w:ilvl="0" w:tplc="A3E8837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>
    <w:nsid w:val="529B5529"/>
    <w:multiLevelType w:val="hybridMultilevel"/>
    <w:tmpl w:val="99E45F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5634E3"/>
    <w:multiLevelType w:val="hybridMultilevel"/>
    <w:tmpl w:val="3AD45C14"/>
    <w:lvl w:ilvl="0" w:tplc="4DF28AB6">
      <w:numFmt w:val="bullet"/>
      <w:lvlText w:val="-"/>
      <w:lvlJc w:val="left"/>
      <w:pPr>
        <w:ind w:left="1146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6AFE73B5"/>
    <w:multiLevelType w:val="hybridMultilevel"/>
    <w:tmpl w:val="5D3E92B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6B6EDF"/>
    <w:multiLevelType w:val="hybridMultilevel"/>
    <w:tmpl w:val="51626DAC"/>
    <w:lvl w:ilvl="0" w:tplc="A3E8837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>
    <w:nsid w:val="6FFC5A3C"/>
    <w:multiLevelType w:val="hybridMultilevel"/>
    <w:tmpl w:val="19EA80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CF1F30"/>
    <w:multiLevelType w:val="hybridMultilevel"/>
    <w:tmpl w:val="51626DAC"/>
    <w:lvl w:ilvl="0" w:tplc="A3E8837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>
    <w:nsid w:val="774B3E05"/>
    <w:multiLevelType w:val="hybridMultilevel"/>
    <w:tmpl w:val="B2A27D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D10227"/>
    <w:multiLevelType w:val="hybridMultilevel"/>
    <w:tmpl w:val="7180C32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F91CDF"/>
    <w:multiLevelType w:val="hybridMultilevel"/>
    <w:tmpl w:val="95C65D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621EBB"/>
    <w:multiLevelType w:val="hybridMultilevel"/>
    <w:tmpl w:val="25241A8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10"/>
  </w:num>
  <w:num w:numId="4">
    <w:abstractNumId w:val="16"/>
  </w:num>
  <w:num w:numId="5">
    <w:abstractNumId w:val="26"/>
  </w:num>
  <w:num w:numId="6">
    <w:abstractNumId w:val="19"/>
  </w:num>
  <w:num w:numId="7">
    <w:abstractNumId w:val="22"/>
  </w:num>
  <w:num w:numId="8">
    <w:abstractNumId w:val="15"/>
  </w:num>
  <w:num w:numId="9">
    <w:abstractNumId w:val="5"/>
  </w:num>
  <w:num w:numId="10">
    <w:abstractNumId w:val="6"/>
  </w:num>
  <w:num w:numId="11">
    <w:abstractNumId w:val="0"/>
  </w:num>
  <w:num w:numId="12">
    <w:abstractNumId w:val="2"/>
  </w:num>
  <w:num w:numId="13">
    <w:abstractNumId w:val="3"/>
  </w:num>
  <w:num w:numId="14">
    <w:abstractNumId w:val="8"/>
  </w:num>
  <w:num w:numId="15">
    <w:abstractNumId w:val="13"/>
  </w:num>
  <w:num w:numId="16">
    <w:abstractNumId w:val="4"/>
  </w:num>
  <w:num w:numId="17">
    <w:abstractNumId w:val="24"/>
  </w:num>
  <w:num w:numId="18">
    <w:abstractNumId w:val="18"/>
  </w:num>
  <w:num w:numId="19">
    <w:abstractNumId w:val="11"/>
  </w:num>
  <w:num w:numId="20">
    <w:abstractNumId w:val="27"/>
  </w:num>
  <w:num w:numId="21">
    <w:abstractNumId w:val="20"/>
  </w:num>
  <w:num w:numId="22">
    <w:abstractNumId w:val="14"/>
  </w:num>
  <w:num w:numId="23">
    <w:abstractNumId w:val="25"/>
  </w:num>
  <w:num w:numId="24">
    <w:abstractNumId w:val="7"/>
  </w:num>
  <w:num w:numId="25">
    <w:abstractNumId w:val="23"/>
  </w:num>
  <w:num w:numId="26">
    <w:abstractNumId w:val="9"/>
  </w:num>
  <w:num w:numId="27">
    <w:abstractNumId w:val="21"/>
  </w:num>
  <w:num w:numId="2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doNotDisplayPageBoundaries/>
  <w:defaultTabStop w:val="708"/>
  <w:hyphenationZone w:val="425"/>
  <w:characterSpacingControl w:val="doNotCompress"/>
  <w:compat/>
  <w:rsids>
    <w:rsidRoot w:val="001333DC"/>
    <w:rsid w:val="00104E2E"/>
    <w:rsid w:val="001333DC"/>
    <w:rsid w:val="006415A6"/>
    <w:rsid w:val="00A379D4"/>
    <w:rsid w:val="00B24242"/>
    <w:rsid w:val="00FE6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4" type="connector" idref="#_x0000_s1026"/>
        <o:r id="V:Rule5" type="connector" idref="#_x0000_s1029"/>
        <o:r id="V:Rule6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33DC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Nadpis3">
    <w:name w:val="heading 3"/>
    <w:basedOn w:val="Normln"/>
    <w:link w:val="Nadpis3Char"/>
    <w:uiPriority w:val="9"/>
    <w:qFormat/>
    <w:rsid w:val="001333DC"/>
    <w:pPr>
      <w:spacing w:before="100" w:beforeAutospacing="1" w:after="100" w:afterAutospacing="1"/>
      <w:jc w:val="left"/>
      <w:outlineLvl w:val="2"/>
    </w:pPr>
    <w:rPr>
      <w:rFonts w:eastAsia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1333D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Odstavecseseznamem">
    <w:name w:val="List Paragraph"/>
    <w:basedOn w:val="Normln"/>
    <w:uiPriority w:val="34"/>
    <w:qFormat/>
    <w:rsid w:val="001333DC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1333D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333D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333DC"/>
    <w:rPr>
      <w:rFonts w:ascii="Times New Roman" w:eastAsia="Calibri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333D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333DC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333D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33DC"/>
    <w:rPr>
      <w:rFonts w:ascii="Segoe UI" w:eastAsia="Calibr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1333D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333DC"/>
    <w:rPr>
      <w:rFonts w:ascii="Times New Roman" w:eastAsia="Calibri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1333D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333DC"/>
    <w:rPr>
      <w:rFonts w:ascii="Times New Roman" w:eastAsia="Calibri" w:hAnsi="Times New Roman" w:cs="Times New Roman"/>
      <w:sz w:val="24"/>
    </w:rPr>
  </w:style>
  <w:style w:type="character" w:styleId="Siln">
    <w:name w:val="Strong"/>
    <w:uiPriority w:val="22"/>
    <w:qFormat/>
    <w:rsid w:val="001333D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5049</Words>
  <Characters>29795</Characters>
  <Application>Microsoft Office Word</Application>
  <DocSecurity>0</DocSecurity>
  <Lines>248</Lines>
  <Paragraphs>69</Paragraphs>
  <ScaleCrop>false</ScaleCrop>
  <Company>Pedagogicka fakulta MU</Company>
  <LinksUpToDate>false</LinksUpToDate>
  <CharactersWithSpaces>34775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Ptacek</dc:creator>
  <cp:lastModifiedBy>Ptacek</cp:lastModifiedBy>
  <cp:revision>2</cp:revision>
  <dcterms:created xsi:type="dcterms:W3CDTF">2016-05-14T05:24:00Z</dcterms:created>
  <dcterms:modified xsi:type="dcterms:W3CDTF">2016-05-14T05:24:00Z</dcterms:modified>
</cp:coreProperties>
</file>