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33" w:rsidRPr="005F795C" w:rsidRDefault="00E75B33" w:rsidP="00E75B33">
      <w:pPr>
        <w:pStyle w:val="Zkladntext"/>
        <w:rPr>
          <w:rFonts w:ascii="Times New Roman" w:hAnsi="Times New Roman" w:cs="Times New Roman"/>
          <w:b w:val="0"/>
          <w:bCs w:val="0"/>
          <w:sz w:val="40"/>
          <w:szCs w:val="40"/>
          <w:u w:val="none"/>
        </w:rPr>
      </w:pPr>
      <w:r>
        <w:rPr>
          <w:rFonts w:ascii="Times New Roman" w:hAnsi="Times New Roman" w:cs="Times New Roman"/>
          <w:b w:val="0"/>
          <w:bCs w:val="0"/>
          <w:sz w:val="40"/>
          <w:szCs w:val="40"/>
          <w:u w:val="none"/>
        </w:rPr>
        <w:t xml:space="preserve">MASARYKOVA UNIVERZITA V </w:t>
      </w:r>
      <w:r w:rsidRPr="005F795C">
        <w:rPr>
          <w:rFonts w:ascii="Times New Roman" w:hAnsi="Times New Roman" w:cs="Times New Roman"/>
          <w:b w:val="0"/>
          <w:bCs w:val="0"/>
          <w:sz w:val="40"/>
          <w:szCs w:val="40"/>
          <w:u w:val="none"/>
        </w:rPr>
        <w:t>BRNĚ</w:t>
      </w:r>
    </w:p>
    <w:p w:rsidR="00E75B33" w:rsidRPr="005F795C" w:rsidRDefault="00E75B33" w:rsidP="00E75B33">
      <w:pPr>
        <w:pStyle w:val="Nadpis1"/>
      </w:pPr>
    </w:p>
    <w:p w:rsidR="00E75B33" w:rsidRPr="00BD4D8D" w:rsidRDefault="00E75B33" w:rsidP="00E75B33">
      <w:pPr>
        <w:pStyle w:val="Nadpis1"/>
        <w:rPr>
          <w:b w:val="0"/>
        </w:rPr>
      </w:pPr>
      <w:r w:rsidRPr="00BD4D8D">
        <w:rPr>
          <w:b w:val="0"/>
        </w:rPr>
        <w:t>Pedagogická fakulta</w:t>
      </w:r>
    </w:p>
    <w:p w:rsidR="00E75B33" w:rsidRPr="00BD4D8D" w:rsidRDefault="00E75B33" w:rsidP="00E75B33">
      <w:pPr>
        <w:pStyle w:val="Nadpis1"/>
        <w:rPr>
          <w:b w:val="0"/>
        </w:rPr>
      </w:pPr>
      <w:r w:rsidRPr="00BD4D8D">
        <w:rPr>
          <w:b w:val="0"/>
        </w:rPr>
        <w:t>Katedra primární pedagogiky</w:t>
      </w:r>
    </w:p>
    <w:p w:rsidR="00E75B33" w:rsidRDefault="00E75B33" w:rsidP="00E75B33"/>
    <w:p w:rsidR="00E75B33" w:rsidRDefault="00E75B33" w:rsidP="00E75B33"/>
    <w:p w:rsidR="00E75B33" w:rsidRPr="005F795C" w:rsidRDefault="00E75B33" w:rsidP="00E75B33"/>
    <w:p w:rsidR="00E75B33" w:rsidRPr="005F795C" w:rsidRDefault="00E75B33" w:rsidP="00E75B33"/>
    <w:p w:rsidR="00E75B33" w:rsidRPr="005F795C" w:rsidRDefault="00E75B33" w:rsidP="00E75B33">
      <w:pPr>
        <w:pStyle w:val="Zkladntext"/>
        <w:rPr>
          <w:rFonts w:ascii="Times New Roman" w:hAnsi="Times New Roman" w:cs="Times New Roman"/>
        </w:rPr>
      </w:pPr>
    </w:p>
    <w:p w:rsidR="00E75B33" w:rsidRPr="005F795C" w:rsidRDefault="00E75B33" w:rsidP="00E75B33">
      <w:pPr>
        <w:pStyle w:val="Zkladntext"/>
        <w:rPr>
          <w:rFonts w:ascii="Times New Roman" w:hAnsi="Times New Roman" w:cs="Times New Roman"/>
        </w:rPr>
      </w:pPr>
      <w:r w:rsidRPr="005F795C">
        <w:rPr>
          <w:rFonts w:ascii="Times New Roman" w:hAnsi="Times New Roman" w:cs="Times New Roman"/>
          <w:b w:val="0"/>
          <w:noProof/>
          <w:u w:val="none"/>
        </w:rPr>
        <w:drawing>
          <wp:inline distT="0" distB="0" distL="0" distR="0">
            <wp:extent cx="2178050" cy="2178050"/>
            <wp:effectExtent l="19050" t="0" r="0" b="0"/>
            <wp:docPr id="1" name="Obrázek 0" descr="MU_Ped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_PedF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B33" w:rsidRPr="005F795C" w:rsidRDefault="00E75B33" w:rsidP="00E75B33">
      <w:pPr>
        <w:pStyle w:val="Zkladntext"/>
        <w:jc w:val="left"/>
        <w:rPr>
          <w:rFonts w:ascii="Times New Roman" w:hAnsi="Times New Roman" w:cs="Times New Roman"/>
          <w:b w:val="0"/>
          <w:bCs w:val="0"/>
          <w:u w:val="none"/>
        </w:rPr>
      </w:pPr>
    </w:p>
    <w:p w:rsidR="00E75B33" w:rsidRPr="005F795C" w:rsidRDefault="00E75B33" w:rsidP="00E75B33">
      <w:pPr>
        <w:pStyle w:val="Zkladntext"/>
        <w:rPr>
          <w:rFonts w:ascii="Times New Roman" w:hAnsi="Times New Roman" w:cs="Times New Roman"/>
        </w:rPr>
      </w:pPr>
    </w:p>
    <w:p w:rsidR="00E75B33" w:rsidRPr="005F795C" w:rsidRDefault="00E75B33" w:rsidP="00E75B33">
      <w:pPr>
        <w:pStyle w:val="Zkladntext"/>
        <w:rPr>
          <w:rFonts w:ascii="Times New Roman" w:hAnsi="Times New Roman" w:cs="Times New Roman"/>
        </w:rPr>
      </w:pPr>
    </w:p>
    <w:p w:rsidR="00E75B33" w:rsidRDefault="00E75B33" w:rsidP="00E75B33">
      <w:pPr>
        <w:pStyle w:val="Zkladntext"/>
        <w:jc w:val="left"/>
        <w:rPr>
          <w:rFonts w:ascii="Times New Roman" w:hAnsi="Times New Roman" w:cs="Times New Roman"/>
        </w:rPr>
      </w:pPr>
    </w:p>
    <w:p w:rsidR="00E75B33" w:rsidRPr="00F31204" w:rsidRDefault="00A01E54" w:rsidP="00E75B33">
      <w:pPr>
        <w:pStyle w:val="Zkladntext"/>
        <w:rPr>
          <w:rFonts w:ascii="Times New Roman" w:hAnsi="Times New Roman" w:cs="Times New Roman"/>
          <w:bCs w:val="0"/>
          <w:color w:val="FF0000"/>
          <w:sz w:val="32"/>
          <w:szCs w:val="32"/>
          <w:u w:val="none"/>
        </w:rPr>
      </w:pPr>
      <w:r>
        <w:rPr>
          <w:rFonts w:ascii="Times New Roman" w:hAnsi="Times New Roman" w:cs="Times New Roman"/>
          <w:bCs w:val="0"/>
          <w:color w:val="FF0000"/>
          <w:sz w:val="32"/>
          <w:szCs w:val="32"/>
          <w:u w:val="none"/>
        </w:rPr>
        <w:t>Využití metody</w:t>
      </w:r>
      <w:r w:rsidR="00E75B33">
        <w:rPr>
          <w:rFonts w:ascii="Times New Roman" w:hAnsi="Times New Roman" w:cs="Times New Roman"/>
          <w:bCs w:val="0"/>
          <w:color w:val="FF0000"/>
          <w:sz w:val="32"/>
          <w:szCs w:val="32"/>
          <w:u w:val="none"/>
        </w:rPr>
        <w:t xml:space="preserve"> dramatizace</w:t>
      </w:r>
    </w:p>
    <w:p w:rsidR="00E75B33" w:rsidRDefault="00E75B33" w:rsidP="00E75B33">
      <w:pPr>
        <w:pStyle w:val="Zkladntext"/>
        <w:rPr>
          <w:rFonts w:ascii="Times New Roman" w:hAnsi="Times New Roman" w:cs="Times New Roman"/>
          <w:b w:val="0"/>
          <w:bCs w:val="0"/>
          <w:sz w:val="32"/>
          <w:szCs w:val="32"/>
          <w:u w:val="none"/>
        </w:rPr>
      </w:pPr>
    </w:p>
    <w:p w:rsidR="00E75B33" w:rsidRPr="005F795C" w:rsidRDefault="00E75B33" w:rsidP="00E75B33">
      <w:pPr>
        <w:pStyle w:val="Zkladntext"/>
        <w:rPr>
          <w:rFonts w:ascii="Times New Roman" w:hAnsi="Times New Roman" w:cs="Times New Roman"/>
          <w:b w:val="0"/>
          <w:bCs w:val="0"/>
          <w:sz w:val="32"/>
          <w:szCs w:val="32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Praktikum k didaktice o výuce a společnosti 2 (ZS1MK_PD2)</w:t>
      </w:r>
    </w:p>
    <w:p w:rsidR="00E75B33" w:rsidRPr="005F795C" w:rsidRDefault="00E75B33" w:rsidP="00E75B33">
      <w:pPr>
        <w:pStyle w:val="Zkladntext"/>
        <w:rPr>
          <w:rFonts w:ascii="Times New Roman" w:hAnsi="Times New Roman" w:cs="Times New Roman"/>
          <w:u w:val="none"/>
        </w:rPr>
      </w:pPr>
    </w:p>
    <w:p w:rsidR="00E75B33" w:rsidRPr="005F795C" w:rsidRDefault="00E75B33" w:rsidP="00E75B33">
      <w:pPr>
        <w:pStyle w:val="Zkladntext"/>
        <w:rPr>
          <w:rFonts w:ascii="Times New Roman" w:hAnsi="Times New Roman" w:cs="Times New Roman"/>
          <w:b w:val="0"/>
          <w:bCs w:val="0"/>
          <w:u w:val="none"/>
        </w:rPr>
      </w:pPr>
      <w:r w:rsidRPr="005F795C">
        <w:rPr>
          <w:rFonts w:ascii="Times New Roman" w:hAnsi="Times New Roman" w:cs="Times New Roman"/>
          <w:b w:val="0"/>
          <w:bCs w:val="0"/>
          <w:u w:val="none"/>
        </w:rPr>
        <w:t>Seminární práce</w:t>
      </w:r>
    </w:p>
    <w:p w:rsidR="00E75B33" w:rsidRPr="005F795C" w:rsidRDefault="00E75B33" w:rsidP="00E75B33">
      <w:pPr>
        <w:pStyle w:val="Zkladntext"/>
        <w:rPr>
          <w:rFonts w:ascii="Times New Roman" w:hAnsi="Times New Roman" w:cs="Times New Roman"/>
        </w:rPr>
      </w:pPr>
    </w:p>
    <w:p w:rsidR="00E75B33" w:rsidRDefault="00E75B33" w:rsidP="00E75B33"/>
    <w:p w:rsidR="00E75B33" w:rsidRDefault="00E75B33" w:rsidP="00E75B33"/>
    <w:p w:rsidR="00E75B33" w:rsidRDefault="00E75B33" w:rsidP="00E75B33"/>
    <w:p w:rsidR="00E75B33" w:rsidRDefault="00E75B33" w:rsidP="00E75B33"/>
    <w:p w:rsidR="00E75B33" w:rsidRDefault="00E75B33" w:rsidP="00E75B33"/>
    <w:p w:rsidR="00E75B33" w:rsidRDefault="00E75B33" w:rsidP="00E75B33"/>
    <w:p w:rsidR="00E75B33" w:rsidRDefault="00E75B33" w:rsidP="00E75B33"/>
    <w:p w:rsidR="00E75B33" w:rsidRDefault="00E75B33" w:rsidP="00E75B33"/>
    <w:p w:rsidR="00E75B33" w:rsidRDefault="00E75B33" w:rsidP="00E75B33"/>
    <w:p w:rsidR="00E75B33" w:rsidRDefault="00E75B33" w:rsidP="00E75B33"/>
    <w:p w:rsidR="00E75B33" w:rsidRDefault="00E75B33" w:rsidP="00E75B33"/>
    <w:p w:rsidR="00E75B33" w:rsidRDefault="00E75B33" w:rsidP="00E75B33"/>
    <w:p w:rsidR="00E75B33" w:rsidRPr="005F795C" w:rsidRDefault="00E75B33" w:rsidP="00E75B33"/>
    <w:p w:rsidR="00E75B33" w:rsidRDefault="00E75B33" w:rsidP="00E75B33">
      <w:r w:rsidRPr="005F795C">
        <w:t xml:space="preserve">Vypracovala: </w:t>
      </w:r>
      <w:r>
        <w:tab/>
      </w:r>
      <w:r>
        <w:tab/>
      </w:r>
      <w:r w:rsidRPr="005F795C">
        <w:t>Sára Lengyelová</w:t>
      </w:r>
      <w:r>
        <w:t xml:space="preserve"> (</w:t>
      </w:r>
      <w:proofErr w:type="spellStart"/>
      <w:r>
        <w:t>učo</w:t>
      </w:r>
      <w:proofErr w:type="spellEnd"/>
      <w:r>
        <w:t xml:space="preserve"> 327 397)</w:t>
      </w:r>
    </w:p>
    <w:p w:rsidR="00E75B33" w:rsidRPr="005F795C" w:rsidRDefault="00E75B33" w:rsidP="00E75B33">
      <w:r>
        <w:t>Studium:</w:t>
      </w:r>
      <w:r>
        <w:tab/>
      </w:r>
      <w:r>
        <w:tab/>
        <w:t>4. ročník kombinovaného studia Učitelství pro I. stupeň základních škol</w:t>
      </w:r>
    </w:p>
    <w:p w:rsidR="00E75B33" w:rsidRPr="005F795C" w:rsidRDefault="00E75B33" w:rsidP="00E75B33">
      <w:r w:rsidRPr="005F795C">
        <w:t xml:space="preserve">Datum odevzdání: </w:t>
      </w:r>
      <w:r w:rsidR="00673960">
        <w:tab/>
        <w:t>27</w:t>
      </w:r>
      <w:r>
        <w:t>. května 2017</w:t>
      </w:r>
    </w:p>
    <w:p w:rsidR="00F918FA" w:rsidRPr="00CF7AA4" w:rsidRDefault="00F918FA" w:rsidP="006C1B94">
      <w:pPr>
        <w:pStyle w:val="Bezmezer"/>
        <w:rPr>
          <w:b/>
          <w:i/>
          <w:color w:val="FF0000"/>
          <w:sz w:val="32"/>
          <w:szCs w:val="32"/>
        </w:rPr>
      </w:pPr>
      <w:r w:rsidRPr="00CF7AA4">
        <w:rPr>
          <w:b/>
          <w:i/>
          <w:color w:val="FF0000"/>
          <w:sz w:val="32"/>
          <w:szCs w:val="32"/>
        </w:rPr>
        <w:lastRenderedPageBreak/>
        <w:t>Úvodem</w:t>
      </w:r>
    </w:p>
    <w:p w:rsidR="00F918FA" w:rsidRDefault="00F918FA" w:rsidP="006C1B94">
      <w:pPr>
        <w:pStyle w:val="Bezmezer"/>
        <w:rPr>
          <w:i/>
        </w:rPr>
      </w:pPr>
    </w:p>
    <w:p w:rsidR="00F918FA" w:rsidRDefault="007C660E" w:rsidP="00150E63">
      <w:pPr>
        <w:pStyle w:val="Bezmezer"/>
        <w:ind w:firstLine="708"/>
        <w:jc w:val="both"/>
        <w:rPr>
          <w:i/>
        </w:rPr>
      </w:pPr>
      <w:r w:rsidRPr="006C1B94">
        <w:rPr>
          <w:i/>
        </w:rPr>
        <w:t xml:space="preserve">Seminární práce doplňuje </w:t>
      </w:r>
      <w:r w:rsidR="00A01E54">
        <w:rPr>
          <w:i/>
        </w:rPr>
        <w:t xml:space="preserve">seminární </w:t>
      </w:r>
      <w:r w:rsidRPr="006C1B94">
        <w:rPr>
          <w:i/>
        </w:rPr>
        <w:t xml:space="preserve">práci Výtvarná řada odevzdanou dne </w:t>
      </w:r>
      <w:r w:rsidR="00150E63">
        <w:rPr>
          <w:i/>
        </w:rPr>
        <w:br/>
      </w:r>
      <w:r w:rsidRPr="006C1B94">
        <w:rPr>
          <w:i/>
        </w:rPr>
        <w:t>22. května 2017. Blíže rozpracovává moment zapojení dramatické výchovy a zkracuje výtvarné pojetí.</w:t>
      </w:r>
    </w:p>
    <w:p w:rsidR="00F918FA" w:rsidRDefault="00F918FA" w:rsidP="00150E63">
      <w:pPr>
        <w:pStyle w:val="Bezmezer"/>
        <w:jc w:val="both"/>
        <w:rPr>
          <w:i/>
        </w:rPr>
      </w:pPr>
    </w:p>
    <w:p w:rsidR="007C660E" w:rsidRDefault="00CF7AA4" w:rsidP="00150E63">
      <w:pPr>
        <w:pStyle w:val="Bezmezer"/>
        <w:ind w:firstLine="708"/>
        <w:jc w:val="both"/>
        <w:rPr>
          <w:i/>
        </w:rPr>
      </w:pPr>
      <w:r>
        <w:rPr>
          <w:i/>
        </w:rPr>
        <w:t>P</w:t>
      </w:r>
      <w:r w:rsidR="00F918FA">
        <w:rPr>
          <w:i/>
        </w:rPr>
        <w:t xml:space="preserve">ráce předkládá teoretický návrh pěti vyučovacích bloků jdoucích za sebou, které bohužel nebyly ozkoušeny v praxi. Během studia pracuji v jiném oboru, a proto jsem </w:t>
      </w:r>
      <w:r w:rsidR="00A01E54">
        <w:rPr>
          <w:i/>
        </w:rPr>
        <w:t>neměla</w:t>
      </w:r>
      <w:r w:rsidR="00F918FA">
        <w:rPr>
          <w:i/>
        </w:rPr>
        <w:t xml:space="preserve"> časového prostoru s konkrétní třídou.</w:t>
      </w:r>
    </w:p>
    <w:p w:rsidR="00F918FA" w:rsidRDefault="00F918FA" w:rsidP="006C1B94">
      <w:pPr>
        <w:pStyle w:val="Bezmezer"/>
        <w:rPr>
          <w:i/>
        </w:rPr>
      </w:pPr>
    </w:p>
    <w:p w:rsidR="00F918FA" w:rsidRDefault="00F918FA" w:rsidP="006C1B94">
      <w:pPr>
        <w:pStyle w:val="Bezmezer"/>
        <w:rPr>
          <w:i/>
        </w:rPr>
      </w:pPr>
    </w:p>
    <w:p w:rsidR="00F918FA" w:rsidRDefault="00F918FA" w:rsidP="006C1B94">
      <w:pPr>
        <w:pStyle w:val="Bezmezer"/>
        <w:rPr>
          <w:i/>
        </w:rPr>
      </w:pPr>
    </w:p>
    <w:p w:rsidR="00F918FA" w:rsidRDefault="00F918FA" w:rsidP="006C1B94">
      <w:pPr>
        <w:pStyle w:val="Bezmezer"/>
        <w:rPr>
          <w:i/>
        </w:rPr>
      </w:pPr>
    </w:p>
    <w:p w:rsidR="00F918FA" w:rsidRDefault="00F918FA" w:rsidP="006C1B94">
      <w:pPr>
        <w:pStyle w:val="Bezmezer"/>
        <w:rPr>
          <w:i/>
        </w:rPr>
      </w:pPr>
    </w:p>
    <w:p w:rsidR="00F918FA" w:rsidRDefault="00F918FA" w:rsidP="006C1B94">
      <w:pPr>
        <w:pStyle w:val="Bezmezer"/>
        <w:rPr>
          <w:i/>
        </w:rPr>
      </w:pPr>
    </w:p>
    <w:p w:rsidR="00F918FA" w:rsidRDefault="00F918FA" w:rsidP="006C1B94">
      <w:pPr>
        <w:pStyle w:val="Bezmezer"/>
        <w:rPr>
          <w:i/>
        </w:rPr>
      </w:pPr>
    </w:p>
    <w:p w:rsidR="00F918FA" w:rsidRDefault="00F918FA" w:rsidP="006C1B94">
      <w:pPr>
        <w:pStyle w:val="Bezmezer"/>
        <w:rPr>
          <w:i/>
        </w:rPr>
      </w:pPr>
    </w:p>
    <w:p w:rsidR="00F918FA" w:rsidRDefault="00F918FA" w:rsidP="006C1B94">
      <w:pPr>
        <w:pStyle w:val="Bezmezer"/>
        <w:rPr>
          <w:i/>
        </w:rPr>
      </w:pPr>
    </w:p>
    <w:p w:rsidR="00F918FA" w:rsidRDefault="00F918FA" w:rsidP="006C1B94">
      <w:pPr>
        <w:pStyle w:val="Bezmezer"/>
        <w:rPr>
          <w:i/>
        </w:rPr>
      </w:pPr>
    </w:p>
    <w:p w:rsidR="00F918FA" w:rsidRDefault="00F918FA" w:rsidP="006C1B94">
      <w:pPr>
        <w:pStyle w:val="Bezmezer"/>
        <w:rPr>
          <w:i/>
        </w:rPr>
      </w:pPr>
    </w:p>
    <w:p w:rsidR="00F918FA" w:rsidRDefault="00F918FA" w:rsidP="006C1B94">
      <w:pPr>
        <w:pStyle w:val="Bezmezer"/>
        <w:rPr>
          <w:i/>
        </w:rPr>
      </w:pPr>
    </w:p>
    <w:p w:rsidR="00F918FA" w:rsidRDefault="00F918FA" w:rsidP="006C1B94">
      <w:pPr>
        <w:pStyle w:val="Bezmezer"/>
        <w:rPr>
          <w:i/>
        </w:rPr>
      </w:pPr>
    </w:p>
    <w:p w:rsidR="00F918FA" w:rsidRDefault="00F918FA" w:rsidP="006C1B94">
      <w:pPr>
        <w:pStyle w:val="Bezmezer"/>
        <w:rPr>
          <w:i/>
        </w:rPr>
      </w:pPr>
    </w:p>
    <w:p w:rsidR="00F918FA" w:rsidRDefault="00F918FA" w:rsidP="006C1B94">
      <w:pPr>
        <w:pStyle w:val="Bezmezer"/>
        <w:rPr>
          <w:i/>
        </w:rPr>
      </w:pPr>
    </w:p>
    <w:p w:rsidR="00F918FA" w:rsidRDefault="00F918FA" w:rsidP="006C1B94">
      <w:pPr>
        <w:pStyle w:val="Bezmezer"/>
        <w:rPr>
          <w:i/>
        </w:rPr>
      </w:pPr>
    </w:p>
    <w:p w:rsidR="00F918FA" w:rsidRDefault="00F918FA" w:rsidP="006C1B94">
      <w:pPr>
        <w:pStyle w:val="Bezmezer"/>
        <w:rPr>
          <w:i/>
        </w:rPr>
      </w:pPr>
    </w:p>
    <w:p w:rsidR="00F918FA" w:rsidRDefault="00F918FA" w:rsidP="006C1B94">
      <w:pPr>
        <w:pStyle w:val="Bezmezer"/>
        <w:rPr>
          <w:i/>
        </w:rPr>
      </w:pPr>
    </w:p>
    <w:p w:rsidR="00F918FA" w:rsidRDefault="00F918FA" w:rsidP="006C1B94">
      <w:pPr>
        <w:pStyle w:val="Bezmezer"/>
        <w:rPr>
          <w:i/>
        </w:rPr>
      </w:pPr>
    </w:p>
    <w:p w:rsidR="00F918FA" w:rsidRDefault="00F918FA" w:rsidP="006C1B94">
      <w:pPr>
        <w:pStyle w:val="Bezmezer"/>
        <w:rPr>
          <w:i/>
        </w:rPr>
      </w:pPr>
    </w:p>
    <w:p w:rsidR="00F918FA" w:rsidRDefault="00F918FA" w:rsidP="006C1B94">
      <w:pPr>
        <w:pStyle w:val="Bezmezer"/>
        <w:rPr>
          <w:i/>
        </w:rPr>
      </w:pPr>
    </w:p>
    <w:p w:rsidR="00F918FA" w:rsidRDefault="00F918FA" w:rsidP="006C1B94">
      <w:pPr>
        <w:pStyle w:val="Bezmezer"/>
        <w:rPr>
          <w:i/>
        </w:rPr>
      </w:pPr>
    </w:p>
    <w:p w:rsidR="00F918FA" w:rsidRDefault="00F918FA" w:rsidP="006C1B94">
      <w:pPr>
        <w:pStyle w:val="Bezmezer"/>
        <w:rPr>
          <w:i/>
        </w:rPr>
      </w:pPr>
    </w:p>
    <w:p w:rsidR="00F918FA" w:rsidRDefault="00F918FA" w:rsidP="006C1B94">
      <w:pPr>
        <w:pStyle w:val="Bezmezer"/>
        <w:rPr>
          <w:i/>
        </w:rPr>
      </w:pPr>
    </w:p>
    <w:p w:rsidR="00F918FA" w:rsidRDefault="00F918FA" w:rsidP="006C1B94">
      <w:pPr>
        <w:pStyle w:val="Bezmezer"/>
        <w:rPr>
          <w:i/>
        </w:rPr>
      </w:pPr>
    </w:p>
    <w:p w:rsidR="00F918FA" w:rsidRDefault="00F918FA" w:rsidP="006C1B94">
      <w:pPr>
        <w:pStyle w:val="Bezmezer"/>
        <w:rPr>
          <w:i/>
        </w:rPr>
      </w:pPr>
    </w:p>
    <w:p w:rsidR="00F918FA" w:rsidRDefault="00F918FA" w:rsidP="006C1B94">
      <w:pPr>
        <w:pStyle w:val="Bezmezer"/>
        <w:rPr>
          <w:i/>
        </w:rPr>
      </w:pPr>
    </w:p>
    <w:p w:rsidR="00F918FA" w:rsidRDefault="00F918FA" w:rsidP="006C1B94">
      <w:pPr>
        <w:pStyle w:val="Bezmezer"/>
        <w:rPr>
          <w:i/>
        </w:rPr>
      </w:pPr>
    </w:p>
    <w:p w:rsidR="00F918FA" w:rsidRDefault="00F918FA" w:rsidP="006C1B94">
      <w:pPr>
        <w:pStyle w:val="Bezmezer"/>
        <w:rPr>
          <w:i/>
        </w:rPr>
      </w:pPr>
    </w:p>
    <w:p w:rsidR="00F918FA" w:rsidRDefault="00F918FA" w:rsidP="006C1B94">
      <w:pPr>
        <w:pStyle w:val="Bezmezer"/>
        <w:rPr>
          <w:i/>
        </w:rPr>
      </w:pPr>
    </w:p>
    <w:p w:rsidR="00F918FA" w:rsidRDefault="00F918FA" w:rsidP="006C1B94">
      <w:pPr>
        <w:pStyle w:val="Bezmezer"/>
        <w:rPr>
          <w:i/>
        </w:rPr>
      </w:pPr>
    </w:p>
    <w:p w:rsidR="00F918FA" w:rsidRDefault="00F918FA" w:rsidP="006C1B94">
      <w:pPr>
        <w:pStyle w:val="Bezmezer"/>
        <w:rPr>
          <w:i/>
        </w:rPr>
      </w:pPr>
    </w:p>
    <w:p w:rsidR="00F918FA" w:rsidRDefault="00F918FA" w:rsidP="006C1B94">
      <w:pPr>
        <w:pStyle w:val="Bezmezer"/>
        <w:rPr>
          <w:i/>
        </w:rPr>
      </w:pPr>
    </w:p>
    <w:p w:rsidR="00F918FA" w:rsidRDefault="00F918FA" w:rsidP="006C1B94">
      <w:pPr>
        <w:pStyle w:val="Bezmezer"/>
        <w:rPr>
          <w:i/>
        </w:rPr>
      </w:pPr>
    </w:p>
    <w:p w:rsidR="00F918FA" w:rsidRDefault="00F918FA" w:rsidP="006C1B94">
      <w:pPr>
        <w:pStyle w:val="Bezmezer"/>
        <w:rPr>
          <w:i/>
        </w:rPr>
      </w:pPr>
    </w:p>
    <w:p w:rsidR="00F918FA" w:rsidRDefault="00F918FA" w:rsidP="006C1B94">
      <w:pPr>
        <w:pStyle w:val="Bezmezer"/>
        <w:rPr>
          <w:i/>
        </w:rPr>
      </w:pPr>
    </w:p>
    <w:p w:rsidR="00F918FA" w:rsidRDefault="00F918FA" w:rsidP="006C1B94">
      <w:pPr>
        <w:pStyle w:val="Bezmezer"/>
        <w:rPr>
          <w:i/>
        </w:rPr>
      </w:pPr>
    </w:p>
    <w:p w:rsidR="00F918FA" w:rsidRDefault="00F918FA" w:rsidP="006C1B94">
      <w:pPr>
        <w:pStyle w:val="Bezmezer"/>
        <w:rPr>
          <w:i/>
        </w:rPr>
      </w:pPr>
    </w:p>
    <w:p w:rsidR="00F918FA" w:rsidRDefault="00F918FA" w:rsidP="006C1B94">
      <w:pPr>
        <w:pStyle w:val="Bezmezer"/>
        <w:rPr>
          <w:i/>
        </w:rPr>
      </w:pPr>
    </w:p>
    <w:p w:rsidR="00A01E54" w:rsidRDefault="00A01E54" w:rsidP="00797648">
      <w:pPr>
        <w:pStyle w:val="Bezmezer"/>
        <w:rPr>
          <w:b/>
          <w:color w:val="FF0000"/>
          <w:sz w:val="32"/>
          <w:szCs w:val="32"/>
        </w:rPr>
      </w:pPr>
    </w:p>
    <w:p w:rsidR="00870660" w:rsidRDefault="00870660" w:rsidP="00797648">
      <w:pPr>
        <w:pStyle w:val="Bezmezer"/>
        <w:rPr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Východisko</w:t>
      </w:r>
    </w:p>
    <w:p w:rsidR="00C20762" w:rsidRDefault="00C20762" w:rsidP="00C20762">
      <w:pPr>
        <w:pStyle w:val="Bezmezer"/>
      </w:pPr>
    </w:p>
    <w:p w:rsidR="00870660" w:rsidRPr="00870660" w:rsidRDefault="00870660" w:rsidP="00167242">
      <w:pPr>
        <w:pStyle w:val="Bezmezer"/>
        <w:ind w:firstLine="708"/>
        <w:jc w:val="both"/>
      </w:pPr>
      <w:r>
        <w:t xml:space="preserve">Východiskem pro </w:t>
      </w:r>
      <w:r w:rsidR="000C3437">
        <w:t>zvolenou hodinu bylo</w:t>
      </w:r>
      <w:r>
        <w:t xml:space="preserve"> </w:t>
      </w:r>
      <w:r w:rsidR="000C3437">
        <w:t>pozorování</w:t>
      </w:r>
      <w:r>
        <w:t xml:space="preserve"> žáků </w:t>
      </w:r>
      <w:r w:rsidR="00C20762">
        <w:t xml:space="preserve">během </w:t>
      </w:r>
      <w:r w:rsidR="000C3437">
        <w:t>projektové výuky. Typ projektu podle navrhovatele byl spontánní. Žáci měli možnost sami</w:t>
      </w:r>
      <w:r w:rsidR="0000322C">
        <w:t xml:space="preserve"> si</w:t>
      </w:r>
      <w:r w:rsidR="000C3437">
        <w:t xml:space="preserve"> zvolit svůj dopolední program, vhodně jej zorganizovat a prožít. Během proj</w:t>
      </w:r>
      <w:r w:rsidR="0000322C">
        <w:t xml:space="preserve">ektu jsem vypozorovala, že ve velké míře myslí </w:t>
      </w:r>
      <w:r w:rsidR="000C3437">
        <w:t>sami na sebe (a nikoli na druhé) a nejsou zvyklí na sebereflexi.</w:t>
      </w:r>
      <w:r w:rsidR="0000322C">
        <w:t xml:space="preserve"> Ve zpětné vazbě jsme o této problematice se žáky hodně rozmlouvali a následně vznikl také nápad pro tuto výtvarnou řadu.</w:t>
      </w:r>
    </w:p>
    <w:p w:rsidR="00870660" w:rsidRDefault="00870660" w:rsidP="00797648">
      <w:pPr>
        <w:pStyle w:val="Bezmezer"/>
        <w:rPr>
          <w:b/>
          <w:color w:val="FF0000"/>
          <w:sz w:val="32"/>
          <w:szCs w:val="32"/>
        </w:rPr>
      </w:pPr>
    </w:p>
    <w:p w:rsidR="00797648" w:rsidRPr="00524020" w:rsidRDefault="00797648" w:rsidP="00797648">
      <w:pPr>
        <w:pStyle w:val="Bezmezer"/>
        <w:rPr>
          <w:color w:val="FF0000"/>
          <w:sz w:val="32"/>
          <w:szCs w:val="32"/>
        </w:rPr>
      </w:pPr>
      <w:r w:rsidRPr="00524020">
        <w:rPr>
          <w:b/>
          <w:color w:val="FF0000"/>
          <w:sz w:val="32"/>
          <w:szCs w:val="32"/>
        </w:rPr>
        <w:t>Formální zařazení učiva</w:t>
      </w:r>
    </w:p>
    <w:p w:rsidR="00797648" w:rsidRDefault="00797648" w:rsidP="00797648">
      <w:pPr>
        <w:pStyle w:val="Bezmezer"/>
      </w:pPr>
    </w:p>
    <w:p w:rsidR="00797648" w:rsidRPr="00524020" w:rsidRDefault="00797648" w:rsidP="00797648">
      <w:pPr>
        <w:pStyle w:val="Bezmezer"/>
        <w:rPr>
          <w:b/>
          <w:sz w:val="28"/>
          <w:szCs w:val="28"/>
        </w:rPr>
      </w:pPr>
      <w:r w:rsidRPr="00524020">
        <w:rPr>
          <w:b/>
          <w:sz w:val="28"/>
          <w:szCs w:val="28"/>
        </w:rPr>
        <w:t>Dle Rámcového vzdělávacího programu pro základní vzdělávání</w:t>
      </w:r>
    </w:p>
    <w:p w:rsidR="00797648" w:rsidRDefault="00797648" w:rsidP="00797648">
      <w:pPr>
        <w:pStyle w:val="Bezmezer"/>
      </w:pPr>
    </w:p>
    <w:p w:rsidR="00797648" w:rsidRDefault="00797648" w:rsidP="00797648">
      <w:pPr>
        <w:pStyle w:val="Bezmezer"/>
      </w:pPr>
      <w:r>
        <w:t xml:space="preserve">Vzdělávací oblast: </w:t>
      </w:r>
      <w:r>
        <w:tab/>
      </w:r>
      <w:r>
        <w:tab/>
        <w:t>Umění a kultura</w:t>
      </w:r>
    </w:p>
    <w:p w:rsidR="00797648" w:rsidRDefault="00797648" w:rsidP="00797648">
      <w:pPr>
        <w:pStyle w:val="Bezmezer"/>
      </w:pPr>
      <w:r>
        <w:t>Vzdělávací obor:</w:t>
      </w:r>
      <w:r>
        <w:tab/>
      </w:r>
      <w:r>
        <w:tab/>
        <w:t>Výtvarná výchova</w:t>
      </w:r>
    </w:p>
    <w:p w:rsidR="00797648" w:rsidRDefault="00797648" w:rsidP="00797648">
      <w:pPr>
        <w:pStyle w:val="Bezmezer"/>
      </w:pPr>
      <w:r>
        <w:t>Mezipředmětové vztahy:</w:t>
      </w:r>
      <w:r>
        <w:tab/>
        <w:t>Etická výchova</w:t>
      </w:r>
    </w:p>
    <w:p w:rsidR="00797648" w:rsidRDefault="00797648" w:rsidP="00797648">
      <w:pPr>
        <w:pStyle w:val="Bezmezer"/>
        <w:ind w:left="2124" w:firstLine="708"/>
      </w:pPr>
      <w:r>
        <w:t>Dramatická výchova</w:t>
      </w:r>
    </w:p>
    <w:p w:rsidR="00470314" w:rsidRDefault="00470314" w:rsidP="00797648">
      <w:pPr>
        <w:pStyle w:val="Bezmezer"/>
        <w:ind w:left="2124" w:firstLine="708"/>
      </w:pPr>
      <w:r>
        <w:t>Hudební výchova</w:t>
      </w:r>
    </w:p>
    <w:p w:rsidR="00797648" w:rsidRDefault="00797648" w:rsidP="00797648">
      <w:pPr>
        <w:pStyle w:val="Bezmezer"/>
      </w:pPr>
      <w:r>
        <w:t>Průřezová témata:</w:t>
      </w:r>
      <w:r>
        <w:tab/>
      </w:r>
      <w:r>
        <w:tab/>
        <w:t>Osobnostní a sociální výchova</w:t>
      </w:r>
    </w:p>
    <w:p w:rsidR="001230C6" w:rsidRDefault="001230C6"/>
    <w:p w:rsidR="00797648" w:rsidRPr="009E36FA" w:rsidRDefault="00797648" w:rsidP="00797648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Zasazení učiva do školního prostředí</w:t>
      </w:r>
    </w:p>
    <w:p w:rsidR="00797648" w:rsidRDefault="00797648" w:rsidP="00797648">
      <w:pPr>
        <w:pStyle w:val="Bezmezer"/>
      </w:pPr>
    </w:p>
    <w:p w:rsidR="00797648" w:rsidRDefault="00797648" w:rsidP="00797648">
      <w:pPr>
        <w:pStyle w:val="Bezmezer"/>
      </w:pPr>
      <w:r>
        <w:t>Ročník:</w:t>
      </w:r>
      <w:r>
        <w:tab/>
      </w:r>
      <w:r>
        <w:tab/>
      </w:r>
      <w:r>
        <w:tab/>
        <w:t xml:space="preserve">4. – </w:t>
      </w:r>
      <w:r w:rsidR="00736E9D">
        <w:t xml:space="preserve">(spíše) </w:t>
      </w:r>
      <w:r>
        <w:t>5. třída</w:t>
      </w:r>
      <w:r w:rsidR="00736E9D">
        <w:t xml:space="preserve"> (nutnost abstraktního myšlení)</w:t>
      </w:r>
    </w:p>
    <w:p w:rsidR="00797648" w:rsidRDefault="00797648" w:rsidP="000C3437">
      <w:r w:rsidRPr="009E36FA">
        <w:t>Časová dotace:</w:t>
      </w:r>
      <w:r>
        <w:tab/>
      </w:r>
      <w:r>
        <w:tab/>
      </w:r>
      <w:r w:rsidR="000C3437">
        <w:t xml:space="preserve">5 bloků po </w:t>
      </w:r>
      <w:r w:rsidR="00D47FEB">
        <w:t xml:space="preserve">(min.) </w:t>
      </w:r>
      <w:r w:rsidR="000C3437">
        <w:t>dvou vyučovacích hodinách</w:t>
      </w:r>
    </w:p>
    <w:p w:rsidR="000C3437" w:rsidRDefault="00736E9D" w:rsidP="000C3437">
      <w:r>
        <w:tab/>
      </w:r>
      <w:r>
        <w:tab/>
      </w:r>
      <w:r>
        <w:tab/>
      </w:r>
      <w:r>
        <w:tab/>
        <w:t>a</w:t>
      </w:r>
      <w:r w:rsidR="000C3437">
        <w:t xml:space="preserve"> </w:t>
      </w:r>
      <w:r>
        <w:t>potřebná</w:t>
      </w:r>
      <w:r w:rsidR="000C3437">
        <w:t xml:space="preserve"> práce s tématem i v dalších předmětech</w:t>
      </w:r>
    </w:p>
    <w:p w:rsidR="000C3437" w:rsidRDefault="000C3437" w:rsidP="000C3437">
      <w:r>
        <w:tab/>
      </w:r>
      <w:r>
        <w:tab/>
      </w:r>
      <w:r>
        <w:tab/>
      </w:r>
      <w:r>
        <w:tab/>
        <w:t>(metoda dramatizace využita ve 3. bloku)</w:t>
      </w:r>
    </w:p>
    <w:p w:rsidR="00797648" w:rsidRDefault="00797648"/>
    <w:p w:rsidR="00797648" w:rsidRPr="00F270AD" w:rsidRDefault="00797648" w:rsidP="00797648">
      <w:pPr>
        <w:rPr>
          <w:b/>
          <w:sz w:val="28"/>
          <w:szCs w:val="28"/>
        </w:rPr>
      </w:pPr>
      <w:r w:rsidRPr="00F270AD">
        <w:rPr>
          <w:b/>
          <w:sz w:val="28"/>
          <w:szCs w:val="28"/>
        </w:rPr>
        <w:t>Výukové cíle podle Slavíkové</w:t>
      </w:r>
      <w:r w:rsidR="00A01E54">
        <w:rPr>
          <w:b/>
          <w:sz w:val="28"/>
          <w:szCs w:val="28"/>
        </w:rPr>
        <w:t xml:space="preserve"> a kol.</w:t>
      </w:r>
      <w:r w:rsidRPr="00F270AD">
        <w:rPr>
          <w:b/>
          <w:sz w:val="28"/>
          <w:szCs w:val="28"/>
        </w:rPr>
        <w:t xml:space="preserve"> </w:t>
      </w:r>
      <w:r w:rsidR="00A01E54">
        <w:rPr>
          <w:b/>
          <w:sz w:val="28"/>
          <w:szCs w:val="28"/>
        </w:rPr>
        <w:t>(3)</w:t>
      </w:r>
      <w:r w:rsidR="00C20762">
        <w:rPr>
          <w:b/>
          <w:sz w:val="28"/>
          <w:szCs w:val="28"/>
        </w:rPr>
        <w:t xml:space="preserve"> ve 3. bloku</w:t>
      </w:r>
    </w:p>
    <w:p w:rsidR="00797648" w:rsidRDefault="00797648" w:rsidP="00797648">
      <w:pPr>
        <w:pStyle w:val="Bezmezer"/>
      </w:pPr>
    </w:p>
    <w:p w:rsidR="00797648" w:rsidRPr="00F270AD" w:rsidRDefault="00797648" w:rsidP="00797648">
      <w:pPr>
        <w:pStyle w:val="Bezmezer"/>
        <w:rPr>
          <w:u w:val="single"/>
        </w:rPr>
      </w:pPr>
      <w:r w:rsidRPr="00F270AD">
        <w:rPr>
          <w:u w:val="single"/>
        </w:rPr>
        <w:t>Výtvarné cíle</w:t>
      </w:r>
    </w:p>
    <w:p w:rsidR="00797648" w:rsidRPr="00F270AD" w:rsidRDefault="00797648" w:rsidP="00797648">
      <w:pPr>
        <w:pStyle w:val="Bezmezer"/>
      </w:pPr>
    </w:p>
    <w:p w:rsidR="00797648" w:rsidRPr="00F270AD" w:rsidRDefault="00797648" w:rsidP="00167242">
      <w:pPr>
        <w:pStyle w:val="Bezmezer"/>
      </w:pPr>
      <w:r w:rsidRPr="00F270AD">
        <w:t>- Rozvíjet a kultivovat dovednost práce s barvou.</w:t>
      </w:r>
    </w:p>
    <w:p w:rsidR="00797648" w:rsidRDefault="00797648" w:rsidP="00167242">
      <w:r w:rsidRPr="00F270AD">
        <w:t>- Rozvíjet výtvarnou představivost a fantazii při tvorbě nové bytosti (svědomí)</w:t>
      </w:r>
      <w:r>
        <w:t>.</w:t>
      </w:r>
    </w:p>
    <w:p w:rsidR="00797648" w:rsidRDefault="00797648"/>
    <w:p w:rsidR="00797648" w:rsidRPr="00F270AD" w:rsidRDefault="00797648" w:rsidP="00797648">
      <w:pPr>
        <w:pStyle w:val="Bezmezer"/>
        <w:rPr>
          <w:u w:val="single"/>
        </w:rPr>
      </w:pPr>
      <w:r w:rsidRPr="00F270AD">
        <w:rPr>
          <w:u w:val="single"/>
        </w:rPr>
        <w:t xml:space="preserve">Sociální </w:t>
      </w:r>
      <w:r>
        <w:rPr>
          <w:u w:val="single"/>
        </w:rPr>
        <w:t>cíle</w:t>
      </w:r>
    </w:p>
    <w:p w:rsidR="00797648" w:rsidRDefault="00797648" w:rsidP="00797648">
      <w:pPr>
        <w:pStyle w:val="Bezmezer"/>
      </w:pPr>
    </w:p>
    <w:p w:rsidR="00797648" w:rsidRDefault="00797648" w:rsidP="00797648">
      <w:pPr>
        <w:pStyle w:val="Bezmezer"/>
      </w:pPr>
      <w:r>
        <w:t>- Kultivovat schopnost spolupráce v kolektivu a účinně komunikovat.</w:t>
      </w:r>
    </w:p>
    <w:p w:rsidR="00797648" w:rsidRDefault="00797648" w:rsidP="00797648">
      <w:pPr>
        <w:pStyle w:val="Bezmezer"/>
      </w:pPr>
      <w:r>
        <w:t>- Umět respektovat práci ostatních členů skupiny a s pochopením se do ní zapojovat.</w:t>
      </w:r>
    </w:p>
    <w:p w:rsidR="00797648" w:rsidRDefault="00797648" w:rsidP="00797648">
      <w:pPr>
        <w:pStyle w:val="Bezmezer"/>
      </w:pPr>
      <w:r>
        <w:t>- Posilovat schopnost empatie prostřednictvím spoluúčasti na aktivitě druhých lidí a sledováním jejich výrazu.</w:t>
      </w:r>
    </w:p>
    <w:p w:rsidR="00797648" w:rsidRDefault="00797648" w:rsidP="00797648">
      <w:pPr>
        <w:pStyle w:val="Bezmezer"/>
      </w:pPr>
      <w:r>
        <w:t>- Učit se vnímat potřeby živých bytostí kolem sebe.</w:t>
      </w:r>
    </w:p>
    <w:p w:rsidR="000C3437" w:rsidRDefault="00797648" w:rsidP="00797648">
      <w:pPr>
        <w:pStyle w:val="Bezmezer"/>
      </w:pPr>
      <w:r>
        <w:t>- Učit se poznávat různé stránky své osobnosti.</w:t>
      </w:r>
    </w:p>
    <w:p w:rsidR="00CF7AA4" w:rsidRDefault="00CF7AA4" w:rsidP="00797648">
      <w:pPr>
        <w:pStyle w:val="Bezmezer"/>
      </w:pPr>
    </w:p>
    <w:p w:rsidR="00CF7AA4" w:rsidRDefault="00CF7AA4" w:rsidP="00797648">
      <w:pPr>
        <w:pStyle w:val="Bezmezer"/>
      </w:pPr>
    </w:p>
    <w:p w:rsidR="00CF7AA4" w:rsidRDefault="00CF7AA4" w:rsidP="00797648">
      <w:pPr>
        <w:pStyle w:val="Bezmezer"/>
      </w:pPr>
    </w:p>
    <w:p w:rsidR="00CF7AA4" w:rsidRDefault="00CF7AA4" w:rsidP="00797648">
      <w:pPr>
        <w:pStyle w:val="Bezmezer"/>
      </w:pPr>
    </w:p>
    <w:p w:rsidR="00597CB4" w:rsidRDefault="00597CB4" w:rsidP="00797648">
      <w:pPr>
        <w:pStyle w:val="Bezmezer"/>
      </w:pPr>
    </w:p>
    <w:p w:rsidR="00A01E54" w:rsidRDefault="00A01E54" w:rsidP="00797648">
      <w:pPr>
        <w:pStyle w:val="Bezmezer"/>
      </w:pPr>
    </w:p>
    <w:p w:rsidR="000C3437" w:rsidRDefault="000C3437" w:rsidP="00797648">
      <w:pPr>
        <w:pStyle w:val="Bezmezer"/>
        <w:rPr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Co</w:t>
      </w:r>
      <w:r w:rsidRPr="000C3437">
        <w:rPr>
          <w:b/>
          <w:color w:val="FF0000"/>
          <w:sz w:val="32"/>
          <w:szCs w:val="32"/>
        </w:rPr>
        <w:t xml:space="preserve"> předcházelo</w:t>
      </w:r>
    </w:p>
    <w:p w:rsidR="000C3437" w:rsidRDefault="000C3437" w:rsidP="00797648">
      <w:pPr>
        <w:pStyle w:val="Bezmezer"/>
        <w:rPr>
          <w:color w:val="FF0000"/>
        </w:rPr>
      </w:pPr>
    </w:p>
    <w:p w:rsidR="000C3437" w:rsidRDefault="000C3437" w:rsidP="00167242">
      <w:pPr>
        <w:pStyle w:val="Bezmezer"/>
        <w:jc w:val="both"/>
      </w:pPr>
      <w:r>
        <w:tab/>
        <w:t xml:space="preserve">První výukový blok </w:t>
      </w:r>
      <w:r w:rsidR="00071937">
        <w:t xml:space="preserve">nesl název Barevné tvary. Cílem výtvarné řady je </w:t>
      </w:r>
      <w:r w:rsidR="00B57FA8">
        <w:t xml:space="preserve">také </w:t>
      </w:r>
      <w:r w:rsidR="00071937">
        <w:t>to, aby se žá</w:t>
      </w:r>
      <w:r w:rsidR="00B57FA8">
        <w:t>k seznámil se svým okolím (</w:t>
      </w:r>
      <w:r>
        <w:t>svými vrstevníky</w:t>
      </w:r>
      <w:r w:rsidR="00B57FA8">
        <w:t xml:space="preserve"> ze třídy)</w:t>
      </w:r>
      <w:r w:rsidR="00071937">
        <w:t xml:space="preserve"> a aby s nimi počítal ve všech směrech</w:t>
      </w:r>
      <w:r>
        <w:t>.</w:t>
      </w:r>
      <w:r w:rsidR="000A4F17">
        <w:t xml:space="preserve"> Je určitě lepší nejdříve začít </w:t>
      </w:r>
      <w:r w:rsidR="00071937">
        <w:t xml:space="preserve">poznáváním </w:t>
      </w:r>
      <w:r w:rsidR="000A4F17">
        <w:t xml:space="preserve">u sebe – poznat </w:t>
      </w:r>
      <w:r w:rsidR="00B57FA8">
        <w:t>sám sebe</w:t>
      </w:r>
      <w:r w:rsidR="000A4F17">
        <w:t xml:space="preserve"> – a až poté přejít k ostatním. Během prvního bloku </w:t>
      </w:r>
      <w:r w:rsidR="00071937">
        <w:t xml:space="preserve">si vypracováním konkrétního produktu </w:t>
      </w:r>
      <w:r w:rsidR="000A4F17">
        <w:t>žáci uvědomují, které barvy jsou pro ně líbivé a které nikoli. Také přemýšlí nad tvary, ke kterým mají blízko.</w:t>
      </w:r>
    </w:p>
    <w:p w:rsidR="000A4F17" w:rsidRDefault="000A4F17" w:rsidP="00167242">
      <w:pPr>
        <w:pStyle w:val="Bezmezer"/>
        <w:jc w:val="both"/>
      </w:pPr>
      <w:r>
        <w:tab/>
        <w:t>Ve druhém bloku využívají toho, co o sobě zjistili a rozhlíží se po třídě. Je někdo, kdo má vyobrazený podobný tvar? Najdu někoho, komu se líbí stejné barvy? Vytváří pětičlenné skupiny, ve kterých se budou dále lépe poznávat a pracovat na týmových dovednostech. Druhý blok nese název Klub</w:t>
      </w:r>
      <w:r w:rsidR="00071937">
        <w:t>ová vlajka. Ve vytvořených</w:t>
      </w:r>
      <w:r>
        <w:t xml:space="preserve"> skupinách na ní pracují a využívají barev a tvarů, které si předchozí hodinu navrhli. Je nutná vhodná kompozice i společná domluva.</w:t>
      </w:r>
    </w:p>
    <w:p w:rsidR="00071937" w:rsidRDefault="00071937" w:rsidP="00167242">
      <w:pPr>
        <w:pStyle w:val="Bezmezer"/>
        <w:jc w:val="both"/>
      </w:pPr>
      <w:r>
        <w:tab/>
        <w:t xml:space="preserve">V obou blocích jsme v závěru nechávali dostatečný prostor na zpětnou vazbu </w:t>
      </w:r>
      <w:r w:rsidR="00167242">
        <w:br/>
      </w:r>
      <w:r>
        <w:t>a komunikaci mezi žáky. Nejen o produktech, ale i o nich samotných a o tom, co je vedlo k tomu zvolit konkrétní podobu produktů.</w:t>
      </w:r>
    </w:p>
    <w:p w:rsidR="000A4F17" w:rsidRDefault="000A4F17" w:rsidP="00797648">
      <w:pPr>
        <w:pStyle w:val="Bezmezer"/>
      </w:pPr>
    </w:p>
    <w:p w:rsidR="000A4F17" w:rsidRPr="000A4F17" w:rsidRDefault="00071937" w:rsidP="00797648">
      <w:pPr>
        <w:pStyle w:val="Bezmez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3. blok: </w:t>
      </w:r>
      <w:r w:rsidR="000A4F17" w:rsidRPr="000A4F17">
        <w:rPr>
          <w:b/>
          <w:color w:val="FF0000"/>
          <w:sz w:val="32"/>
          <w:szCs w:val="32"/>
        </w:rPr>
        <w:t>Kým jsem a kým bych chtěl být</w:t>
      </w:r>
    </w:p>
    <w:p w:rsidR="000A4F17" w:rsidRDefault="000A4F17" w:rsidP="00797648">
      <w:pPr>
        <w:pStyle w:val="Bezmezer"/>
        <w:rPr>
          <w:b/>
        </w:rPr>
      </w:pPr>
    </w:p>
    <w:p w:rsidR="00031ECE" w:rsidRPr="00031ECE" w:rsidRDefault="00031ECE" w:rsidP="00031ECE">
      <w:pPr>
        <w:pStyle w:val="Bezmezer"/>
        <w:rPr>
          <w:b/>
          <w:sz w:val="28"/>
          <w:szCs w:val="28"/>
        </w:rPr>
      </w:pPr>
      <w:r w:rsidRPr="00031ECE">
        <w:rPr>
          <w:b/>
          <w:sz w:val="28"/>
          <w:szCs w:val="28"/>
        </w:rPr>
        <w:t>Východisko</w:t>
      </w:r>
    </w:p>
    <w:p w:rsidR="00031ECE" w:rsidRDefault="00031ECE" w:rsidP="00031ECE">
      <w:pPr>
        <w:pStyle w:val="Bezmezer"/>
        <w:rPr>
          <w:b/>
        </w:rPr>
      </w:pPr>
    </w:p>
    <w:p w:rsidR="00031ECE" w:rsidRDefault="000A4F17" w:rsidP="00167242">
      <w:pPr>
        <w:pStyle w:val="Bezmezer"/>
        <w:jc w:val="both"/>
      </w:pPr>
      <w:r>
        <w:rPr>
          <w:b/>
        </w:rPr>
        <w:tab/>
      </w:r>
      <w:r w:rsidR="00031ECE">
        <w:t xml:space="preserve">Žáci dokázali určit, co se jim líbí, a co nikoli. Seznámili se </w:t>
      </w:r>
      <w:proofErr w:type="spellStart"/>
      <w:r w:rsidR="00031ECE">
        <w:t>se</w:t>
      </w:r>
      <w:proofErr w:type="spellEnd"/>
      <w:r w:rsidR="00031ECE">
        <w:t xml:space="preserve"> svým vnitřním cítěním </w:t>
      </w:r>
      <w:r w:rsidR="00031ECE">
        <w:br/>
        <w:t>a pokusili se je</w:t>
      </w:r>
      <w:r w:rsidR="00071937">
        <w:t>j popsat výtvarnými prostředky a</w:t>
      </w:r>
      <w:r w:rsidR="00031ECE">
        <w:t xml:space="preserve"> následně </w:t>
      </w:r>
      <w:r w:rsidR="00071937">
        <w:t xml:space="preserve">i </w:t>
      </w:r>
      <w:r w:rsidR="00031ECE">
        <w:t xml:space="preserve">slovy. Dokázali </w:t>
      </w:r>
      <w:r w:rsidR="00071937">
        <w:t xml:space="preserve">(anebo se o to pokusili) </w:t>
      </w:r>
      <w:r w:rsidR="00031ECE">
        <w:t xml:space="preserve">prosadit své názory ve skupině a najít vzájemně respektující řešení. Poznali se tedy </w:t>
      </w:r>
      <w:r w:rsidR="00167242">
        <w:br/>
      </w:r>
      <w:r w:rsidR="00031ECE">
        <w:t>i z další stránky; zjistili, zda umí týmově spolupracovat. Vědí, zda se cítí lépe při práci ve skupině, anebo samostatně. Poznali další svůj vnitřní aspekt.</w:t>
      </w:r>
    </w:p>
    <w:p w:rsidR="00031ECE" w:rsidRDefault="00071937" w:rsidP="00167242">
      <w:pPr>
        <w:pStyle w:val="Bezmezer"/>
        <w:jc w:val="both"/>
      </w:pPr>
      <w:r>
        <w:tab/>
        <w:t>Už se tedy dozvěděli</w:t>
      </w:r>
      <w:r w:rsidR="00031ECE">
        <w:t>, co mají rádi a zda vyhledávají samotu</w:t>
      </w:r>
      <w:r>
        <w:t xml:space="preserve"> nebo</w:t>
      </w:r>
      <w:r w:rsidR="00031ECE">
        <w:t xml:space="preserve"> společnost. Co ještě by o sobě mohli zjistit? Jak přijdeme na další stránky charakteru, které nejsou tak lehce polapitelné?</w:t>
      </w:r>
    </w:p>
    <w:p w:rsidR="00B57FA8" w:rsidRDefault="00B57FA8" w:rsidP="00167242">
      <w:pPr>
        <w:pStyle w:val="Bezmezer"/>
        <w:jc w:val="both"/>
      </w:pPr>
    </w:p>
    <w:p w:rsidR="00B57FA8" w:rsidRPr="007C660E" w:rsidRDefault="00B57FA8" w:rsidP="00B57FA8">
      <w:pPr>
        <w:pStyle w:val="Bezmezer"/>
        <w:rPr>
          <w:b/>
          <w:sz w:val="28"/>
          <w:szCs w:val="28"/>
        </w:rPr>
      </w:pPr>
      <w:r w:rsidRPr="007C660E">
        <w:rPr>
          <w:b/>
          <w:sz w:val="28"/>
          <w:szCs w:val="28"/>
        </w:rPr>
        <w:t>Využité metody a techniky dramatické výchovy podle Valenty</w:t>
      </w:r>
      <w:r>
        <w:rPr>
          <w:b/>
          <w:sz w:val="28"/>
          <w:szCs w:val="28"/>
        </w:rPr>
        <w:t xml:space="preserve"> (4)</w:t>
      </w:r>
    </w:p>
    <w:p w:rsidR="00B57FA8" w:rsidRDefault="00B57FA8" w:rsidP="00B57FA8">
      <w:pPr>
        <w:pStyle w:val="Bezmezer"/>
      </w:pPr>
    </w:p>
    <w:p w:rsidR="00B57FA8" w:rsidRDefault="00B57FA8" w:rsidP="00B57FA8">
      <w:pPr>
        <w:pStyle w:val="Bezmezer"/>
        <w:rPr>
          <w:u w:val="single"/>
        </w:rPr>
      </w:pPr>
      <w:r w:rsidRPr="006C1B94">
        <w:rPr>
          <w:u w:val="single"/>
        </w:rPr>
        <w:t>Metody pantomimicko-pohybové</w:t>
      </w:r>
    </w:p>
    <w:p w:rsidR="00B57FA8" w:rsidRPr="006C1B94" w:rsidRDefault="00B57FA8" w:rsidP="00B57FA8">
      <w:pPr>
        <w:pStyle w:val="Bezmezer"/>
        <w:rPr>
          <w:u w:val="single"/>
        </w:rPr>
      </w:pPr>
    </w:p>
    <w:p w:rsidR="00B57FA8" w:rsidRDefault="00B57FA8" w:rsidP="00B57FA8">
      <w:pPr>
        <w:pStyle w:val="Bezmezer"/>
      </w:pPr>
      <w:r>
        <w:t xml:space="preserve">- </w:t>
      </w:r>
      <w:proofErr w:type="spellStart"/>
      <w:r>
        <w:t>štronzo</w:t>
      </w:r>
      <w:proofErr w:type="spellEnd"/>
    </w:p>
    <w:p w:rsidR="00B57FA8" w:rsidRDefault="00B57FA8" w:rsidP="00B57FA8">
      <w:pPr>
        <w:pStyle w:val="Bezmezer"/>
      </w:pPr>
      <w:r>
        <w:t xml:space="preserve">- tematizované </w:t>
      </w:r>
      <w:proofErr w:type="spellStart"/>
      <w:r>
        <w:t>štronzo</w:t>
      </w:r>
      <w:proofErr w:type="spellEnd"/>
    </w:p>
    <w:p w:rsidR="00B57FA8" w:rsidRPr="007C660E" w:rsidRDefault="00B57FA8" w:rsidP="00B57FA8">
      <w:pPr>
        <w:pStyle w:val="Bezmezer"/>
      </w:pPr>
      <w:r>
        <w:t>- živý obraz</w:t>
      </w:r>
    </w:p>
    <w:p w:rsidR="00031ECE" w:rsidRDefault="00031ECE" w:rsidP="00031ECE">
      <w:pPr>
        <w:pStyle w:val="Bezmezer"/>
      </w:pPr>
    </w:p>
    <w:p w:rsidR="00031ECE" w:rsidRPr="00031ECE" w:rsidRDefault="00031ECE" w:rsidP="00031ECE">
      <w:pPr>
        <w:pStyle w:val="Bezmezer"/>
        <w:rPr>
          <w:sz w:val="28"/>
          <w:szCs w:val="28"/>
        </w:rPr>
      </w:pPr>
      <w:r w:rsidRPr="00031ECE">
        <w:rPr>
          <w:b/>
          <w:sz w:val="28"/>
          <w:szCs w:val="28"/>
        </w:rPr>
        <w:t>Učivo</w:t>
      </w:r>
    </w:p>
    <w:p w:rsidR="00031ECE" w:rsidRDefault="00031ECE" w:rsidP="00031ECE">
      <w:pPr>
        <w:pStyle w:val="Bezmezer"/>
      </w:pPr>
    </w:p>
    <w:p w:rsidR="00031ECE" w:rsidRDefault="00031ECE" w:rsidP="00167242">
      <w:pPr>
        <w:pStyle w:val="Bezmezer"/>
        <w:jc w:val="both"/>
      </w:pPr>
      <w:r>
        <w:tab/>
        <w:t xml:space="preserve">Opět </w:t>
      </w:r>
      <w:r w:rsidR="00071937">
        <w:t>jsme se vrátili</w:t>
      </w:r>
      <w:r>
        <w:t xml:space="preserve"> do bezpečné, klidné zóny samostatné práce. Alespoň na chvíli. Při sebepoznání (prvním výukovém bloku) a při týmové spolupráci (druhém výukovém bloku) </w:t>
      </w:r>
      <w:r w:rsidR="00071937">
        <w:t>žáci</w:t>
      </w:r>
      <w:r>
        <w:t xml:space="preserve"> </w:t>
      </w:r>
      <w:r w:rsidR="00071937">
        <w:t>zajisté narazili na něco, co jim</w:t>
      </w:r>
      <w:r>
        <w:t xml:space="preserve"> přišlo příjemné. A také</w:t>
      </w:r>
      <w:r w:rsidR="00071937">
        <w:t xml:space="preserve"> následovaly chvíle, které by neradi opakovali a nechtěli se do nich třeba znovu dostat. Možná </w:t>
      </w:r>
      <w:r>
        <w:t>něc</w:t>
      </w:r>
      <w:r w:rsidR="00071937">
        <w:t>o nevyřešili správně, anebo</w:t>
      </w:r>
      <w:r>
        <w:t xml:space="preserve"> z něčeho jednoduše neměli dobrý pocit.</w:t>
      </w:r>
    </w:p>
    <w:p w:rsidR="00031ECE" w:rsidRDefault="00031ECE" w:rsidP="00167242">
      <w:pPr>
        <w:pStyle w:val="Bezmezer"/>
        <w:jc w:val="both"/>
      </w:pPr>
      <w:r>
        <w:tab/>
        <w:t>Určitě by si každý žák vybral prožívat ve skupině vrstevníků jen ty příjemné chvíle. Narazil ovšem na něco uvnitř něj, s </w:t>
      </w:r>
      <w:r w:rsidR="00071937">
        <w:t xml:space="preserve">čím se </w:t>
      </w:r>
      <w:r>
        <w:t>neumí srovnat nebo s čím neumí pracovat.</w:t>
      </w:r>
    </w:p>
    <w:p w:rsidR="00031ECE" w:rsidRDefault="00031ECE" w:rsidP="00167242">
      <w:pPr>
        <w:pStyle w:val="Bezmezer"/>
        <w:jc w:val="both"/>
      </w:pPr>
    </w:p>
    <w:p w:rsidR="00031ECE" w:rsidRDefault="00031ECE" w:rsidP="00167242">
      <w:pPr>
        <w:pStyle w:val="Bezmezer"/>
        <w:jc w:val="both"/>
      </w:pPr>
      <w:r>
        <w:lastRenderedPageBreak/>
        <w:tab/>
        <w:t xml:space="preserve">Žáci se </w:t>
      </w:r>
      <w:r w:rsidR="00071937">
        <w:t>v tomto bloku zamysleli</w:t>
      </w:r>
      <w:r>
        <w:t xml:space="preserve"> nad přírodou, přírodními úkazy, faunou i flórou. Kdyby si mohli vybrat podobu a charakter, do kterého by se proměnili, kým by byli? </w:t>
      </w:r>
      <w:r w:rsidR="00071937">
        <w:t>Žádoucí bylo vymyslet si svou vlastní „rasu“ (podobu) a nedržet se tak skutečných existencí.</w:t>
      </w:r>
      <w:r>
        <w:t xml:space="preserve"> Mají rádi rychlost,</w:t>
      </w:r>
      <w:r w:rsidR="00071937">
        <w:t xml:space="preserve"> vítr a jsou bouřlivější? Pak by si třeba zvolili</w:t>
      </w:r>
      <w:r>
        <w:t xml:space="preserve"> ohnivého koně s velmi dlouhou hřívou a rychlými kopyty.</w:t>
      </w:r>
      <w:r w:rsidR="00071937">
        <w:t xml:space="preserve"> Nechávali</w:t>
      </w:r>
      <w:r>
        <w:t xml:space="preserve"> pracovat fantazii.</w:t>
      </w:r>
      <w:r w:rsidR="00071937">
        <w:t xml:space="preserve"> Zamysleli</w:t>
      </w:r>
      <w:r w:rsidR="00673960">
        <w:t xml:space="preserve"> se nad tím, kým by chtěli být… </w:t>
      </w:r>
      <w:r w:rsidR="00167242">
        <w:br/>
      </w:r>
      <w:r w:rsidR="00673960">
        <w:t>a jaký by byl t</w:t>
      </w:r>
      <w:r w:rsidR="00071937">
        <w:t>en dotyčný. Následně jej ztvárnili</w:t>
      </w:r>
      <w:r w:rsidR="00673960">
        <w:t>.</w:t>
      </w:r>
    </w:p>
    <w:p w:rsidR="00673960" w:rsidRDefault="00071937" w:rsidP="00167242">
      <w:pPr>
        <w:pStyle w:val="Bezmezer"/>
        <w:jc w:val="both"/>
      </w:pPr>
      <w:r>
        <w:tab/>
        <w:t>Ztvárněná existence je jeno</w:t>
      </w:r>
      <w:r w:rsidR="000B279B">
        <w:t xml:space="preserve">m jejich… vlastně </w:t>
      </w:r>
      <w:r>
        <w:t>jsou</w:t>
      </w:r>
      <w:r w:rsidR="00673960">
        <w:t xml:space="preserve"> </w:t>
      </w:r>
      <w:r w:rsidR="000B279B">
        <w:t>to přímo oni, ztvárnění žáci</w:t>
      </w:r>
      <w:r w:rsidR="00673960">
        <w:t xml:space="preserve">, jenom ve své </w:t>
      </w:r>
      <w:r w:rsidR="000B279B">
        <w:t>(</w:t>
      </w:r>
      <w:r w:rsidR="00673960">
        <w:t>pro ně</w:t>
      </w:r>
      <w:r w:rsidR="000B279B">
        <w:t>)</w:t>
      </w:r>
      <w:r w:rsidR="00673960">
        <w:t xml:space="preserve"> „dokonalé“ formě.</w:t>
      </w:r>
    </w:p>
    <w:p w:rsidR="00673960" w:rsidRDefault="00673960" w:rsidP="00031ECE">
      <w:pPr>
        <w:pStyle w:val="Bezmezer"/>
      </w:pPr>
    </w:p>
    <w:p w:rsidR="00673960" w:rsidRPr="004E7799" w:rsidRDefault="00673960" w:rsidP="00673960">
      <w:pPr>
        <w:pStyle w:val="Bezmezer"/>
        <w:rPr>
          <w:sz w:val="28"/>
          <w:szCs w:val="28"/>
        </w:rPr>
      </w:pPr>
      <w:r w:rsidRPr="004E7799">
        <w:rPr>
          <w:b/>
          <w:sz w:val="28"/>
          <w:szCs w:val="28"/>
        </w:rPr>
        <w:t>Úkol</w:t>
      </w:r>
      <w:r>
        <w:rPr>
          <w:b/>
          <w:sz w:val="28"/>
          <w:szCs w:val="28"/>
        </w:rPr>
        <w:t>y</w:t>
      </w:r>
    </w:p>
    <w:p w:rsidR="00B54533" w:rsidRDefault="00B54533" w:rsidP="00B54533">
      <w:pPr>
        <w:pStyle w:val="Bezmezer"/>
      </w:pPr>
    </w:p>
    <w:p w:rsidR="00B54533" w:rsidRPr="00470314" w:rsidRDefault="00B54533" w:rsidP="00B54533">
      <w:pPr>
        <w:pStyle w:val="Bezmezer"/>
        <w:rPr>
          <w:u w:val="single"/>
        </w:rPr>
      </w:pPr>
      <w:r w:rsidRPr="00470314">
        <w:rPr>
          <w:u w:val="single"/>
        </w:rPr>
        <w:t>1. Neobvyklý tvor</w:t>
      </w:r>
    </w:p>
    <w:p w:rsidR="00B54533" w:rsidRDefault="00B54533" w:rsidP="00B54533">
      <w:pPr>
        <w:pStyle w:val="Bezmezer"/>
        <w:ind w:firstLine="708"/>
      </w:pPr>
    </w:p>
    <w:p w:rsidR="00CE686E" w:rsidRDefault="00673960" w:rsidP="00167242">
      <w:pPr>
        <w:pStyle w:val="Bezmezer"/>
        <w:ind w:firstLine="708"/>
        <w:jc w:val="both"/>
      </w:pPr>
      <w:r>
        <w:t xml:space="preserve">Každý žák </w:t>
      </w:r>
      <w:r w:rsidR="00CE686E">
        <w:t>obdržel</w:t>
      </w:r>
      <w:r>
        <w:t xml:space="preserve"> arch papíru velikosti A3. Jeho úkolem </w:t>
      </w:r>
      <w:r w:rsidR="00CE686E">
        <w:t>bylo</w:t>
      </w:r>
      <w:r>
        <w:t xml:space="preserve"> vymyslet neobvyklého tvora, který se mu líbí a kterým by se rád stal. </w:t>
      </w:r>
    </w:p>
    <w:p w:rsidR="00CE686E" w:rsidRPr="00CE686E" w:rsidRDefault="00CE686E" w:rsidP="00167242">
      <w:pPr>
        <w:pStyle w:val="Bezmezer"/>
        <w:ind w:firstLine="708"/>
        <w:jc w:val="both"/>
        <w:rPr>
          <w:i/>
        </w:rPr>
      </w:pPr>
      <w:r w:rsidRPr="00CE686E">
        <w:rPr>
          <w:i/>
        </w:rPr>
        <w:t>Všichni jsme věděli</w:t>
      </w:r>
      <w:r w:rsidR="00673960" w:rsidRPr="00CE686E">
        <w:rPr>
          <w:i/>
        </w:rPr>
        <w:t>, že nemáme k</w:t>
      </w:r>
      <w:r w:rsidRPr="00CE686E">
        <w:rPr>
          <w:i/>
        </w:rPr>
        <w:t xml:space="preserve">ouzelné hůlky a nemůžeme se v tyto tvory </w:t>
      </w:r>
      <w:r w:rsidR="00673960" w:rsidRPr="00CE686E">
        <w:rPr>
          <w:i/>
        </w:rPr>
        <w:t xml:space="preserve">změnit. </w:t>
      </w:r>
      <w:r w:rsidRPr="00CE686E">
        <w:rPr>
          <w:i/>
        </w:rPr>
        <w:t>Co ovšem můžeme</w:t>
      </w:r>
      <w:r w:rsidR="00AD0447">
        <w:rPr>
          <w:i/>
        </w:rPr>
        <w:t>,</w:t>
      </w:r>
      <w:r w:rsidRPr="00CE686E">
        <w:rPr>
          <w:i/>
        </w:rPr>
        <w:t xml:space="preserve"> je</w:t>
      </w:r>
      <w:r w:rsidR="00673960" w:rsidRPr="00CE686E">
        <w:rPr>
          <w:i/>
        </w:rPr>
        <w:t xml:space="preserve"> chovat </w:t>
      </w:r>
      <w:r w:rsidRPr="00CE686E">
        <w:rPr>
          <w:i/>
        </w:rPr>
        <w:t xml:space="preserve">takového tvora </w:t>
      </w:r>
      <w:r w:rsidR="00673960" w:rsidRPr="00CE686E">
        <w:rPr>
          <w:i/>
        </w:rPr>
        <w:t>uvnitř</w:t>
      </w:r>
      <w:r w:rsidRPr="00CE686E">
        <w:rPr>
          <w:i/>
        </w:rPr>
        <w:t xml:space="preserve"> sebe</w:t>
      </w:r>
      <w:r w:rsidR="00673960" w:rsidRPr="00CE686E">
        <w:rPr>
          <w:i/>
        </w:rPr>
        <w:t xml:space="preserve"> a rozmlouvat s ním večer před spaním</w:t>
      </w:r>
      <w:r w:rsidRPr="00CE686E">
        <w:rPr>
          <w:i/>
        </w:rPr>
        <w:t xml:space="preserve"> </w:t>
      </w:r>
      <w:r w:rsidR="00167242">
        <w:rPr>
          <w:i/>
        </w:rPr>
        <w:br/>
      </w:r>
      <w:r w:rsidRPr="00CE686E">
        <w:rPr>
          <w:i/>
        </w:rPr>
        <w:t>o průběhu celého dne</w:t>
      </w:r>
      <w:r w:rsidR="00673960" w:rsidRPr="00CE686E">
        <w:rPr>
          <w:i/>
        </w:rPr>
        <w:t xml:space="preserve">. </w:t>
      </w:r>
      <w:r w:rsidRPr="00CE686E">
        <w:rPr>
          <w:i/>
        </w:rPr>
        <w:t>Dozvídat se jeho názor na chvíle, ve kterých jsme pociťovali rad</w:t>
      </w:r>
      <w:r w:rsidR="00752DF2">
        <w:rPr>
          <w:i/>
        </w:rPr>
        <w:t>ost i na chvíle, které nám nebyly</w:t>
      </w:r>
      <w:r w:rsidRPr="00CE686E">
        <w:rPr>
          <w:i/>
        </w:rPr>
        <w:t xml:space="preserve"> příjemné.</w:t>
      </w:r>
    </w:p>
    <w:p w:rsidR="00673960" w:rsidRDefault="00673960" w:rsidP="00167242">
      <w:pPr>
        <w:pStyle w:val="Bezmezer"/>
        <w:ind w:firstLine="708"/>
        <w:jc w:val="both"/>
      </w:pPr>
      <w:r>
        <w:t xml:space="preserve">Tvora každý ze žáků barvami (temperovými či vodovými) </w:t>
      </w:r>
      <w:r w:rsidR="00CE686E">
        <w:t>vyobrazil</w:t>
      </w:r>
      <w:r>
        <w:t xml:space="preserve"> na svém archu papíru. Během prá</w:t>
      </w:r>
      <w:r w:rsidR="00CE686E">
        <w:t>ce nad tvorem (sebou) přemýšlel a zjišťoval</w:t>
      </w:r>
      <w:r>
        <w:t xml:space="preserve"> co nejvíce detailů o jeho charakteru.</w:t>
      </w:r>
    </w:p>
    <w:p w:rsidR="00673960" w:rsidRDefault="00673960" w:rsidP="00673960">
      <w:pPr>
        <w:pStyle w:val="Bezmezer"/>
      </w:pPr>
    </w:p>
    <w:p w:rsidR="00B54533" w:rsidRPr="00470314" w:rsidRDefault="00B54533" w:rsidP="00673960">
      <w:pPr>
        <w:pStyle w:val="Bezmezer"/>
        <w:rPr>
          <w:u w:val="single"/>
        </w:rPr>
      </w:pPr>
      <w:r w:rsidRPr="00470314">
        <w:rPr>
          <w:u w:val="single"/>
        </w:rPr>
        <w:t xml:space="preserve">2. </w:t>
      </w:r>
      <w:r w:rsidR="00AD0447" w:rsidRPr="00470314">
        <w:rPr>
          <w:u w:val="single"/>
        </w:rPr>
        <w:t>Konfrontace sebe sama a vyobrazeného tvora</w:t>
      </w:r>
    </w:p>
    <w:p w:rsidR="00B54533" w:rsidRDefault="00B54533" w:rsidP="00673960">
      <w:pPr>
        <w:pStyle w:val="Bezmezer"/>
      </w:pPr>
    </w:p>
    <w:p w:rsidR="00AD0447" w:rsidRDefault="00AD0447" w:rsidP="00167242">
      <w:pPr>
        <w:pStyle w:val="Bezmezer"/>
        <w:ind w:firstLine="708"/>
        <w:jc w:val="both"/>
      </w:pPr>
      <w:r>
        <w:t xml:space="preserve">Žáci se vrátili do skupin, </w:t>
      </w:r>
      <w:r w:rsidR="00673960">
        <w:t xml:space="preserve">ve kterých </w:t>
      </w:r>
      <w:r>
        <w:t>vyrobili</w:t>
      </w:r>
      <w:r w:rsidR="00673960">
        <w:t xml:space="preserve"> vlajky. </w:t>
      </w:r>
      <w:r>
        <w:t>Vzali si k sobě počáteční barvy, vlajky i vyobrazené tvory. Chvilku si v tichosti popřemýšleli nad proměnou.</w:t>
      </w:r>
      <w:r w:rsidR="00752DF2">
        <w:t xml:space="preserve"> Má tvor tyhle barvy rád? Líbí se mu vlajka, kterou vytvořili?</w:t>
      </w:r>
    </w:p>
    <w:p w:rsidR="00D47FEB" w:rsidRDefault="00D47FEB" w:rsidP="00167242">
      <w:pPr>
        <w:pStyle w:val="Bezmezer"/>
        <w:jc w:val="both"/>
      </w:pPr>
    </w:p>
    <w:p w:rsidR="00D47FEB" w:rsidRPr="00470314" w:rsidRDefault="00D47FEB" w:rsidP="00D47FEB">
      <w:pPr>
        <w:pStyle w:val="Bezmezer"/>
        <w:rPr>
          <w:u w:val="single"/>
        </w:rPr>
      </w:pPr>
      <w:r w:rsidRPr="00470314">
        <w:rPr>
          <w:u w:val="single"/>
        </w:rPr>
        <w:t xml:space="preserve">3. </w:t>
      </w:r>
      <w:r w:rsidR="00752DF2" w:rsidRPr="00470314">
        <w:rPr>
          <w:u w:val="single"/>
        </w:rPr>
        <w:t>Pohled do tvora tematizovaným</w:t>
      </w:r>
      <w:r w:rsidRPr="00470314">
        <w:rPr>
          <w:u w:val="single"/>
        </w:rPr>
        <w:t xml:space="preserve"> </w:t>
      </w:r>
      <w:proofErr w:type="spellStart"/>
      <w:r w:rsidRPr="00470314">
        <w:rPr>
          <w:u w:val="single"/>
        </w:rPr>
        <w:t>štronz</w:t>
      </w:r>
      <w:r w:rsidR="00752DF2" w:rsidRPr="00470314">
        <w:rPr>
          <w:u w:val="single"/>
        </w:rPr>
        <w:t>em</w:t>
      </w:r>
      <w:proofErr w:type="spellEnd"/>
      <w:r w:rsidR="00A01E54">
        <w:rPr>
          <w:u w:val="single"/>
        </w:rPr>
        <w:t xml:space="preserve"> (2)</w:t>
      </w:r>
    </w:p>
    <w:p w:rsidR="00D47FEB" w:rsidRDefault="00D47FEB" w:rsidP="00D47FEB">
      <w:pPr>
        <w:pStyle w:val="Bezmezer"/>
      </w:pPr>
    </w:p>
    <w:p w:rsidR="00D47FEB" w:rsidRDefault="00D47FEB" w:rsidP="00D47FEB">
      <w:pPr>
        <w:pStyle w:val="Bezmezer"/>
      </w:pPr>
      <w:r>
        <w:tab/>
        <w:t xml:space="preserve">a. Seznámení se </w:t>
      </w:r>
      <w:proofErr w:type="spellStart"/>
      <w:r>
        <w:t>štronzem</w:t>
      </w:r>
      <w:proofErr w:type="spellEnd"/>
    </w:p>
    <w:p w:rsidR="00D47FEB" w:rsidRDefault="00D47FEB" w:rsidP="00167242">
      <w:pPr>
        <w:pStyle w:val="Bezmezer"/>
        <w:jc w:val="both"/>
      </w:pPr>
    </w:p>
    <w:p w:rsidR="00D47FEB" w:rsidRDefault="00D47FEB" w:rsidP="00167242">
      <w:pPr>
        <w:pStyle w:val="Bezmezer"/>
        <w:ind w:firstLine="708"/>
        <w:jc w:val="both"/>
      </w:pPr>
      <w:r>
        <w:t xml:space="preserve">Blíže </w:t>
      </w:r>
      <w:r w:rsidR="00752DF2">
        <w:t>poznali</w:t>
      </w:r>
      <w:r>
        <w:t xml:space="preserve"> svého neobvyklého tvora</w:t>
      </w:r>
      <w:r w:rsidR="00752DF2">
        <w:t xml:space="preserve"> pod vedením učitele. Žáci chodili</w:t>
      </w:r>
      <w:r>
        <w:t xml:space="preserve"> volně po třídě </w:t>
      </w:r>
      <w:r w:rsidR="00752DF2">
        <w:t>na zvuku meditační hudby. Jakmile učitel řekl: „</w:t>
      </w:r>
      <w:proofErr w:type="spellStart"/>
      <w:r w:rsidR="00752DF2">
        <w:t>Š</w:t>
      </w:r>
      <w:r>
        <w:t>tronzo</w:t>
      </w:r>
      <w:proofErr w:type="spellEnd"/>
      <w:r w:rsidR="00752DF2">
        <w:t>,“</w:t>
      </w:r>
      <w:r>
        <w:t xml:space="preserve"> a </w:t>
      </w:r>
      <w:r w:rsidR="00752DF2">
        <w:t>zastavil hudbu, žáci „zamrzli“ (zastavili se uprostřed pohybu a stáli</w:t>
      </w:r>
      <w:r>
        <w:t xml:space="preserve"> jako sochy</w:t>
      </w:r>
      <w:r w:rsidR="00752DF2">
        <w:t>). Snažili</w:t>
      </w:r>
      <w:r>
        <w:t xml:space="preserve"> se nesmát a nehýbat</w:t>
      </w:r>
      <w:r w:rsidR="00752DF2">
        <w:t xml:space="preserve">, dokud učitel neřekl: „Volno,“ a opět </w:t>
      </w:r>
      <w:r w:rsidR="00B57FA8">
        <w:t>hudbu nezapnul.</w:t>
      </w:r>
    </w:p>
    <w:p w:rsidR="00752DF2" w:rsidRDefault="00752DF2" w:rsidP="00D47FEB">
      <w:pPr>
        <w:pStyle w:val="Bezmezer"/>
        <w:ind w:firstLine="708"/>
      </w:pPr>
    </w:p>
    <w:p w:rsidR="00D47FEB" w:rsidRDefault="001430B6" w:rsidP="00D47FEB">
      <w:pPr>
        <w:pStyle w:val="Bezmezer"/>
        <w:ind w:firstLine="708"/>
      </w:pPr>
      <w:proofErr w:type="spellStart"/>
      <w:r>
        <w:t>b</w:t>
      </w:r>
      <w:proofErr w:type="spellEnd"/>
      <w:r>
        <w:t>.</w:t>
      </w:r>
      <w:r w:rsidR="00D47FEB">
        <w:t xml:space="preserve"> Využití tematizovaného </w:t>
      </w:r>
      <w:proofErr w:type="spellStart"/>
      <w:r w:rsidR="00D47FEB">
        <w:t>štronza</w:t>
      </w:r>
      <w:proofErr w:type="spellEnd"/>
    </w:p>
    <w:p w:rsidR="00D47FEB" w:rsidRDefault="00D47FEB" w:rsidP="00B54533">
      <w:pPr>
        <w:pStyle w:val="Bezmezer"/>
        <w:ind w:firstLine="708"/>
      </w:pPr>
    </w:p>
    <w:p w:rsidR="00752DF2" w:rsidRPr="00470314" w:rsidRDefault="00752DF2" w:rsidP="00167242">
      <w:pPr>
        <w:pStyle w:val="Bezmezer"/>
        <w:ind w:firstLine="708"/>
        <w:jc w:val="both"/>
        <w:rPr>
          <w:i/>
        </w:rPr>
      </w:pPr>
      <w:r>
        <w:t xml:space="preserve">Jakmile žáci zvládli povel </w:t>
      </w:r>
      <w:proofErr w:type="spellStart"/>
      <w:r>
        <w:t>štronzo</w:t>
      </w:r>
      <w:proofErr w:type="spellEnd"/>
      <w:r>
        <w:t>, přešlo se na bližší pozná</w:t>
      </w:r>
      <w:r w:rsidR="00B57FA8">
        <w:t>vá</w:t>
      </w:r>
      <w:r>
        <w:t xml:space="preserve">ní neobvyklého tvora. Během hudby žáci chodili po třídě a snažili se vžít do svého „lepšího já“ (pokud jejich tvor létal, pak létali, pokud plaval,…). </w:t>
      </w:r>
      <w:r w:rsidR="00470314">
        <w:rPr>
          <w:i/>
        </w:rPr>
        <w:t>Změnila se chůze žáků? Jejich výrazy, držení těla?</w:t>
      </w:r>
    </w:p>
    <w:p w:rsidR="00752DF2" w:rsidRPr="00470314" w:rsidRDefault="00470314" w:rsidP="00167242">
      <w:pPr>
        <w:pStyle w:val="Bezmezer"/>
        <w:ind w:firstLine="708"/>
        <w:jc w:val="both"/>
        <w:rPr>
          <w:i/>
        </w:rPr>
      </w:pPr>
      <w:r>
        <w:t>Učitel sdělil konkrétní vlastnost, napočítal do tří a řekl: „</w:t>
      </w:r>
      <w:proofErr w:type="spellStart"/>
      <w:r>
        <w:t>Štronzo</w:t>
      </w:r>
      <w:proofErr w:type="spellEnd"/>
      <w:r>
        <w:t xml:space="preserve">.“ Žáci měli za úkol postavit se k této vlastnosti tak, jak by se k ní postavil jejich vysněný tvor. </w:t>
      </w:r>
      <w:r>
        <w:rPr>
          <w:i/>
        </w:rPr>
        <w:t>Co si o vlastnosti myslí? Je užitečná? Je přímo jejich? Nechtějí být takoví? Nechtějí s ní mít nic společného?</w:t>
      </w:r>
    </w:p>
    <w:p w:rsidR="00167242" w:rsidRDefault="00167242" w:rsidP="001430B6">
      <w:pPr>
        <w:pStyle w:val="Bezmezer"/>
      </w:pPr>
    </w:p>
    <w:p w:rsidR="00B57FA8" w:rsidRDefault="00B57FA8" w:rsidP="001430B6">
      <w:pPr>
        <w:pStyle w:val="Bezmezer"/>
      </w:pPr>
    </w:p>
    <w:p w:rsidR="00B57FA8" w:rsidRDefault="00B57FA8" w:rsidP="001430B6">
      <w:pPr>
        <w:pStyle w:val="Bezmezer"/>
      </w:pPr>
    </w:p>
    <w:p w:rsidR="00B57FA8" w:rsidRDefault="00B57FA8" w:rsidP="001430B6">
      <w:pPr>
        <w:pStyle w:val="Bezmezer"/>
      </w:pPr>
    </w:p>
    <w:p w:rsidR="001430B6" w:rsidRPr="00470314" w:rsidRDefault="001430B6" w:rsidP="001430B6">
      <w:pPr>
        <w:pStyle w:val="Bezmezer"/>
        <w:rPr>
          <w:u w:val="single"/>
        </w:rPr>
      </w:pPr>
      <w:r w:rsidRPr="00470314">
        <w:rPr>
          <w:u w:val="single"/>
        </w:rPr>
        <w:lastRenderedPageBreak/>
        <w:t xml:space="preserve">4. </w:t>
      </w:r>
      <w:r w:rsidR="00470314">
        <w:rPr>
          <w:u w:val="single"/>
        </w:rPr>
        <w:t>Seznámení tvorů ve skupině</w:t>
      </w:r>
    </w:p>
    <w:p w:rsidR="00D47FEB" w:rsidRDefault="00D47FEB" w:rsidP="001430B6">
      <w:pPr>
        <w:pStyle w:val="Bezmezer"/>
        <w:ind w:firstLine="708"/>
      </w:pPr>
      <w:r>
        <w:tab/>
      </w:r>
    </w:p>
    <w:p w:rsidR="00673960" w:rsidRDefault="00470314" w:rsidP="00167242">
      <w:pPr>
        <w:pStyle w:val="Bezmezer"/>
        <w:jc w:val="both"/>
      </w:pPr>
      <w:r>
        <w:tab/>
        <w:t>Žáci dostatečně poznali svého tvora. Vrátili se do původních skupin a představili si svá „nová já“. Mluvili pouze o těch věcech, které s přáteli ze skupiny chtěli sdílet. Jakmile se vzájemně nově poznali, zachytili tento moment proměny na fotografie za pomoci metody živých obrazů.</w:t>
      </w:r>
    </w:p>
    <w:p w:rsidR="00B54533" w:rsidRDefault="00B54533" w:rsidP="00673960">
      <w:pPr>
        <w:pStyle w:val="Bezmezer"/>
      </w:pPr>
    </w:p>
    <w:p w:rsidR="00B54533" w:rsidRDefault="001430B6" w:rsidP="00673960">
      <w:pPr>
        <w:pStyle w:val="Bezmezer"/>
        <w:rPr>
          <w:u w:val="single"/>
        </w:rPr>
      </w:pPr>
      <w:r w:rsidRPr="00924F91">
        <w:rPr>
          <w:u w:val="single"/>
        </w:rPr>
        <w:t>5</w:t>
      </w:r>
      <w:r w:rsidR="00B54533" w:rsidRPr="00924F91">
        <w:rPr>
          <w:u w:val="single"/>
        </w:rPr>
        <w:t xml:space="preserve">. </w:t>
      </w:r>
      <w:r w:rsidR="00924F91" w:rsidRPr="00924F91">
        <w:rPr>
          <w:u w:val="single"/>
        </w:rPr>
        <w:t>Zachycení proměny pomocí metody živých obrazů</w:t>
      </w:r>
    </w:p>
    <w:p w:rsidR="006C1B94" w:rsidRPr="00924F91" w:rsidRDefault="006C1B94" w:rsidP="00673960">
      <w:pPr>
        <w:pStyle w:val="Bezmezer"/>
        <w:rPr>
          <w:u w:val="single"/>
        </w:rPr>
      </w:pPr>
    </w:p>
    <w:p w:rsidR="00924F91" w:rsidRDefault="00924F91" w:rsidP="00167242">
      <w:pPr>
        <w:pStyle w:val="Bezmezer"/>
        <w:jc w:val="both"/>
      </w:pPr>
      <w:r>
        <w:tab/>
        <w:t>Žáci trochu poznali sebe sama a zároveň si udělali obrázek o svém „lepším já“ (kým by chtěli být). Nyní bylo potřeba vytvořit ve stále stejných skupinách dva obrazy. První znázorňoval je samotné – jací podle sebe jsou. Druhý znázorňoval je samé, ale proměněné do vymyšleného tvora.</w:t>
      </w:r>
    </w:p>
    <w:p w:rsidR="00924F91" w:rsidRDefault="00924F91" w:rsidP="00167242">
      <w:pPr>
        <w:pStyle w:val="Bezmezer"/>
        <w:ind w:firstLine="708"/>
        <w:jc w:val="both"/>
      </w:pPr>
      <w:r>
        <w:t xml:space="preserve">Velmi důležité byly na obou obrazech výrazy </w:t>
      </w:r>
      <w:r w:rsidR="006E3C29">
        <w:t xml:space="preserve">žáků, </w:t>
      </w:r>
      <w:r>
        <w:t>jejich držení těla a</w:t>
      </w:r>
      <w:r w:rsidR="006E3C29">
        <w:t xml:space="preserve"> </w:t>
      </w:r>
      <w:r>
        <w:t xml:space="preserve">vyobrazené </w:t>
      </w:r>
      <w:r w:rsidR="006E3C29">
        <w:t>postoje mezi sebou.</w:t>
      </w:r>
      <w:r w:rsidR="005D3E37">
        <w:t xml:space="preserve"> Oba obrazy se nafotily.</w:t>
      </w:r>
    </w:p>
    <w:p w:rsidR="005D3E37" w:rsidRDefault="005D3E37" w:rsidP="00167242">
      <w:pPr>
        <w:pStyle w:val="Bezmezer"/>
        <w:jc w:val="both"/>
      </w:pPr>
    </w:p>
    <w:p w:rsidR="005D3E37" w:rsidRDefault="005D3E37" w:rsidP="00167242">
      <w:pPr>
        <w:pStyle w:val="Bezmezer"/>
        <w:jc w:val="both"/>
      </w:pPr>
      <w:r>
        <w:tab/>
        <w:t>Následně si skupiny mezi s</w:t>
      </w:r>
      <w:r w:rsidR="006C1B94">
        <w:t>ebou (ve třídě) obrazy předvedly</w:t>
      </w:r>
      <w:r>
        <w:t xml:space="preserve"> a diskutují o nich. Rozebíraly se např. následující otázky:</w:t>
      </w:r>
    </w:p>
    <w:p w:rsidR="005D3E37" w:rsidRPr="005D3E37" w:rsidRDefault="005D3E37" w:rsidP="00167242">
      <w:pPr>
        <w:pStyle w:val="Bezmezer"/>
        <w:jc w:val="both"/>
        <w:rPr>
          <w:i/>
        </w:rPr>
      </w:pPr>
      <w:r w:rsidRPr="005D3E37">
        <w:rPr>
          <w:i/>
        </w:rPr>
        <w:tab/>
        <w:t>Co myslíte, že žák zrovna tímto držením těla chtěl říci?</w:t>
      </w:r>
    </w:p>
    <w:p w:rsidR="005D3E37" w:rsidRPr="005D3E37" w:rsidRDefault="005D3E37" w:rsidP="00167242">
      <w:pPr>
        <w:pStyle w:val="Bezmezer"/>
        <w:jc w:val="both"/>
        <w:rPr>
          <w:i/>
        </w:rPr>
      </w:pPr>
      <w:r w:rsidRPr="005D3E37">
        <w:rPr>
          <w:i/>
        </w:rPr>
        <w:tab/>
        <w:t>Proč se postavil zrovna takto?</w:t>
      </w:r>
    </w:p>
    <w:p w:rsidR="005D3E37" w:rsidRPr="005D3E37" w:rsidRDefault="005D3E37" w:rsidP="00167242">
      <w:pPr>
        <w:pStyle w:val="Bezmezer"/>
        <w:jc w:val="both"/>
        <w:rPr>
          <w:i/>
        </w:rPr>
      </w:pPr>
      <w:r w:rsidRPr="005D3E37">
        <w:rPr>
          <w:i/>
        </w:rPr>
        <w:tab/>
        <w:t>Podívejte se, jak se tváří…</w:t>
      </w:r>
    </w:p>
    <w:p w:rsidR="005D3E37" w:rsidRPr="005D3E37" w:rsidRDefault="005D3E37" w:rsidP="00167242">
      <w:pPr>
        <w:pStyle w:val="Bezmezer"/>
        <w:jc w:val="both"/>
        <w:rPr>
          <w:i/>
        </w:rPr>
      </w:pPr>
      <w:r w:rsidRPr="005D3E37">
        <w:rPr>
          <w:i/>
        </w:rPr>
        <w:tab/>
        <w:t>Jak na vás skupina na obraze působí jako celek?</w:t>
      </w:r>
    </w:p>
    <w:p w:rsidR="005D3E37" w:rsidRDefault="005D3E37" w:rsidP="00167242">
      <w:pPr>
        <w:pStyle w:val="Bezmezer"/>
        <w:jc w:val="both"/>
      </w:pPr>
      <w:r>
        <w:tab/>
      </w:r>
    </w:p>
    <w:p w:rsidR="005D3E37" w:rsidRDefault="005D3E37" w:rsidP="00167242">
      <w:pPr>
        <w:pStyle w:val="Bezmezer"/>
        <w:jc w:val="both"/>
      </w:pPr>
      <w:r>
        <w:tab/>
        <w:t>A po proměně:</w:t>
      </w:r>
    </w:p>
    <w:p w:rsidR="005D3E37" w:rsidRPr="005D3E37" w:rsidRDefault="005D3E37" w:rsidP="00167242">
      <w:pPr>
        <w:pStyle w:val="Bezmezer"/>
        <w:jc w:val="both"/>
        <w:rPr>
          <w:i/>
        </w:rPr>
      </w:pPr>
      <w:r w:rsidRPr="005D3E37">
        <w:rPr>
          <w:i/>
        </w:rPr>
        <w:tab/>
        <w:t>Jaká je asi dominanta tohoto neobvyklého tvora?</w:t>
      </w:r>
    </w:p>
    <w:p w:rsidR="005D3E37" w:rsidRDefault="005D3E37" w:rsidP="00167242">
      <w:pPr>
        <w:pStyle w:val="Bezmezer"/>
        <w:jc w:val="both"/>
      </w:pPr>
      <w:r w:rsidRPr="005D3E37">
        <w:rPr>
          <w:i/>
        </w:rPr>
        <w:tab/>
        <w:t xml:space="preserve">Který myslíte, že je to tvor? </w:t>
      </w:r>
      <w:r w:rsidR="007C660E">
        <w:t xml:space="preserve">(Pokud žáci vzájemně nevědí </w:t>
      </w:r>
      <w:r w:rsidRPr="007C660E">
        <w:t>o tom, koho vyobrazili.)</w:t>
      </w:r>
    </w:p>
    <w:p w:rsidR="007C660E" w:rsidRPr="007C660E" w:rsidRDefault="007C660E" w:rsidP="00167242">
      <w:pPr>
        <w:pStyle w:val="Bezmezer"/>
        <w:jc w:val="both"/>
        <w:rPr>
          <w:i/>
        </w:rPr>
      </w:pPr>
      <w:r>
        <w:tab/>
      </w:r>
      <w:r>
        <w:rPr>
          <w:i/>
        </w:rPr>
        <w:t>Jaké podobnosti si všímáte mezi výtvarně vyobrazeným tvorem a tvorem na obraze?</w:t>
      </w:r>
    </w:p>
    <w:p w:rsidR="005D3E37" w:rsidRPr="005D3E37" w:rsidRDefault="005D3E37" w:rsidP="00167242">
      <w:pPr>
        <w:pStyle w:val="Bezmezer"/>
        <w:jc w:val="both"/>
        <w:rPr>
          <w:i/>
        </w:rPr>
      </w:pPr>
      <w:r w:rsidRPr="005D3E37">
        <w:rPr>
          <w:i/>
        </w:rPr>
        <w:tab/>
        <w:t>Jaká může být hlavní změna? Nacházíte ještě další?</w:t>
      </w:r>
    </w:p>
    <w:p w:rsidR="006E3C29" w:rsidRPr="007C660E" w:rsidRDefault="005D3E37" w:rsidP="00167242">
      <w:pPr>
        <w:pStyle w:val="Bezmezer"/>
        <w:jc w:val="both"/>
        <w:rPr>
          <w:i/>
        </w:rPr>
      </w:pPr>
      <w:r w:rsidRPr="005D3E37">
        <w:rPr>
          <w:i/>
        </w:rPr>
        <w:tab/>
        <w:t>Jaká proměna se udála s celou skupinou?</w:t>
      </w:r>
    </w:p>
    <w:p w:rsidR="006E3C29" w:rsidRDefault="006E3C29" w:rsidP="00167242">
      <w:pPr>
        <w:pStyle w:val="Bezmezer"/>
        <w:jc w:val="both"/>
      </w:pPr>
    </w:p>
    <w:p w:rsidR="006E3C29" w:rsidRDefault="006C1B94" w:rsidP="00167242">
      <w:pPr>
        <w:pStyle w:val="Bezmezer"/>
        <w:jc w:val="both"/>
      </w:pPr>
      <w:r>
        <w:tab/>
        <w:t>Vzhledem k velmi citlivému tématu</w:t>
      </w:r>
      <w:r w:rsidR="006E3C29">
        <w:t xml:space="preserve"> </w:t>
      </w:r>
      <w:r w:rsidR="007C660E">
        <w:t>bylo</w:t>
      </w:r>
      <w:r w:rsidR="006E3C29">
        <w:t xml:space="preserve"> možné se nad tímto zamýšlet diskrétněji, a to např. heslovi</w:t>
      </w:r>
      <w:r w:rsidR="007C660E">
        <w:t>tou formou na papír. Důležité bylo neopomenout zpětnou vazbu (nejen tedy dávání zpětné vazby, ale i její přijímání).</w:t>
      </w:r>
    </w:p>
    <w:p w:rsidR="001430B6" w:rsidRDefault="001430B6" w:rsidP="00673960">
      <w:pPr>
        <w:pStyle w:val="Bezmezer"/>
      </w:pPr>
    </w:p>
    <w:p w:rsidR="001430B6" w:rsidRPr="001430B6" w:rsidRDefault="001430B6" w:rsidP="00673960">
      <w:pPr>
        <w:pStyle w:val="Bezmezer"/>
        <w:rPr>
          <w:b/>
          <w:color w:val="FF0000"/>
          <w:sz w:val="32"/>
          <w:szCs w:val="32"/>
        </w:rPr>
      </w:pPr>
      <w:r w:rsidRPr="001430B6">
        <w:rPr>
          <w:b/>
          <w:color w:val="FF0000"/>
          <w:sz w:val="32"/>
          <w:szCs w:val="32"/>
        </w:rPr>
        <w:t>Co následovalo</w:t>
      </w:r>
    </w:p>
    <w:p w:rsidR="001430B6" w:rsidRDefault="001430B6" w:rsidP="00167242">
      <w:pPr>
        <w:pStyle w:val="Bezmezer"/>
        <w:jc w:val="both"/>
      </w:pPr>
    </w:p>
    <w:p w:rsidR="001430B6" w:rsidRDefault="001430B6" w:rsidP="00167242">
      <w:pPr>
        <w:pStyle w:val="Bezmezer"/>
        <w:jc w:val="both"/>
      </w:pPr>
      <w:r>
        <w:tab/>
      </w:r>
      <w:r w:rsidR="006C1B94">
        <w:t xml:space="preserve">S tvorem se mělo dále pracovat za dobrovolný domácí úkol. Žáci si měli každý večer před spaním projít v myšlenkách celý </w:t>
      </w:r>
      <w:r w:rsidR="00B57FA8">
        <w:t xml:space="preserve">prožitý </w:t>
      </w:r>
      <w:r w:rsidR="006C1B94">
        <w:t>den. Zamysl</w:t>
      </w:r>
      <w:r w:rsidR="00B57FA8">
        <w:t>et se nad tím, co za</w:t>
      </w:r>
      <w:r w:rsidR="006C1B94">
        <w:t xml:space="preserve">žili, jak jednali </w:t>
      </w:r>
      <w:r w:rsidR="00167242">
        <w:br/>
      </w:r>
      <w:r w:rsidR="006C1B94">
        <w:t>a rozprávět o svých činech s jejich „lepším já“.</w:t>
      </w:r>
    </w:p>
    <w:p w:rsidR="00F918FA" w:rsidRDefault="00F918FA" w:rsidP="00167242">
      <w:pPr>
        <w:pStyle w:val="Bezmezer"/>
        <w:jc w:val="both"/>
      </w:pPr>
      <w:r>
        <w:tab/>
        <w:t xml:space="preserve">Čtvrtý blok nesl název Uzavřený region. Žáci si s sebou vzali výrobky této výtvarné řady (včetně fotografií z minulého bloku) a vydali se do lesa. Výrobky s sebou měli z toho důvodu, aby jim připomínali, jakou cestu už ušli (a další detaily). Ve skupině v lese pak za pomoci přírodnin měli vytvořit svět, ve kterém by se dobře žilo jejich tvorům – všem </w:t>
      </w:r>
      <w:r w:rsidR="00B57FA8">
        <w:t>pěti z konkrétní sestavy</w:t>
      </w:r>
      <w:r>
        <w:t>. V závěru si svět nafotili (včetně pro ně důležitých detailů) a pak představili ostatním skupinám.</w:t>
      </w:r>
    </w:p>
    <w:p w:rsidR="00F918FA" w:rsidRDefault="00F918FA" w:rsidP="00167242">
      <w:pPr>
        <w:pStyle w:val="Bezmezer"/>
        <w:jc w:val="both"/>
      </w:pPr>
      <w:r>
        <w:tab/>
        <w:t>V pátém bloku žáci zůstali ve třídě a měli za úkol prostorově vytvořit pomocí tekutého písku, modelíny a dalších materiálů Nový svět. Takový, ve kterém by spokojeně mohli žít všichni tvorové ze třídy. Pomoci jim k tomu mohli fotografie z minulého bloku i všechny dovednosti, které se v průběhu výtvarné řady naučili.</w:t>
      </w:r>
    </w:p>
    <w:p w:rsidR="006C1B94" w:rsidRDefault="006C1B94" w:rsidP="00673960">
      <w:pPr>
        <w:pStyle w:val="Bezmezer"/>
      </w:pPr>
      <w:r>
        <w:tab/>
      </w:r>
    </w:p>
    <w:p w:rsidR="00B54533" w:rsidRPr="00CF7AA4" w:rsidRDefault="00CF7AA4" w:rsidP="00673960">
      <w:pPr>
        <w:pStyle w:val="Bezmezer"/>
        <w:rPr>
          <w:b/>
          <w:color w:val="FF0000"/>
          <w:sz w:val="32"/>
          <w:szCs w:val="32"/>
        </w:rPr>
      </w:pPr>
      <w:r w:rsidRPr="00CF7AA4">
        <w:rPr>
          <w:b/>
          <w:color w:val="FF0000"/>
          <w:sz w:val="32"/>
          <w:szCs w:val="32"/>
        </w:rPr>
        <w:lastRenderedPageBreak/>
        <w:t>Závěrečné vyústění a další předpokládaná práce</w:t>
      </w:r>
    </w:p>
    <w:p w:rsidR="00CF7AA4" w:rsidRDefault="00CF7AA4" w:rsidP="00673960">
      <w:pPr>
        <w:pStyle w:val="Bezmezer"/>
        <w:rPr>
          <w:b/>
        </w:rPr>
      </w:pPr>
    </w:p>
    <w:p w:rsidR="00CF7AA4" w:rsidRDefault="00167242" w:rsidP="00167242">
      <w:pPr>
        <w:pStyle w:val="Bezmezer"/>
        <w:jc w:val="both"/>
      </w:pPr>
      <w:r>
        <w:tab/>
        <w:t xml:space="preserve">Žáci </w:t>
      </w:r>
      <w:r w:rsidR="00CF7AA4">
        <w:t xml:space="preserve">po absolvování těchto pěti bloků měli být obohaceni o informace o sobě samých </w:t>
      </w:r>
      <w:r>
        <w:br/>
      </w:r>
      <w:r w:rsidR="00CF7AA4">
        <w:t xml:space="preserve">i svých blízkých ze třídy. Prohloubili si jím </w:t>
      </w:r>
      <w:r w:rsidR="00B57FA8">
        <w:t>spolupráci</w:t>
      </w:r>
      <w:r w:rsidR="00CF7AA4">
        <w:t xml:space="preserve"> a začali se věnovat také dovednosti sebepoznání.</w:t>
      </w:r>
    </w:p>
    <w:p w:rsidR="00CF7AA4" w:rsidRDefault="00CF7AA4" w:rsidP="00167242">
      <w:pPr>
        <w:pStyle w:val="Bezmezer"/>
        <w:jc w:val="both"/>
      </w:pPr>
    </w:p>
    <w:p w:rsidR="00CF7AA4" w:rsidRDefault="00CF7AA4" w:rsidP="00167242">
      <w:pPr>
        <w:pStyle w:val="Bezmezer"/>
        <w:jc w:val="both"/>
      </w:pPr>
      <w:r>
        <w:tab/>
        <w:t>S tvorem se následně pracuje dál. Žáci dostanou za úkol vytyčit si osobní cíl pro konkrétní časové období (</w:t>
      </w:r>
      <w:r w:rsidR="00B57FA8">
        <w:t>např. j</w:t>
      </w:r>
      <w:r>
        <w:t>eden týden), který je posune v jejich osobním růstu. Mohou si uvědomit svou špatnou vlastnost a budou se snažit ji změnit. Nebo si mohou vybrat jednu z dobrých vlastností tvora, o které si myslí, že jí neplývají a chtěli by to změnit.</w:t>
      </w:r>
    </w:p>
    <w:p w:rsidR="00CF7AA4" w:rsidRDefault="00CF7AA4" w:rsidP="00167242">
      <w:pPr>
        <w:pStyle w:val="Bezmezer"/>
        <w:jc w:val="both"/>
      </w:pPr>
      <w:r>
        <w:tab/>
        <w:t>Každý večer po dobu tohoto jednoho týdne se pak ve zpětné vazbě na konkrétní den s tvorem radí, zda byli úspěšní v naplnění cíle. Pokud ano, mohou si další den ve škole ke svému jménu na nástěnce nalepit obrázek. (Je to č</w:t>
      </w:r>
      <w:r w:rsidR="00167242">
        <w:t xml:space="preserve">istě motivační a </w:t>
      </w:r>
      <w:r>
        <w:t>„</w:t>
      </w:r>
      <w:proofErr w:type="spellStart"/>
      <w:r>
        <w:t>připomínací</w:t>
      </w:r>
      <w:proofErr w:type="spellEnd"/>
      <w:r>
        <w:t>“ prvek</w:t>
      </w:r>
      <w:r w:rsidR="00167242">
        <w:t xml:space="preserve">, </w:t>
      </w:r>
      <w:r>
        <w:t xml:space="preserve">nemusí být tvořen pouze jmény a </w:t>
      </w:r>
      <w:r w:rsidR="00167242">
        <w:t xml:space="preserve">nálepkami. Může být </w:t>
      </w:r>
      <w:r w:rsidR="004774FC">
        <w:t>ztvárněn</w:t>
      </w:r>
      <w:r w:rsidR="00167242">
        <w:t xml:space="preserve"> do podoby deskové hry</w:t>
      </w:r>
      <w:r>
        <w:t xml:space="preserve">, kde každý hodlá dosáhnout co nejlepšího výsledku – na sobě samém – a </w:t>
      </w:r>
      <w:r w:rsidR="00167242">
        <w:t>po herním plánu se tak žá</w:t>
      </w:r>
      <w:r>
        <w:t>c</w:t>
      </w:r>
      <w:r w:rsidR="00167242">
        <w:t>i</w:t>
      </w:r>
      <w:r>
        <w:t xml:space="preserve"> mohou posouvat.)</w:t>
      </w:r>
    </w:p>
    <w:p w:rsidR="00CF7AA4" w:rsidRDefault="00CF7AA4" w:rsidP="00167242">
      <w:pPr>
        <w:pStyle w:val="Bezmezer"/>
        <w:jc w:val="both"/>
      </w:pPr>
      <w:r>
        <w:tab/>
        <w:t>Další týden se dosažení cíle vyhodno</w:t>
      </w:r>
      <w:r w:rsidR="004774FC">
        <w:t>tí. Pokud by žáci chtěli, mohou</w:t>
      </w:r>
      <w:r>
        <w:t xml:space="preserve"> o tom mluvit nahlas. Pokud nikoli, byli by vedeni ke krátkým zápisům. </w:t>
      </w:r>
      <w:r w:rsidR="00FB6027">
        <w:t>Pak by následovala další práce s cíli.</w:t>
      </w:r>
    </w:p>
    <w:p w:rsidR="00FB6027" w:rsidRDefault="00FB6027" w:rsidP="00167242">
      <w:pPr>
        <w:pStyle w:val="Bezmezer"/>
        <w:jc w:val="both"/>
      </w:pPr>
    </w:p>
    <w:p w:rsidR="00FB6027" w:rsidRPr="00CF7AA4" w:rsidRDefault="00FB6027" w:rsidP="00167242">
      <w:pPr>
        <w:pStyle w:val="Bezmezer"/>
        <w:jc w:val="both"/>
      </w:pPr>
      <w:r>
        <w:tab/>
        <w:t>V úplném závěru by bylo nejlepší, kdyby došlo ke zvnitřnění. Tvor by se stal součástí žáka a žák by se svým svědomím pracoval automaticky. Jakmile by ke zvnitřnění skutečně došlo, žák by mohl slavnostně tvora zničit (spálit), protože už by jej nepotřeboval mít externě vyjádřeného. K památce dlouhé (a nikdy nekončící, tedy celoživotní) cesty by pak stačily pořízené fotografie.</w:t>
      </w:r>
    </w:p>
    <w:p w:rsidR="00B54533" w:rsidRDefault="00B54533" w:rsidP="00673960">
      <w:pPr>
        <w:pStyle w:val="Bezmezer"/>
      </w:pPr>
    </w:p>
    <w:p w:rsidR="00673960" w:rsidRDefault="00673960" w:rsidP="00673960">
      <w:pPr>
        <w:pStyle w:val="Bezmezer"/>
      </w:pPr>
    </w:p>
    <w:p w:rsidR="00673960" w:rsidRDefault="00673960" w:rsidP="00673960">
      <w:pPr>
        <w:pStyle w:val="Bezmezer"/>
      </w:pPr>
    </w:p>
    <w:p w:rsidR="00E75B33" w:rsidRDefault="00E75B33"/>
    <w:p w:rsidR="00FB6027" w:rsidRDefault="00FB6027"/>
    <w:p w:rsidR="00FB6027" w:rsidRDefault="00FB6027"/>
    <w:p w:rsidR="00FB6027" w:rsidRDefault="00FB6027"/>
    <w:p w:rsidR="00FB6027" w:rsidRDefault="00FB6027"/>
    <w:p w:rsidR="00FB6027" w:rsidRDefault="00FB6027"/>
    <w:p w:rsidR="00FB6027" w:rsidRDefault="00FB6027"/>
    <w:p w:rsidR="00FB6027" w:rsidRDefault="00FB6027"/>
    <w:p w:rsidR="00FB6027" w:rsidRDefault="00FB6027"/>
    <w:p w:rsidR="00FB6027" w:rsidRDefault="00FB6027"/>
    <w:p w:rsidR="00FB6027" w:rsidRDefault="00FB6027"/>
    <w:p w:rsidR="00FB6027" w:rsidRDefault="00FB6027"/>
    <w:p w:rsidR="00FB6027" w:rsidRDefault="00FB6027"/>
    <w:p w:rsidR="00FB6027" w:rsidRDefault="00FB6027"/>
    <w:p w:rsidR="00FB6027" w:rsidRDefault="00FB6027"/>
    <w:p w:rsidR="0000322C" w:rsidRDefault="0000322C"/>
    <w:p w:rsidR="00A01E54" w:rsidRDefault="00A01E54"/>
    <w:p w:rsidR="00A01E54" w:rsidRDefault="00A01E54"/>
    <w:p w:rsidR="00A01E54" w:rsidRDefault="00A01E54"/>
    <w:p w:rsidR="00A01E54" w:rsidRDefault="00A01E54"/>
    <w:p w:rsidR="00A01E54" w:rsidRDefault="00A01E54"/>
    <w:p w:rsidR="00A01E54" w:rsidRDefault="00A01E54"/>
    <w:p w:rsidR="00E75B33" w:rsidRPr="0000322C" w:rsidRDefault="0000322C">
      <w:pPr>
        <w:rPr>
          <w:b/>
          <w:color w:val="FF0000"/>
          <w:sz w:val="32"/>
          <w:szCs w:val="32"/>
        </w:rPr>
      </w:pPr>
      <w:r w:rsidRPr="0000322C">
        <w:rPr>
          <w:b/>
          <w:color w:val="FF0000"/>
          <w:sz w:val="32"/>
          <w:szCs w:val="32"/>
        </w:rPr>
        <w:lastRenderedPageBreak/>
        <w:t>Prameny:</w:t>
      </w:r>
    </w:p>
    <w:p w:rsidR="0000322C" w:rsidRDefault="0000322C"/>
    <w:p w:rsidR="0000322C" w:rsidRDefault="00A01E54" w:rsidP="0000322C">
      <w:pPr>
        <w:pStyle w:val="Bezmezer"/>
      </w:pPr>
      <w:r>
        <w:rPr>
          <w:iCs/>
        </w:rPr>
        <w:t xml:space="preserve">1. </w:t>
      </w:r>
      <w:r w:rsidR="0000322C" w:rsidRPr="00A5603C">
        <w:rPr>
          <w:i/>
          <w:iCs/>
        </w:rPr>
        <w:t>Rámcový vzdělávací program pro základní vzdělávání</w:t>
      </w:r>
      <w:r w:rsidR="0000322C" w:rsidRPr="00A5603C">
        <w:t xml:space="preserve">. </w:t>
      </w:r>
      <w:proofErr w:type="spellStart"/>
      <w:r w:rsidR="0000322C" w:rsidRPr="00A5603C">
        <w:t>Stařeč</w:t>
      </w:r>
      <w:proofErr w:type="spellEnd"/>
      <w:r w:rsidR="0000322C" w:rsidRPr="00A5603C">
        <w:t>: INFRA, 2005</w:t>
      </w:r>
      <w:r w:rsidR="00CD5691">
        <w:t>.</w:t>
      </w:r>
      <w:r w:rsidR="0000322C">
        <w:t xml:space="preserve"> 113 s</w:t>
      </w:r>
      <w:r w:rsidR="0000322C" w:rsidRPr="00A5603C">
        <w:t>. ISBN 80-86666-24-7.</w:t>
      </w:r>
    </w:p>
    <w:p w:rsidR="0000322C" w:rsidRDefault="0000322C" w:rsidP="0000322C">
      <w:pPr>
        <w:pStyle w:val="Bezmezer"/>
      </w:pPr>
    </w:p>
    <w:p w:rsidR="00CD5691" w:rsidRDefault="00A01E54" w:rsidP="0000322C">
      <w:pPr>
        <w:pStyle w:val="Bezmezer"/>
      </w:pPr>
      <w:r>
        <w:t xml:space="preserve">2. </w:t>
      </w:r>
      <w:r w:rsidR="00CD5691" w:rsidRPr="00CD5691">
        <w:t xml:space="preserve">RODOVÁ, </w:t>
      </w:r>
      <w:r w:rsidR="00CD5691">
        <w:t>V</w:t>
      </w:r>
      <w:r w:rsidR="00CD5691" w:rsidRPr="00CD5691">
        <w:t>. </w:t>
      </w:r>
      <w:r w:rsidR="00CD5691" w:rsidRPr="00CD5691">
        <w:rPr>
          <w:i/>
          <w:iCs/>
        </w:rPr>
        <w:t>Dramatická výchova ve službách dějepisu: vzdělávací potenciál tematické kooperativní výuky</w:t>
      </w:r>
      <w:r w:rsidR="00CD5691" w:rsidRPr="00CD5691">
        <w:t>. Brno: Masarykova univerzita, 2014</w:t>
      </w:r>
      <w:r w:rsidR="00CD5691">
        <w:t>. 179 s</w:t>
      </w:r>
      <w:r w:rsidR="00CD5691" w:rsidRPr="00CD5691">
        <w:t>. ISBN 978-80-210-7593-1.</w:t>
      </w:r>
    </w:p>
    <w:p w:rsidR="00CD5691" w:rsidRDefault="00CD5691" w:rsidP="0000322C">
      <w:pPr>
        <w:pStyle w:val="Bezmezer"/>
      </w:pPr>
    </w:p>
    <w:p w:rsidR="0000322C" w:rsidRPr="0055613B" w:rsidRDefault="00A01E54" w:rsidP="0000322C">
      <w:pPr>
        <w:pStyle w:val="Bezmezer"/>
      </w:pPr>
      <w:r>
        <w:t xml:space="preserve">3. </w:t>
      </w:r>
      <w:r w:rsidR="0000322C" w:rsidRPr="007C2248">
        <w:t xml:space="preserve">SLAVÍKOVÁ, </w:t>
      </w:r>
      <w:r w:rsidR="00736E9D">
        <w:t>V.</w:t>
      </w:r>
      <w:r w:rsidR="0000322C" w:rsidRPr="007C2248">
        <w:t>, SLAVÍK</w:t>
      </w:r>
      <w:r w:rsidR="00CD5691">
        <w:t xml:space="preserve">, J., </w:t>
      </w:r>
      <w:r w:rsidR="0000322C" w:rsidRPr="007C2248">
        <w:t>HAZUKOVÁ</w:t>
      </w:r>
      <w:r w:rsidR="00CD5691">
        <w:t>, H</w:t>
      </w:r>
      <w:r w:rsidR="0000322C" w:rsidRPr="007C2248">
        <w:t>. </w:t>
      </w:r>
      <w:r w:rsidR="00CD5691">
        <w:rPr>
          <w:i/>
          <w:iCs/>
        </w:rPr>
        <w:t xml:space="preserve">Výtvarné čarování: </w:t>
      </w:r>
      <w:proofErr w:type="spellStart"/>
      <w:r w:rsidR="0000322C" w:rsidRPr="007C2248">
        <w:rPr>
          <w:i/>
          <w:iCs/>
        </w:rPr>
        <w:t>artefiletika</w:t>
      </w:r>
      <w:proofErr w:type="spellEnd"/>
      <w:r w:rsidR="0000322C" w:rsidRPr="007C2248">
        <w:rPr>
          <w:i/>
          <w:iCs/>
        </w:rPr>
        <w:t xml:space="preserve"> p</w:t>
      </w:r>
      <w:r w:rsidR="00CD5691">
        <w:rPr>
          <w:i/>
          <w:iCs/>
        </w:rPr>
        <w:t>ro předškoláky a mladší školáky</w:t>
      </w:r>
      <w:r w:rsidR="0000322C" w:rsidRPr="007C2248">
        <w:rPr>
          <w:i/>
          <w:iCs/>
        </w:rPr>
        <w:t>. </w:t>
      </w:r>
      <w:r w:rsidR="00CD5691">
        <w:t>Praha</w:t>
      </w:r>
      <w:r w:rsidR="0000322C" w:rsidRPr="007C2248">
        <w:t>: Univerzita Karlova</w:t>
      </w:r>
      <w:r w:rsidR="00CD5691">
        <w:t xml:space="preserve"> v Praze - </w:t>
      </w:r>
      <w:r w:rsidR="0000322C" w:rsidRPr="007C2248">
        <w:t>Pedagogická fakulta, 2000</w:t>
      </w:r>
      <w:r w:rsidR="00CD5691">
        <w:t>.</w:t>
      </w:r>
      <w:r w:rsidR="0000322C" w:rsidRPr="007C2248">
        <w:t xml:space="preserve"> 179 s. ISBN 80-7290-016-1.</w:t>
      </w:r>
    </w:p>
    <w:p w:rsidR="0000322C" w:rsidRDefault="0000322C"/>
    <w:p w:rsidR="008B094D" w:rsidRDefault="00A01E54">
      <w:r>
        <w:t xml:space="preserve">4. </w:t>
      </w:r>
      <w:r w:rsidR="00CD5691">
        <w:t xml:space="preserve">VALENTA, J. </w:t>
      </w:r>
      <w:r w:rsidR="00CD5691">
        <w:rPr>
          <w:i/>
        </w:rPr>
        <w:t>Metody a techniky dramatické výchovy.</w:t>
      </w:r>
      <w:r w:rsidR="00CD5691">
        <w:t xml:space="preserve"> Praha: </w:t>
      </w:r>
      <w:proofErr w:type="spellStart"/>
      <w:r w:rsidR="00CD5691">
        <w:t>Grada</w:t>
      </w:r>
      <w:proofErr w:type="spellEnd"/>
      <w:r w:rsidR="00CD5691">
        <w:t xml:space="preserve"> </w:t>
      </w:r>
      <w:proofErr w:type="spellStart"/>
      <w:r w:rsidR="00CD5691">
        <w:t>Publishing</w:t>
      </w:r>
      <w:proofErr w:type="spellEnd"/>
      <w:r w:rsidR="00CD5691">
        <w:t xml:space="preserve"> a.s., 2008. 352 s. ISBN 978-80-247-1865-1.</w:t>
      </w:r>
    </w:p>
    <w:sectPr w:rsidR="008B094D" w:rsidSect="00F96E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711" w:rsidRDefault="00782711" w:rsidP="00797648">
      <w:r>
        <w:separator/>
      </w:r>
    </w:p>
  </w:endnote>
  <w:endnote w:type="continuationSeparator" w:id="0">
    <w:p w:rsidR="00782711" w:rsidRDefault="00782711" w:rsidP="00797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22735"/>
      <w:docPartObj>
        <w:docPartGallery w:val="Page Numbers (Bottom of Page)"/>
        <w:docPartUnique/>
      </w:docPartObj>
    </w:sdtPr>
    <w:sdtContent>
      <w:p w:rsidR="00A01E54" w:rsidRDefault="00A01E54">
        <w:pPr>
          <w:pStyle w:val="Zpat"/>
          <w:jc w:val="right"/>
        </w:pPr>
        <w:r w:rsidRPr="00A01E54">
          <w:rPr>
            <w:rFonts w:ascii="Arial" w:hAnsi="Arial" w:cs="Arial"/>
            <w:color w:val="FF0000"/>
            <w:sz w:val="20"/>
            <w:szCs w:val="20"/>
          </w:rPr>
          <w:fldChar w:fldCharType="begin"/>
        </w:r>
        <w:r w:rsidRPr="00A01E54">
          <w:rPr>
            <w:rFonts w:ascii="Arial" w:hAnsi="Arial" w:cs="Arial"/>
            <w:color w:val="FF0000"/>
            <w:sz w:val="20"/>
            <w:szCs w:val="20"/>
          </w:rPr>
          <w:instrText xml:space="preserve"> PAGE   \* MERGEFORMAT </w:instrText>
        </w:r>
        <w:r w:rsidRPr="00A01E54">
          <w:rPr>
            <w:rFonts w:ascii="Arial" w:hAnsi="Arial" w:cs="Arial"/>
            <w:color w:val="FF0000"/>
            <w:sz w:val="20"/>
            <w:szCs w:val="20"/>
          </w:rPr>
          <w:fldChar w:fldCharType="separate"/>
        </w:r>
        <w:r w:rsidR="004774FC">
          <w:rPr>
            <w:rFonts w:ascii="Arial" w:hAnsi="Arial" w:cs="Arial"/>
            <w:noProof/>
            <w:color w:val="FF0000"/>
            <w:sz w:val="20"/>
            <w:szCs w:val="20"/>
          </w:rPr>
          <w:t>1</w:t>
        </w:r>
        <w:r w:rsidRPr="00A01E54">
          <w:rPr>
            <w:rFonts w:ascii="Arial" w:hAnsi="Arial" w:cs="Arial"/>
            <w:color w:val="FF0000"/>
            <w:sz w:val="20"/>
            <w:szCs w:val="20"/>
          </w:rPr>
          <w:fldChar w:fldCharType="end"/>
        </w:r>
      </w:p>
    </w:sdtContent>
  </w:sdt>
  <w:p w:rsidR="00A01E54" w:rsidRDefault="00A01E5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711" w:rsidRDefault="00782711" w:rsidP="00797648">
      <w:r>
        <w:separator/>
      </w:r>
    </w:p>
  </w:footnote>
  <w:footnote w:type="continuationSeparator" w:id="0">
    <w:p w:rsidR="00782711" w:rsidRDefault="00782711" w:rsidP="007976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B33"/>
    <w:rsid w:val="0000322C"/>
    <w:rsid w:val="00031ECE"/>
    <w:rsid w:val="00071937"/>
    <w:rsid w:val="000A4F17"/>
    <w:rsid w:val="000B279B"/>
    <w:rsid w:val="000C3437"/>
    <w:rsid w:val="001230C6"/>
    <w:rsid w:val="001430B6"/>
    <w:rsid w:val="00150E63"/>
    <w:rsid w:val="00167242"/>
    <w:rsid w:val="00470314"/>
    <w:rsid w:val="004774FC"/>
    <w:rsid w:val="00597CB4"/>
    <w:rsid w:val="005D3E37"/>
    <w:rsid w:val="00673960"/>
    <w:rsid w:val="006C1B94"/>
    <w:rsid w:val="006E3C29"/>
    <w:rsid w:val="00736E9D"/>
    <w:rsid w:val="00752DF2"/>
    <w:rsid w:val="00782711"/>
    <w:rsid w:val="00797648"/>
    <w:rsid w:val="007C660E"/>
    <w:rsid w:val="00870660"/>
    <w:rsid w:val="008B094D"/>
    <w:rsid w:val="00924F91"/>
    <w:rsid w:val="00A01E54"/>
    <w:rsid w:val="00AD0447"/>
    <w:rsid w:val="00B54533"/>
    <w:rsid w:val="00B57FA8"/>
    <w:rsid w:val="00B975F5"/>
    <w:rsid w:val="00C20762"/>
    <w:rsid w:val="00CD5691"/>
    <w:rsid w:val="00CE686E"/>
    <w:rsid w:val="00CF7AA4"/>
    <w:rsid w:val="00D47FEB"/>
    <w:rsid w:val="00E75B33"/>
    <w:rsid w:val="00F63CC4"/>
    <w:rsid w:val="00F918FA"/>
    <w:rsid w:val="00F96EBC"/>
    <w:rsid w:val="00FB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75B33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75B33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E75B33"/>
    <w:pPr>
      <w:autoSpaceDE w:val="0"/>
      <w:autoSpaceDN w:val="0"/>
      <w:jc w:val="center"/>
    </w:pPr>
    <w:rPr>
      <w:rFonts w:ascii="Arial" w:hAnsi="Arial" w:cs="Arial"/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75B33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5B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B33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797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764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764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9764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47031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01E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01E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1E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1E5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C84CE-1BFA-4D36-A390-74E82905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1782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Sára Lengyelová</dc:creator>
  <cp:lastModifiedBy>Sára Lengyelová</cp:lastModifiedBy>
  <cp:revision>14</cp:revision>
  <dcterms:created xsi:type="dcterms:W3CDTF">2017-05-26T18:30:00Z</dcterms:created>
  <dcterms:modified xsi:type="dcterms:W3CDTF">2017-05-27T11:17:00Z</dcterms:modified>
</cp:coreProperties>
</file>