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27" w:rsidRPr="00E126A5" w:rsidRDefault="007732F0">
      <w:pPr>
        <w:spacing w:before="120"/>
        <w:rPr>
          <w:b/>
          <w:sz w:val="24"/>
          <w:szCs w:val="24"/>
        </w:rPr>
      </w:pPr>
      <w:r w:rsidRPr="00E126A5">
        <w:rPr>
          <w:b/>
          <w:sz w:val="24"/>
          <w:szCs w:val="24"/>
        </w:rPr>
        <w:t xml:space="preserve"> HLAS PROTI VÁLCE</w:t>
      </w:r>
      <w:bookmarkStart w:id="0" w:name="_GoBack"/>
      <w:bookmarkEnd w:id="0"/>
    </w:p>
    <w:p w:rsidR="00AB2E27" w:rsidRPr="00E126A5" w:rsidRDefault="00AB2E27">
      <w:pPr>
        <w:spacing w:before="120"/>
        <w:rPr>
          <w:sz w:val="24"/>
          <w:szCs w:val="24"/>
        </w:rPr>
      </w:pP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V evropské literatuře existuje bezpočet děl, jež </w:t>
      </w:r>
      <w:proofErr w:type="gramStart"/>
      <w:r w:rsidRPr="00E126A5">
        <w:rPr>
          <w:sz w:val="24"/>
          <w:szCs w:val="24"/>
        </w:rPr>
        <w:t>vypovídají  o první</w:t>
      </w:r>
      <w:proofErr w:type="gramEnd"/>
      <w:r w:rsidRPr="00E126A5">
        <w:rPr>
          <w:sz w:val="24"/>
          <w:szCs w:val="24"/>
        </w:rPr>
        <w:t xml:space="preserve"> světové válce. Jejich autory jsou </w:t>
      </w:r>
      <w:proofErr w:type="spellStart"/>
      <w:r w:rsidRPr="00E126A5">
        <w:rPr>
          <w:sz w:val="24"/>
          <w:szCs w:val="24"/>
        </w:rPr>
        <w:t>Henri</w:t>
      </w:r>
      <w:proofErr w:type="spellEnd"/>
      <w:r w:rsidRPr="00E126A5">
        <w:rPr>
          <w:sz w:val="24"/>
          <w:szCs w:val="24"/>
        </w:rPr>
        <w:t xml:space="preserve"> </w:t>
      </w:r>
      <w:proofErr w:type="spellStart"/>
      <w:proofErr w:type="gramStart"/>
      <w:r w:rsidRPr="00E126A5">
        <w:rPr>
          <w:sz w:val="24"/>
          <w:szCs w:val="24"/>
        </w:rPr>
        <w:t>Barbusse</w:t>
      </w:r>
      <w:proofErr w:type="spellEnd"/>
      <w:r w:rsidRPr="00E126A5">
        <w:rPr>
          <w:sz w:val="24"/>
          <w:szCs w:val="24"/>
        </w:rPr>
        <w:t>,  Georges</w:t>
      </w:r>
      <w:proofErr w:type="gramEnd"/>
      <w:r w:rsidRPr="00E126A5">
        <w:rPr>
          <w:sz w:val="24"/>
          <w:szCs w:val="24"/>
        </w:rPr>
        <w:t xml:space="preserve"> </w:t>
      </w:r>
      <w:proofErr w:type="spellStart"/>
      <w:r w:rsidRPr="00E126A5">
        <w:rPr>
          <w:sz w:val="24"/>
          <w:szCs w:val="24"/>
        </w:rPr>
        <w:t>Duhamel</w:t>
      </w:r>
      <w:proofErr w:type="spellEnd"/>
      <w:r w:rsidRPr="00E126A5">
        <w:rPr>
          <w:sz w:val="24"/>
          <w:szCs w:val="24"/>
        </w:rPr>
        <w:t xml:space="preserve">, Romain Rolland, E. M. </w:t>
      </w:r>
      <w:proofErr w:type="spellStart"/>
      <w:r w:rsidRPr="00E126A5">
        <w:rPr>
          <w:sz w:val="24"/>
          <w:szCs w:val="24"/>
        </w:rPr>
        <w:t>Remarque</w:t>
      </w:r>
      <w:proofErr w:type="spellEnd"/>
      <w:r w:rsidRPr="00E126A5">
        <w:rPr>
          <w:sz w:val="24"/>
          <w:szCs w:val="24"/>
        </w:rPr>
        <w:t xml:space="preserve"> či Arnold  </w:t>
      </w:r>
      <w:proofErr w:type="spellStart"/>
      <w:r w:rsidRPr="00E126A5">
        <w:rPr>
          <w:sz w:val="24"/>
          <w:szCs w:val="24"/>
        </w:rPr>
        <w:t>Zweig</w:t>
      </w:r>
      <w:proofErr w:type="spellEnd"/>
      <w:r w:rsidRPr="00E126A5">
        <w:rPr>
          <w:sz w:val="24"/>
          <w:szCs w:val="24"/>
        </w:rPr>
        <w:t xml:space="preserve">, ale také mnozí čeští spisovatelé. Vedle </w:t>
      </w:r>
      <w:proofErr w:type="gramStart"/>
      <w:r w:rsidRPr="00E126A5">
        <w:rPr>
          <w:sz w:val="24"/>
          <w:szCs w:val="24"/>
        </w:rPr>
        <w:t>Jaroslava  Haška</w:t>
      </w:r>
      <w:proofErr w:type="gramEnd"/>
      <w:r w:rsidRPr="00E126A5">
        <w:rPr>
          <w:sz w:val="24"/>
          <w:szCs w:val="24"/>
        </w:rPr>
        <w:t xml:space="preserve"> je nutno připomenout například Fráňu Šrámka, Ivana  Olbrachta, K. M. Čapka-Choda, Jaromíra Johna, Čestmíra  Jeřábka, Jaroslava Bednáře, Richarda </w:t>
      </w:r>
      <w:proofErr w:type="spellStart"/>
      <w:r w:rsidRPr="00E126A5">
        <w:rPr>
          <w:sz w:val="24"/>
          <w:szCs w:val="24"/>
        </w:rPr>
        <w:t>Weinera</w:t>
      </w:r>
      <w:proofErr w:type="spellEnd"/>
      <w:r w:rsidRPr="00E126A5">
        <w:rPr>
          <w:sz w:val="24"/>
          <w:szCs w:val="24"/>
        </w:rPr>
        <w:t xml:space="preserve">, Jana Weisse,  Karla Konráda. Přejít nelze ani autory tzv. </w:t>
      </w:r>
      <w:proofErr w:type="gramStart"/>
      <w:r w:rsidRPr="00E126A5">
        <w:rPr>
          <w:sz w:val="24"/>
          <w:szCs w:val="24"/>
        </w:rPr>
        <w:t>legionářské  literatury</w:t>
      </w:r>
      <w:proofErr w:type="gramEnd"/>
      <w:r w:rsidRPr="00E126A5">
        <w:rPr>
          <w:sz w:val="24"/>
          <w:szCs w:val="24"/>
        </w:rPr>
        <w:t xml:space="preserve">, tj. Rudolfa Medka, Josefa Koptu, Jaroslava  Kratochvíla, Františka Langera, Václava Kaplického, Pavla  Finka nebo Adolfa Zemana. Tematika první světové </w:t>
      </w:r>
      <w:proofErr w:type="gramStart"/>
      <w:r w:rsidRPr="00E126A5">
        <w:rPr>
          <w:sz w:val="24"/>
          <w:szCs w:val="24"/>
        </w:rPr>
        <w:t>války  přitahovala</w:t>
      </w:r>
      <w:proofErr w:type="gramEnd"/>
      <w:r w:rsidRPr="00E126A5">
        <w:rPr>
          <w:sz w:val="24"/>
          <w:szCs w:val="24"/>
        </w:rPr>
        <w:t xml:space="preserve"> spisovatele i mnohem později; v </w:t>
      </w:r>
      <w:proofErr w:type="gramStart"/>
      <w:r w:rsidRPr="00E126A5">
        <w:rPr>
          <w:sz w:val="24"/>
          <w:szCs w:val="24"/>
        </w:rPr>
        <w:t>uplynulém  dvacetiletí</w:t>
      </w:r>
      <w:proofErr w:type="gramEnd"/>
      <w:r w:rsidRPr="00E126A5">
        <w:rPr>
          <w:sz w:val="24"/>
          <w:szCs w:val="24"/>
        </w:rPr>
        <w:t xml:space="preserve"> se k ní vraceli mimo jiné Jiří Marek, M. V.  Kratochvíl, Jiří Šotola, Vladimír </w:t>
      </w:r>
      <w:proofErr w:type="spellStart"/>
      <w:r w:rsidRPr="00E126A5">
        <w:rPr>
          <w:sz w:val="24"/>
          <w:szCs w:val="24"/>
        </w:rPr>
        <w:t>Körner</w:t>
      </w:r>
      <w:proofErr w:type="spellEnd"/>
      <w:r w:rsidRPr="00E126A5">
        <w:rPr>
          <w:sz w:val="24"/>
          <w:szCs w:val="24"/>
        </w:rPr>
        <w:t>, Vladimír Kalina.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V polovině dvacátých let se do tohoto autorského </w:t>
      </w:r>
      <w:proofErr w:type="gramStart"/>
      <w:r w:rsidRPr="00E126A5">
        <w:rPr>
          <w:sz w:val="24"/>
          <w:szCs w:val="24"/>
        </w:rPr>
        <w:t>společenství  zařadil</w:t>
      </w:r>
      <w:proofErr w:type="gramEnd"/>
      <w:r w:rsidRPr="00E126A5">
        <w:rPr>
          <w:sz w:val="24"/>
          <w:szCs w:val="24"/>
        </w:rPr>
        <w:t xml:space="preserve"> i Vladislav Vančura, a to románem</w:t>
      </w:r>
      <w:r w:rsidRPr="00E126A5">
        <w:rPr>
          <w:i/>
          <w:sz w:val="24"/>
          <w:szCs w:val="24"/>
        </w:rPr>
        <w:t xml:space="preserve"> Pole orná  a válečná</w:t>
      </w:r>
      <w:r w:rsidRPr="00E126A5">
        <w:rPr>
          <w:sz w:val="24"/>
          <w:szCs w:val="24"/>
        </w:rPr>
        <w:t>, vydaným v září 1925 ve Fromkově Odeonu (již  předtím si čtenáři mohli přečíst ukázky v Národním osvobození  a v časopisech Pramen, Reflektor, DAV, Host a Sever  a východ).</w:t>
      </w:r>
      <w:r w:rsidRPr="00E126A5">
        <w:rPr>
          <w:position w:val="10"/>
          <w:sz w:val="24"/>
          <w:szCs w:val="24"/>
        </w:rPr>
        <w:t>1/</w:t>
      </w:r>
      <w:r w:rsidRPr="00E126A5">
        <w:rPr>
          <w:sz w:val="24"/>
          <w:szCs w:val="24"/>
        </w:rPr>
        <w:t xml:space="preserve"> V mnohém v něm navázal na předchozího Pekaře  Jana </w:t>
      </w:r>
      <w:proofErr w:type="spellStart"/>
      <w:r w:rsidRPr="00E126A5">
        <w:rPr>
          <w:sz w:val="24"/>
          <w:szCs w:val="24"/>
        </w:rPr>
        <w:t>Marhoula</w:t>
      </w:r>
      <w:proofErr w:type="spellEnd"/>
      <w:r w:rsidRPr="00E126A5">
        <w:rPr>
          <w:sz w:val="24"/>
          <w:szCs w:val="24"/>
        </w:rPr>
        <w:t xml:space="preserve"> (1924). Pojal ho opět jako </w:t>
      </w:r>
      <w:proofErr w:type="gramStart"/>
      <w:r w:rsidRPr="00E126A5">
        <w:rPr>
          <w:sz w:val="24"/>
          <w:szCs w:val="24"/>
        </w:rPr>
        <w:t>emocionálně  působivou</w:t>
      </w:r>
      <w:proofErr w:type="gramEnd"/>
      <w:r w:rsidRPr="00E126A5">
        <w:rPr>
          <w:sz w:val="24"/>
          <w:szCs w:val="24"/>
        </w:rPr>
        <w:t xml:space="preserve"> básnickou prózu, prodchnutou vášnivým biblickým  patosem a naturalistickým lyrismem. </w:t>
      </w:r>
      <w:proofErr w:type="gramStart"/>
      <w:r w:rsidRPr="00E126A5">
        <w:rPr>
          <w:sz w:val="24"/>
          <w:szCs w:val="24"/>
        </w:rPr>
        <w:t>Prostřednictvím  charakterů</w:t>
      </w:r>
      <w:proofErr w:type="gramEnd"/>
      <w:r w:rsidRPr="00E126A5">
        <w:rPr>
          <w:sz w:val="24"/>
          <w:szCs w:val="24"/>
        </w:rPr>
        <w:t xml:space="preserve"> a osudů svých postav - zejména "chlapa bez rozumu"  Františka Řeky, barona Maxmiliána </w:t>
      </w:r>
      <w:proofErr w:type="spellStart"/>
      <w:r w:rsidRPr="00E126A5">
        <w:rPr>
          <w:sz w:val="24"/>
          <w:szCs w:val="24"/>
        </w:rPr>
        <w:t>Danowitze</w:t>
      </w:r>
      <w:proofErr w:type="spellEnd"/>
      <w:r w:rsidRPr="00E126A5">
        <w:rPr>
          <w:sz w:val="24"/>
          <w:szCs w:val="24"/>
        </w:rPr>
        <w:t xml:space="preserve"> a jeho synů  Ervína a Josefa - zde zobrazil absurdnost, ničivost  a odpudivost války. Učinil tak velmi přesvědčivě, ač </w:t>
      </w:r>
      <w:proofErr w:type="gramStart"/>
      <w:r w:rsidRPr="00E126A5">
        <w:rPr>
          <w:sz w:val="24"/>
          <w:szCs w:val="24"/>
        </w:rPr>
        <w:t>sám  válečným</w:t>
      </w:r>
      <w:proofErr w:type="gramEnd"/>
      <w:r w:rsidRPr="00E126A5">
        <w:rPr>
          <w:sz w:val="24"/>
          <w:szCs w:val="24"/>
        </w:rPr>
        <w:t xml:space="preserve"> peklem neprošel.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Z hlediska literární historie je jeho druhý román </w:t>
      </w:r>
      <w:proofErr w:type="gramStart"/>
      <w:r w:rsidRPr="00E126A5">
        <w:rPr>
          <w:sz w:val="24"/>
          <w:szCs w:val="24"/>
        </w:rPr>
        <w:t>uznávanou  hodnotou</w:t>
      </w:r>
      <w:proofErr w:type="gramEnd"/>
      <w:r w:rsidRPr="00E126A5">
        <w:rPr>
          <w:sz w:val="24"/>
          <w:szCs w:val="24"/>
        </w:rPr>
        <w:t xml:space="preserve"> naší meziválečné literatury. Avšak soudila </w:t>
      </w:r>
      <w:proofErr w:type="gramStart"/>
      <w:r w:rsidRPr="00E126A5">
        <w:rPr>
          <w:sz w:val="24"/>
          <w:szCs w:val="24"/>
        </w:rPr>
        <w:t>tak  i dobová</w:t>
      </w:r>
      <w:proofErr w:type="gramEnd"/>
      <w:r w:rsidRPr="00E126A5">
        <w:rPr>
          <w:sz w:val="24"/>
          <w:szCs w:val="24"/>
        </w:rPr>
        <w:t xml:space="preserve"> literární kritika? Odpověď na tuto otázku </w:t>
      </w:r>
      <w:proofErr w:type="gramStart"/>
      <w:r w:rsidRPr="00E126A5">
        <w:rPr>
          <w:sz w:val="24"/>
          <w:szCs w:val="24"/>
        </w:rPr>
        <w:t>musíme  hledat</w:t>
      </w:r>
      <w:proofErr w:type="gramEnd"/>
      <w:r w:rsidRPr="00E126A5">
        <w:rPr>
          <w:sz w:val="24"/>
          <w:szCs w:val="24"/>
        </w:rPr>
        <w:t xml:space="preserve"> na stránkách soudobých novin a časopisů. V </w:t>
      </w:r>
      <w:proofErr w:type="gramStart"/>
      <w:r w:rsidRPr="00E126A5">
        <w:rPr>
          <w:sz w:val="24"/>
          <w:szCs w:val="24"/>
        </w:rPr>
        <w:t>podzimních  měsících</w:t>
      </w:r>
      <w:proofErr w:type="gramEnd"/>
      <w:r w:rsidRPr="00E126A5">
        <w:rPr>
          <w:sz w:val="24"/>
          <w:szCs w:val="24"/>
        </w:rPr>
        <w:t xml:space="preserve"> roku 1925 a na počátku roku 1926 tu bylo otištěno  přes dvacet recenzí a kritických statí, z čehož lze usoudit,  že dobová odezva Polí orných a válečných byla značná. </w:t>
      </w:r>
      <w:proofErr w:type="gramStart"/>
      <w:r w:rsidRPr="00E126A5">
        <w:rPr>
          <w:sz w:val="24"/>
          <w:szCs w:val="24"/>
        </w:rPr>
        <w:t>Mnohé  soudy</w:t>
      </w:r>
      <w:proofErr w:type="gramEnd"/>
      <w:r w:rsidRPr="00E126A5">
        <w:rPr>
          <w:sz w:val="24"/>
          <w:szCs w:val="24"/>
        </w:rPr>
        <w:t xml:space="preserve"> však vyzněly negativně, obsahovaly různé výhrady,  rozpaky, neadekvátní interpretace. Objevila se ovšem i </w:t>
      </w:r>
      <w:proofErr w:type="gramStart"/>
      <w:r w:rsidRPr="00E126A5">
        <w:rPr>
          <w:sz w:val="24"/>
          <w:szCs w:val="24"/>
        </w:rPr>
        <w:t>řada  recenzí</w:t>
      </w:r>
      <w:proofErr w:type="gramEnd"/>
      <w:r w:rsidRPr="00E126A5">
        <w:rPr>
          <w:sz w:val="24"/>
          <w:szCs w:val="24"/>
        </w:rPr>
        <w:t xml:space="preserve"> kladných a výstižných. Tato názorová </w:t>
      </w:r>
      <w:proofErr w:type="gramStart"/>
      <w:r w:rsidRPr="00E126A5">
        <w:rPr>
          <w:sz w:val="24"/>
          <w:szCs w:val="24"/>
        </w:rPr>
        <w:t>rozdílnost  vypovídá</w:t>
      </w:r>
      <w:proofErr w:type="gramEnd"/>
      <w:r w:rsidRPr="00E126A5">
        <w:rPr>
          <w:sz w:val="24"/>
          <w:szCs w:val="24"/>
        </w:rPr>
        <w:t xml:space="preserve"> ledacos nejenom o posuzovaném díle, nýbrž  i o generační, estetické a ideové diferenciaci kritiky  dvacátých let.</w:t>
      </w:r>
    </w:p>
    <w:p w:rsidR="00AB2E27" w:rsidRPr="00E126A5" w:rsidRDefault="007732F0">
      <w:pPr>
        <w:spacing w:before="120"/>
        <w:rPr>
          <w:b/>
          <w:sz w:val="24"/>
          <w:szCs w:val="24"/>
        </w:rPr>
      </w:pPr>
      <w:r w:rsidRPr="00E126A5">
        <w:rPr>
          <w:b/>
          <w:sz w:val="24"/>
          <w:szCs w:val="24"/>
        </w:rPr>
        <w:t xml:space="preserve"> Marnost a hnus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Do skupiny kritiků, kteří Pole orná a válečná </w:t>
      </w:r>
      <w:proofErr w:type="gramStart"/>
      <w:r w:rsidRPr="00E126A5">
        <w:rPr>
          <w:sz w:val="24"/>
          <w:szCs w:val="24"/>
        </w:rPr>
        <w:t>víceméně  odmítli</w:t>
      </w:r>
      <w:proofErr w:type="gramEnd"/>
      <w:r w:rsidRPr="00E126A5">
        <w:rPr>
          <w:sz w:val="24"/>
          <w:szCs w:val="24"/>
        </w:rPr>
        <w:t xml:space="preserve">, náleží především Arne Novák, Jindřich Vodák, Karel  </w:t>
      </w:r>
      <w:proofErr w:type="spellStart"/>
      <w:r w:rsidRPr="00E126A5">
        <w:rPr>
          <w:sz w:val="24"/>
          <w:szCs w:val="24"/>
        </w:rPr>
        <w:t>Sezima</w:t>
      </w:r>
      <w:proofErr w:type="spellEnd"/>
      <w:r w:rsidRPr="00E126A5">
        <w:rPr>
          <w:sz w:val="24"/>
          <w:szCs w:val="24"/>
        </w:rPr>
        <w:t xml:space="preserve">, J. O. Novotný a Miroslav </w:t>
      </w:r>
      <w:proofErr w:type="spellStart"/>
      <w:r w:rsidRPr="00E126A5">
        <w:rPr>
          <w:sz w:val="24"/>
          <w:szCs w:val="24"/>
        </w:rPr>
        <w:t>Rutte</w:t>
      </w:r>
      <w:proofErr w:type="spellEnd"/>
      <w:r w:rsidRPr="00E126A5">
        <w:rPr>
          <w:sz w:val="24"/>
          <w:szCs w:val="24"/>
        </w:rPr>
        <w:t>.</w:t>
      </w:r>
      <w:r w:rsidRPr="00E126A5">
        <w:rPr>
          <w:b/>
          <w:sz w:val="24"/>
          <w:szCs w:val="24"/>
        </w:rPr>
        <w:t xml:space="preserve"> Arne Novák</w:t>
      </w:r>
      <w:r w:rsidRPr="00E126A5">
        <w:rPr>
          <w:sz w:val="24"/>
          <w:szCs w:val="24"/>
        </w:rPr>
        <w:t xml:space="preserve"> ve </w:t>
      </w:r>
      <w:proofErr w:type="gramStart"/>
      <w:r w:rsidRPr="00E126A5">
        <w:rPr>
          <w:sz w:val="24"/>
          <w:szCs w:val="24"/>
        </w:rPr>
        <w:t>své  recenzi</w:t>
      </w:r>
      <w:proofErr w:type="gramEnd"/>
      <w:r w:rsidRPr="00E126A5">
        <w:rPr>
          <w:sz w:val="24"/>
          <w:szCs w:val="24"/>
        </w:rPr>
        <w:t xml:space="preserve"> nazvané Válečný román Vladislava Vančury </w:t>
      </w:r>
      <w:r w:rsidRPr="00E126A5">
        <w:rPr>
          <w:position w:val="10"/>
          <w:sz w:val="24"/>
          <w:szCs w:val="24"/>
        </w:rPr>
        <w:t>2/</w:t>
      </w:r>
      <w:r w:rsidRPr="00E126A5">
        <w:rPr>
          <w:sz w:val="24"/>
          <w:szCs w:val="24"/>
        </w:rPr>
        <w:t xml:space="preserve"> sice  uznal, že Vančura disponuje "názorovými a slohovými dary  nevšedního formátu", leč jeho druhý román odsoudil. Nazval </w:t>
      </w:r>
      <w:proofErr w:type="gramStart"/>
      <w:r w:rsidRPr="00E126A5">
        <w:rPr>
          <w:sz w:val="24"/>
          <w:szCs w:val="24"/>
        </w:rPr>
        <w:t>ho  "unanimistickou</w:t>
      </w:r>
      <w:proofErr w:type="gramEnd"/>
      <w:r w:rsidRPr="00E126A5">
        <w:rPr>
          <w:sz w:val="24"/>
          <w:szCs w:val="24"/>
        </w:rPr>
        <w:t xml:space="preserve"> kronikou", přičemž v jeho hrdinech viděl  tupce "zakleté do kruhu živočišných pudů a smyslových  požitků, a proto zcela mechanicky postrkované jakousi slepou  fatalitou". Prohlásil, že v Polích orných a válečných "</w:t>
      </w:r>
      <w:proofErr w:type="gramStart"/>
      <w:r w:rsidRPr="00E126A5">
        <w:rPr>
          <w:sz w:val="24"/>
          <w:szCs w:val="24"/>
        </w:rPr>
        <w:t>není  vůbec</w:t>
      </w:r>
      <w:proofErr w:type="gramEnd"/>
      <w:r w:rsidRPr="00E126A5">
        <w:rPr>
          <w:sz w:val="24"/>
          <w:szCs w:val="24"/>
        </w:rPr>
        <w:t xml:space="preserve"> duše", že je to dílo "sarkastických hrůz a pitvorného  výsměchu", vyzařující "pustý nihilismus". V závěru </w:t>
      </w:r>
      <w:proofErr w:type="gramStart"/>
      <w:r w:rsidRPr="00E126A5">
        <w:rPr>
          <w:sz w:val="24"/>
          <w:szCs w:val="24"/>
        </w:rPr>
        <w:t>své  recenze</w:t>
      </w:r>
      <w:proofErr w:type="gramEnd"/>
      <w:r w:rsidRPr="00E126A5">
        <w:rPr>
          <w:sz w:val="24"/>
          <w:szCs w:val="24"/>
        </w:rPr>
        <w:t xml:space="preserve"> napsal: "Nenacházím v této knize, jejíž slohové </w:t>
      </w:r>
      <w:proofErr w:type="gramStart"/>
      <w:r w:rsidRPr="00E126A5">
        <w:rPr>
          <w:sz w:val="24"/>
          <w:szCs w:val="24"/>
        </w:rPr>
        <w:t>umění  bylo</w:t>
      </w:r>
      <w:proofErr w:type="gramEnd"/>
      <w:r w:rsidRPr="00E126A5">
        <w:rPr>
          <w:sz w:val="24"/>
          <w:szCs w:val="24"/>
        </w:rPr>
        <w:t xml:space="preserve"> utraceno ve službě špinavé a vražedné prázdnoty, pranic,  co by stavělo, co by rodilo, co by slibovalo. Vše se </w:t>
      </w:r>
      <w:proofErr w:type="gramStart"/>
      <w:r w:rsidRPr="00E126A5">
        <w:rPr>
          <w:sz w:val="24"/>
          <w:szCs w:val="24"/>
        </w:rPr>
        <w:t>tu  hroutí</w:t>
      </w:r>
      <w:proofErr w:type="gramEnd"/>
      <w:r w:rsidRPr="00E126A5">
        <w:rPr>
          <w:sz w:val="24"/>
          <w:szCs w:val="24"/>
        </w:rPr>
        <w:t>, rozpadá, rozprašuje v atomy bezcílné, nesmyslné."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Obdobné stanovisko zaujal i</w:t>
      </w:r>
      <w:r w:rsidRPr="00E126A5">
        <w:rPr>
          <w:b/>
          <w:sz w:val="24"/>
          <w:szCs w:val="24"/>
        </w:rPr>
        <w:t xml:space="preserve"> Jindřich Vodák</w:t>
      </w:r>
      <w:r w:rsidRPr="00E126A5">
        <w:rPr>
          <w:sz w:val="24"/>
          <w:szCs w:val="24"/>
        </w:rPr>
        <w:t>. V </w:t>
      </w:r>
      <w:proofErr w:type="gramStart"/>
      <w:r w:rsidRPr="00E126A5">
        <w:rPr>
          <w:sz w:val="24"/>
          <w:szCs w:val="24"/>
        </w:rPr>
        <w:t>recenzi  nadepsané</w:t>
      </w:r>
      <w:proofErr w:type="gramEnd"/>
      <w:r w:rsidRPr="00E126A5">
        <w:rPr>
          <w:sz w:val="24"/>
          <w:szCs w:val="24"/>
        </w:rPr>
        <w:t xml:space="preserve"> Básník marnosti a hnusu</w:t>
      </w:r>
      <w:r w:rsidRPr="00E126A5">
        <w:rPr>
          <w:position w:val="10"/>
          <w:sz w:val="24"/>
          <w:szCs w:val="24"/>
        </w:rPr>
        <w:t>3/</w:t>
      </w:r>
      <w:r w:rsidRPr="00E126A5">
        <w:rPr>
          <w:sz w:val="24"/>
          <w:szCs w:val="24"/>
        </w:rPr>
        <w:t xml:space="preserve"> psal o "strašné  marnosti", kterou Vančura údajně "vidí všude v životě  a lidech" a která se promítla i do Polí orných a válečných.  Vodák je hodnotil jako román přecpaný "hnusem, odporností,  </w:t>
      </w:r>
      <w:proofErr w:type="spellStart"/>
      <w:r w:rsidRPr="00E126A5">
        <w:rPr>
          <w:sz w:val="24"/>
          <w:szCs w:val="24"/>
        </w:rPr>
        <w:t>šerednem</w:t>
      </w:r>
      <w:proofErr w:type="spellEnd"/>
      <w:r w:rsidRPr="00E126A5">
        <w:rPr>
          <w:sz w:val="24"/>
          <w:szCs w:val="24"/>
        </w:rPr>
        <w:t xml:space="preserve">"; mimoto postrádal smysl bizarních osudů </w:t>
      </w:r>
      <w:proofErr w:type="gramStart"/>
      <w:r w:rsidRPr="00E126A5">
        <w:rPr>
          <w:sz w:val="24"/>
          <w:szCs w:val="24"/>
        </w:rPr>
        <w:t>jejich  postav</w:t>
      </w:r>
      <w:proofErr w:type="gramEnd"/>
      <w:r w:rsidRPr="00E126A5">
        <w:rPr>
          <w:sz w:val="24"/>
          <w:szCs w:val="24"/>
        </w:rPr>
        <w:t xml:space="preserve"> a nezamlouval se mu ani jejich patos.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lastRenderedPageBreak/>
        <w:t xml:space="preserve"> Recenzent časopisu Lumír</w:t>
      </w:r>
      <w:r w:rsidRPr="00E126A5">
        <w:rPr>
          <w:b/>
          <w:sz w:val="24"/>
          <w:szCs w:val="24"/>
        </w:rPr>
        <w:t xml:space="preserve"> Karel </w:t>
      </w:r>
      <w:proofErr w:type="spellStart"/>
      <w:r w:rsidRPr="00E126A5">
        <w:rPr>
          <w:b/>
          <w:sz w:val="24"/>
          <w:szCs w:val="24"/>
        </w:rPr>
        <w:t>Sezima</w:t>
      </w:r>
      <w:proofErr w:type="spellEnd"/>
      <w:r w:rsidRPr="00E126A5">
        <w:rPr>
          <w:sz w:val="24"/>
          <w:szCs w:val="24"/>
        </w:rPr>
        <w:t xml:space="preserve"> ve stati Romány mladých</w:t>
      </w:r>
      <w:r w:rsidRPr="00E126A5">
        <w:rPr>
          <w:position w:val="10"/>
          <w:sz w:val="24"/>
          <w:szCs w:val="24"/>
        </w:rPr>
        <w:t>4/</w:t>
      </w:r>
      <w:r w:rsidRPr="00E126A5">
        <w:rPr>
          <w:sz w:val="24"/>
          <w:szCs w:val="24"/>
        </w:rPr>
        <w:t xml:space="preserve"> vyzvedl Vančurův tvůrčí růst, avšak Pole orná a </w:t>
      </w:r>
      <w:proofErr w:type="gramStart"/>
      <w:r w:rsidRPr="00E126A5">
        <w:rPr>
          <w:sz w:val="24"/>
          <w:szCs w:val="24"/>
        </w:rPr>
        <w:t>válečná  označil</w:t>
      </w:r>
      <w:proofErr w:type="gramEnd"/>
      <w:r w:rsidRPr="00E126A5">
        <w:rPr>
          <w:sz w:val="24"/>
          <w:szCs w:val="24"/>
        </w:rPr>
        <w:t xml:space="preserve"> za uměleckou senzaci, estetickou prohru, útěk  k "tvarovému absolutnu". Vadilo mu autorovo "vyznání </w:t>
      </w:r>
      <w:proofErr w:type="gramStart"/>
      <w:r w:rsidRPr="00E126A5">
        <w:rPr>
          <w:sz w:val="24"/>
          <w:szCs w:val="24"/>
        </w:rPr>
        <w:t>víry",  jeho</w:t>
      </w:r>
      <w:proofErr w:type="gramEnd"/>
      <w:r w:rsidRPr="00E126A5">
        <w:rPr>
          <w:sz w:val="24"/>
          <w:szCs w:val="24"/>
        </w:rPr>
        <w:t xml:space="preserve"> "vidiny, které uléhají na prsa jako dusné rudé můry",  přičemž budí odpor "ne pouze k válce, nýbrž též ke všemu  ostatnímu dílu a řádu lidskému, k člověku vůbec". </w:t>
      </w:r>
      <w:proofErr w:type="gramStart"/>
      <w:r w:rsidRPr="00E126A5">
        <w:rPr>
          <w:sz w:val="24"/>
          <w:szCs w:val="24"/>
        </w:rPr>
        <w:t>Podle  Sezimova</w:t>
      </w:r>
      <w:proofErr w:type="gramEnd"/>
      <w:r w:rsidRPr="00E126A5">
        <w:rPr>
          <w:sz w:val="24"/>
          <w:szCs w:val="24"/>
        </w:rPr>
        <w:t xml:space="preserve"> mínění Vančura v řečeném románu manifestuje svůj  fatalismus a jeho "pudový komunistický nihilismus, jeho mlžný  a syrový mysticismus sociální, jeho kalný vizionářský  anarchismus zatracuje a proklíná vše, na čem utkví pohledem  nebo myšlenkou". A výsledek? "Dračí setba a skok do tmy.  Bezduché a neodpovědné řícení do fatalistické </w:t>
      </w:r>
      <w:proofErr w:type="gramStart"/>
      <w:r w:rsidRPr="00E126A5">
        <w:rPr>
          <w:sz w:val="24"/>
          <w:szCs w:val="24"/>
        </w:rPr>
        <w:t>nicoty  a bezradnosti</w:t>
      </w:r>
      <w:proofErr w:type="gramEnd"/>
      <w:r w:rsidRPr="00E126A5">
        <w:rPr>
          <w:sz w:val="24"/>
          <w:szCs w:val="24"/>
        </w:rPr>
        <w:t>."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Kritik Cesty</w:t>
      </w:r>
      <w:r w:rsidRPr="00E126A5">
        <w:rPr>
          <w:b/>
          <w:sz w:val="24"/>
          <w:szCs w:val="24"/>
        </w:rPr>
        <w:t xml:space="preserve"> J. O. Novotný</w:t>
      </w:r>
      <w:r w:rsidRPr="00E126A5">
        <w:rPr>
          <w:sz w:val="24"/>
          <w:szCs w:val="24"/>
        </w:rPr>
        <w:t xml:space="preserve"> v recenzi s názvem Moderní  apokalypsa</w:t>
      </w:r>
      <w:r w:rsidRPr="00E126A5">
        <w:rPr>
          <w:position w:val="10"/>
          <w:sz w:val="24"/>
          <w:szCs w:val="24"/>
        </w:rPr>
        <w:t>5/</w:t>
      </w:r>
      <w:r w:rsidRPr="00E126A5">
        <w:rPr>
          <w:sz w:val="24"/>
          <w:szCs w:val="24"/>
        </w:rPr>
        <w:t xml:space="preserve"> hovořil o syrovosti, nehotovosti, </w:t>
      </w:r>
      <w:proofErr w:type="gramStart"/>
      <w:r w:rsidRPr="00E126A5">
        <w:rPr>
          <w:sz w:val="24"/>
          <w:szCs w:val="24"/>
        </w:rPr>
        <w:t>bezútěšnosti,  živočišnosti</w:t>
      </w:r>
      <w:proofErr w:type="gramEnd"/>
      <w:r w:rsidRPr="00E126A5">
        <w:rPr>
          <w:sz w:val="24"/>
          <w:szCs w:val="24"/>
        </w:rPr>
        <w:t xml:space="preserve"> a jednostranném pohledu na svět, kriticky se  vyjádřil i k obrazům zmaru. Četba Polí orných a </w:t>
      </w:r>
      <w:proofErr w:type="gramStart"/>
      <w:r w:rsidRPr="00E126A5">
        <w:rPr>
          <w:sz w:val="24"/>
          <w:szCs w:val="24"/>
        </w:rPr>
        <w:t>válečných  podle</w:t>
      </w:r>
      <w:proofErr w:type="gramEnd"/>
      <w:r w:rsidRPr="00E126A5">
        <w:rPr>
          <w:sz w:val="24"/>
          <w:szCs w:val="24"/>
        </w:rPr>
        <w:t xml:space="preserve"> jeho názoru vzbuzuje jen pocity ošklivosti a nudy,  takže je nutno litovat autorova "nesmírného výrazového  úsilí".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Soud</w:t>
      </w:r>
      <w:r w:rsidRPr="00E126A5">
        <w:rPr>
          <w:b/>
          <w:sz w:val="24"/>
          <w:szCs w:val="24"/>
        </w:rPr>
        <w:t xml:space="preserve"> Miroslava </w:t>
      </w:r>
      <w:proofErr w:type="spellStart"/>
      <w:r w:rsidRPr="00E126A5">
        <w:rPr>
          <w:b/>
          <w:sz w:val="24"/>
          <w:szCs w:val="24"/>
        </w:rPr>
        <w:t>Rutteho</w:t>
      </w:r>
      <w:proofErr w:type="spellEnd"/>
      <w:r w:rsidRPr="00E126A5">
        <w:rPr>
          <w:sz w:val="24"/>
          <w:szCs w:val="24"/>
        </w:rPr>
        <w:t xml:space="preserve"> byl otištěn rovněž v časopise </w:t>
      </w:r>
      <w:proofErr w:type="gramStart"/>
      <w:r w:rsidRPr="00E126A5">
        <w:rPr>
          <w:sz w:val="24"/>
          <w:szCs w:val="24"/>
        </w:rPr>
        <w:t>Cesta,  ale</w:t>
      </w:r>
      <w:proofErr w:type="gramEnd"/>
      <w:r w:rsidRPr="00E126A5">
        <w:rPr>
          <w:sz w:val="24"/>
          <w:szCs w:val="24"/>
        </w:rPr>
        <w:t xml:space="preserve"> až v roce 1929, kdy zde </w:t>
      </w:r>
      <w:proofErr w:type="spellStart"/>
      <w:r w:rsidRPr="00E126A5">
        <w:rPr>
          <w:sz w:val="24"/>
          <w:szCs w:val="24"/>
        </w:rPr>
        <w:t>Rutte</w:t>
      </w:r>
      <w:proofErr w:type="spellEnd"/>
      <w:r w:rsidRPr="00E126A5">
        <w:rPr>
          <w:sz w:val="24"/>
          <w:szCs w:val="24"/>
        </w:rPr>
        <w:t xml:space="preserve"> zveřejnil vančurovskou  studii nazvanou Naturalistický poetista.</w:t>
      </w:r>
      <w:r w:rsidRPr="00E126A5">
        <w:rPr>
          <w:position w:val="10"/>
          <w:sz w:val="24"/>
          <w:szCs w:val="24"/>
        </w:rPr>
        <w:t>6/</w:t>
      </w:r>
      <w:r w:rsidRPr="00E126A5">
        <w:rPr>
          <w:sz w:val="24"/>
          <w:szCs w:val="24"/>
        </w:rPr>
        <w:t xml:space="preserve"> Pole orná  a válečná v ní charakterizoval jako "kolektivní </w:t>
      </w:r>
      <w:proofErr w:type="spellStart"/>
      <w:r w:rsidRPr="00E126A5">
        <w:rPr>
          <w:sz w:val="24"/>
          <w:szCs w:val="24"/>
        </w:rPr>
        <w:t>švejkovštinu</w:t>
      </w:r>
      <w:proofErr w:type="spellEnd"/>
      <w:r w:rsidRPr="00E126A5">
        <w:rPr>
          <w:sz w:val="24"/>
          <w:szCs w:val="24"/>
        </w:rPr>
        <w:t xml:space="preserve">  bez lidského a živého Švejka". Spatřoval v nich </w:t>
      </w:r>
      <w:proofErr w:type="gramStart"/>
      <w:r w:rsidRPr="00E126A5">
        <w:rPr>
          <w:sz w:val="24"/>
          <w:szCs w:val="24"/>
        </w:rPr>
        <w:t>nezvládnutou  apokalyptickou</w:t>
      </w:r>
      <w:proofErr w:type="gramEnd"/>
      <w:r w:rsidRPr="00E126A5">
        <w:rPr>
          <w:sz w:val="24"/>
          <w:szCs w:val="24"/>
        </w:rPr>
        <w:t xml:space="preserve"> vizi, v níž místo lidí figurují obludné loutky  a fabulaci nahrazují popis a výklad.</w:t>
      </w:r>
    </w:p>
    <w:p w:rsidR="00AB2E27" w:rsidRPr="00E126A5" w:rsidRDefault="007732F0">
      <w:pPr>
        <w:spacing w:before="120"/>
        <w:rPr>
          <w:b/>
          <w:sz w:val="24"/>
          <w:szCs w:val="24"/>
        </w:rPr>
      </w:pPr>
      <w:r w:rsidRPr="00E126A5">
        <w:rPr>
          <w:b/>
          <w:sz w:val="24"/>
          <w:szCs w:val="24"/>
        </w:rPr>
        <w:t xml:space="preserve"> Chorobná vize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Další kritikové Vančurův protiválečný román </w:t>
      </w:r>
      <w:proofErr w:type="gramStart"/>
      <w:r w:rsidRPr="00E126A5">
        <w:rPr>
          <w:sz w:val="24"/>
          <w:szCs w:val="24"/>
        </w:rPr>
        <w:t>hodnotili  příznivěji</w:t>
      </w:r>
      <w:proofErr w:type="gramEnd"/>
      <w:r w:rsidRPr="00E126A5">
        <w:rPr>
          <w:sz w:val="24"/>
          <w:szCs w:val="24"/>
        </w:rPr>
        <w:t xml:space="preserve">, avšak měli k němu řadu výhrad, leccos v něm  náležitě nepochopili či interpretovali nesprávně. </w:t>
      </w:r>
      <w:proofErr w:type="gramStart"/>
      <w:r w:rsidRPr="00E126A5">
        <w:rPr>
          <w:sz w:val="24"/>
          <w:szCs w:val="24"/>
        </w:rPr>
        <w:t>Patřili  k nim</w:t>
      </w:r>
      <w:proofErr w:type="gramEnd"/>
      <w:r w:rsidRPr="00E126A5">
        <w:rPr>
          <w:sz w:val="24"/>
          <w:szCs w:val="24"/>
        </w:rPr>
        <w:t xml:space="preserve"> Pavel </w:t>
      </w:r>
      <w:proofErr w:type="spellStart"/>
      <w:r w:rsidRPr="00E126A5">
        <w:rPr>
          <w:sz w:val="24"/>
          <w:szCs w:val="24"/>
        </w:rPr>
        <w:t>Fraenkl</w:t>
      </w:r>
      <w:proofErr w:type="spellEnd"/>
      <w:r w:rsidRPr="00E126A5">
        <w:rPr>
          <w:sz w:val="24"/>
          <w:szCs w:val="24"/>
        </w:rPr>
        <w:t>, Marie Pujmanová, J. B. Čapek, Josef  Knap, ale i A. M. Píša.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Podle názoru</w:t>
      </w:r>
      <w:r w:rsidRPr="00E126A5">
        <w:rPr>
          <w:b/>
          <w:sz w:val="24"/>
          <w:szCs w:val="24"/>
        </w:rPr>
        <w:t xml:space="preserve"> Pavla </w:t>
      </w:r>
      <w:proofErr w:type="spellStart"/>
      <w:r w:rsidRPr="00E126A5">
        <w:rPr>
          <w:b/>
          <w:sz w:val="24"/>
          <w:szCs w:val="24"/>
        </w:rPr>
        <w:t>Fraenkla</w:t>
      </w:r>
      <w:proofErr w:type="spellEnd"/>
      <w:r w:rsidRPr="00E126A5">
        <w:rPr>
          <w:sz w:val="24"/>
          <w:szCs w:val="24"/>
        </w:rPr>
        <w:t xml:space="preserve">, jehož recenze vyšla v   Rozpravách </w:t>
      </w:r>
      <w:proofErr w:type="spellStart"/>
      <w:r w:rsidRPr="00E126A5">
        <w:rPr>
          <w:sz w:val="24"/>
          <w:szCs w:val="24"/>
        </w:rPr>
        <w:t>Aventina</w:t>
      </w:r>
      <w:proofErr w:type="spellEnd"/>
      <w:r w:rsidRPr="00E126A5">
        <w:rPr>
          <w:position w:val="10"/>
          <w:sz w:val="24"/>
          <w:szCs w:val="24"/>
        </w:rPr>
        <w:t>7/</w:t>
      </w:r>
      <w:r w:rsidRPr="00E126A5">
        <w:rPr>
          <w:sz w:val="24"/>
          <w:szCs w:val="24"/>
        </w:rPr>
        <w:t xml:space="preserve"> , je v autorově obraze "</w:t>
      </w:r>
      <w:proofErr w:type="gramStart"/>
      <w:r w:rsidRPr="00E126A5">
        <w:rPr>
          <w:sz w:val="24"/>
          <w:szCs w:val="24"/>
        </w:rPr>
        <w:t>válečného  rozvratu</w:t>
      </w:r>
      <w:proofErr w:type="gramEnd"/>
      <w:r w:rsidRPr="00E126A5">
        <w:rPr>
          <w:sz w:val="24"/>
          <w:szCs w:val="24"/>
        </w:rPr>
        <w:t xml:space="preserve">" světa "cosi obludného". Vančura se tu snaží </w:t>
      </w:r>
      <w:proofErr w:type="gramStart"/>
      <w:r w:rsidRPr="00E126A5">
        <w:rPr>
          <w:sz w:val="24"/>
          <w:szCs w:val="24"/>
        </w:rPr>
        <w:t>odkrýt  "životní</w:t>
      </w:r>
      <w:proofErr w:type="gramEnd"/>
      <w:r w:rsidRPr="00E126A5">
        <w:rPr>
          <w:sz w:val="24"/>
          <w:szCs w:val="24"/>
        </w:rPr>
        <w:t xml:space="preserve"> logiku chudoby, v níž uhnívají lidské osudy",  přičemž sympatizuje s "blázny, chudými ducha a bezejmennými".  Jeho výraz je ovšem "těžkopádný a vlečený </w:t>
      </w:r>
      <w:proofErr w:type="gramStart"/>
      <w:r w:rsidRPr="00E126A5">
        <w:rPr>
          <w:sz w:val="24"/>
          <w:szCs w:val="24"/>
        </w:rPr>
        <w:t>násilnou  nenávistí</w:t>
      </w:r>
      <w:proofErr w:type="gramEnd"/>
      <w:r w:rsidRPr="00E126A5">
        <w:rPr>
          <w:sz w:val="24"/>
          <w:szCs w:val="24"/>
        </w:rPr>
        <w:t xml:space="preserve">", mnohde jsou v něm "zbytečné surovosti slova".  </w:t>
      </w:r>
      <w:proofErr w:type="spellStart"/>
      <w:r w:rsidRPr="00E126A5">
        <w:rPr>
          <w:sz w:val="24"/>
          <w:szCs w:val="24"/>
        </w:rPr>
        <w:t>Fraenkl</w:t>
      </w:r>
      <w:proofErr w:type="spellEnd"/>
      <w:r w:rsidRPr="00E126A5">
        <w:rPr>
          <w:sz w:val="24"/>
          <w:szCs w:val="24"/>
        </w:rPr>
        <w:t xml:space="preserve"> se k Polím orným a válečným vrátil ještě ve </w:t>
      </w:r>
      <w:proofErr w:type="gramStart"/>
      <w:r w:rsidRPr="00E126A5">
        <w:rPr>
          <w:sz w:val="24"/>
          <w:szCs w:val="24"/>
        </w:rPr>
        <w:t>svém  posudku</w:t>
      </w:r>
      <w:proofErr w:type="gramEnd"/>
      <w:r w:rsidRPr="00E126A5">
        <w:rPr>
          <w:sz w:val="24"/>
          <w:szCs w:val="24"/>
        </w:rPr>
        <w:t xml:space="preserve"> Rozmarného léta</w:t>
      </w:r>
      <w:r w:rsidRPr="00E126A5">
        <w:rPr>
          <w:position w:val="10"/>
          <w:sz w:val="24"/>
          <w:szCs w:val="24"/>
        </w:rPr>
        <w:t>8/</w:t>
      </w:r>
      <w:r w:rsidRPr="00E126A5">
        <w:rPr>
          <w:sz w:val="24"/>
          <w:szCs w:val="24"/>
        </w:rPr>
        <w:t xml:space="preserve"> , kde se o nich vyjádřil jako  o "apokalyptické vizi světové vojny", příznačné vynucenou,  a proto nechutnou drastičností.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Spisovatelka</w:t>
      </w:r>
      <w:r w:rsidRPr="00E126A5">
        <w:rPr>
          <w:b/>
          <w:sz w:val="24"/>
          <w:szCs w:val="24"/>
        </w:rPr>
        <w:t xml:space="preserve"> Marie Pujmanová</w:t>
      </w:r>
      <w:r w:rsidRPr="00E126A5">
        <w:rPr>
          <w:sz w:val="24"/>
          <w:szCs w:val="24"/>
        </w:rPr>
        <w:t xml:space="preserve"> ve své recenzi v Tribuně</w:t>
      </w:r>
      <w:r w:rsidRPr="00E126A5">
        <w:rPr>
          <w:position w:val="10"/>
          <w:sz w:val="24"/>
          <w:szCs w:val="24"/>
        </w:rPr>
        <w:t>9/</w:t>
      </w:r>
      <w:r w:rsidRPr="00E126A5">
        <w:rPr>
          <w:sz w:val="24"/>
          <w:szCs w:val="24"/>
        </w:rPr>
        <w:t xml:space="preserve">  nazvala Vančuru "bardem vrtáctví", jenž píše o "</w:t>
      </w:r>
      <w:proofErr w:type="gramStart"/>
      <w:r w:rsidRPr="00E126A5">
        <w:rPr>
          <w:sz w:val="24"/>
          <w:szCs w:val="24"/>
        </w:rPr>
        <w:t>bezúčelných  počinech</w:t>
      </w:r>
      <w:proofErr w:type="gramEnd"/>
      <w:r w:rsidRPr="00E126A5">
        <w:rPr>
          <w:sz w:val="24"/>
          <w:szCs w:val="24"/>
        </w:rPr>
        <w:t xml:space="preserve"> hlupáků, jejich </w:t>
      </w:r>
      <w:proofErr w:type="spellStart"/>
      <w:r w:rsidRPr="00E126A5">
        <w:rPr>
          <w:sz w:val="24"/>
          <w:szCs w:val="24"/>
        </w:rPr>
        <w:t>idiotním</w:t>
      </w:r>
      <w:proofErr w:type="spellEnd"/>
      <w:r w:rsidRPr="00E126A5">
        <w:rPr>
          <w:sz w:val="24"/>
          <w:szCs w:val="24"/>
        </w:rPr>
        <w:t xml:space="preserve"> puzení a mukách v celé  fyziologické mohutnosti a trpnosti němé tváře". </w:t>
      </w:r>
      <w:proofErr w:type="gramStart"/>
      <w:r w:rsidRPr="00E126A5">
        <w:rPr>
          <w:sz w:val="24"/>
          <w:szCs w:val="24"/>
        </w:rPr>
        <w:t>Pujmanová  ocenila</w:t>
      </w:r>
      <w:proofErr w:type="gramEnd"/>
      <w:r w:rsidRPr="00E126A5">
        <w:rPr>
          <w:sz w:val="24"/>
          <w:szCs w:val="24"/>
        </w:rPr>
        <w:t>, že Pole orná a válečná ukazují "zbytečnost,  nesmyslnost a nesmyslné souvislosti války", ale usoudila, že  manifestují i "mocnou nesmyslnost života". Navíc se jí zdála  - přes jejich "vyspělou literárnost" - nudná.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Povýtce záporný soud otiskla i Česká osvěta.</w:t>
      </w:r>
      <w:r w:rsidRPr="00E126A5">
        <w:rPr>
          <w:position w:val="10"/>
          <w:sz w:val="24"/>
          <w:szCs w:val="24"/>
        </w:rPr>
        <w:t>10/</w:t>
      </w:r>
      <w:r w:rsidRPr="00E126A5">
        <w:rPr>
          <w:sz w:val="24"/>
          <w:szCs w:val="24"/>
        </w:rPr>
        <w:t xml:space="preserve">  </w:t>
      </w:r>
      <w:proofErr w:type="gramStart"/>
      <w:r w:rsidRPr="00E126A5">
        <w:rPr>
          <w:sz w:val="24"/>
          <w:szCs w:val="24"/>
        </w:rPr>
        <w:t>Její  recenzent</w:t>
      </w:r>
      <w:proofErr w:type="gramEnd"/>
      <w:r w:rsidRPr="00E126A5">
        <w:rPr>
          <w:sz w:val="24"/>
          <w:szCs w:val="24"/>
        </w:rPr>
        <w:t>, skrytý za šifru T., v ní vyzdvihl Vančurův talent  a jedinečný styl, leč Pole orná a válečná zhodnotil jako  nepříliš zdařilý román, který sice vyniká "skvělými obrazy",  ale není "uměleckým dílem velké koncepce".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Následující tři recenze byly zveřejněny ve stejný den: </w:t>
      </w:r>
      <w:proofErr w:type="gramStart"/>
      <w:r w:rsidRPr="00E126A5">
        <w:rPr>
          <w:sz w:val="24"/>
          <w:szCs w:val="24"/>
        </w:rPr>
        <w:t>30.  listopadu</w:t>
      </w:r>
      <w:proofErr w:type="gramEnd"/>
      <w:r w:rsidRPr="00E126A5">
        <w:rPr>
          <w:sz w:val="24"/>
          <w:szCs w:val="24"/>
        </w:rPr>
        <w:t xml:space="preserve"> 1925. V měsíčníku Kritika psal</w:t>
      </w:r>
      <w:r w:rsidRPr="00E126A5">
        <w:rPr>
          <w:b/>
          <w:sz w:val="24"/>
          <w:szCs w:val="24"/>
        </w:rPr>
        <w:t xml:space="preserve"> Josef Knap</w:t>
      </w:r>
      <w:r w:rsidRPr="00E126A5">
        <w:rPr>
          <w:position w:val="10"/>
          <w:sz w:val="24"/>
          <w:szCs w:val="24"/>
        </w:rPr>
        <w:t>11/</w:t>
      </w:r>
      <w:r w:rsidRPr="00E126A5">
        <w:rPr>
          <w:sz w:val="24"/>
          <w:szCs w:val="24"/>
        </w:rPr>
        <w:t xml:space="preserve">  o Vančurově naturalistické rozkoši z "úderů </w:t>
      </w:r>
      <w:proofErr w:type="gramStart"/>
      <w:r w:rsidRPr="00E126A5">
        <w:rPr>
          <w:sz w:val="24"/>
          <w:szCs w:val="24"/>
        </w:rPr>
        <w:t>primárních,  syrových</w:t>
      </w:r>
      <w:proofErr w:type="gramEnd"/>
      <w:r w:rsidRPr="00E126A5">
        <w:rPr>
          <w:sz w:val="24"/>
          <w:szCs w:val="24"/>
        </w:rPr>
        <w:t xml:space="preserve"> dějů a slov" a o jeho pohledu do "lidské bídy  a neřestnosti zcela bez idealizujících sklíček". Jeho </w:t>
      </w:r>
      <w:proofErr w:type="gramStart"/>
      <w:r w:rsidRPr="00E126A5">
        <w:rPr>
          <w:sz w:val="24"/>
          <w:szCs w:val="24"/>
        </w:rPr>
        <w:t>druhému  románu</w:t>
      </w:r>
      <w:proofErr w:type="gramEnd"/>
      <w:r w:rsidRPr="00E126A5">
        <w:rPr>
          <w:sz w:val="24"/>
          <w:szCs w:val="24"/>
        </w:rPr>
        <w:t xml:space="preserve"> vytýkal nezvládnutí "podvojného dějového pásma", volbu  "literárně opotřebovaných a </w:t>
      </w:r>
      <w:proofErr w:type="spellStart"/>
      <w:r w:rsidRPr="00E126A5">
        <w:rPr>
          <w:sz w:val="24"/>
          <w:szCs w:val="24"/>
        </w:rPr>
        <w:t>vetešnických</w:t>
      </w:r>
      <w:proofErr w:type="spellEnd"/>
      <w:r w:rsidRPr="00E126A5">
        <w:rPr>
          <w:sz w:val="24"/>
          <w:szCs w:val="24"/>
        </w:rPr>
        <w:t xml:space="preserve">" postav,  stylistickou homogenitu jejich promluv a </w:t>
      </w:r>
      <w:r w:rsidRPr="00E126A5">
        <w:rPr>
          <w:sz w:val="24"/>
          <w:szCs w:val="24"/>
        </w:rPr>
        <w:lastRenderedPageBreak/>
        <w:t xml:space="preserve">řeči vypravěče,  jakož i přílišnou stylizovanost obrazů, vizí a soudů. </w:t>
      </w:r>
      <w:proofErr w:type="gramStart"/>
      <w:r w:rsidRPr="00E126A5">
        <w:rPr>
          <w:sz w:val="24"/>
          <w:szCs w:val="24"/>
        </w:rPr>
        <w:t>Ke  Knapovi</w:t>
      </w:r>
      <w:proofErr w:type="gramEnd"/>
      <w:r w:rsidRPr="00E126A5">
        <w:rPr>
          <w:sz w:val="24"/>
          <w:szCs w:val="24"/>
        </w:rPr>
        <w:t xml:space="preserve"> se ve zmíněném časopise připojil</w:t>
      </w:r>
      <w:r w:rsidRPr="00E126A5">
        <w:rPr>
          <w:b/>
          <w:sz w:val="24"/>
          <w:szCs w:val="24"/>
        </w:rPr>
        <w:t xml:space="preserve"> J. B. Čapek</w:t>
      </w:r>
      <w:r w:rsidRPr="00E126A5">
        <w:rPr>
          <w:position w:val="10"/>
          <w:sz w:val="24"/>
          <w:szCs w:val="24"/>
        </w:rPr>
        <w:t>12/</w:t>
      </w:r>
      <w:r w:rsidRPr="00E126A5">
        <w:rPr>
          <w:sz w:val="24"/>
          <w:szCs w:val="24"/>
        </w:rPr>
        <w:t xml:space="preserve"> , který ve stati nazvané Vančurovy romány rovněž Pole orná  a válečná interpretoval naturalisticky. Dále </w:t>
      </w:r>
      <w:proofErr w:type="gramStart"/>
      <w:r w:rsidRPr="00E126A5">
        <w:rPr>
          <w:sz w:val="24"/>
          <w:szCs w:val="24"/>
        </w:rPr>
        <w:t>mluvil  o autorově</w:t>
      </w:r>
      <w:proofErr w:type="gramEnd"/>
      <w:r w:rsidRPr="00E126A5">
        <w:rPr>
          <w:sz w:val="24"/>
          <w:szCs w:val="24"/>
        </w:rPr>
        <w:t xml:space="preserve"> výrazové drastičnosti, "siláctví a chtěnosti",  o pocitu zhnusení, vyvolávajícím pocit ošklivosti z člověka  in </w:t>
      </w:r>
      <w:proofErr w:type="spellStart"/>
      <w:r w:rsidRPr="00E126A5">
        <w:rPr>
          <w:sz w:val="24"/>
          <w:szCs w:val="24"/>
        </w:rPr>
        <w:t>genere</w:t>
      </w:r>
      <w:proofErr w:type="spellEnd"/>
      <w:r w:rsidRPr="00E126A5">
        <w:rPr>
          <w:sz w:val="24"/>
          <w:szCs w:val="24"/>
        </w:rPr>
        <w:t>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Autorem poslední recenze z avizované trojice je</w:t>
      </w:r>
      <w:r w:rsidRPr="00E126A5">
        <w:rPr>
          <w:b/>
          <w:sz w:val="24"/>
          <w:szCs w:val="24"/>
        </w:rPr>
        <w:t xml:space="preserve"> A. M. Píša</w:t>
      </w:r>
      <w:r w:rsidRPr="00E126A5">
        <w:rPr>
          <w:sz w:val="24"/>
          <w:szCs w:val="24"/>
        </w:rPr>
        <w:t>.  V časopise Pramen</w:t>
      </w:r>
      <w:r w:rsidRPr="00E126A5">
        <w:rPr>
          <w:position w:val="10"/>
          <w:sz w:val="24"/>
          <w:szCs w:val="24"/>
        </w:rPr>
        <w:t>13/</w:t>
      </w:r>
      <w:r w:rsidRPr="00E126A5">
        <w:rPr>
          <w:sz w:val="24"/>
          <w:szCs w:val="24"/>
        </w:rPr>
        <w:t xml:space="preserve"> prohlásil, že Vančura má "</w:t>
      </w:r>
      <w:proofErr w:type="gramStart"/>
      <w:r w:rsidRPr="00E126A5">
        <w:rPr>
          <w:sz w:val="24"/>
          <w:szCs w:val="24"/>
        </w:rPr>
        <w:t>dekadentně  nezdravý</w:t>
      </w:r>
      <w:proofErr w:type="gramEnd"/>
      <w:r w:rsidRPr="00E126A5">
        <w:rPr>
          <w:sz w:val="24"/>
          <w:szCs w:val="24"/>
        </w:rPr>
        <w:t xml:space="preserve"> pohled na svět" a že život je pro něj "koneckonců  nesmyslem". Jeho druhé románové dílo označil za "</w:t>
      </w:r>
      <w:proofErr w:type="gramStart"/>
      <w:r w:rsidRPr="00E126A5">
        <w:rPr>
          <w:sz w:val="24"/>
          <w:szCs w:val="24"/>
        </w:rPr>
        <w:t>chorobnou  vizi</w:t>
      </w:r>
      <w:proofErr w:type="gramEnd"/>
      <w:r w:rsidRPr="00E126A5">
        <w:rPr>
          <w:sz w:val="24"/>
          <w:szCs w:val="24"/>
        </w:rPr>
        <w:t>, která je znásilněním skutečnosti". Spatřoval v </w:t>
      </w:r>
      <w:proofErr w:type="gramStart"/>
      <w:r w:rsidRPr="00E126A5">
        <w:rPr>
          <w:sz w:val="24"/>
          <w:szCs w:val="24"/>
        </w:rPr>
        <w:t>něm  "fatalismus</w:t>
      </w:r>
      <w:proofErr w:type="gramEnd"/>
      <w:r w:rsidRPr="00E126A5">
        <w:rPr>
          <w:sz w:val="24"/>
          <w:szCs w:val="24"/>
        </w:rPr>
        <w:t xml:space="preserve"> surovosti a syrovosti" a "apokalyptické  třeštění", vyzvedl však jeho stylistickou svébytnost, výběr  postav, protiválečné zaměření. Podobně se k tomuto </w:t>
      </w:r>
      <w:proofErr w:type="gramStart"/>
      <w:r w:rsidRPr="00E126A5">
        <w:rPr>
          <w:sz w:val="24"/>
          <w:szCs w:val="24"/>
        </w:rPr>
        <w:t>románu  vyjádřil</w:t>
      </w:r>
      <w:proofErr w:type="gramEnd"/>
      <w:r w:rsidRPr="00E126A5">
        <w:rPr>
          <w:sz w:val="24"/>
          <w:szCs w:val="24"/>
        </w:rPr>
        <w:t xml:space="preserve"> i v ruralistickém periodiku Sever a východ</w:t>
      </w:r>
      <w:r w:rsidRPr="00E126A5">
        <w:rPr>
          <w:position w:val="10"/>
          <w:sz w:val="24"/>
          <w:szCs w:val="24"/>
        </w:rPr>
        <w:t>14/</w:t>
      </w:r>
      <w:r w:rsidRPr="00E126A5">
        <w:rPr>
          <w:sz w:val="24"/>
          <w:szCs w:val="24"/>
        </w:rPr>
        <w:t xml:space="preserve">. O tři roky později ho ještě krátce posoudil v přehledné </w:t>
      </w:r>
      <w:proofErr w:type="gramStart"/>
      <w:r w:rsidRPr="00E126A5">
        <w:rPr>
          <w:sz w:val="24"/>
          <w:szCs w:val="24"/>
        </w:rPr>
        <w:t>stati  Mladý</w:t>
      </w:r>
      <w:proofErr w:type="gramEnd"/>
      <w:r w:rsidRPr="00E126A5">
        <w:rPr>
          <w:sz w:val="24"/>
          <w:szCs w:val="24"/>
        </w:rPr>
        <w:t xml:space="preserve"> poválečný román v Dělnické osvětě</w:t>
      </w:r>
      <w:r w:rsidRPr="00E126A5">
        <w:rPr>
          <w:position w:val="10"/>
          <w:sz w:val="24"/>
          <w:szCs w:val="24"/>
        </w:rPr>
        <w:t>15/</w:t>
      </w:r>
      <w:r w:rsidRPr="00E126A5">
        <w:rPr>
          <w:sz w:val="24"/>
          <w:szCs w:val="24"/>
        </w:rPr>
        <w:t>, kde ho  charakterizoval jako obraz "nesmyslného, zvířecího šílenství  války" a "groteskního inferna jejích živočišně tupých  lidských obětí".</w:t>
      </w:r>
    </w:p>
    <w:p w:rsidR="00AB2E27" w:rsidRPr="00E126A5" w:rsidRDefault="007732F0">
      <w:pPr>
        <w:spacing w:before="120"/>
        <w:rPr>
          <w:b/>
          <w:sz w:val="24"/>
          <w:szCs w:val="24"/>
        </w:rPr>
      </w:pPr>
      <w:r w:rsidRPr="00E126A5">
        <w:rPr>
          <w:b/>
          <w:sz w:val="24"/>
          <w:szCs w:val="24"/>
        </w:rPr>
        <w:t xml:space="preserve"> Veliká apokalypsa války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Kladný pól odezvy Polí orných a válečných představují </w:t>
      </w:r>
      <w:proofErr w:type="gramStart"/>
      <w:r w:rsidRPr="00E126A5">
        <w:rPr>
          <w:sz w:val="24"/>
          <w:szCs w:val="24"/>
        </w:rPr>
        <w:t>hlasy  Františka</w:t>
      </w:r>
      <w:proofErr w:type="gramEnd"/>
      <w:r w:rsidRPr="00E126A5">
        <w:rPr>
          <w:sz w:val="24"/>
          <w:szCs w:val="24"/>
        </w:rPr>
        <w:t xml:space="preserve"> Götze, A. C. Nora, Antonína Veselého, Richarda  </w:t>
      </w:r>
      <w:proofErr w:type="spellStart"/>
      <w:r w:rsidRPr="00E126A5">
        <w:rPr>
          <w:sz w:val="24"/>
          <w:szCs w:val="24"/>
        </w:rPr>
        <w:t>Sichy</w:t>
      </w:r>
      <w:proofErr w:type="spellEnd"/>
      <w:r w:rsidRPr="00E126A5">
        <w:rPr>
          <w:sz w:val="24"/>
          <w:szCs w:val="24"/>
        </w:rPr>
        <w:t xml:space="preserve">, Bedřicha Václavka, Františka Černovského, Miloslava  Novotného, F. X. Šaldy, Alberta Vyskočila a Josefa Hory,  k nimž je možno přiřadit i některé pozdější soudy,  pocházející například z pera Františka Halase či O. </w:t>
      </w:r>
      <w:proofErr w:type="spellStart"/>
      <w:r w:rsidRPr="00E126A5">
        <w:rPr>
          <w:sz w:val="24"/>
          <w:szCs w:val="24"/>
        </w:rPr>
        <w:t>Krígla</w:t>
      </w:r>
      <w:proofErr w:type="spellEnd"/>
      <w:r w:rsidRPr="00E126A5">
        <w:rPr>
          <w:sz w:val="24"/>
          <w:szCs w:val="24"/>
        </w:rPr>
        <w:t>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b/>
          <w:sz w:val="24"/>
          <w:szCs w:val="24"/>
        </w:rPr>
        <w:t xml:space="preserve"> František Götz</w:t>
      </w:r>
      <w:r w:rsidRPr="00E126A5">
        <w:rPr>
          <w:sz w:val="24"/>
          <w:szCs w:val="24"/>
        </w:rPr>
        <w:t xml:space="preserve"> referoval o zmíněném románu </w:t>
      </w:r>
      <w:proofErr w:type="gramStart"/>
      <w:r w:rsidRPr="00E126A5">
        <w:rPr>
          <w:sz w:val="24"/>
          <w:szCs w:val="24"/>
        </w:rPr>
        <w:t>nejprve  v Národním</w:t>
      </w:r>
      <w:proofErr w:type="gramEnd"/>
      <w:r w:rsidRPr="00E126A5">
        <w:rPr>
          <w:sz w:val="24"/>
          <w:szCs w:val="24"/>
        </w:rPr>
        <w:t xml:space="preserve"> osvobození</w:t>
      </w:r>
      <w:r w:rsidRPr="00E126A5">
        <w:rPr>
          <w:position w:val="10"/>
          <w:sz w:val="24"/>
          <w:szCs w:val="24"/>
        </w:rPr>
        <w:t>16/</w:t>
      </w:r>
      <w:r w:rsidRPr="00E126A5">
        <w:rPr>
          <w:sz w:val="24"/>
          <w:szCs w:val="24"/>
        </w:rPr>
        <w:t xml:space="preserve"> a poté se jím zabýval v Tvorbě</w:t>
      </w:r>
      <w:r w:rsidRPr="00E126A5">
        <w:rPr>
          <w:position w:val="10"/>
          <w:sz w:val="24"/>
          <w:szCs w:val="24"/>
        </w:rPr>
        <w:t>17/</w:t>
      </w:r>
      <w:r w:rsidRPr="00E126A5">
        <w:rPr>
          <w:sz w:val="24"/>
          <w:szCs w:val="24"/>
        </w:rPr>
        <w:t xml:space="preserve">. V novinové recenzi ho označil za "prvý velký silný </w:t>
      </w:r>
      <w:proofErr w:type="gramStart"/>
      <w:r w:rsidRPr="00E126A5">
        <w:rPr>
          <w:sz w:val="24"/>
          <w:szCs w:val="24"/>
        </w:rPr>
        <w:t>román  mladé</w:t>
      </w:r>
      <w:proofErr w:type="gramEnd"/>
      <w:r w:rsidRPr="00E126A5">
        <w:rPr>
          <w:sz w:val="24"/>
          <w:szCs w:val="24"/>
        </w:rPr>
        <w:t xml:space="preserve"> generace, na nějž je možno býti hrdým". Současně v </w:t>
      </w:r>
      <w:proofErr w:type="gramStart"/>
      <w:r w:rsidRPr="00E126A5">
        <w:rPr>
          <w:sz w:val="24"/>
          <w:szCs w:val="24"/>
        </w:rPr>
        <w:t>něm  viděl</w:t>
      </w:r>
      <w:proofErr w:type="gramEnd"/>
      <w:r w:rsidRPr="00E126A5">
        <w:rPr>
          <w:sz w:val="24"/>
          <w:szCs w:val="24"/>
        </w:rPr>
        <w:t xml:space="preserve"> projev "nového realismu", vynikající pluralistickou  kompozicí a přesvědčivou evokací mnoha různých prostředí.  Dále hovořil o Vančurově možné omrzelosti "hmyzím </w:t>
      </w:r>
      <w:proofErr w:type="gramStart"/>
      <w:r w:rsidRPr="00E126A5">
        <w:rPr>
          <w:sz w:val="24"/>
          <w:szCs w:val="24"/>
        </w:rPr>
        <w:t>hemžením  lidského</w:t>
      </w:r>
      <w:proofErr w:type="gramEnd"/>
      <w:r w:rsidRPr="00E126A5">
        <w:rPr>
          <w:sz w:val="24"/>
          <w:szCs w:val="24"/>
        </w:rPr>
        <w:t xml:space="preserve"> života" a o vykreslování "člověka v celé jeho reálné  ubohosti, bídě a špíně". V této souvislosti </w:t>
      </w:r>
      <w:proofErr w:type="gramStart"/>
      <w:r w:rsidRPr="00E126A5">
        <w:rPr>
          <w:sz w:val="24"/>
          <w:szCs w:val="24"/>
        </w:rPr>
        <w:t>výstižně  interpretoval</w:t>
      </w:r>
      <w:proofErr w:type="gramEnd"/>
      <w:r w:rsidRPr="00E126A5">
        <w:rPr>
          <w:sz w:val="24"/>
          <w:szCs w:val="24"/>
        </w:rPr>
        <w:t xml:space="preserve"> postavu Františka Řeky; spatřoval v něm </w:t>
      </w:r>
      <w:proofErr w:type="gramStart"/>
      <w:r w:rsidRPr="00E126A5">
        <w:rPr>
          <w:sz w:val="24"/>
          <w:szCs w:val="24"/>
        </w:rPr>
        <w:t>dalšího  vančurovského</w:t>
      </w:r>
      <w:proofErr w:type="gramEnd"/>
      <w:r w:rsidRPr="00E126A5">
        <w:rPr>
          <w:sz w:val="24"/>
          <w:szCs w:val="24"/>
        </w:rPr>
        <w:t xml:space="preserve"> blázna, typ charakteristický "děsivou  reálností" a zároveň "symbolickou perspektivou na celou  třídu".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Ve studii v Tvorbě akcentoval autorovu údajnou </w:t>
      </w:r>
      <w:proofErr w:type="gramStart"/>
      <w:r w:rsidRPr="00E126A5">
        <w:rPr>
          <w:sz w:val="24"/>
          <w:szCs w:val="24"/>
        </w:rPr>
        <w:t>zálibu  v živočišnosti</w:t>
      </w:r>
      <w:proofErr w:type="gramEnd"/>
      <w:r w:rsidRPr="00E126A5">
        <w:rPr>
          <w:sz w:val="24"/>
          <w:szCs w:val="24"/>
        </w:rPr>
        <w:t xml:space="preserve">, "vzteklou vitální opilost hmotou, krví  a věcmi, hnusem, špínou, zvrhlostí válečnou", jakož i smysl  pro "fyziologii života". Mylně mu přisoudil </w:t>
      </w:r>
      <w:proofErr w:type="gramStart"/>
      <w:r w:rsidRPr="00E126A5">
        <w:rPr>
          <w:sz w:val="24"/>
          <w:szCs w:val="24"/>
        </w:rPr>
        <w:t>přesvědčení  o nesmyslnosti</w:t>
      </w:r>
      <w:proofErr w:type="gramEnd"/>
      <w:r w:rsidRPr="00E126A5">
        <w:rPr>
          <w:sz w:val="24"/>
          <w:szCs w:val="24"/>
        </w:rPr>
        <w:t xml:space="preserve"> lidského bytí, odpor k světu a morální  nihilismus, ale právem zdůraznil protiválečné zaměření jeho  nové románové skladby. O něm samotném napsal, že vedle </w:t>
      </w:r>
      <w:proofErr w:type="gramStart"/>
      <w:r w:rsidRPr="00E126A5">
        <w:rPr>
          <w:sz w:val="24"/>
          <w:szCs w:val="24"/>
        </w:rPr>
        <w:t>Karla  Čapka</w:t>
      </w:r>
      <w:proofErr w:type="gramEnd"/>
      <w:r w:rsidRPr="00E126A5">
        <w:rPr>
          <w:sz w:val="24"/>
          <w:szCs w:val="24"/>
        </w:rPr>
        <w:t xml:space="preserve"> je to "nejsilnější zjev moderní české prózy".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b/>
          <w:sz w:val="24"/>
          <w:szCs w:val="24"/>
        </w:rPr>
        <w:t xml:space="preserve"> A. C. Nor</w:t>
      </w:r>
      <w:r w:rsidRPr="00E126A5">
        <w:rPr>
          <w:sz w:val="24"/>
          <w:szCs w:val="24"/>
        </w:rPr>
        <w:t xml:space="preserve"> v článku Nová mladá próza, který otiskl v časopisu  Host</w:t>
      </w:r>
      <w:r w:rsidRPr="00E126A5">
        <w:rPr>
          <w:position w:val="10"/>
          <w:sz w:val="24"/>
          <w:szCs w:val="24"/>
        </w:rPr>
        <w:t>18/</w:t>
      </w:r>
      <w:r w:rsidRPr="00E126A5">
        <w:rPr>
          <w:sz w:val="24"/>
          <w:szCs w:val="24"/>
        </w:rPr>
        <w:t xml:space="preserve">, ocenil autorovo ztvárnění válečné </w:t>
      </w:r>
      <w:proofErr w:type="gramStart"/>
      <w:r w:rsidRPr="00E126A5">
        <w:rPr>
          <w:sz w:val="24"/>
          <w:szCs w:val="24"/>
        </w:rPr>
        <w:t>tematiky  moderními</w:t>
      </w:r>
      <w:proofErr w:type="gramEnd"/>
      <w:r w:rsidRPr="00E126A5">
        <w:rPr>
          <w:sz w:val="24"/>
          <w:szCs w:val="24"/>
        </w:rPr>
        <w:t xml:space="preserve"> prozaickými prostředky (hovořil o "vrcholné  prozaické formě"), "prudké a drtivé zkonkrétnění fakt",  dobrou znalost života. Vančurovo umělecké zobrazení "</w:t>
      </w:r>
      <w:proofErr w:type="gramStart"/>
      <w:r w:rsidRPr="00E126A5">
        <w:rPr>
          <w:sz w:val="24"/>
          <w:szCs w:val="24"/>
        </w:rPr>
        <w:t>válečné  skutečnosti</w:t>
      </w:r>
      <w:proofErr w:type="gramEnd"/>
      <w:r w:rsidRPr="00E126A5">
        <w:rPr>
          <w:sz w:val="24"/>
          <w:szCs w:val="24"/>
        </w:rPr>
        <w:t>" pochválil rovněž</w:t>
      </w:r>
      <w:r w:rsidRPr="00E126A5">
        <w:rPr>
          <w:b/>
          <w:sz w:val="24"/>
          <w:szCs w:val="24"/>
        </w:rPr>
        <w:t xml:space="preserve"> Antonín Veselý</w:t>
      </w:r>
      <w:r w:rsidRPr="00E126A5">
        <w:rPr>
          <w:position w:val="10"/>
          <w:sz w:val="24"/>
          <w:szCs w:val="24"/>
        </w:rPr>
        <w:t>19/</w:t>
      </w:r>
      <w:r w:rsidRPr="00E126A5">
        <w:rPr>
          <w:sz w:val="24"/>
          <w:szCs w:val="24"/>
        </w:rPr>
        <w:t xml:space="preserve"> . Mimo jiné  poukázal na jeho osobitý jazyk, "odporně hrůzné vidění"  a "despekt k válečné slávě". Ač měl výhrady k spojení " </w:t>
      </w:r>
      <w:proofErr w:type="gramStart"/>
      <w:r w:rsidRPr="00E126A5">
        <w:rPr>
          <w:sz w:val="24"/>
          <w:szCs w:val="24"/>
        </w:rPr>
        <w:t>dvou  hlavních</w:t>
      </w:r>
      <w:proofErr w:type="gramEnd"/>
      <w:r w:rsidRPr="00E126A5">
        <w:rPr>
          <w:sz w:val="24"/>
          <w:szCs w:val="24"/>
        </w:rPr>
        <w:t xml:space="preserve"> nití dějové osnovy", Pole orná a válečná  klasifikoval jako soudobou "nejvyspělejší protiválečnou  knihu".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Obdobné ladění měla i recenze</w:t>
      </w:r>
      <w:r w:rsidRPr="00E126A5">
        <w:rPr>
          <w:b/>
          <w:sz w:val="24"/>
          <w:szCs w:val="24"/>
        </w:rPr>
        <w:t xml:space="preserve"> Richarda </w:t>
      </w:r>
      <w:proofErr w:type="spellStart"/>
      <w:r w:rsidRPr="00E126A5">
        <w:rPr>
          <w:b/>
          <w:sz w:val="24"/>
          <w:szCs w:val="24"/>
        </w:rPr>
        <w:t>Sichy</w:t>
      </w:r>
      <w:proofErr w:type="spellEnd"/>
      <w:r w:rsidRPr="00E126A5">
        <w:rPr>
          <w:position w:val="10"/>
          <w:sz w:val="24"/>
          <w:szCs w:val="24"/>
        </w:rPr>
        <w:t>20/</w:t>
      </w:r>
      <w:r w:rsidRPr="00E126A5">
        <w:rPr>
          <w:sz w:val="24"/>
          <w:szCs w:val="24"/>
        </w:rPr>
        <w:t xml:space="preserve">, který </w:t>
      </w:r>
      <w:proofErr w:type="gramStart"/>
      <w:r w:rsidRPr="00E126A5">
        <w:rPr>
          <w:sz w:val="24"/>
          <w:szCs w:val="24"/>
        </w:rPr>
        <w:t>se  v ní</w:t>
      </w:r>
      <w:proofErr w:type="gramEnd"/>
      <w:r w:rsidRPr="00E126A5">
        <w:rPr>
          <w:sz w:val="24"/>
          <w:szCs w:val="24"/>
        </w:rPr>
        <w:t xml:space="preserve"> soustředil především na Vančurovy postavy, přičemž se  pochvalně vyjádřil o jeho ztvárnění "hrůzných a pochmurných  obrazů šílícího lidství". Své hodnocení Polí </w:t>
      </w:r>
      <w:proofErr w:type="gramStart"/>
      <w:r w:rsidRPr="00E126A5">
        <w:rPr>
          <w:sz w:val="24"/>
          <w:szCs w:val="24"/>
        </w:rPr>
        <w:t>orných  a válečných</w:t>
      </w:r>
      <w:proofErr w:type="gramEnd"/>
      <w:r w:rsidRPr="00E126A5">
        <w:rPr>
          <w:sz w:val="24"/>
          <w:szCs w:val="24"/>
        </w:rPr>
        <w:t xml:space="preserve"> </w:t>
      </w:r>
      <w:proofErr w:type="spellStart"/>
      <w:r w:rsidRPr="00E126A5">
        <w:rPr>
          <w:sz w:val="24"/>
          <w:szCs w:val="24"/>
        </w:rPr>
        <w:t>Sicha</w:t>
      </w:r>
      <w:proofErr w:type="spellEnd"/>
      <w:r w:rsidRPr="00E126A5">
        <w:rPr>
          <w:sz w:val="24"/>
          <w:szCs w:val="24"/>
        </w:rPr>
        <w:t xml:space="preserve"> shrnul </w:t>
      </w:r>
      <w:r w:rsidRPr="00E126A5">
        <w:rPr>
          <w:sz w:val="24"/>
          <w:szCs w:val="24"/>
        </w:rPr>
        <w:lastRenderedPageBreak/>
        <w:t xml:space="preserve">do následujících slov: "Kniha </w:t>
      </w:r>
      <w:proofErr w:type="gramStart"/>
      <w:r w:rsidRPr="00E126A5">
        <w:rPr>
          <w:sz w:val="24"/>
          <w:szCs w:val="24"/>
        </w:rPr>
        <w:t>bez  světla</w:t>
      </w:r>
      <w:proofErr w:type="gramEnd"/>
      <w:r w:rsidRPr="00E126A5">
        <w:rPr>
          <w:sz w:val="24"/>
          <w:szCs w:val="24"/>
        </w:rPr>
        <w:t>, bez jasu, chmurná, krutá až zlá - ale kniha odvážně  pravdivá."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b/>
          <w:sz w:val="24"/>
          <w:szCs w:val="24"/>
        </w:rPr>
        <w:t xml:space="preserve"> Bedřich Václavek</w:t>
      </w:r>
      <w:r w:rsidRPr="00E126A5">
        <w:rPr>
          <w:sz w:val="24"/>
          <w:szCs w:val="24"/>
        </w:rPr>
        <w:t xml:space="preserve"> ve studii Dada tragické</w:t>
      </w:r>
      <w:r w:rsidRPr="00E126A5">
        <w:rPr>
          <w:position w:val="10"/>
          <w:sz w:val="24"/>
          <w:szCs w:val="24"/>
        </w:rPr>
        <w:t>21/</w:t>
      </w:r>
      <w:r w:rsidRPr="00E126A5">
        <w:rPr>
          <w:sz w:val="24"/>
          <w:szCs w:val="24"/>
        </w:rPr>
        <w:t xml:space="preserve"> Vančuru </w:t>
      </w:r>
      <w:proofErr w:type="gramStart"/>
      <w:r w:rsidRPr="00E126A5">
        <w:rPr>
          <w:sz w:val="24"/>
          <w:szCs w:val="24"/>
        </w:rPr>
        <w:t>nazval  "velikým</w:t>
      </w:r>
      <w:proofErr w:type="gramEnd"/>
      <w:r w:rsidRPr="00E126A5">
        <w:rPr>
          <w:sz w:val="24"/>
          <w:szCs w:val="24"/>
        </w:rPr>
        <w:t xml:space="preserve"> tvůrcem řeči" a komentoval i jeho experimentování  s románovým žánrem (tento autor "povážlivě otřásá tradičním  útvarem románu", aniž "rozbil úplně starý tvar"). V </w:t>
      </w:r>
      <w:proofErr w:type="gramStart"/>
      <w:r w:rsidRPr="00E126A5">
        <w:rPr>
          <w:sz w:val="24"/>
          <w:szCs w:val="24"/>
        </w:rPr>
        <w:t>Polích  orných</w:t>
      </w:r>
      <w:proofErr w:type="gramEnd"/>
      <w:r w:rsidRPr="00E126A5">
        <w:rPr>
          <w:sz w:val="24"/>
          <w:szCs w:val="24"/>
        </w:rPr>
        <w:t xml:space="preserve"> a válečných shledal "silný prvek dadaistický": válka  je v nich podle jeho mínění zobrazena jako "jakési veliké  šílenství, ohromné otřásající dada":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Referent Dělnické osvěty</w:t>
      </w:r>
      <w:r w:rsidRPr="00E126A5">
        <w:rPr>
          <w:b/>
          <w:sz w:val="24"/>
          <w:szCs w:val="24"/>
        </w:rPr>
        <w:t xml:space="preserve"> František Černovský</w:t>
      </w:r>
      <w:r w:rsidRPr="00E126A5">
        <w:rPr>
          <w:sz w:val="24"/>
          <w:szCs w:val="24"/>
        </w:rPr>
        <w:t xml:space="preserve"> ve stati Básník  - život - doba</w:t>
      </w:r>
      <w:r w:rsidRPr="00E126A5">
        <w:rPr>
          <w:position w:val="10"/>
          <w:sz w:val="24"/>
          <w:szCs w:val="24"/>
        </w:rPr>
        <w:t>22/</w:t>
      </w:r>
      <w:r w:rsidRPr="00E126A5">
        <w:rPr>
          <w:sz w:val="24"/>
          <w:szCs w:val="24"/>
        </w:rPr>
        <w:t xml:space="preserve"> vyzvedl Vančurovo "svědomité </w:t>
      </w:r>
      <w:proofErr w:type="gramStart"/>
      <w:r w:rsidRPr="00E126A5">
        <w:rPr>
          <w:sz w:val="24"/>
          <w:szCs w:val="24"/>
        </w:rPr>
        <w:t>modelování  ostrých</w:t>
      </w:r>
      <w:proofErr w:type="gramEnd"/>
      <w:r w:rsidRPr="00E126A5">
        <w:rPr>
          <w:sz w:val="24"/>
          <w:szCs w:val="24"/>
        </w:rPr>
        <w:t xml:space="preserve"> rysů děje", "tvárnou pevnost" a také postavu  Františka Řeky, jehož kresba je "strašlivým vyhrocením  ničivého šílenství". Celý román Černovský označil </w:t>
      </w:r>
      <w:proofErr w:type="gramStart"/>
      <w:r w:rsidRPr="00E126A5">
        <w:rPr>
          <w:sz w:val="24"/>
          <w:szCs w:val="24"/>
        </w:rPr>
        <w:t>za  "nejzralejší</w:t>
      </w:r>
      <w:proofErr w:type="gramEnd"/>
      <w:r w:rsidRPr="00E126A5">
        <w:rPr>
          <w:sz w:val="24"/>
          <w:szCs w:val="24"/>
        </w:rPr>
        <w:t xml:space="preserve"> a nejurčitější plod nejmladší české prózy".  Stejně příznivě Pole orná a válečná přijal i</w:t>
      </w:r>
      <w:r w:rsidRPr="00E126A5">
        <w:rPr>
          <w:b/>
          <w:sz w:val="24"/>
          <w:szCs w:val="24"/>
        </w:rPr>
        <w:t xml:space="preserve"> Miloslav Novotný </w:t>
      </w:r>
      <w:r w:rsidRPr="00E126A5">
        <w:rPr>
          <w:sz w:val="24"/>
          <w:szCs w:val="24"/>
        </w:rPr>
        <w:t xml:space="preserve"> </w:t>
      </w:r>
      <w:r w:rsidRPr="00E126A5">
        <w:rPr>
          <w:position w:val="10"/>
          <w:sz w:val="24"/>
          <w:szCs w:val="24"/>
        </w:rPr>
        <w:t>23/</w:t>
      </w:r>
      <w:r w:rsidRPr="00E126A5">
        <w:rPr>
          <w:sz w:val="24"/>
          <w:szCs w:val="24"/>
        </w:rPr>
        <w:t>, který se zaměřil hlavně na interpretaci jejich postav.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b/>
          <w:sz w:val="24"/>
          <w:szCs w:val="24"/>
        </w:rPr>
        <w:t xml:space="preserve"> F. X. Šalda</w:t>
      </w:r>
      <w:r w:rsidRPr="00E126A5">
        <w:rPr>
          <w:sz w:val="24"/>
          <w:szCs w:val="24"/>
        </w:rPr>
        <w:t xml:space="preserve"> se k tomuto dílu vyjádřil v Tvorbě</w:t>
      </w:r>
      <w:r w:rsidRPr="00E126A5">
        <w:rPr>
          <w:position w:val="10"/>
          <w:sz w:val="24"/>
          <w:szCs w:val="24"/>
        </w:rPr>
        <w:t>24/</w:t>
      </w:r>
      <w:r w:rsidRPr="00E126A5">
        <w:rPr>
          <w:sz w:val="24"/>
          <w:szCs w:val="24"/>
        </w:rPr>
        <w:t xml:space="preserve">. </w:t>
      </w:r>
      <w:proofErr w:type="gramStart"/>
      <w:r w:rsidRPr="00E126A5">
        <w:rPr>
          <w:sz w:val="24"/>
          <w:szCs w:val="24"/>
        </w:rPr>
        <w:t>Kladné,  ba</w:t>
      </w:r>
      <w:proofErr w:type="gramEnd"/>
      <w:r w:rsidRPr="00E126A5">
        <w:rPr>
          <w:sz w:val="24"/>
          <w:szCs w:val="24"/>
        </w:rPr>
        <w:t xml:space="preserve"> až nadšené vyznění jeho recenze předznamenal už její  začátek: "Veliký básník, veliký umělec jest V. Vančura.  Kdybych měl dnes jmenovat nejmocnější román válečný, </w:t>
      </w:r>
      <w:proofErr w:type="gramStart"/>
      <w:r w:rsidRPr="00E126A5">
        <w:rPr>
          <w:sz w:val="24"/>
          <w:szCs w:val="24"/>
        </w:rPr>
        <w:t>který  jsem</w:t>
      </w:r>
      <w:proofErr w:type="gramEnd"/>
      <w:r w:rsidRPr="00E126A5">
        <w:rPr>
          <w:sz w:val="24"/>
          <w:szCs w:val="24"/>
        </w:rPr>
        <w:t xml:space="preserve"> četl, ani vteřinu bych neváhal a řekl: Pole </w:t>
      </w:r>
      <w:proofErr w:type="gramStart"/>
      <w:r w:rsidRPr="00E126A5">
        <w:rPr>
          <w:sz w:val="24"/>
          <w:szCs w:val="24"/>
        </w:rPr>
        <w:t>orná  a válečná</w:t>
      </w:r>
      <w:proofErr w:type="gramEnd"/>
      <w:r w:rsidRPr="00E126A5">
        <w:rPr>
          <w:sz w:val="24"/>
          <w:szCs w:val="24"/>
        </w:rPr>
        <w:t>." Šalda dále napsal, že tento román je "</w:t>
      </w:r>
      <w:proofErr w:type="gramStart"/>
      <w:r w:rsidRPr="00E126A5">
        <w:rPr>
          <w:sz w:val="24"/>
          <w:szCs w:val="24"/>
        </w:rPr>
        <w:t>mohutný  jako</w:t>
      </w:r>
      <w:proofErr w:type="gramEnd"/>
      <w:r w:rsidRPr="00E126A5">
        <w:rPr>
          <w:sz w:val="24"/>
          <w:szCs w:val="24"/>
        </w:rPr>
        <w:t xml:space="preserve"> báseň"; viděl v něm "velikou apokalypsu války", "</w:t>
      </w:r>
      <w:proofErr w:type="gramStart"/>
      <w:r w:rsidRPr="00E126A5">
        <w:rPr>
          <w:sz w:val="24"/>
          <w:szCs w:val="24"/>
        </w:rPr>
        <w:t>nový  veliký</w:t>
      </w:r>
      <w:proofErr w:type="gramEnd"/>
      <w:r w:rsidRPr="00E126A5">
        <w:rPr>
          <w:sz w:val="24"/>
          <w:szCs w:val="24"/>
        </w:rPr>
        <w:t xml:space="preserve"> epos", "epický mýtus". Vančura byl v jeho </w:t>
      </w:r>
      <w:proofErr w:type="gramStart"/>
      <w:r w:rsidRPr="00E126A5">
        <w:rPr>
          <w:sz w:val="24"/>
          <w:szCs w:val="24"/>
        </w:rPr>
        <w:t>očích  epikem</w:t>
      </w:r>
      <w:proofErr w:type="gramEnd"/>
      <w:r w:rsidRPr="00E126A5">
        <w:rPr>
          <w:sz w:val="24"/>
          <w:szCs w:val="24"/>
        </w:rPr>
        <w:t xml:space="preserve">, který "rytmuje a staví", a to ze všeho ("někdy  i z bláta"). Své hodnocení, zahrnující též postavy, </w:t>
      </w:r>
      <w:proofErr w:type="gramStart"/>
      <w:r w:rsidRPr="00E126A5">
        <w:rPr>
          <w:sz w:val="24"/>
          <w:szCs w:val="24"/>
        </w:rPr>
        <w:t>jejich  jazyk</w:t>
      </w:r>
      <w:proofErr w:type="gramEnd"/>
      <w:r w:rsidRPr="00E126A5">
        <w:rPr>
          <w:sz w:val="24"/>
          <w:szCs w:val="24"/>
        </w:rPr>
        <w:t xml:space="preserve"> či literární souvislosti, Šalda uzavřel známými slovy:  "O tajemstvích slovesného tvaru ví V. Vančura více než </w:t>
      </w:r>
      <w:proofErr w:type="gramStart"/>
      <w:r w:rsidRPr="00E126A5">
        <w:rPr>
          <w:sz w:val="24"/>
          <w:szCs w:val="24"/>
        </w:rPr>
        <w:t>my  všichni</w:t>
      </w:r>
      <w:proofErr w:type="gramEnd"/>
      <w:r w:rsidRPr="00E126A5">
        <w:rPr>
          <w:sz w:val="24"/>
          <w:szCs w:val="24"/>
        </w:rPr>
        <w:t xml:space="preserve"> dohromady, pánové. Proto: čepice dolů před ním.  A hezky nízko!"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Svůj obdiv nijak neskrýval ani</w:t>
      </w:r>
      <w:r w:rsidRPr="00E126A5">
        <w:rPr>
          <w:b/>
          <w:sz w:val="24"/>
          <w:szCs w:val="24"/>
        </w:rPr>
        <w:t xml:space="preserve"> Albert Vyskočil</w:t>
      </w:r>
      <w:r w:rsidRPr="00E126A5">
        <w:rPr>
          <w:sz w:val="24"/>
          <w:szCs w:val="24"/>
        </w:rPr>
        <w:t>. V </w:t>
      </w:r>
      <w:proofErr w:type="gramStart"/>
      <w:r w:rsidRPr="00E126A5">
        <w:rPr>
          <w:sz w:val="24"/>
          <w:szCs w:val="24"/>
        </w:rPr>
        <w:t>kritické  stati</w:t>
      </w:r>
      <w:proofErr w:type="gramEnd"/>
      <w:r w:rsidRPr="00E126A5">
        <w:rPr>
          <w:sz w:val="24"/>
          <w:szCs w:val="24"/>
        </w:rPr>
        <w:t>, v níž zkonfrontoval Vančurovu tvorbu s tvorbou A. C.  Nora</w:t>
      </w:r>
      <w:r w:rsidRPr="00E126A5">
        <w:rPr>
          <w:position w:val="10"/>
          <w:sz w:val="24"/>
          <w:szCs w:val="24"/>
        </w:rPr>
        <w:t xml:space="preserve">25 </w:t>
      </w:r>
      <w:r w:rsidRPr="00E126A5">
        <w:rPr>
          <w:sz w:val="24"/>
          <w:szCs w:val="24"/>
        </w:rPr>
        <w:t xml:space="preserve">, charakterizoval Vančuru jako velkého básníka, který  má "velmi co říci" a jehož umění znamená "vrchol české  prózy". U Polí orných a válečných Vyskočil ocenil </w:t>
      </w:r>
      <w:proofErr w:type="gramStart"/>
      <w:r w:rsidRPr="00E126A5">
        <w:rPr>
          <w:sz w:val="24"/>
          <w:szCs w:val="24"/>
        </w:rPr>
        <w:t>jazyk,  modelaci</w:t>
      </w:r>
      <w:proofErr w:type="gramEnd"/>
      <w:r w:rsidRPr="00E126A5">
        <w:rPr>
          <w:sz w:val="24"/>
          <w:szCs w:val="24"/>
        </w:rPr>
        <w:t xml:space="preserve"> postav, monumentalitu obrazů a scén. Ve svém </w:t>
      </w:r>
      <w:proofErr w:type="gramStart"/>
      <w:r w:rsidRPr="00E126A5">
        <w:rPr>
          <w:sz w:val="24"/>
          <w:szCs w:val="24"/>
        </w:rPr>
        <w:t>výkladu  se</w:t>
      </w:r>
      <w:proofErr w:type="gramEnd"/>
      <w:r w:rsidRPr="00E126A5">
        <w:rPr>
          <w:sz w:val="24"/>
          <w:szCs w:val="24"/>
        </w:rPr>
        <w:t xml:space="preserve"> však trochu mýlil; například válku Vančura nechápal </w:t>
      </w:r>
      <w:proofErr w:type="gramStart"/>
      <w:r w:rsidRPr="00E126A5">
        <w:rPr>
          <w:sz w:val="24"/>
          <w:szCs w:val="24"/>
        </w:rPr>
        <w:t>jako  úkaz</w:t>
      </w:r>
      <w:proofErr w:type="gramEnd"/>
      <w:r w:rsidRPr="00E126A5">
        <w:rPr>
          <w:sz w:val="24"/>
          <w:szCs w:val="24"/>
        </w:rPr>
        <w:t xml:space="preserve"> srovnatelný s "bouří nebo zemětřesením", ale spatřoval  v ní společenský fenomén.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b/>
          <w:sz w:val="24"/>
          <w:szCs w:val="24"/>
        </w:rPr>
        <w:t xml:space="preserve"> Josef Hora</w:t>
      </w:r>
      <w:r w:rsidRPr="00E126A5">
        <w:rPr>
          <w:sz w:val="24"/>
          <w:szCs w:val="24"/>
        </w:rPr>
        <w:t xml:space="preserve"> v Rudém právu</w:t>
      </w:r>
      <w:r w:rsidRPr="00E126A5">
        <w:rPr>
          <w:position w:val="10"/>
          <w:sz w:val="24"/>
          <w:szCs w:val="24"/>
        </w:rPr>
        <w:t>26/</w:t>
      </w:r>
      <w:r w:rsidRPr="00E126A5">
        <w:rPr>
          <w:sz w:val="24"/>
          <w:szCs w:val="24"/>
        </w:rPr>
        <w:t xml:space="preserve"> položil důraz na </w:t>
      </w:r>
      <w:proofErr w:type="gramStart"/>
      <w:r w:rsidRPr="00E126A5">
        <w:rPr>
          <w:sz w:val="24"/>
          <w:szCs w:val="24"/>
        </w:rPr>
        <w:t>sepětí  Vančurova</w:t>
      </w:r>
      <w:proofErr w:type="gramEnd"/>
      <w:r w:rsidRPr="00E126A5">
        <w:rPr>
          <w:sz w:val="24"/>
          <w:szCs w:val="24"/>
        </w:rPr>
        <w:t xml:space="preserve"> díla s "půdou středních Čech". V této </w:t>
      </w:r>
      <w:proofErr w:type="gramStart"/>
      <w:r w:rsidRPr="00E126A5">
        <w:rPr>
          <w:sz w:val="24"/>
          <w:szCs w:val="24"/>
        </w:rPr>
        <w:t>spojitosti  charakterizoval</w:t>
      </w:r>
      <w:proofErr w:type="gramEnd"/>
      <w:r w:rsidRPr="00E126A5">
        <w:rPr>
          <w:sz w:val="24"/>
          <w:szCs w:val="24"/>
        </w:rPr>
        <w:t xml:space="preserve"> i jeho osobitý patetický sloh, jímž tento  tvůrce opěvuje "svůj kraj a jeho základní obyvatelstvo". </w:t>
      </w:r>
      <w:proofErr w:type="gramStart"/>
      <w:r w:rsidRPr="00E126A5">
        <w:rPr>
          <w:sz w:val="24"/>
          <w:szCs w:val="24"/>
        </w:rPr>
        <w:t>Pole  orná</w:t>
      </w:r>
      <w:proofErr w:type="gramEnd"/>
      <w:r w:rsidRPr="00E126A5">
        <w:rPr>
          <w:sz w:val="24"/>
          <w:szCs w:val="24"/>
        </w:rPr>
        <w:t xml:space="preserve"> a válečná Hora chápal jako "tragickou fresku", jako  obraz "groteskního nesmyslného pekla, v němž lidé ztrácejí  sebe, svůj účel a smysl", jako "baladu o ukrutnosti  a zvířectví světa, jehož řád se rozpadává". V závěru </w:t>
      </w:r>
      <w:proofErr w:type="gramStart"/>
      <w:r w:rsidRPr="00E126A5">
        <w:rPr>
          <w:sz w:val="24"/>
          <w:szCs w:val="24"/>
        </w:rPr>
        <w:t>své  recenze</w:t>
      </w:r>
      <w:proofErr w:type="gramEnd"/>
      <w:r w:rsidRPr="00E126A5">
        <w:rPr>
          <w:sz w:val="24"/>
          <w:szCs w:val="24"/>
        </w:rPr>
        <w:t xml:space="preserve"> podtrhl Vančurovu "víru v lepší řád, v lepší lidi",  přičemž ho postavil do čela "mladé české prózy".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V meziválečných periodikách se o Polích orných a </w:t>
      </w:r>
      <w:proofErr w:type="gramStart"/>
      <w:r w:rsidRPr="00E126A5">
        <w:rPr>
          <w:sz w:val="24"/>
          <w:szCs w:val="24"/>
        </w:rPr>
        <w:t>válečných  psalo</w:t>
      </w:r>
      <w:proofErr w:type="gramEnd"/>
      <w:r w:rsidRPr="00E126A5">
        <w:rPr>
          <w:sz w:val="24"/>
          <w:szCs w:val="24"/>
        </w:rPr>
        <w:t xml:space="preserve"> i později. Například roku 1929 jim věnoval </w:t>
      </w:r>
      <w:proofErr w:type="gramStart"/>
      <w:r w:rsidRPr="00E126A5">
        <w:rPr>
          <w:sz w:val="24"/>
          <w:szCs w:val="24"/>
        </w:rPr>
        <w:t xml:space="preserve">pozornost </w:t>
      </w:r>
      <w:r w:rsidRPr="00E126A5">
        <w:rPr>
          <w:b/>
          <w:sz w:val="24"/>
          <w:szCs w:val="24"/>
        </w:rPr>
        <w:t xml:space="preserve"> František</w:t>
      </w:r>
      <w:proofErr w:type="gramEnd"/>
      <w:r w:rsidRPr="00E126A5">
        <w:rPr>
          <w:b/>
          <w:sz w:val="24"/>
          <w:szCs w:val="24"/>
        </w:rPr>
        <w:t xml:space="preserve"> Halas</w:t>
      </w:r>
      <w:r w:rsidRPr="00E126A5">
        <w:rPr>
          <w:sz w:val="24"/>
          <w:szCs w:val="24"/>
        </w:rPr>
        <w:t>, a to v rámci své vančurovské studie otištěné  v časopise Panorama</w:t>
      </w:r>
      <w:r w:rsidRPr="00E126A5">
        <w:rPr>
          <w:position w:val="10"/>
          <w:sz w:val="24"/>
          <w:szCs w:val="24"/>
        </w:rPr>
        <w:t>27/</w:t>
      </w:r>
      <w:r w:rsidRPr="00E126A5">
        <w:rPr>
          <w:sz w:val="24"/>
          <w:szCs w:val="24"/>
        </w:rPr>
        <w:t>. Mimo jiné v ní prohlásil: "</w:t>
      </w:r>
      <w:proofErr w:type="gramStart"/>
      <w:r w:rsidRPr="00E126A5">
        <w:rPr>
          <w:sz w:val="24"/>
          <w:szCs w:val="24"/>
        </w:rPr>
        <w:t>Svět  Vančurova</w:t>
      </w:r>
      <w:proofErr w:type="gramEnd"/>
      <w:r w:rsidRPr="00E126A5">
        <w:rPr>
          <w:sz w:val="24"/>
          <w:szCs w:val="24"/>
        </w:rPr>
        <w:t xml:space="preserve"> vidění otřese vámi víc než kupa protestujících  románů s veškerým nechutenstvím pacifismu a humanity. </w:t>
      </w:r>
      <w:proofErr w:type="gramStart"/>
      <w:r w:rsidRPr="00E126A5">
        <w:rPr>
          <w:sz w:val="24"/>
          <w:szCs w:val="24"/>
        </w:rPr>
        <w:t>Takový  Řeka</w:t>
      </w:r>
      <w:proofErr w:type="gramEnd"/>
      <w:r w:rsidRPr="00E126A5">
        <w:rPr>
          <w:sz w:val="24"/>
          <w:szCs w:val="24"/>
        </w:rPr>
        <w:t xml:space="preserve">, toť křik, který přehluší všechnu žvanivost  odzbrojovacích a mírových konferencí. Tento hlas, bude-li </w:t>
      </w:r>
      <w:proofErr w:type="gramStart"/>
      <w:r w:rsidRPr="00E126A5">
        <w:rPr>
          <w:sz w:val="24"/>
          <w:szCs w:val="24"/>
        </w:rPr>
        <w:t>mu  dobře</w:t>
      </w:r>
      <w:proofErr w:type="gramEnd"/>
      <w:r w:rsidRPr="00E126A5">
        <w:rPr>
          <w:sz w:val="24"/>
          <w:szCs w:val="24"/>
        </w:rPr>
        <w:t xml:space="preserve"> nasloucháno, má moc zabrániti válkám." Halase </w:t>
      </w:r>
      <w:proofErr w:type="gramStart"/>
      <w:r w:rsidRPr="00E126A5">
        <w:rPr>
          <w:sz w:val="24"/>
          <w:szCs w:val="24"/>
        </w:rPr>
        <w:t>upoutal  rovněž</w:t>
      </w:r>
      <w:proofErr w:type="gramEnd"/>
      <w:r w:rsidRPr="00E126A5">
        <w:rPr>
          <w:sz w:val="24"/>
          <w:szCs w:val="24"/>
        </w:rPr>
        <w:t xml:space="preserve"> závěr Vančurova románu: "Poezie Vančurova díla </w:t>
      </w:r>
      <w:proofErr w:type="gramStart"/>
      <w:r w:rsidRPr="00E126A5">
        <w:rPr>
          <w:sz w:val="24"/>
          <w:szCs w:val="24"/>
        </w:rPr>
        <w:t>je  nejvzácnější</w:t>
      </w:r>
      <w:proofErr w:type="gramEnd"/>
      <w:r w:rsidRPr="00E126A5">
        <w:rPr>
          <w:sz w:val="24"/>
          <w:szCs w:val="24"/>
        </w:rPr>
        <w:t>, je to cosi mezi žalmem a hymnou. Není v </w:t>
      </w:r>
      <w:proofErr w:type="gramStart"/>
      <w:r w:rsidRPr="00E126A5">
        <w:rPr>
          <w:sz w:val="24"/>
          <w:szCs w:val="24"/>
        </w:rPr>
        <w:t>české  próze</w:t>
      </w:r>
      <w:proofErr w:type="gramEnd"/>
      <w:r w:rsidRPr="00E126A5">
        <w:rPr>
          <w:sz w:val="24"/>
          <w:szCs w:val="24"/>
        </w:rPr>
        <w:t xml:space="preserve"> jasnějšího dokladu nad závěr Polí orných a válečných."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lastRenderedPageBreak/>
        <w:t xml:space="preserve">Jinou vančurovskou studii napsal O. </w:t>
      </w:r>
      <w:proofErr w:type="spellStart"/>
      <w:r w:rsidRPr="00E126A5">
        <w:rPr>
          <w:sz w:val="24"/>
          <w:szCs w:val="24"/>
        </w:rPr>
        <w:t>Krígl</w:t>
      </w:r>
      <w:proofErr w:type="spellEnd"/>
      <w:r w:rsidRPr="00E126A5">
        <w:rPr>
          <w:sz w:val="24"/>
          <w:szCs w:val="24"/>
        </w:rPr>
        <w:t xml:space="preserve"> (vlastním </w:t>
      </w:r>
      <w:proofErr w:type="gramStart"/>
      <w:r w:rsidRPr="00E126A5">
        <w:rPr>
          <w:sz w:val="24"/>
          <w:szCs w:val="24"/>
        </w:rPr>
        <w:t>jméne</w:t>
      </w:r>
      <w:r w:rsidR="00E126A5">
        <w:rPr>
          <w:sz w:val="24"/>
          <w:szCs w:val="24"/>
        </w:rPr>
        <w:t>m  Otakar</w:t>
      </w:r>
      <w:proofErr w:type="gramEnd"/>
      <w:r w:rsidR="00E126A5">
        <w:rPr>
          <w:sz w:val="24"/>
          <w:szCs w:val="24"/>
        </w:rPr>
        <w:t xml:space="preserve"> Kučera). Zveřejnil ji </w:t>
      </w:r>
      <w:r w:rsidRPr="00E126A5">
        <w:rPr>
          <w:sz w:val="24"/>
          <w:szCs w:val="24"/>
        </w:rPr>
        <w:t>roku 1934 ve Středisku</w:t>
      </w:r>
      <w:r w:rsidRPr="00E126A5">
        <w:rPr>
          <w:position w:val="10"/>
          <w:sz w:val="24"/>
          <w:szCs w:val="24"/>
        </w:rPr>
        <w:t>28/</w:t>
      </w:r>
      <w:r w:rsidRPr="00E126A5">
        <w:rPr>
          <w:sz w:val="24"/>
          <w:szCs w:val="24"/>
        </w:rPr>
        <w:t xml:space="preserve">, přičemž jejím vulgárně sociologickým zabarvením vyvolal </w:t>
      </w:r>
      <w:proofErr w:type="gramStart"/>
      <w:r w:rsidRPr="00E126A5">
        <w:rPr>
          <w:sz w:val="24"/>
          <w:szCs w:val="24"/>
        </w:rPr>
        <w:t>četné  polemiky</w:t>
      </w:r>
      <w:proofErr w:type="gramEnd"/>
      <w:r w:rsidRPr="00E126A5">
        <w:rPr>
          <w:sz w:val="24"/>
          <w:szCs w:val="24"/>
        </w:rPr>
        <w:t xml:space="preserve">. Pole orná a válečná v ní však posoudil </w:t>
      </w:r>
      <w:proofErr w:type="gramStart"/>
      <w:r w:rsidRPr="00E126A5">
        <w:rPr>
          <w:sz w:val="24"/>
          <w:szCs w:val="24"/>
        </w:rPr>
        <w:t>vcelku  přiléhavě</w:t>
      </w:r>
      <w:proofErr w:type="gramEnd"/>
      <w:r w:rsidRPr="00E126A5">
        <w:rPr>
          <w:sz w:val="24"/>
          <w:szCs w:val="24"/>
        </w:rPr>
        <w:t xml:space="preserve"> jako významné dílo, v němž Vančura bojuje za  "jistotu nového světa" a svou "ohromnou tvůrčí sílu" vede  "přímo proti jádru problému svého i své doby".</w:t>
      </w:r>
    </w:p>
    <w:p w:rsidR="00AB2E27" w:rsidRPr="00E126A5" w:rsidRDefault="00E126A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V</w:t>
      </w:r>
      <w:r w:rsidR="007732F0" w:rsidRPr="00E126A5">
        <w:rPr>
          <w:sz w:val="24"/>
          <w:szCs w:val="24"/>
        </w:rPr>
        <w:t xml:space="preserve">elká, leč rozporuplná odezva Vančurova druhého románu </w:t>
      </w:r>
      <w:proofErr w:type="gramStart"/>
      <w:r w:rsidR="007732F0" w:rsidRPr="00E126A5">
        <w:rPr>
          <w:sz w:val="24"/>
          <w:szCs w:val="24"/>
        </w:rPr>
        <w:t>klade  otázku</w:t>
      </w:r>
      <w:proofErr w:type="gramEnd"/>
      <w:r w:rsidR="007732F0" w:rsidRPr="00E126A5">
        <w:rPr>
          <w:sz w:val="24"/>
          <w:szCs w:val="24"/>
        </w:rPr>
        <w:t xml:space="preserve">, z čeho tato rozporuplnost pramení. Dílem ji </w:t>
      </w:r>
      <w:proofErr w:type="gramStart"/>
      <w:r w:rsidR="007732F0" w:rsidRPr="00E126A5">
        <w:rPr>
          <w:sz w:val="24"/>
          <w:szCs w:val="24"/>
        </w:rPr>
        <w:t>lze  vysvětlit</w:t>
      </w:r>
      <w:proofErr w:type="gramEnd"/>
      <w:r w:rsidR="007732F0" w:rsidRPr="00E126A5">
        <w:rPr>
          <w:sz w:val="24"/>
          <w:szCs w:val="24"/>
        </w:rPr>
        <w:t xml:space="preserve"> specifickou povahou Polí orných a válečných a dílem  odlišností jednotlivých kritiků. Je nasnadě, že někteří  z nich - třeba Arne Novák, Karel </w:t>
      </w:r>
      <w:proofErr w:type="spellStart"/>
      <w:r w:rsidR="007732F0" w:rsidRPr="00E126A5">
        <w:rPr>
          <w:sz w:val="24"/>
          <w:szCs w:val="24"/>
        </w:rPr>
        <w:t>Sezima</w:t>
      </w:r>
      <w:proofErr w:type="spellEnd"/>
      <w:r w:rsidR="007732F0" w:rsidRPr="00E126A5">
        <w:rPr>
          <w:sz w:val="24"/>
          <w:szCs w:val="24"/>
        </w:rPr>
        <w:t xml:space="preserve">, Jindřich </w:t>
      </w:r>
      <w:proofErr w:type="gramStart"/>
      <w:r w:rsidR="007732F0" w:rsidRPr="00E126A5">
        <w:rPr>
          <w:sz w:val="24"/>
          <w:szCs w:val="24"/>
        </w:rPr>
        <w:t>Vodák,  Marie</w:t>
      </w:r>
      <w:proofErr w:type="gramEnd"/>
      <w:r w:rsidR="007732F0" w:rsidRPr="00E126A5">
        <w:rPr>
          <w:sz w:val="24"/>
          <w:szCs w:val="24"/>
        </w:rPr>
        <w:t xml:space="preserve"> Pujmanová či A. M. Píša - Vančurův román odmítli  z ideových, popřípadě světonázorových důvodů nebo kvůli  Vančurovu domnělému nihilistickému postoji k životu a světu.  Nejednoho recenzenta Vančura zaskočil svou lyrizací a </w:t>
      </w:r>
      <w:proofErr w:type="gramStart"/>
      <w:r w:rsidR="007732F0" w:rsidRPr="00E126A5">
        <w:rPr>
          <w:sz w:val="24"/>
          <w:szCs w:val="24"/>
        </w:rPr>
        <w:t>hlavně  destrukcí</w:t>
      </w:r>
      <w:proofErr w:type="gramEnd"/>
      <w:r w:rsidR="007732F0" w:rsidRPr="00E126A5">
        <w:rPr>
          <w:sz w:val="24"/>
          <w:szCs w:val="24"/>
        </w:rPr>
        <w:t xml:space="preserve"> tradičního románového tvaru (například Jindřich  Vodák si nevěděl rady s Vančurovými vizemi, jež se mu  vymykaly z běžného "románového líčení a vypravování"), stejně  jako naturalisticky syrovým ztvárněním evokované reality.  Postřehl to již František Götz ve zmíněné studii v </w:t>
      </w:r>
      <w:proofErr w:type="gramStart"/>
      <w:r w:rsidR="007732F0" w:rsidRPr="00E126A5">
        <w:rPr>
          <w:sz w:val="24"/>
          <w:szCs w:val="24"/>
        </w:rPr>
        <w:t>Tvorbě,  kde</w:t>
      </w:r>
      <w:proofErr w:type="gramEnd"/>
      <w:r w:rsidR="007732F0" w:rsidRPr="00E126A5">
        <w:rPr>
          <w:sz w:val="24"/>
          <w:szCs w:val="24"/>
        </w:rPr>
        <w:t xml:space="preserve"> napsal, že Polím orným a válečným se pro jejich "drsnost,  syrovost a bezohlednost" v mnohých soudech "těžce křivdilo",  neboť se zapomínalo, že prizmatem látky nelze "souditi  uměleckou hodnotu".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Přes všechny názorové rozdíly a interpretační omyly </w:t>
      </w:r>
      <w:proofErr w:type="gramStart"/>
      <w:r w:rsidRPr="00E126A5">
        <w:rPr>
          <w:sz w:val="24"/>
          <w:szCs w:val="24"/>
        </w:rPr>
        <w:t>se  kritikové</w:t>
      </w:r>
      <w:proofErr w:type="gramEnd"/>
      <w:r w:rsidRPr="00E126A5">
        <w:rPr>
          <w:sz w:val="24"/>
          <w:szCs w:val="24"/>
        </w:rPr>
        <w:t xml:space="preserve"> Polí orných a válečných shodli v ocenění Vančurova  jazyka, jehož věty manifestují "moc a slávu češtiny" (Albert  Vyskočil), a působivého odsouzení války. Společnou řeč </w:t>
      </w:r>
      <w:proofErr w:type="gramStart"/>
      <w:r w:rsidRPr="00E126A5">
        <w:rPr>
          <w:sz w:val="24"/>
          <w:szCs w:val="24"/>
        </w:rPr>
        <w:t>našli  i v poukazech</w:t>
      </w:r>
      <w:proofErr w:type="gramEnd"/>
      <w:r w:rsidRPr="00E126A5">
        <w:rPr>
          <w:sz w:val="24"/>
          <w:szCs w:val="24"/>
        </w:rPr>
        <w:t xml:space="preserve"> na různé literární souvislosti. </w:t>
      </w:r>
      <w:proofErr w:type="gramStart"/>
      <w:r w:rsidRPr="00E126A5">
        <w:rPr>
          <w:sz w:val="24"/>
          <w:szCs w:val="24"/>
        </w:rPr>
        <w:t>Hovořili  především</w:t>
      </w:r>
      <w:proofErr w:type="gramEnd"/>
      <w:r w:rsidRPr="00E126A5">
        <w:rPr>
          <w:sz w:val="24"/>
          <w:szCs w:val="24"/>
        </w:rPr>
        <w:t xml:space="preserve"> o vlivu biblické apokalypsy (Pavel </w:t>
      </w:r>
      <w:proofErr w:type="spellStart"/>
      <w:r w:rsidRPr="00E126A5">
        <w:rPr>
          <w:sz w:val="24"/>
          <w:szCs w:val="24"/>
        </w:rPr>
        <w:t>Fraenkl</w:t>
      </w:r>
      <w:proofErr w:type="spellEnd"/>
      <w:r w:rsidRPr="00E126A5">
        <w:rPr>
          <w:sz w:val="24"/>
          <w:szCs w:val="24"/>
        </w:rPr>
        <w:t xml:space="preserve">, F. X.  Šalda, A. M. Píša, František Götz, J. O. Novotný, Jindřich  Vodák, Miroslav </w:t>
      </w:r>
      <w:proofErr w:type="spellStart"/>
      <w:r w:rsidRPr="00E126A5">
        <w:rPr>
          <w:sz w:val="24"/>
          <w:szCs w:val="24"/>
        </w:rPr>
        <w:t>Rutte</w:t>
      </w:r>
      <w:proofErr w:type="spellEnd"/>
      <w:r w:rsidRPr="00E126A5">
        <w:rPr>
          <w:sz w:val="24"/>
          <w:szCs w:val="24"/>
        </w:rPr>
        <w:t xml:space="preserve">), ale i naturalismu (A. M. Píša, Josef  Knap, J. B. Čapek, Miroslav </w:t>
      </w:r>
      <w:proofErr w:type="spellStart"/>
      <w:r w:rsidRPr="00E126A5">
        <w:rPr>
          <w:sz w:val="24"/>
          <w:szCs w:val="24"/>
        </w:rPr>
        <w:t>Rutte</w:t>
      </w:r>
      <w:proofErr w:type="spellEnd"/>
      <w:r w:rsidRPr="00E126A5">
        <w:rPr>
          <w:sz w:val="24"/>
          <w:szCs w:val="24"/>
        </w:rPr>
        <w:t xml:space="preserve">), expresionismu  a unanimismu (Arne Novák), dekadence (A. M. Píša) a dadaismu  (Bedřich Václavek). Z jednotlivých spisovatelů uváděli Ch. </w:t>
      </w:r>
      <w:proofErr w:type="gramStart"/>
      <w:r w:rsidRPr="00E126A5">
        <w:rPr>
          <w:sz w:val="24"/>
          <w:szCs w:val="24"/>
        </w:rPr>
        <w:t>L.  Philippa</w:t>
      </w:r>
      <w:proofErr w:type="gramEnd"/>
      <w:r w:rsidRPr="00E126A5">
        <w:rPr>
          <w:sz w:val="24"/>
          <w:szCs w:val="24"/>
        </w:rPr>
        <w:t xml:space="preserve"> (A. C. Nor, Pavel </w:t>
      </w:r>
      <w:proofErr w:type="spellStart"/>
      <w:r w:rsidRPr="00E126A5">
        <w:rPr>
          <w:sz w:val="24"/>
          <w:szCs w:val="24"/>
        </w:rPr>
        <w:t>Fraenkl</w:t>
      </w:r>
      <w:proofErr w:type="spellEnd"/>
      <w:r w:rsidRPr="00E126A5">
        <w:rPr>
          <w:sz w:val="24"/>
          <w:szCs w:val="24"/>
        </w:rPr>
        <w:t xml:space="preserve">), Paula </w:t>
      </w:r>
      <w:proofErr w:type="spellStart"/>
      <w:r w:rsidRPr="00E126A5">
        <w:rPr>
          <w:sz w:val="24"/>
          <w:szCs w:val="24"/>
        </w:rPr>
        <w:t>Claudela</w:t>
      </w:r>
      <w:proofErr w:type="spellEnd"/>
      <w:r w:rsidRPr="00E126A5">
        <w:rPr>
          <w:sz w:val="24"/>
          <w:szCs w:val="24"/>
        </w:rPr>
        <w:t xml:space="preserve"> (F. X.  Šalda, Jindřich Vodák, J. O. Novotný), J. K. </w:t>
      </w:r>
      <w:proofErr w:type="spellStart"/>
      <w:r w:rsidRPr="00E126A5">
        <w:rPr>
          <w:sz w:val="24"/>
          <w:szCs w:val="24"/>
        </w:rPr>
        <w:t>Šlejhara</w:t>
      </w:r>
      <w:proofErr w:type="spellEnd"/>
      <w:r w:rsidRPr="00E126A5">
        <w:rPr>
          <w:sz w:val="24"/>
          <w:szCs w:val="24"/>
        </w:rPr>
        <w:t xml:space="preserve"> (Josef  Knap, Jindřich Vodák) a K. M. Čapka-Choda (Marie Pujmanová).  Někteří z nich srovnávali Pole orná a válečná s Pekařem </w:t>
      </w:r>
      <w:proofErr w:type="gramStart"/>
      <w:r w:rsidRPr="00E126A5">
        <w:rPr>
          <w:sz w:val="24"/>
          <w:szCs w:val="24"/>
        </w:rPr>
        <w:t xml:space="preserve">Janem  </w:t>
      </w:r>
      <w:proofErr w:type="spellStart"/>
      <w:r w:rsidRPr="00E126A5">
        <w:rPr>
          <w:sz w:val="24"/>
          <w:szCs w:val="24"/>
        </w:rPr>
        <w:t>Marhoulem</w:t>
      </w:r>
      <w:proofErr w:type="spellEnd"/>
      <w:proofErr w:type="gramEnd"/>
      <w:r w:rsidRPr="00E126A5">
        <w:rPr>
          <w:sz w:val="24"/>
          <w:szCs w:val="24"/>
        </w:rPr>
        <w:t xml:space="preserve">: například F. X. Šalda je stavěl výše, kdežto podle  mínění J. O. Novotného a </w:t>
      </w:r>
      <w:proofErr w:type="spellStart"/>
      <w:r w:rsidRPr="00E126A5">
        <w:rPr>
          <w:sz w:val="24"/>
          <w:szCs w:val="24"/>
        </w:rPr>
        <w:t>A</w:t>
      </w:r>
      <w:proofErr w:type="spellEnd"/>
      <w:r w:rsidRPr="00E126A5">
        <w:rPr>
          <w:sz w:val="24"/>
          <w:szCs w:val="24"/>
        </w:rPr>
        <w:t>. M. Píši znamenala myšlenkový  i formální pokles.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Téměř osm desetiletí, jež nás dělí od prvního vydání </w:t>
      </w:r>
      <w:proofErr w:type="gramStart"/>
      <w:r w:rsidRPr="00E126A5">
        <w:rPr>
          <w:sz w:val="24"/>
          <w:szCs w:val="24"/>
        </w:rPr>
        <w:t>Polí  orných</w:t>
      </w:r>
      <w:proofErr w:type="gramEnd"/>
      <w:r w:rsidRPr="00E126A5">
        <w:rPr>
          <w:sz w:val="24"/>
          <w:szCs w:val="24"/>
        </w:rPr>
        <w:t xml:space="preserve"> a válečných, pohříchu neubralo nic na potřebnosti  odhalovat nesmyslnost a ničivost válečného šílenství, neboť  války - řečeno Vančurovými slovy - dosud nepropadly pavoučím  sítem. Literatura sama o sobě není s to jim zabránit, </w:t>
      </w:r>
      <w:proofErr w:type="gramStart"/>
      <w:r w:rsidRPr="00E126A5">
        <w:rPr>
          <w:sz w:val="24"/>
          <w:szCs w:val="24"/>
        </w:rPr>
        <w:t>jak  soudil</w:t>
      </w:r>
      <w:proofErr w:type="gramEnd"/>
      <w:r w:rsidRPr="00E126A5">
        <w:rPr>
          <w:sz w:val="24"/>
          <w:szCs w:val="24"/>
        </w:rPr>
        <w:t xml:space="preserve"> František Halas, její hlas však musí být stále slyšet.</w:t>
      </w:r>
    </w:p>
    <w:p w:rsidR="00E126A5" w:rsidRDefault="007732F0">
      <w:pPr>
        <w:spacing w:before="120"/>
        <w:rPr>
          <w:b/>
          <w:sz w:val="24"/>
          <w:szCs w:val="24"/>
        </w:rPr>
      </w:pPr>
      <w:r w:rsidRPr="00E126A5">
        <w:rPr>
          <w:b/>
          <w:sz w:val="24"/>
          <w:szCs w:val="24"/>
        </w:rPr>
        <w:t xml:space="preserve"> </w:t>
      </w:r>
    </w:p>
    <w:p w:rsidR="00AB2E27" w:rsidRPr="00E126A5" w:rsidRDefault="007732F0">
      <w:pPr>
        <w:spacing w:before="120"/>
        <w:rPr>
          <w:b/>
          <w:sz w:val="24"/>
          <w:szCs w:val="24"/>
        </w:rPr>
      </w:pPr>
      <w:r w:rsidRPr="00E126A5">
        <w:rPr>
          <w:b/>
          <w:sz w:val="24"/>
          <w:szCs w:val="24"/>
        </w:rPr>
        <w:t>Poznámky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</w:t>
      </w:r>
      <w:r w:rsidRPr="00E126A5">
        <w:rPr>
          <w:position w:val="10"/>
          <w:sz w:val="24"/>
          <w:szCs w:val="24"/>
        </w:rPr>
        <w:t>1/</w:t>
      </w:r>
      <w:r w:rsidRPr="00E126A5">
        <w:rPr>
          <w:sz w:val="24"/>
          <w:szCs w:val="24"/>
        </w:rPr>
        <w:t xml:space="preserve"> Viz </w:t>
      </w:r>
      <w:proofErr w:type="spellStart"/>
      <w:r w:rsidRPr="00E126A5">
        <w:rPr>
          <w:sz w:val="24"/>
          <w:szCs w:val="24"/>
        </w:rPr>
        <w:t>Laiske</w:t>
      </w:r>
      <w:proofErr w:type="spellEnd"/>
      <w:r w:rsidRPr="00E126A5">
        <w:rPr>
          <w:sz w:val="24"/>
          <w:szCs w:val="24"/>
        </w:rPr>
        <w:t>, Miroslav: Bibliografie Vladislava Vančury.  In Vladislav Vančura mezi dramatem a filmem. Slezské muzeum  - Památník Petra Bezruče, Opava 1973, s. 60-61.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</w:t>
      </w:r>
      <w:r w:rsidRPr="00E126A5">
        <w:rPr>
          <w:position w:val="10"/>
          <w:sz w:val="24"/>
          <w:szCs w:val="24"/>
        </w:rPr>
        <w:t>2/</w:t>
      </w:r>
      <w:r w:rsidRPr="00E126A5">
        <w:rPr>
          <w:sz w:val="24"/>
          <w:szCs w:val="24"/>
        </w:rPr>
        <w:t xml:space="preserve"> Lidové noviny 33, č. 545, 1. 11. 1925, s. 9.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position w:val="10"/>
          <w:sz w:val="24"/>
          <w:szCs w:val="24"/>
        </w:rPr>
        <w:t xml:space="preserve"> 3/</w:t>
      </w:r>
      <w:r w:rsidRPr="00E126A5">
        <w:rPr>
          <w:sz w:val="24"/>
          <w:szCs w:val="24"/>
        </w:rPr>
        <w:t xml:space="preserve"> České slovo 17, č. 270, 18. 11. 1925, s. 6.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</w:t>
      </w:r>
      <w:r w:rsidRPr="00E126A5">
        <w:rPr>
          <w:position w:val="10"/>
          <w:sz w:val="24"/>
          <w:szCs w:val="24"/>
        </w:rPr>
        <w:t>4/</w:t>
      </w:r>
      <w:r w:rsidRPr="00E126A5">
        <w:rPr>
          <w:sz w:val="24"/>
          <w:szCs w:val="24"/>
        </w:rPr>
        <w:t xml:space="preserve"> Lumír 53, 1926, č. 1, s. 35-44.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</w:t>
      </w:r>
      <w:r w:rsidRPr="00E126A5">
        <w:rPr>
          <w:position w:val="10"/>
          <w:sz w:val="24"/>
          <w:szCs w:val="24"/>
        </w:rPr>
        <w:t>5/</w:t>
      </w:r>
      <w:r w:rsidRPr="00E126A5">
        <w:rPr>
          <w:sz w:val="24"/>
          <w:szCs w:val="24"/>
        </w:rPr>
        <w:t xml:space="preserve"> Cesta 8, 1925-26, č. 10, s. 162-163.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position w:val="10"/>
          <w:sz w:val="24"/>
          <w:szCs w:val="24"/>
        </w:rPr>
        <w:t xml:space="preserve"> 6/</w:t>
      </w:r>
      <w:r w:rsidRPr="00E126A5">
        <w:rPr>
          <w:sz w:val="24"/>
          <w:szCs w:val="24"/>
        </w:rPr>
        <w:t xml:space="preserve"> Cesta 12, 1929-30, č. 2, s. 31-32.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position w:val="10"/>
          <w:sz w:val="24"/>
          <w:szCs w:val="24"/>
        </w:rPr>
        <w:lastRenderedPageBreak/>
        <w:t xml:space="preserve"> 7/</w:t>
      </w:r>
      <w:r w:rsidRPr="00E126A5">
        <w:rPr>
          <w:sz w:val="24"/>
          <w:szCs w:val="24"/>
        </w:rPr>
        <w:t xml:space="preserve"> Rozpravy </w:t>
      </w:r>
      <w:proofErr w:type="spellStart"/>
      <w:r w:rsidRPr="00E126A5">
        <w:rPr>
          <w:sz w:val="24"/>
          <w:szCs w:val="24"/>
        </w:rPr>
        <w:t>Aventina</w:t>
      </w:r>
      <w:proofErr w:type="spellEnd"/>
      <w:r w:rsidRPr="00E126A5">
        <w:rPr>
          <w:sz w:val="24"/>
          <w:szCs w:val="24"/>
        </w:rPr>
        <w:t xml:space="preserve"> 1, 1925-26, č. 2, s. 26.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position w:val="10"/>
          <w:sz w:val="24"/>
          <w:szCs w:val="24"/>
        </w:rPr>
        <w:t xml:space="preserve"> 8/</w:t>
      </w:r>
      <w:r w:rsidRPr="00E126A5">
        <w:rPr>
          <w:sz w:val="24"/>
          <w:szCs w:val="24"/>
        </w:rPr>
        <w:t xml:space="preserve"> Rozpravy </w:t>
      </w:r>
      <w:proofErr w:type="spellStart"/>
      <w:r w:rsidRPr="00E126A5">
        <w:rPr>
          <w:sz w:val="24"/>
          <w:szCs w:val="24"/>
        </w:rPr>
        <w:t>Aventina</w:t>
      </w:r>
      <w:proofErr w:type="spellEnd"/>
      <w:r w:rsidRPr="00E126A5">
        <w:rPr>
          <w:sz w:val="24"/>
          <w:szCs w:val="24"/>
        </w:rPr>
        <w:t xml:space="preserve"> 2, 1926-27, č. 12, s. 143.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position w:val="10"/>
          <w:sz w:val="24"/>
          <w:szCs w:val="24"/>
        </w:rPr>
        <w:t xml:space="preserve"> 9/</w:t>
      </w:r>
      <w:r w:rsidRPr="00E126A5">
        <w:rPr>
          <w:sz w:val="24"/>
          <w:szCs w:val="24"/>
        </w:rPr>
        <w:t xml:space="preserve"> Tribuna 7, č. 249, 25. 10. 1925, s. 7.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</w:t>
      </w:r>
      <w:r w:rsidRPr="00E126A5">
        <w:rPr>
          <w:position w:val="10"/>
          <w:sz w:val="24"/>
          <w:szCs w:val="24"/>
        </w:rPr>
        <w:t>10/</w:t>
      </w:r>
      <w:r w:rsidRPr="00E126A5">
        <w:rPr>
          <w:sz w:val="24"/>
          <w:szCs w:val="24"/>
        </w:rPr>
        <w:t xml:space="preserve"> Česká osvěta 22, 1925-26, č. 2, s. 142.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position w:val="10"/>
          <w:sz w:val="24"/>
          <w:szCs w:val="24"/>
        </w:rPr>
        <w:t xml:space="preserve"> 11/</w:t>
      </w:r>
      <w:r w:rsidRPr="00E126A5">
        <w:rPr>
          <w:sz w:val="24"/>
          <w:szCs w:val="24"/>
        </w:rPr>
        <w:t xml:space="preserve"> Umění realistické a stylizační. Kritika 2, 1925, </w:t>
      </w:r>
      <w:proofErr w:type="gramStart"/>
      <w:r w:rsidRPr="00E126A5">
        <w:rPr>
          <w:sz w:val="24"/>
          <w:szCs w:val="24"/>
        </w:rPr>
        <w:t>č.  10</w:t>
      </w:r>
      <w:proofErr w:type="gramEnd"/>
      <w:r w:rsidRPr="00E126A5">
        <w:rPr>
          <w:sz w:val="24"/>
          <w:szCs w:val="24"/>
        </w:rPr>
        <w:t>, s. 325-329.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sz w:val="24"/>
          <w:szCs w:val="24"/>
        </w:rPr>
        <w:t xml:space="preserve"> 12/ Kritika 2, 1925, č. 10, s. 345-346.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position w:val="10"/>
          <w:sz w:val="24"/>
          <w:szCs w:val="24"/>
        </w:rPr>
        <w:t xml:space="preserve"> 13/</w:t>
      </w:r>
      <w:r w:rsidRPr="00E126A5">
        <w:rPr>
          <w:sz w:val="24"/>
          <w:szCs w:val="24"/>
        </w:rPr>
        <w:t xml:space="preserve"> Nová kniha V. Vančury. Pramen 6, 1925-26, č. 3, s.  113-115.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position w:val="10"/>
          <w:sz w:val="24"/>
          <w:szCs w:val="24"/>
        </w:rPr>
        <w:t xml:space="preserve"> 14/</w:t>
      </w:r>
      <w:r w:rsidRPr="00E126A5">
        <w:rPr>
          <w:sz w:val="24"/>
          <w:szCs w:val="24"/>
        </w:rPr>
        <w:t xml:space="preserve"> Patetická vize. Sever a východ 1, 1925, č. 9-10, s.  223-226.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position w:val="10"/>
          <w:sz w:val="24"/>
          <w:szCs w:val="24"/>
        </w:rPr>
        <w:t xml:space="preserve"> 15/</w:t>
      </w:r>
      <w:r w:rsidRPr="00E126A5">
        <w:rPr>
          <w:sz w:val="24"/>
          <w:szCs w:val="24"/>
        </w:rPr>
        <w:t xml:space="preserve"> Dělnická osvěta 14, 1928, č. 1, s. 10.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position w:val="10"/>
          <w:sz w:val="24"/>
          <w:szCs w:val="24"/>
        </w:rPr>
        <w:t xml:space="preserve"> 16/</w:t>
      </w:r>
      <w:r w:rsidRPr="00E126A5">
        <w:rPr>
          <w:sz w:val="24"/>
          <w:szCs w:val="24"/>
        </w:rPr>
        <w:t xml:space="preserve"> Konečně - román. Národní osvobození 2, č. 265, </w:t>
      </w:r>
      <w:proofErr w:type="gramStart"/>
      <w:r w:rsidRPr="00E126A5">
        <w:rPr>
          <w:sz w:val="24"/>
          <w:szCs w:val="24"/>
        </w:rPr>
        <w:t>27.  9. 1925</w:t>
      </w:r>
      <w:proofErr w:type="gramEnd"/>
      <w:r w:rsidRPr="00E126A5">
        <w:rPr>
          <w:sz w:val="24"/>
          <w:szCs w:val="24"/>
        </w:rPr>
        <w:t>, s. 4.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position w:val="10"/>
          <w:sz w:val="24"/>
          <w:szCs w:val="24"/>
        </w:rPr>
        <w:t xml:space="preserve"> 17/</w:t>
      </w:r>
      <w:r w:rsidRPr="00E126A5">
        <w:rPr>
          <w:sz w:val="24"/>
          <w:szCs w:val="24"/>
        </w:rPr>
        <w:t xml:space="preserve"> Vladislav Vančura. Tvorba 1, 1926, č. 5, s. 94-98.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position w:val="10"/>
          <w:sz w:val="24"/>
          <w:szCs w:val="24"/>
        </w:rPr>
        <w:t xml:space="preserve"> 18/</w:t>
      </w:r>
      <w:r w:rsidRPr="00E126A5">
        <w:rPr>
          <w:sz w:val="24"/>
          <w:szCs w:val="24"/>
        </w:rPr>
        <w:t xml:space="preserve"> Host 5, 1925-26, č. 2, s. 56-60.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position w:val="10"/>
          <w:sz w:val="24"/>
          <w:szCs w:val="24"/>
        </w:rPr>
        <w:t xml:space="preserve"> 19/</w:t>
      </w:r>
      <w:r w:rsidRPr="00E126A5">
        <w:rPr>
          <w:sz w:val="24"/>
          <w:szCs w:val="24"/>
        </w:rPr>
        <w:t xml:space="preserve"> Nový román válečný. Československá republika 6, </w:t>
      </w:r>
      <w:proofErr w:type="gramStart"/>
      <w:r w:rsidRPr="00E126A5">
        <w:rPr>
          <w:sz w:val="24"/>
          <w:szCs w:val="24"/>
        </w:rPr>
        <w:t>č.  277</w:t>
      </w:r>
      <w:proofErr w:type="gramEnd"/>
      <w:r w:rsidRPr="00E126A5">
        <w:rPr>
          <w:sz w:val="24"/>
          <w:szCs w:val="24"/>
        </w:rPr>
        <w:t>, 11. 10. 1925, s. 7-8.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position w:val="10"/>
          <w:sz w:val="24"/>
          <w:szCs w:val="24"/>
        </w:rPr>
        <w:t xml:space="preserve"> 20/</w:t>
      </w:r>
      <w:r w:rsidRPr="00E126A5">
        <w:rPr>
          <w:sz w:val="24"/>
          <w:szCs w:val="24"/>
        </w:rPr>
        <w:t xml:space="preserve"> Ze současného českého románu. Rovnost 41, č. </w:t>
      </w:r>
      <w:proofErr w:type="gramStart"/>
      <w:r w:rsidRPr="00E126A5">
        <w:rPr>
          <w:sz w:val="24"/>
          <w:szCs w:val="24"/>
        </w:rPr>
        <w:t>293,  26</w:t>
      </w:r>
      <w:proofErr w:type="gramEnd"/>
      <w:r w:rsidRPr="00E126A5">
        <w:rPr>
          <w:sz w:val="24"/>
          <w:szCs w:val="24"/>
        </w:rPr>
        <w:t>. 10. 1925, s. 2.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position w:val="10"/>
          <w:sz w:val="24"/>
          <w:szCs w:val="24"/>
        </w:rPr>
        <w:t xml:space="preserve"> 21/</w:t>
      </w:r>
      <w:r w:rsidRPr="00E126A5">
        <w:rPr>
          <w:sz w:val="24"/>
          <w:szCs w:val="24"/>
        </w:rPr>
        <w:t xml:space="preserve"> Pásmo 2, 1925-26, č. 2, s. 27-28.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position w:val="10"/>
          <w:sz w:val="24"/>
          <w:szCs w:val="24"/>
        </w:rPr>
        <w:t xml:space="preserve"> 22/</w:t>
      </w:r>
      <w:r w:rsidRPr="00E126A5">
        <w:rPr>
          <w:sz w:val="24"/>
          <w:szCs w:val="24"/>
        </w:rPr>
        <w:t xml:space="preserve"> Dělnická osvěta 11, 1925, č. 9, s. 260-264.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position w:val="10"/>
          <w:sz w:val="24"/>
          <w:szCs w:val="24"/>
        </w:rPr>
        <w:t xml:space="preserve"> 23/</w:t>
      </w:r>
      <w:r w:rsidRPr="00E126A5">
        <w:rPr>
          <w:sz w:val="24"/>
          <w:szCs w:val="24"/>
        </w:rPr>
        <w:t xml:space="preserve"> Nový román Vladislava Vančury. Kulturní </w:t>
      </w:r>
      <w:proofErr w:type="gramStart"/>
      <w:r w:rsidRPr="00E126A5">
        <w:rPr>
          <w:sz w:val="24"/>
          <w:szCs w:val="24"/>
        </w:rPr>
        <w:t>zpravodaj 2,  1925</w:t>
      </w:r>
      <w:proofErr w:type="gramEnd"/>
      <w:r w:rsidRPr="00E126A5">
        <w:rPr>
          <w:sz w:val="24"/>
          <w:szCs w:val="24"/>
        </w:rPr>
        <w:t>, č. 7-8, s. 111.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position w:val="10"/>
          <w:sz w:val="24"/>
          <w:szCs w:val="24"/>
        </w:rPr>
        <w:t xml:space="preserve"> 24</w:t>
      </w:r>
      <w:r w:rsidRPr="00E126A5">
        <w:rPr>
          <w:sz w:val="24"/>
          <w:szCs w:val="24"/>
        </w:rPr>
        <w:t>/ Krásná próza. Tvorba 1, 1926, č. 6-7, s. 117-120.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position w:val="10"/>
          <w:sz w:val="24"/>
          <w:szCs w:val="24"/>
        </w:rPr>
        <w:t xml:space="preserve"> 25/</w:t>
      </w:r>
      <w:r w:rsidRPr="00E126A5">
        <w:rPr>
          <w:sz w:val="24"/>
          <w:szCs w:val="24"/>
        </w:rPr>
        <w:t xml:space="preserve"> Někdo a nic (Vladislav Vančura a </w:t>
      </w:r>
      <w:proofErr w:type="spellStart"/>
      <w:r w:rsidRPr="00E126A5">
        <w:rPr>
          <w:sz w:val="24"/>
          <w:szCs w:val="24"/>
        </w:rPr>
        <w:t>A</w:t>
      </w:r>
      <w:proofErr w:type="spellEnd"/>
      <w:r w:rsidRPr="00E126A5">
        <w:rPr>
          <w:sz w:val="24"/>
          <w:szCs w:val="24"/>
        </w:rPr>
        <w:t xml:space="preserve">. C. Nor). </w:t>
      </w:r>
      <w:proofErr w:type="gramStart"/>
      <w:r w:rsidRPr="00E126A5">
        <w:rPr>
          <w:sz w:val="24"/>
          <w:szCs w:val="24"/>
        </w:rPr>
        <w:t>Rozmach  4, 1926</w:t>
      </w:r>
      <w:proofErr w:type="gramEnd"/>
      <w:r w:rsidRPr="00E126A5">
        <w:rPr>
          <w:sz w:val="24"/>
          <w:szCs w:val="24"/>
        </w:rPr>
        <w:t>, č. 6, s. 200-204.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position w:val="10"/>
          <w:sz w:val="24"/>
          <w:szCs w:val="24"/>
        </w:rPr>
        <w:t xml:space="preserve"> 26/</w:t>
      </w:r>
      <w:r w:rsidRPr="00E126A5">
        <w:rPr>
          <w:sz w:val="24"/>
          <w:szCs w:val="24"/>
        </w:rPr>
        <w:t xml:space="preserve"> Rudé právo 7, č. 63, 14. 3. 1926, příloha </w:t>
      </w:r>
      <w:proofErr w:type="gramStart"/>
      <w:r w:rsidRPr="00E126A5">
        <w:rPr>
          <w:sz w:val="24"/>
          <w:szCs w:val="24"/>
        </w:rPr>
        <w:t>Dělnická  besídka</w:t>
      </w:r>
      <w:proofErr w:type="gramEnd"/>
      <w:r w:rsidRPr="00E126A5">
        <w:rPr>
          <w:sz w:val="24"/>
          <w:szCs w:val="24"/>
        </w:rPr>
        <w:t>, s. 2.</w:t>
      </w:r>
    </w:p>
    <w:p w:rsidR="00AB2E27" w:rsidRPr="00E126A5" w:rsidRDefault="007732F0">
      <w:pPr>
        <w:spacing w:before="120"/>
        <w:rPr>
          <w:sz w:val="24"/>
          <w:szCs w:val="24"/>
        </w:rPr>
      </w:pPr>
      <w:r w:rsidRPr="00E126A5">
        <w:rPr>
          <w:position w:val="10"/>
          <w:sz w:val="24"/>
          <w:szCs w:val="24"/>
        </w:rPr>
        <w:t xml:space="preserve"> 27/</w:t>
      </w:r>
      <w:r w:rsidRPr="00E126A5">
        <w:rPr>
          <w:sz w:val="24"/>
          <w:szCs w:val="24"/>
        </w:rPr>
        <w:t xml:space="preserve"> Vladislav Vančura. K zahájení souboru jeho </w:t>
      </w:r>
      <w:proofErr w:type="gramStart"/>
      <w:r w:rsidRPr="00E126A5">
        <w:rPr>
          <w:sz w:val="24"/>
          <w:szCs w:val="24"/>
        </w:rPr>
        <w:t>knih  u nás</w:t>
      </w:r>
      <w:proofErr w:type="gramEnd"/>
      <w:r w:rsidRPr="00E126A5">
        <w:rPr>
          <w:sz w:val="24"/>
          <w:szCs w:val="24"/>
        </w:rPr>
        <w:t>. Panorama 7, 1929-30, č. 4, s. 100-103.</w:t>
      </w:r>
    </w:p>
    <w:p w:rsidR="00E126A5" w:rsidRDefault="007732F0">
      <w:pPr>
        <w:spacing w:before="120"/>
        <w:rPr>
          <w:sz w:val="24"/>
          <w:szCs w:val="24"/>
        </w:rPr>
      </w:pPr>
      <w:r w:rsidRPr="00E126A5">
        <w:rPr>
          <w:position w:val="10"/>
          <w:sz w:val="24"/>
          <w:szCs w:val="24"/>
        </w:rPr>
        <w:t xml:space="preserve"> 28/</w:t>
      </w:r>
      <w:r w:rsidRPr="00E126A5">
        <w:rPr>
          <w:sz w:val="24"/>
          <w:szCs w:val="24"/>
        </w:rPr>
        <w:t xml:space="preserve"> Vladislav Vančura. Středisko 4, 1934, č. 3, s. 84-93.</w:t>
      </w:r>
      <w:r w:rsidR="00E126A5">
        <w:rPr>
          <w:sz w:val="24"/>
          <w:szCs w:val="24"/>
        </w:rPr>
        <w:t xml:space="preserve"> </w:t>
      </w:r>
    </w:p>
    <w:p w:rsidR="00E126A5" w:rsidRDefault="00E126A5">
      <w:pPr>
        <w:spacing w:before="120"/>
        <w:rPr>
          <w:sz w:val="24"/>
          <w:szCs w:val="24"/>
        </w:rPr>
      </w:pPr>
    </w:p>
    <w:p w:rsidR="007732F0" w:rsidRPr="00E126A5" w:rsidRDefault="00E126A5">
      <w:pPr>
        <w:spacing w:before="120"/>
        <w:rPr>
          <w:b/>
          <w:sz w:val="24"/>
          <w:szCs w:val="24"/>
        </w:rPr>
      </w:pPr>
      <w:r w:rsidRPr="00E126A5">
        <w:rPr>
          <w:b/>
          <w:sz w:val="24"/>
          <w:szCs w:val="24"/>
        </w:rPr>
        <w:t>(Jiří Poláček: Tvorba a recepce, 2003)</w:t>
      </w:r>
    </w:p>
    <w:sectPr w:rsidR="007732F0" w:rsidRPr="00E126A5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3BA" w:rsidRDefault="00AE53BA">
      <w:r>
        <w:separator/>
      </w:r>
    </w:p>
  </w:endnote>
  <w:endnote w:type="continuationSeparator" w:id="0">
    <w:p w:rsidR="00AE53BA" w:rsidRDefault="00AE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criptina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A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27" w:rsidRDefault="007732F0">
    <w:r>
      <w:rPr>
        <w:sz w:val="24"/>
        <w:szCs w:val="24"/>
      </w:rPr>
      <w:t xml:space="preserve">                               -#-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3BA" w:rsidRDefault="00AE53BA">
      <w:r>
        <w:separator/>
      </w:r>
    </w:p>
  </w:footnote>
  <w:footnote w:type="continuationSeparator" w:id="0">
    <w:p w:rsidR="00AE53BA" w:rsidRDefault="00AE5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6C"/>
    <w:rsid w:val="002E523A"/>
    <w:rsid w:val="005157E0"/>
    <w:rsid w:val="007732F0"/>
    <w:rsid w:val="00AB2E27"/>
    <w:rsid w:val="00AE53BA"/>
    <w:rsid w:val="00D45E6C"/>
    <w:rsid w:val="00E1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7A2E8-4517-47E6-B6DE-A7C4A05A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criptina" w:eastAsia="Times New Roman" w:hAnsi="Scriptin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Aes New Roman" w:hAnsi="TiAes New Roman" w:cs="TiA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2750</Words>
  <Characters>16229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HLAS PROTI VÁLCE</vt:lpstr>
    </vt:vector>
  </TitlesOfParts>
  <Company/>
  <LinksUpToDate>false</LinksUpToDate>
  <CharactersWithSpaces>18942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HLAS PROTI VÁLCE</dc:title>
  <dc:subject/>
  <dc:creator>Ladìní</dc:creator>
  <cp:keywords/>
  <dc:description>Filtr T602 id:</dc:description>
  <cp:lastModifiedBy>Admin-12</cp:lastModifiedBy>
  <cp:revision>4</cp:revision>
  <dcterms:created xsi:type="dcterms:W3CDTF">2015-07-17T09:25:00Z</dcterms:created>
  <dcterms:modified xsi:type="dcterms:W3CDTF">2018-04-05T08:41:00Z</dcterms:modified>
</cp:coreProperties>
</file>