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FA" w:rsidRPr="00701F37" w:rsidRDefault="00525EFA">
      <w:pPr>
        <w:rPr>
          <w:b/>
          <w:sz w:val="28"/>
          <w:szCs w:val="28"/>
        </w:rPr>
      </w:pPr>
      <w:r w:rsidRPr="00701F37">
        <w:rPr>
          <w:b/>
          <w:sz w:val="28"/>
          <w:szCs w:val="28"/>
        </w:rPr>
        <w:t xml:space="preserve">Česká literatura 1900-1918 </w:t>
      </w:r>
    </w:p>
    <w:p w:rsidR="00525EFA" w:rsidRDefault="00525EFA"/>
    <w:p w:rsidR="00525EFA" w:rsidRDefault="00525EFA">
      <w:r w:rsidRPr="00F114B3">
        <w:rPr>
          <w:b/>
        </w:rPr>
        <w:t>Poezie a próza:</w:t>
      </w:r>
      <w:r>
        <w:t xml:space="preserve"> probráno </w:t>
      </w:r>
    </w:p>
    <w:p w:rsidR="00EA0DD6" w:rsidRPr="00F114B3" w:rsidRDefault="00525EFA">
      <w:pPr>
        <w:rPr>
          <w:b/>
        </w:rPr>
      </w:pPr>
      <w:r w:rsidRPr="00F114B3">
        <w:rPr>
          <w:b/>
        </w:rPr>
        <w:t xml:space="preserve">Drama a divadlo </w:t>
      </w:r>
    </w:p>
    <w:p w:rsidR="00EA0DD6" w:rsidRDefault="00525EFA">
      <w:r>
        <w:t>Hlavní dramatikové: F. X. Sv</w:t>
      </w:r>
      <w:r w:rsidR="00F114B3">
        <w:t>o</w:t>
      </w:r>
      <w:r>
        <w:t>b</w:t>
      </w:r>
      <w:r w:rsidR="00F114B3">
        <w:t>o</w:t>
      </w:r>
      <w:r>
        <w:t xml:space="preserve">da (Poslední muž), Václav </w:t>
      </w:r>
      <w:proofErr w:type="spellStart"/>
      <w:r>
        <w:t>Štech</w:t>
      </w:r>
      <w:proofErr w:type="spellEnd"/>
      <w:r>
        <w:t xml:space="preserve"> (Třetí zvonění), Alois Jirásek (Lucerna; Jan Žižka, Jan Hus, Jan Roháč), Arnošt Dvořák (Král Václav IV., Husité</w:t>
      </w:r>
      <w:r w:rsidR="00EA0DD6">
        <w:t xml:space="preserve">), </w:t>
      </w:r>
      <w:proofErr w:type="gramStart"/>
      <w:r>
        <w:t xml:space="preserve">Jaroslav  </w:t>
      </w:r>
      <w:proofErr w:type="spellStart"/>
      <w:r>
        <w:t>Hilbert</w:t>
      </w:r>
      <w:proofErr w:type="spellEnd"/>
      <w:proofErr w:type="gramEnd"/>
      <w:r>
        <w:t xml:space="preserve"> (Falkenštejn)</w:t>
      </w:r>
      <w:r w:rsidR="00EA0DD6">
        <w:t>, Jaroslav Kvapil (Princezna Pampeliška, Oblaka)</w:t>
      </w:r>
      <w:r w:rsidR="00701F37">
        <w:t>,</w:t>
      </w:r>
      <w:r w:rsidR="00EA0DD6" w:rsidRPr="00EA0DD6">
        <w:t xml:space="preserve"> </w:t>
      </w:r>
      <w:r w:rsidR="00EA0DD6">
        <w:t>Fráňa Šrámek (Červen, Léto,</w:t>
      </w:r>
      <w:r w:rsidR="00EA0DD6" w:rsidRPr="00EA0DD6">
        <w:t xml:space="preserve"> </w:t>
      </w:r>
      <w:r w:rsidR="00EA0DD6">
        <w:t xml:space="preserve">Měsíc nad řekou), Viktor Dyk (Zmoudření Dona </w:t>
      </w:r>
      <w:proofErr w:type="spellStart"/>
      <w:r w:rsidR="00EA0DD6">
        <w:t>Quijota</w:t>
      </w:r>
      <w:proofErr w:type="spellEnd"/>
      <w:r w:rsidR="00EA0DD6">
        <w:t xml:space="preserve">), Jiří Mahen (Janošík, Mrtvé moře) </w:t>
      </w:r>
    </w:p>
    <w:p w:rsidR="00EA0DD6" w:rsidRDefault="00EA0DD6">
      <w:r>
        <w:t>Divadl</w:t>
      </w:r>
      <w:r w:rsidR="00701F37">
        <w:t>a:</w:t>
      </w:r>
      <w:r>
        <w:t xml:space="preserve"> Národní divadlo, Měst</w:t>
      </w:r>
      <w:r w:rsidR="00F114B3">
        <w:t>s</w:t>
      </w:r>
      <w:r>
        <w:t>ké divadlo na Královských V</w:t>
      </w:r>
      <w:r w:rsidR="00F114B3">
        <w:t>i</w:t>
      </w:r>
      <w:r>
        <w:t xml:space="preserve">nohradech, Městské divadlo v Plzni, Národní divadlo v Brně </w:t>
      </w:r>
    </w:p>
    <w:p w:rsidR="00EA0DD6" w:rsidRDefault="00EA0DD6">
      <w:r>
        <w:t xml:space="preserve">Kabarety: Lucerna, Rokoko, </w:t>
      </w:r>
      <w:proofErr w:type="spellStart"/>
      <w:r>
        <w:t>Montmartre</w:t>
      </w:r>
      <w:proofErr w:type="spellEnd"/>
      <w:r>
        <w:t xml:space="preserve">, Červená sedma, hlavní kabaretiéři (Eduard Bass a spol.) </w:t>
      </w:r>
    </w:p>
    <w:p w:rsidR="00B8210C" w:rsidRPr="00F114B3" w:rsidRDefault="00EA0DD6">
      <w:pPr>
        <w:rPr>
          <w:b/>
        </w:rPr>
      </w:pPr>
      <w:r w:rsidRPr="00F114B3">
        <w:rPr>
          <w:b/>
        </w:rPr>
        <w:t xml:space="preserve">Literární kritika </w:t>
      </w:r>
    </w:p>
    <w:p w:rsidR="00B8210C" w:rsidRDefault="00EA0DD6">
      <w:r>
        <w:t>Soudobé noviny a časopisy</w:t>
      </w:r>
      <w:r w:rsidR="00701F37">
        <w:t xml:space="preserve"> (viz IS),</w:t>
      </w:r>
      <w:r>
        <w:t xml:space="preserve"> hlavní osobnosti: F. X. Šalda, Jindřich Vodák, F. V. Krejčí, Arne Novák, Arnošt Procházka, Jiří Karásek, Vilém Mrštík, Miloš </w:t>
      </w:r>
      <w:proofErr w:type="spellStart"/>
      <w:r w:rsidR="00B8210C">
        <w:t>M</w:t>
      </w:r>
      <w:r>
        <w:t>arten</w:t>
      </w:r>
      <w:proofErr w:type="spellEnd"/>
      <w:r w:rsidR="00B8210C">
        <w:t xml:space="preserve">, Karel </w:t>
      </w:r>
      <w:proofErr w:type="spellStart"/>
      <w:r w:rsidR="00B8210C">
        <w:t>Sezima</w:t>
      </w:r>
      <w:proofErr w:type="spellEnd"/>
      <w:r w:rsidR="00B8210C">
        <w:t xml:space="preserve"> </w:t>
      </w:r>
    </w:p>
    <w:p w:rsidR="00701F37" w:rsidRDefault="00701F37">
      <w:pPr>
        <w:rPr>
          <w:b/>
          <w:sz w:val="28"/>
          <w:szCs w:val="28"/>
        </w:rPr>
      </w:pPr>
    </w:p>
    <w:p w:rsidR="00B8210C" w:rsidRDefault="00B8210C">
      <w:r w:rsidRPr="00701F37">
        <w:rPr>
          <w:b/>
          <w:sz w:val="28"/>
          <w:szCs w:val="28"/>
        </w:rPr>
        <w:t>Literatura o první světové válce</w:t>
      </w:r>
      <w:r>
        <w:t xml:space="preserve"> (vi</w:t>
      </w:r>
      <w:r w:rsidR="00701F37">
        <w:t>z</w:t>
      </w:r>
      <w:r>
        <w:t xml:space="preserve"> studijní materiály – dva texty) </w:t>
      </w:r>
    </w:p>
    <w:p w:rsidR="00B8210C" w:rsidRPr="00701F37" w:rsidRDefault="00B8210C">
      <w:pPr>
        <w:rPr>
          <w:b/>
          <w:sz w:val="28"/>
          <w:szCs w:val="28"/>
        </w:rPr>
      </w:pPr>
      <w:r w:rsidRPr="00701F37">
        <w:rPr>
          <w:b/>
          <w:sz w:val="28"/>
          <w:szCs w:val="28"/>
        </w:rPr>
        <w:t xml:space="preserve">Období 1918-1938 </w:t>
      </w:r>
    </w:p>
    <w:p w:rsidR="00B8210C" w:rsidRDefault="00B8210C">
      <w:r>
        <w:t>Obecná charakteristika: charakter meziválečné ČSR (důsledky války, reformy, hranice, politické strany, armáda, ekonomika, národnostní otázka, zahraniční politika</w:t>
      </w:r>
      <w:r w:rsidR="00701F37">
        <w:t>)</w:t>
      </w:r>
      <w:r>
        <w:t xml:space="preserve"> </w:t>
      </w:r>
    </w:p>
    <w:p w:rsidR="00362902" w:rsidRDefault="00B8210C">
      <w:r>
        <w:t>Avantgarda, skupiny (Devětsil, Literární skupina) a jejich program, členové a časopisy, spisovatelé a KSČ (členové, sedmička spisovatelů proti Gottwaldovu vedení, anketa Proč nejsem komunistou)</w:t>
      </w:r>
      <w:r w:rsidR="00362902">
        <w:t xml:space="preserve"> </w:t>
      </w:r>
    </w:p>
    <w:p w:rsidR="00362902" w:rsidRDefault="00362902">
      <w:r>
        <w:t xml:space="preserve">Třicátá léta: dopady hospodářské krize, nástup fašismu v Německu (podpora emigrace: tzv. Šaldův komitét), občanská válka ve Španělsku a její reflexe u nás </w:t>
      </w:r>
    </w:p>
    <w:p w:rsidR="00362902" w:rsidRDefault="00362902">
      <w:r>
        <w:t>Seskupení – Levá fronta, Obec čs. spisovatelů, Blok</w:t>
      </w:r>
      <w:r w:rsidR="00B8210C">
        <w:t xml:space="preserve"> </w:t>
      </w:r>
    </w:p>
    <w:p w:rsidR="00362902" w:rsidRDefault="00362902">
      <w:r>
        <w:t xml:space="preserve">Skupiny: katoličtí spisovatelé, ruralisté; pátečníci (Čapci a spol.) </w:t>
      </w:r>
    </w:p>
    <w:p w:rsidR="00362902" w:rsidRDefault="00362902">
      <w:r>
        <w:t>Surrealismus: obecná charakteristika, surrealismus ve Francii a u nás (Skupin</w:t>
      </w:r>
      <w:r w:rsidR="00701F37">
        <w:t>a</w:t>
      </w:r>
      <w:bookmarkStart w:id="0" w:name="_GoBack"/>
      <w:bookmarkEnd w:id="0"/>
      <w:r>
        <w:t xml:space="preserve"> surrealistů v ČSR – vznik a vývoj, členové, tvorba, sborníky)</w:t>
      </w:r>
    </w:p>
    <w:p w:rsidR="00362902" w:rsidRDefault="00362902">
      <w:r>
        <w:t xml:space="preserve">Socialistický realismus: charakteristika, vývoj </w:t>
      </w:r>
    </w:p>
    <w:p w:rsidR="00362902" w:rsidRDefault="00362902"/>
    <w:p w:rsidR="00231726" w:rsidRDefault="00362902">
      <w:r w:rsidRPr="00F114B3">
        <w:rPr>
          <w:b/>
        </w:rPr>
        <w:t>Meziválečná poezie</w:t>
      </w:r>
      <w:r>
        <w:t xml:space="preserve"> (viz též text o poetismu v IS), </w:t>
      </w:r>
      <w:r w:rsidRPr="00F114B3">
        <w:rPr>
          <w:b/>
        </w:rPr>
        <w:t>próza, divadlo a drama, kritika, jakož i literatura</w:t>
      </w:r>
      <w:r>
        <w:t xml:space="preserve"> </w:t>
      </w:r>
      <w:r w:rsidRPr="00F114B3">
        <w:rPr>
          <w:b/>
        </w:rPr>
        <w:t>z let 1938-1945</w:t>
      </w:r>
      <w:r>
        <w:t xml:space="preserve"> – viz studijní materiály v IS </w:t>
      </w:r>
      <w:r w:rsidR="00B8210C">
        <w:t xml:space="preserve"> </w:t>
      </w:r>
    </w:p>
    <w:sectPr w:rsidR="00231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A"/>
    <w:rsid w:val="00231726"/>
    <w:rsid w:val="00362902"/>
    <w:rsid w:val="00525EFA"/>
    <w:rsid w:val="00701F37"/>
    <w:rsid w:val="00B8210C"/>
    <w:rsid w:val="00EA0DD6"/>
    <w:rsid w:val="00F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3BD88-7640-4CA2-9F70-F5B6F958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2</cp:revision>
  <dcterms:created xsi:type="dcterms:W3CDTF">2018-05-11T14:20:00Z</dcterms:created>
  <dcterms:modified xsi:type="dcterms:W3CDTF">2018-05-14T14:02:00Z</dcterms:modified>
</cp:coreProperties>
</file>