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43" w:rsidRDefault="00EF1943">
      <w:r>
        <w:t>Březen 2019</w:t>
      </w:r>
      <w:bookmarkStart w:id="0" w:name="_GoBack"/>
      <w:bookmarkEnd w:id="0"/>
    </w:p>
    <w:p w:rsidR="00567FEA" w:rsidRDefault="00EF1943">
      <w:r>
        <w:t>po</w:t>
      </w:r>
      <w:r>
        <w:tab/>
        <w:t>út</w:t>
      </w:r>
      <w:r>
        <w:tab/>
        <w:t>st</w:t>
      </w:r>
      <w:r>
        <w:tab/>
        <w:t>čt</w:t>
      </w:r>
      <w:r>
        <w:tab/>
        <w:t>pá</w:t>
      </w:r>
      <w:r>
        <w:tab/>
        <w:t>so</w:t>
      </w:r>
      <w:r>
        <w:tab/>
        <w:t>ne</w:t>
      </w:r>
    </w:p>
    <w:p w:rsidR="00EF1943" w:rsidRDefault="00EF1943"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</w:p>
    <w:p w:rsidR="00EF1943" w:rsidRDefault="00EF1943">
      <w:r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F1943" w:rsidRDefault="00EF1943">
      <w:r>
        <w:t>11</w:t>
      </w:r>
      <w:r>
        <w:tab/>
        <w:t>12</w:t>
      </w:r>
      <w:r>
        <w:tab/>
        <w:t>13</w:t>
      </w:r>
      <w:r>
        <w:tab/>
        <w:t>14</w:t>
      </w:r>
      <w:r>
        <w:tab/>
        <w:t>15</w:t>
      </w:r>
      <w:r>
        <w:tab/>
        <w:t>16</w:t>
      </w:r>
      <w:r>
        <w:tab/>
        <w:t>17</w:t>
      </w:r>
    </w:p>
    <w:p w:rsidR="00EF1943" w:rsidRDefault="00EF1943">
      <w:r>
        <w:t>18</w:t>
      </w:r>
      <w:r>
        <w:tab/>
        <w:t>19</w:t>
      </w:r>
      <w:r>
        <w:tab/>
        <w:t>20</w:t>
      </w:r>
      <w:r>
        <w:tab/>
        <w:t>21</w:t>
      </w:r>
      <w:r>
        <w:tab/>
        <w:t>22</w:t>
      </w:r>
      <w:r>
        <w:tab/>
        <w:t>23</w:t>
      </w:r>
      <w:r>
        <w:tab/>
        <w:t>24</w:t>
      </w:r>
    </w:p>
    <w:p w:rsidR="00EF1943" w:rsidRDefault="00EF1943">
      <w:r>
        <w:t>25</w:t>
      </w:r>
      <w:r>
        <w:tab/>
        <w:t>26</w:t>
      </w:r>
      <w:r>
        <w:tab/>
        <w:t>27</w:t>
      </w:r>
      <w:r>
        <w:tab/>
        <w:t>28</w:t>
      </w:r>
      <w:r>
        <w:tab/>
        <w:t>29</w:t>
      </w:r>
      <w:r>
        <w:tab/>
        <w:t>30</w:t>
      </w:r>
      <w:r>
        <w:tab/>
        <w:t>31</w:t>
      </w:r>
    </w:p>
    <w:sectPr w:rsidR="00E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43"/>
    <w:rsid w:val="002A46A4"/>
    <w:rsid w:val="00581023"/>
    <w:rsid w:val="00E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3DA6"/>
  <w15:chartTrackingRefBased/>
  <w15:docId w15:val="{6710ABBD-DFEF-4DB4-8C3E-81C176B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2019-03-04T11:15:00Z</dcterms:created>
  <dcterms:modified xsi:type="dcterms:W3CDTF">2019-03-04T11:17:00Z</dcterms:modified>
</cp:coreProperties>
</file>