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2B463" w14:textId="612CCD12" w:rsidR="00A30341" w:rsidRDefault="00A30341">
      <w:pPr>
        <w:spacing w:after="0"/>
        <w:rPr>
          <w:rFonts w:ascii="Arial" w:hAnsi="Arial"/>
          <w:sz w:val="20"/>
        </w:rPr>
      </w:pPr>
    </w:p>
    <w:p w14:paraId="0EC4212E" w14:textId="77777777" w:rsidR="00A30341" w:rsidRDefault="00A30341">
      <w:pPr>
        <w:spacing w:after="0"/>
        <w:rPr>
          <w:rFonts w:ascii="Arial" w:hAnsi="Arial"/>
          <w:sz w:val="20"/>
        </w:rPr>
      </w:pPr>
    </w:p>
    <w:p w14:paraId="36A92B82" w14:textId="77777777" w:rsidR="00A30341" w:rsidRDefault="00A30341">
      <w:pPr>
        <w:spacing w:after="0"/>
        <w:rPr>
          <w:rFonts w:ascii="Arial" w:hAnsi="Arial"/>
          <w:sz w:val="20"/>
        </w:rPr>
      </w:pPr>
    </w:p>
    <w:p w14:paraId="756809C5" w14:textId="77777777" w:rsidR="00A84D0E" w:rsidRDefault="00A84D0E" w:rsidP="00A84D0E">
      <w:pPr>
        <w:pStyle w:val="Nadpis2"/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7CF3E1CA" w14:textId="77777777" w:rsidR="00A84D0E" w:rsidRDefault="00A84D0E" w:rsidP="00A84D0E">
      <w:pPr>
        <w:pStyle w:val="Nadpis2"/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1CD58AF3" w14:textId="7C057F54" w:rsidR="00A84D0E" w:rsidRPr="00035F15" w:rsidRDefault="00A84D0E" w:rsidP="00035F15">
      <w:pPr>
        <w:pStyle w:val="Nadpis2"/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  <w:r w:rsidRP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>Affidavit</w:t>
      </w:r>
      <w:r w:rsidR="00035F15" w:rsidRP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(</w:t>
      </w:r>
      <w:r w:rsidR="00035F15" w:rsidRPr="00035F15">
        <w:rPr>
          <w:rFonts w:ascii="Arial" w:eastAsia="Times New Roman" w:hAnsi="Arial" w:cs="Arial"/>
          <w:b/>
          <w:color w:val="3A3A3A"/>
          <w:sz w:val="22"/>
          <w:szCs w:val="22"/>
          <w:lang w:val="en-GB"/>
        </w:rPr>
        <w:t>solemn declaration</w:t>
      </w:r>
      <w:r w:rsidR="00035F15" w:rsidRPr="00035F15">
        <w:rPr>
          <w:rFonts w:ascii="Arial" w:eastAsia="Times New Roman" w:hAnsi="Arial" w:cs="Arial"/>
          <w:b/>
          <w:color w:val="3A3A3A"/>
          <w:sz w:val="22"/>
          <w:szCs w:val="22"/>
          <w:lang w:val="en-GB"/>
        </w:rPr>
        <w:t>)</w:t>
      </w:r>
    </w:p>
    <w:p w14:paraId="47405BB4" w14:textId="2C3C745D" w:rsidR="00A84D0E" w:rsidRPr="00035F15" w:rsidRDefault="00A84D0E" w:rsidP="00035F15">
      <w:pPr>
        <w:pStyle w:val="Nadpis2"/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  <w:r w:rsidRP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on non </w:t>
      </w:r>
      <w:r w:rsid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>–</w:t>
      </w:r>
      <w:r w:rsidRP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quarantine</w:t>
      </w:r>
      <w:r w:rsid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r w:rsidRP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>and</w:t>
      </w:r>
    </w:p>
    <w:p w14:paraId="0B0AD08D" w14:textId="77777777" w:rsidR="00A84D0E" w:rsidRPr="00035F15" w:rsidRDefault="00A84D0E" w:rsidP="00035F15">
      <w:pPr>
        <w:pStyle w:val="Nadpis2"/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  <w:r w:rsidRPr="00035F15">
        <w:rPr>
          <w:rFonts w:ascii="Arial" w:eastAsia="Times New Roman" w:hAnsi="Arial" w:cs="Arial"/>
          <w:b/>
          <w:bCs/>
          <w:sz w:val="22"/>
          <w:szCs w:val="22"/>
          <w:lang w:val="en-GB"/>
        </w:rPr>
        <w:t>about the absence of symptoms of viral infectious disease</w:t>
      </w:r>
    </w:p>
    <w:p w14:paraId="38EF61A1" w14:textId="77777777" w:rsidR="00A84D0E" w:rsidRPr="00035F15" w:rsidRDefault="00A84D0E" w:rsidP="00A84D0E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lang w:val="en-GB"/>
        </w:rPr>
      </w:pPr>
    </w:p>
    <w:p w14:paraId="52811E00" w14:textId="77777777" w:rsidR="00A84D0E" w:rsidRPr="00035F15" w:rsidRDefault="00A84D0E" w:rsidP="00A84D0E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lang w:val="en-GB"/>
        </w:rPr>
      </w:pPr>
    </w:p>
    <w:p w14:paraId="3E68CEE6" w14:textId="36679A15" w:rsidR="00A84D0E" w:rsidRPr="00035F15" w:rsidRDefault="00A84D0E" w:rsidP="00A84D0E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 xml:space="preserve">I </w:t>
      </w:r>
      <w:r w:rsidRPr="00035F15">
        <w:rPr>
          <w:rFonts w:ascii="Arial" w:eastAsia="Times New Roman" w:hAnsi="Arial" w:cs="Arial"/>
          <w:color w:val="3A3A3A"/>
          <w:lang w:val="en-GB"/>
        </w:rPr>
        <w:t xml:space="preserve">(name and surname) </w:t>
      </w:r>
      <w:r w:rsidRPr="00035F15">
        <w:rPr>
          <w:rFonts w:ascii="Arial" w:eastAsia="Times New Roman" w:hAnsi="Arial" w:cs="Arial"/>
          <w:color w:val="3A3A3A"/>
          <w:lang w:val="en-GB"/>
        </w:rPr>
        <w:t>________________________________</w:t>
      </w:r>
      <w:r w:rsidR="00035F15">
        <w:rPr>
          <w:rFonts w:ascii="Arial" w:eastAsia="Times New Roman" w:hAnsi="Arial" w:cs="Arial"/>
          <w:color w:val="3A3A3A"/>
          <w:lang w:val="en-GB"/>
        </w:rPr>
        <w:t>_______________________</w:t>
      </w:r>
      <w:r w:rsidRPr="00035F15">
        <w:rPr>
          <w:rFonts w:ascii="Arial" w:eastAsia="Times New Roman" w:hAnsi="Arial" w:cs="Arial"/>
          <w:color w:val="3A3A3A"/>
          <w:lang w:val="en-GB"/>
        </w:rPr>
        <w:t>_</w:t>
      </w:r>
      <w:r w:rsidRPr="00035F15">
        <w:rPr>
          <w:rFonts w:ascii="Arial" w:eastAsia="Times New Roman" w:hAnsi="Arial" w:cs="Arial"/>
          <w:color w:val="3A3A3A"/>
          <w:lang w:val="en-GB"/>
        </w:rPr>
        <w:t>,</w:t>
      </w:r>
    </w:p>
    <w:p w14:paraId="15670BB5" w14:textId="77777777" w:rsidR="00A84D0E" w:rsidRPr="00035F15" w:rsidRDefault="00A84D0E" w:rsidP="00A84D0E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>ISIC number __________________________________,</w:t>
      </w:r>
    </w:p>
    <w:p w14:paraId="2D38EB8F" w14:textId="6BC24B22" w:rsidR="00A84D0E" w:rsidRPr="00035F15" w:rsidRDefault="00A84D0E" w:rsidP="00A84D0E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>declare that:</w:t>
      </w:r>
    </w:p>
    <w:p w14:paraId="7BB18764" w14:textId="4908AB35" w:rsidR="00A84D0E" w:rsidRPr="00035F15" w:rsidRDefault="00A84D0E" w:rsidP="00A84D0E">
      <w:pPr>
        <w:numPr>
          <w:ilvl w:val="0"/>
          <w:numId w:val="6"/>
        </w:numPr>
        <w:shd w:val="clear" w:color="auto" w:fill="FFFFFF"/>
        <w:spacing w:before="100" w:beforeAutospacing="1" w:after="120"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>I am not currently ordered quarantine measures,</w:t>
      </w:r>
    </w:p>
    <w:p w14:paraId="0DF5F4B9" w14:textId="216BB606" w:rsidR="00A84D0E" w:rsidRPr="00035F15" w:rsidRDefault="00A84D0E" w:rsidP="00A84D0E">
      <w:pPr>
        <w:numPr>
          <w:ilvl w:val="0"/>
          <w:numId w:val="6"/>
        </w:numPr>
        <w:shd w:val="clear" w:color="auto" w:fill="FFFFFF"/>
        <w:spacing w:before="100" w:beforeAutospacing="1" w:after="120"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>I do not show any symptoms of viral infectious disease (</w:t>
      </w:r>
      <w:r w:rsidRPr="00035F15">
        <w:rPr>
          <w:rFonts w:ascii="Arial" w:eastAsia="Times New Roman" w:hAnsi="Arial" w:cs="Arial"/>
          <w:color w:val="3A3A3A"/>
          <w:lang w:val="en-GB"/>
        </w:rPr>
        <w:t>e.g.</w:t>
      </w:r>
      <w:r w:rsidRPr="00035F15">
        <w:rPr>
          <w:rFonts w:ascii="Arial" w:eastAsia="Times New Roman" w:hAnsi="Arial" w:cs="Arial"/>
          <w:color w:val="3A3A3A"/>
          <w:lang w:val="en-GB"/>
        </w:rPr>
        <w:t xml:space="preserve"> fever, cough, shortness of breath, sudden loss of taste and smell, etc.) in the last two weeks.</w:t>
      </w:r>
    </w:p>
    <w:p w14:paraId="3C32B8DB" w14:textId="77777777" w:rsidR="00A84D0E" w:rsidRPr="00035F15" w:rsidRDefault="00A84D0E" w:rsidP="00A84D0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A3A3A"/>
          <w:lang w:val="en-GB"/>
        </w:rPr>
      </w:pPr>
    </w:p>
    <w:p w14:paraId="01EA535E" w14:textId="001845EA" w:rsidR="00A84D0E" w:rsidRDefault="00A84D0E" w:rsidP="00035F15">
      <w:pPr>
        <w:shd w:val="clear" w:color="auto" w:fill="FFFFFF"/>
        <w:tabs>
          <w:tab w:val="center" w:pos="6946"/>
        </w:tabs>
        <w:spacing w:after="0" w:line="240" w:lineRule="auto"/>
        <w:jc w:val="both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>I provide this solemn declaration for the period of participation in the subject Biological and Geological Field Practice accredited at the Department of Biology, Faculty of Education, Masaryk University.</w:t>
      </w:r>
    </w:p>
    <w:p w14:paraId="3E3ED4E2" w14:textId="77777777" w:rsidR="00035F15" w:rsidRPr="00035F15" w:rsidRDefault="00035F15" w:rsidP="00035F15">
      <w:pPr>
        <w:shd w:val="clear" w:color="auto" w:fill="FFFFFF"/>
        <w:tabs>
          <w:tab w:val="center" w:pos="6946"/>
        </w:tabs>
        <w:spacing w:after="0" w:line="240" w:lineRule="auto"/>
        <w:jc w:val="both"/>
        <w:rPr>
          <w:rFonts w:ascii="Arial" w:eastAsia="Times New Roman" w:hAnsi="Arial" w:cs="Arial"/>
          <w:color w:val="3A3A3A"/>
          <w:lang w:val="en-GB"/>
        </w:rPr>
      </w:pPr>
    </w:p>
    <w:p w14:paraId="58217E79" w14:textId="77777777" w:rsidR="00A84D0E" w:rsidRPr="00035F15" w:rsidRDefault="00A84D0E" w:rsidP="00A84D0E">
      <w:pPr>
        <w:shd w:val="clear" w:color="auto" w:fill="FFFFFF"/>
        <w:tabs>
          <w:tab w:val="center" w:pos="6946"/>
        </w:tabs>
        <w:spacing w:after="0" w:line="240" w:lineRule="auto"/>
        <w:rPr>
          <w:rFonts w:ascii="Arial" w:eastAsia="Times New Roman" w:hAnsi="Arial" w:cs="Arial"/>
          <w:color w:val="3A3A3A"/>
          <w:lang w:val="en-GB"/>
        </w:rPr>
      </w:pPr>
    </w:p>
    <w:p w14:paraId="59BEA9E5" w14:textId="77777777" w:rsidR="00A84D0E" w:rsidRPr="00035F15" w:rsidRDefault="00A84D0E" w:rsidP="00A84D0E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>I am aware of the legal consequences if this statement is not true.</w:t>
      </w:r>
    </w:p>
    <w:p w14:paraId="4DBF40EC" w14:textId="77777777" w:rsidR="00A84D0E" w:rsidRPr="00A84D0E" w:rsidRDefault="00A84D0E" w:rsidP="00A84D0E">
      <w:pPr>
        <w:shd w:val="clear" w:color="auto" w:fill="FFFFFF"/>
        <w:tabs>
          <w:tab w:val="center" w:pos="6946"/>
        </w:tabs>
        <w:spacing w:line="280" w:lineRule="atLeast"/>
        <w:rPr>
          <w:rFonts w:ascii="Arial" w:eastAsia="Times New Roman" w:hAnsi="Arial" w:cs="Arial"/>
          <w:color w:val="3A3A3A"/>
          <w:sz w:val="20"/>
          <w:szCs w:val="20"/>
          <w:lang w:val="en-GB"/>
        </w:rPr>
      </w:pPr>
      <w:bookmarkStart w:id="0" w:name="_GoBack"/>
      <w:bookmarkEnd w:id="0"/>
    </w:p>
    <w:p w14:paraId="68E0EBEE" w14:textId="6C65D0D0" w:rsidR="00A84D0E" w:rsidRPr="00035F15" w:rsidRDefault="00A84D0E" w:rsidP="00A84D0E">
      <w:pPr>
        <w:shd w:val="clear" w:color="auto" w:fill="FFFFFF"/>
        <w:tabs>
          <w:tab w:val="center" w:pos="6946"/>
        </w:tabs>
        <w:spacing w:after="0"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 xml:space="preserve">On </w:t>
      </w:r>
      <w:r w:rsidRPr="00035F15">
        <w:rPr>
          <w:rFonts w:ascii="Arial" w:eastAsia="Times New Roman" w:hAnsi="Arial" w:cs="Arial"/>
          <w:color w:val="3A3A3A"/>
          <w:lang w:val="en-GB"/>
        </w:rPr>
        <w:t xml:space="preserve">(date) </w:t>
      </w:r>
      <w:r w:rsidRPr="00035F15">
        <w:rPr>
          <w:rFonts w:ascii="Arial" w:eastAsia="Times New Roman" w:hAnsi="Arial" w:cs="Arial"/>
          <w:color w:val="3A3A3A"/>
          <w:lang w:val="en-GB"/>
        </w:rPr>
        <w:t>_________________</w:t>
      </w:r>
      <w:r w:rsidRPr="00035F15">
        <w:rPr>
          <w:rFonts w:ascii="Arial" w:eastAsia="Times New Roman" w:hAnsi="Arial" w:cs="Arial"/>
          <w:color w:val="3A3A3A"/>
          <w:lang w:val="en-GB"/>
        </w:rPr>
        <w:t xml:space="preserve">                               </w:t>
      </w:r>
      <w:r w:rsidR="00035F15">
        <w:rPr>
          <w:rFonts w:ascii="Arial" w:eastAsia="Times New Roman" w:hAnsi="Arial" w:cs="Arial"/>
          <w:color w:val="3A3A3A"/>
          <w:lang w:val="en-GB"/>
        </w:rPr>
        <w:t xml:space="preserve"> </w:t>
      </w:r>
      <w:r w:rsidRPr="00035F15">
        <w:rPr>
          <w:rFonts w:ascii="Arial" w:eastAsia="Times New Roman" w:hAnsi="Arial" w:cs="Arial"/>
          <w:color w:val="3A3A3A"/>
          <w:lang w:val="en-GB"/>
        </w:rPr>
        <w:t xml:space="preserve">             ___________________________</w:t>
      </w:r>
    </w:p>
    <w:p w14:paraId="395502B1" w14:textId="41980583" w:rsidR="00A84D0E" w:rsidRPr="00035F15" w:rsidRDefault="00A84D0E" w:rsidP="00A84D0E">
      <w:pPr>
        <w:shd w:val="clear" w:color="auto" w:fill="FFFFFF"/>
        <w:tabs>
          <w:tab w:val="center" w:pos="6946"/>
        </w:tabs>
        <w:spacing w:after="0" w:line="280" w:lineRule="atLeast"/>
        <w:rPr>
          <w:rFonts w:ascii="Arial" w:eastAsia="Times New Roman" w:hAnsi="Arial" w:cs="Arial"/>
          <w:color w:val="3A3A3A"/>
          <w:lang w:val="en-GB"/>
        </w:rPr>
      </w:pPr>
      <w:r w:rsidRPr="00035F15">
        <w:rPr>
          <w:rFonts w:ascii="Arial" w:eastAsia="Times New Roman" w:hAnsi="Arial" w:cs="Arial"/>
          <w:color w:val="3A3A3A"/>
          <w:lang w:val="en-GB"/>
        </w:rPr>
        <w:t xml:space="preserve">                                                                                                 </w:t>
      </w:r>
      <w:r w:rsidR="00035F15">
        <w:rPr>
          <w:rFonts w:ascii="Arial" w:eastAsia="Times New Roman" w:hAnsi="Arial" w:cs="Arial"/>
          <w:color w:val="3A3A3A"/>
          <w:lang w:val="en-GB"/>
        </w:rPr>
        <w:t xml:space="preserve">                  </w:t>
      </w:r>
      <w:r w:rsidRPr="00035F15">
        <w:rPr>
          <w:rFonts w:ascii="Arial" w:eastAsia="Times New Roman" w:hAnsi="Arial" w:cs="Arial"/>
          <w:color w:val="3A3A3A"/>
          <w:lang w:val="en-GB"/>
        </w:rPr>
        <w:t>Signature</w:t>
      </w:r>
    </w:p>
    <w:sectPr w:rsidR="00A84D0E" w:rsidRPr="00035F15" w:rsidSect="00A30341">
      <w:headerReference w:type="first" r:id="rId8"/>
      <w:pgSz w:w="11906" w:h="16838" w:code="9"/>
      <w:pgMar w:top="1987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F643" w14:textId="77777777" w:rsidR="00A46488" w:rsidRDefault="00A46488">
      <w:pPr>
        <w:spacing w:after="0" w:line="240" w:lineRule="auto"/>
      </w:pPr>
      <w:r>
        <w:separator/>
      </w:r>
    </w:p>
  </w:endnote>
  <w:endnote w:type="continuationSeparator" w:id="0">
    <w:p w14:paraId="30D29C9D" w14:textId="77777777" w:rsidR="00A46488" w:rsidRDefault="00A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1E2B" w14:textId="77777777" w:rsidR="00A46488" w:rsidRDefault="00A46488">
      <w:pPr>
        <w:spacing w:after="0" w:line="240" w:lineRule="auto"/>
      </w:pPr>
      <w:r>
        <w:separator/>
      </w:r>
    </w:p>
  </w:footnote>
  <w:footnote w:type="continuationSeparator" w:id="0">
    <w:p w14:paraId="0528BE6E" w14:textId="77777777" w:rsidR="00A46488" w:rsidRDefault="00A4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6DCF" w14:textId="77777777" w:rsidR="00A30341" w:rsidRPr="006E7DD3" w:rsidRDefault="00A30341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C946B61" wp14:editId="3301D59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44"/>
    <w:multiLevelType w:val="multilevel"/>
    <w:tmpl w:val="817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3B2"/>
    <w:multiLevelType w:val="multilevel"/>
    <w:tmpl w:val="817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86BD7"/>
    <w:multiLevelType w:val="hybridMultilevel"/>
    <w:tmpl w:val="C08C3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E5C3A"/>
    <w:multiLevelType w:val="hybridMultilevel"/>
    <w:tmpl w:val="51140748"/>
    <w:lvl w:ilvl="0" w:tplc="686A318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zYxNzczNzcws7RQ0lEKTi0uzszPAykwqgUANXiwxCwAAAA="/>
  </w:docVars>
  <w:rsids>
    <w:rsidRoot w:val="00295E6C"/>
    <w:rsid w:val="00003AEB"/>
    <w:rsid w:val="000218B9"/>
    <w:rsid w:val="000306AF"/>
    <w:rsid w:val="00035F15"/>
    <w:rsid w:val="00042835"/>
    <w:rsid w:val="000468A0"/>
    <w:rsid w:val="00062E1D"/>
    <w:rsid w:val="00086D29"/>
    <w:rsid w:val="0009184E"/>
    <w:rsid w:val="000A5AD7"/>
    <w:rsid w:val="000C6547"/>
    <w:rsid w:val="000F6900"/>
    <w:rsid w:val="001300AC"/>
    <w:rsid w:val="00132057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92CBD"/>
    <w:rsid w:val="00295E6C"/>
    <w:rsid w:val="002A469F"/>
    <w:rsid w:val="002A52F4"/>
    <w:rsid w:val="002B6D09"/>
    <w:rsid w:val="002C0A32"/>
    <w:rsid w:val="002C33A9"/>
    <w:rsid w:val="002D2513"/>
    <w:rsid w:val="002D69EE"/>
    <w:rsid w:val="002D734A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159"/>
    <w:rsid w:val="00394B2D"/>
    <w:rsid w:val="003C2B73"/>
    <w:rsid w:val="003C4930"/>
    <w:rsid w:val="003D4425"/>
    <w:rsid w:val="003E1EB5"/>
    <w:rsid w:val="003E74CD"/>
    <w:rsid w:val="003F2066"/>
    <w:rsid w:val="004055F9"/>
    <w:rsid w:val="004067DE"/>
    <w:rsid w:val="0041218C"/>
    <w:rsid w:val="00421B09"/>
    <w:rsid w:val="00422A9E"/>
    <w:rsid w:val="0042387A"/>
    <w:rsid w:val="00466430"/>
    <w:rsid w:val="00471597"/>
    <w:rsid w:val="00473925"/>
    <w:rsid w:val="0048182D"/>
    <w:rsid w:val="00490F37"/>
    <w:rsid w:val="004B5E58"/>
    <w:rsid w:val="004B642E"/>
    <w:rsid w:val="004F3B9D"/>
    <w:rsid w:val="00511E3C"/>
    <w:rsid w:val="0053087B"/>
    <w:rsid w:val="00532849"/>
    <w:rsid w:val="00550DD1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2FF0"/>
    <w:rsid w:val="00611EAC"/>
    <w:rsid w:val="00616507"/>
    <w:rsid w:val="006507F9"/>
    <w:rsid w:val="006509F1"/>
    <w:rsid w:val="00652548"/>
    <w:rsid w:val="00653BC4"/>
    <w:rsid w:val="00654FE8"/>
    <w:rsid w:val="0067390A"/>
    <w:rsid w:val="006A39DF"/>
    <w:rsid w:val="006C578B"/>
    <w:rsid w:val="006C7C1A"/>
    <w:rsid w:val="006D0AE9"/>
    <w:rsid w:val="006E221A"/>
    <w:rsid w:val="006E7DD3"/>
    <w:rsid w:val="00700BDD"/>
    <w:rsid w:val="00702F1D"/>
    <w:rsid w:val="00710003"/>
    <w:rsid w:val="00712287"/>
    <w:rsid w:val="00721AA4"/>
    <w:rsid w:val="007272DA"/>
    <w:rsid w:val="00733DD8"/>
    <w:rsid w:val="0073428B"/>
    <w:rsid w:val="0073609B"/>
    <w:rsid w:val="00742A86"/>
    <w:rsid w:val="00756259"/>
    <w:rsid w:val="007629D5"/>
    <w:rsid w:val="00763E71"/>
    <w:rsid w:val="00767E6F"/>
    <w:rsid w:val="00775DB9"/>
    <w:rsid w:val="007814A2"/>
    <w:rsid w:val="0078480D"/>
    <w:rsid w:val="00790002"/>
    <w:rsid w:val="00797565"/>
    <w:rsid w:val="0079758E"/>
    <w:rsid w:val="007C738C"/>
    <w:rsid w:val="007D1969"/>
    <w:rsid w:val="007D77E7"/>
    <w:rsid w:val="007E3048"/>
    <w:rsid w:val="00810299"/>
    <w:rsid w:val="008238AE"/>
    <w:rsid w:val="00824279"/>
    <w:rsid w:val="008300B3"/>
    <w:rsid w:val="00860CFB"/>
    <w:rsid w:val="008640E6"/>
    <w:rsid w:val="008758CC"/>
    <w:rsid w:val="008A1753"/>
    <w:rsid w:val="008A6EBC"/>
    <w:rsid w:val="008B34E7"/>
    <w:rsid w:val="008B5304"/>
    <w:rsid w:val="00927D65"/>
    <w:rsid w:val="0093108E"/>
    <w:rsid w:val="00935080"/>
    <w:rsid w:val="009645A8"/>
    <w:rsid w:val="009929DF"/>
    <w:rsid w:val="00993F65"/>
    <w:rsid w:val="009A05B9"/>
    <w:rsid w:val="009B3AAF"/>
    <w:rsid w:val="009B3E40"/>
    <w:rsid w:val="009F27E4"/>
    <w:rsid w:val="00A02235"/>
    <w:rsid w:val="00A27490"/>
    <w:rsid w:val="00A30341"/>
    <w:rsid w:val="00A46488"/>
    <w:rsid w:val="00A63644"/>
    <w:rsid w:val="00A64F40"/>
    <w:rsid w:val="00A71A6E"/>
    <w:rsid w:val="00A82A9D"/>
    <w:rsid w:val="00A84D0E"/>
    <w:rsid w:val="00AB451F"/>
    <w:rsid w:val="00AC2D36"/>
    <w:rsid w:val="00AC6B6B"/>
    <w:rsid w:val="00AD4F8E"/>
    <w:rsid w:val="00B03196"/>
    <w:rsid w:val="00B232EC"/>
    <w:rsid w:val="00B43928"/>
    <w:rsid w:val="00B43F1E"/>
    <w:rsid w:val="00B44F80"/>
    <w:rsid w:val="00B81482"/>
    <w:rsid w:val="00B904AA"/>
    <w:rsid w:val="00B958AA"/>
    <w:rsid w:val="00BB0FFD"/>
    <w:rsid w:val="00BB2F7E"/>
    <w:rsid w:val="00BC1CE3"/>
    <w:rsid w:val="00BE37F6"/>
    <w:rsid w:val="00BE4624"/>
    <w:rsid w:val="00C06373"/>
    <w:rsid w:val="00C20847"/>
    <w:rsid w:val="00C3745F"/>
    <w:rsid w:val="00C44C72"/>
    <w:rsid w:val="00C85F65"/>
    <w:rsid w:val="00CA321A"/>
    <w:rsid w:val="00CA55FE"/>
    <w:rsid w:val="00CC2597"/>
    <w:rsid w:val="00CC48E7"/>
    <w:rsid w:val="00CD77D1"/>
    <w:rsid w:val="00CE5D2D"/>
    <w:rsid w:val="00CF1C90"/>
    <w:rsid w:val="00D140C3"/>
    <w:rsid w:val="00D15C5D"/>
    <w:rsid w:val="00D370E5"/>
    <w:rsid w:val="00D4417E"/>
    <w:rsid w:val="00D45579"/>
    <w:rsid w:val="00D47639"/>
    <w:rsid w:val="00D54496"/>
    <w:rsid w:val="00D65140"/>
    <w:rsid w:val="00D75CEB"/>
    <w:rsid w:val="00D80C2F"/>
    <w:rsid w:val="00D84EC1"/>
    <w:rsid w:val="00D87462"/>
    <w:rsid w:val="00D921D1"/>
    <w:rsid w:val="00DB0117"/>
    <w:rsid w:val="00DB6B9E"/>
    <w:rsid w:val="00DC4D86"/>
    <w:rsid w:val="00DE590E"/>
    <w:rsid w:val="00E02F97"/>
    <w:rsid w:val="00E04B53"/>
    <w:rsid w:val="00E05F2B"/>
    <w:rsid w:val="00E26CA3"/>
    <w:rsid w:val="00E43F09"/>
    <w:rsid w:val="00E4708D"/>
    <w:rsid w:val="00E760BF"/>
    <w:rsid w:val="00E81C09"/>
    <w:rsid w:val="00E84342"/>
    <w:rsid w:val="00EB0CFF"/>
    <w:rsid w:val="00EC6F09"/>
    <w:rsid w:val="00EC70A0"/>
    <w:rsid w:val="00EF1356"/>
    <w:rsid w:val="00F00778"/>
    <w:rsid w:val="00F02D6F"/>
    <w:rsid w:val="00F07593"/>
    <w:rsid w:val="00F1232B"/>
    <w:rsid w:val="00F15F08"/>
    <w:rsid w:val="00F32999"/>
    <w:rsid w:val="00F43BDA"/>
    <w:rsid w:val="00F53B0F"/>
    <w:rsid w:val="00F65574"/>
    <w:rsid w:val="00F75EFD"/>
    <w:rsid w:val="00F870DB"/>
    <w:rsid w:val="00FA10BD"/>
    <w:rsid w:val="00FC276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4C50"/>
  <w15:docId w15:val="{B68F04BA-D9DE-4C83-AFBE-D119174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55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A55FE"/>
    <w:rPr>
      <w:color w:val="800080" w:themeColor="followedHyperlink"/>
      <w:u w:val="single"/>
    </w:rPr>
  </w:style>
  <w:style w:type="character" w:customStyle="1" w:styleId="vyraznyprvek">
    <w:name w:val="vyrazny_prvek"/>
    <w:basedOn w:val="Standardnpsmoodstavce"/>
    <w:rsid w:val="00A3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3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63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_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34BA-2ABE-49CC-BD15-26994FFD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Kveton</dc:creator>
  <cp:lastModifiedBy>Robert Vlk</cp:lastModifiedBy>
  <cp:revision>2</cp:revision>
  <cp:lastPrinted>2019-03-01T16:53:00Z</cp:lastPrinted>
  <dcterms:created xsi:type="dcterms:W3CDTF">2020-09-11T10:40:00Z</dcterms:created>
  <dcterms:modified xsi:type="dcterms:W3CDTF">2020-09-11T10:40:00Z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