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26" w:rsidRDefault="00113A26" w:rsidP="00113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 se dostat do archivu Národní knihovny Praha:</w:t>
      </w:r>
    </w:p>
    <w:p w:rsidR="00113A26" w:rsidRDefault="00113A26" w:rsidP="00113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</w:t>
      </w:r>
      <w:hyperlink r:id="rId4" w:tgtFrame="_blank" w:history="1">
        <w:r w:rsidRPr="0011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www.nkp.cz</w:t>
        </w:r>
      </w:hyperlink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113A26" w:rsidRPr="00113A26" w:rsidRDefault="00113A26" w:rsidP="00113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odkliknout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odkaz </w:t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"Vysokoškolákům knihy online"</w:t>
      </w:r>
    </w:p>
    <w:p w:rsidR="00113A26" w:rsidRPr="00113A26" w:rsidRDefault="00113A26" w:rsidP="00113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bjev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strana s odkazem na Kramerius, na odkaz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kliknete, objeví se </w:t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odkazy na </w:t>
      </w:r>
      <w:proofErr w:type="gramStart"/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Kramerius</w:t>
      </w:r>
      <w:proofErr w:type="gramEnd"/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 a Kramerius 5. Na Krameriu 3 je asi všechno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Načtení knížky ale trvá dost dlouho. Na Krameriu 5 jsou časopisy a monografie.</w:t>
      </w:r>
    </w:p>
    <w:p w:rsidR="00906624" w:rsidRDefault="00906624">
      <w:pPr>
        <w:rPr>
          <w:rFonts w:ascii="Times New Roman" w:hAnsi="Times New Roman" w:cs="Times New Roman"/>
          <w:sz w:val="24"/>
          <w:szCs w:val="24"/>
        </w:rPr>
      </w:pPr>
    </w:p>
    <w:p w:rsidR="00581BA5" w:rsidRDefault="00581BA5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color w:val="FF0000"/>
          <w:sz w:val="24"/>
          <w:szCs w:val="24"/>
        </w:rPr>
        <w:t>NOVĚ: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BA5">
        <w:rPr>
          <w:rFonts w:ascii="Times New Roman" w:hAnsi="Times New Roman" w:cs="Times New Roman"/>
          <w:sz w:val="24"/>
          <w:szCs w:val="24"/>
        </w:rPr>
        <w:t>normálně uzamčené digitální fondy Národní knihovny jsou už zpřístupněny, dostanete se k nim ale ne běžnou cestou, nýbrž přes tento odkaz: </w:t>
      </w:r>
      <w:hyperlink r:id="rId5" w:tgtFrame="_blank" w:history="1">
        <w:r w:rsidRPr="00581BA5">
          <w:rPr>
            <w:rStyle w:val="Hypertextovodkaz"/>
            <w:rFonts w:ascii="Times New Roman" w:hAnsi="Times New Roman" w:cs="Times New Roman"/>
            <w:sz w:val="24"/>
            <w:szCs w:val="24"/>
          </w:rPr>
          <w:t>http://kramerius-vs.nkp.cz</w:t>
        </w:r>
      </w:hyperlink>
      <w:r w:rsidRPr="00581BA5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581BA5">
        <w:rPr>
          <w:rFonts w:ascii="Times New Roman" w:hAnsi="Times New Roman" w:cs="Times New Roman"/>
          <w:sz w:val="24"/>
          <w:szCs w:val="24"/>
        </w:rPr>
        <w:t>skenech</w:t>
      </w:r>
      <w:proofErr w:type="spellEnd"/>
      <w:r w:rsidRPr="00581BA5">
        <w:rPr>
          <w:rFonts w:ascii="Times New Roman" w:hAnsi="Times New Roman" w:cs="Times New Roman"/>
          <w:sz w:val="24"/>
          <w:szCs w:val="24"/>
        </w:rPr>
        <w:t xml:space="preserve"> je stále uveden obrázek zámku, je ale možné je normálně číst. </w:t>
      </w:r>
    </w:p>
    <w:p w:rsidR="00581BA5" w:rsidRDefault="00581BA5">
      <w:pPr>
        <w:rPr>
          <w:rFonts w:ascii="Times New Roman" w:hAnsi="Times New Roman" w:cs="Times New Roman"/>
          <w:sz w:val="24"/>
          <w:szCs w:val="24"/>
        </w:rPr>
      </w:pPr>
    </w:p>
    <w:p w:rsidR="00113A26" w:rsidRPr="00113A26" w:rsidRDefault="00113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 lze hledat také zde:</w:t>
      </w:r>
    </w:p>
    <w:p w:rsidR="00113A26" w:rsidRPr="00113A26" w:rsidRDefault="0002338C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113A26" w:rsidRPr="00113A26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https://www.lib.cas.cz/eiz/</w:t>
        </w:r>
      </w:hyperlink>
      <w:r w:rsidR="00113A26" w:rsidRPr="00113A26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13A26" w:rsidRPr="00113A26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13A26" w:rsidRPr="00113A2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Je tam i elektronická knihovna AV ČR, což je vlastně Kramerius.</w:t>
      </w:r>
      <w:r w:rsidR="00113A26" w:rsidRPr="00113A26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13A26" w:rsidRPr="00113A26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13A26" w:rsidRPr="00113A2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Jinak také existuje Edice E -- </w:t>
      </w:r>
      <w:hyperlink r:id="rId7" w:tgtFrame="_blank" w:history="1">
        <w:r w:rsidR="00113A26" w:rsidRPr="00113A26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http://ucl.cas.cz/edicee/</w:t>
        </w:r>
      </w:hyperlink>
      <w:r w:rsidR="00113A26" w:rsidRPr="00113A26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13A26" w:rsidRPr="00113A26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13A26" w:rsidRPr="00113A2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Nebo  Digitalizovaný archiv časopisů -- </w:t>
      </w:r>
      <w:hyperlink r:id="rId8" w:tgtFrame="_blank" w:history="1">
        <w:r w:rsidR="00113A26" w:rsidRPr="00113A26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http://archiv.ucl.cas.cz/</w:t>
        </w:r>
      </w:hyperlink>
    </w:p>
    <w:p w:rsidR="00113A26" w:rsidRPr="00113A26" w:rsidRDefault="00113A26">
      <w:pPr>
        <w:rPr>
          <w:rFonts w:ascii="Times New Roman" w:hAnsi="Times New Roman" w:cs="Times New Roman"/>
          <w:sz w:val="24"/>
          <w:szCs w:val="24"/>
        </w:rPr>
      </w:pPr>
    </w:p>
    <w:p w:rsidR="00113A26" w:rsidRDefault="00113A26" w:rsidP="00113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Městská knihovna zpřístupnila nejen klasiku, ale i některé nové autory:</w:t>
      </w:r>
    </w:p>
    <w:p w:rsidR="00113A26" w:rsidRPr="00113A26" w:rsidRDefault="00113A26" w:rsidP="00113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13A26" w:rsidRPr="00113A26" w:rsidRDefault="00113A26" w:rsidP="00113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Vybírejte z připravených seznamů na </w:t>
      </w:r>
      <w:hyperlink r:id="rId9" w:tgtFrame="_blank" w:history="1">
        <w:r w:rsidRPr="00113A26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www.e-knihovna.cz</w:t>
        </w:r>
      </w:hyperlink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, nebo hledejte</w:t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konkrétní titul v katalogu. E-knihy jsou dostupné zdarma a ve třech</w:t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různých formátech vhodných k prohlížení na monitorech, čtení na mobilech</w:t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Pr="00113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i ve čtečkách.</w:t>
      </w:r>
    </w:p>
    <w:p w:rsidR="00113A26" w:rsidRDefault="00113A26">
      <w:pPr>
        <w:rPr>
          <w:rFonts w:ascii="Times New Roman" w:hAnsi="Times New Roman" w:cs="Times New Roman"/>
          <w:sz w:val="24"/>
          <w:szCs w:val="24"/>
        </w:rPr>
      </w:pPr>
    </w:p>
    <w:p w:rsidR="00383EBA" w:rsidRDefault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color w:val="FF0000"/>
          <w:sz w:val="24"/>
          <w:szCs w:val="24"/>
        </w:rPr>
        <w:t xml:space="preserve">Otevírají se zdroje MZK; </w:t>
      </w:r>
      <w:r>
        <w:rPr>
          <w:rFonts w:ascii="Times New Roman" w:hAnsi="Times New Roman" w:cs="Times New Roman"/>
          <w:sz w:val="24"/>
          <w:szCs w:val="24"/>
        </w:rPr>
        <w:t>více v informačním dopise: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>Vážené kolegyně, vážení kolegové,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>i když jsou všechny knihovny zavřené, mají i v těchto časech stále co nabídnout. V reakci na obrovskou poptávku po elektronických zdrojích dostupných na dálku jsme spustili webového průvodce #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KnihovnyPROTIviru</w:t>
      </w:r>
      <w:proofErr w:type="spellEnd"/>
      <w:r w:rsidRPr="00383EBA">
        <w:rPr>
          <w:rFonts w:ascii="Times New Roman" w:hAnsi="Times New Roman" w:cs="Times New Roman"/>
          <w:sz w:val="24"/>
          <w:szCs w:val="24"/>
        </w:rPr>
        <w:t xml:space="preserve"> (https://protiviru.knihovny.cz), kterým chceme lidem usnadnit hledání i výběr. Na své si přijdou ti, co hledají zdroje pro dopsání diplomky, rodiče, jejichž děti se doma už nudí, nebo všichni ostatní čtenáři, kteří nyní přišli o přístup ke klasickým knihám. Na přípravě se podíleli pracovníci Knihovny.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383EBA">
        <w:rPr>
          <w:rFonts w:ascii="Times New Roman" w:hAnsi="Times New Roman" w:cs="Times New Roman"/>
          <w:sz w:val="24"/>
          <w:szCs w:val="24"/>
        </w:rPr>
        <w:t xml:space="preserve">, Digitálníknihovny.cz, za výrazné 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porpory</w:t>
      </w:r>
      <w:proofErr w:type="spellEnd"/>
      <w:r w:rsidRPr="00383EBA">
        <w:rPr>
          <w:rFonts w:ascii="Times New Roman" w:hAnsi="Times New Roman" w:cs="Times New Roman"/>
          <w:sz w:val="24"/>
          <w:szCs w:val="24"/>
        </w:rPr>
        <w:t xml:space="preserve"> našeho PR oddělení a dalších pracovníků MZK, která naši činnost zastřešuje.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lastRenderedPageBreak/>
        <w:t>Studenti VŠ zde najdou i odkaz na dočasně zpřístupněné digitalizované fondy Národní knihovny ČR a Moravské zemské knihovny, které až dosud byly dostupné jen ze studoven. Vývojáři MZK i NK ČR na tom intenzivně spolupracovali několik dní i nocí. Systém je momentálně přetížený, proto v MZK pracujeme na druhém přístupovém bodu.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 xml:space="preserve"> Pomozte nám prosím v šíření povědomí o tomto průvodci, třeba sdílením našeho příspěvku na FB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>https://www.facebook.com/mzk.cz/photos/a.153118160037/10163365067090038/?type=3&amp;theater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 xml:space="preserve"> Průvodce stále aktualizujeme. Pokud byste věděli ještě o nějakém důležitém a kvalitním zdroji, napište nám na knihovnyprotiviru@mzk.cz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 xml:space="preserve"> Současně jsme také uvedli v život 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hashtag</w:t>
      </w:r>
      <w:proofErr w:type="spellEnd"/>
      <w:r w:rsidRPr="00383EBA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knihovnyprotiviru</w:t>
      </w:r>
      <w:proofErr w:type="spellEnd"/>
      <w:r w:rsidRPr="00383EBA">
        <w:rPr>
          <w:rFonts w:ascii="Times New Roman" w:hAnsi="Times New Roman" w:cs="Times New Roman"/>
          <w:sz w:val="24"/>
          <w:szCs w:val="24"/>
        </w:rPr>
        <w:t xml:space="preserve"> a tímto bychom vás chtěli vyzvat k jeho používání. Nabízíte veřejnosti v čase zavření něco unikátního, 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streamujete</w:t>
      </w:r>
      <w:proofErr w:type="spellEnd"/>
      <w:r w:rsidRPr="00383EBA">
        <w:rPr>
          <w:rFonts w:ascii="Times New Roman" w:hAnsi="Times New Roman" w:cs="Times New Roman"/>
          <w:sz w:val="24"/>
          <w:szCs w:val="24"/>
        </w:rPr>
        <w:t xml:space="preserve">, šijete roušky? Podělte se o to na 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383EBA">
        <w:rPr>
          <w:rFonts w:ascii="Times New Roman" w:hAnsi="Times New Roman" w:cs="Times New Roman"/>
          <w:sz w:val="24"/>
          <w:szCs w:val="24"/>
        </w:rPr>
        <w:t>. sítích a doplňte #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knihovnyprotiviru</w:t>
      </w:r>
      <w:proofErr w:type="spellEnd"/>
      <w:r w:rsidRPr="00383EBA">
        <w:rPr>
          <w:rFonts w:ascii="Times New Roman" w:hAnsi="Times New Roman" w:cs="Times New Roman"/>
          <w:sz w:val="24"/>
          <w:szCs w:val="24"/>
        </w:rPr>
        <w:t>. Spojíme tak síly dohromady.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>Za všechny tvůrce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>Martin Krčál</w:t>
      </w:r>
    </w:p>
    <w:p w:rsidR="00383EBA" w:rsidRP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>vedoucí Odboru vývoje</w:t>
      </w:r>
    </w:p>
    <w:p w:rsidR="00383EBA" w:rsidRDefault="00383EBA" w:rsidP="00383EBA">
      <w:pPr>
        <w:rPr>
          <w:rFonts w:ascii="Times New Roman" w:hAnsi="Times New Roman" w:cs="Times New Roman"/>
          <w:sz w:val="24"/>
          <w:szCs w:val="24"/>
        </w:rPr>
      </w:pPr>
      <w:r w:rsidRPr="00383EBA">
        <w:rPr>
          <w:rFonts w:ascii="Times New Roman" w:hAnsi="Times New Roman" w:cs="Times New Roman"/>
          <w:sz w:val="24"/>
          <w:szCs w:val="24"/>
        </w:rPr>
        <w:t>vývoj portálu Knihovny.</w:t>
      </w:r>
      <w:proofErr w:type="spellStart"/>
      <w:r w:rsidRPr="00383EBA">
        <w:rPr>
          <w:rFonts w:ascii="Times New Roman" w:hAnsi="Times New Roman" w:cs="Times New Roman"/>
          <w:sz w:val="24"/>
          <w:szCs w:val="24"/>
        </w:rPr>
        <w:t>cz</w:t>
      </w:r>
      <w:proofErr w:type="spellEnd"/>
    </w:p>
    <w:p w:rsidR="00AB5F8D" w:rsidRDefault="00AB5F8D" w:rsidP="00383EBA">
      <w:pPr>
        <w:rPr>
          <w:rFonts w:ascii="Times New Roman" w:hAnsi="Times New Roman" w:cs="Times New Roman"/>
          <w:sz w:val="24"/>
          <w:szCs w:val="24"/>
        </w:rPr>
      </w:pPr>
    </w:p>
    <w:p w:rsidR="00AB5F8D" w:rsidRPr="00AB5F8D" w:rsidRDefault="00AB5F8D" w:rsidP="00383E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B5F8D">
        <w:rPr>
          <w:rFonts w:ascii="Times New Roman" w:hAnsi="Times New Roman" w:cs="Times New Roman"/>
          <w:color w:val="FF0000"/>
          <w:sz w:val="24"/>
          <w:szCs w:val="24"/>
        </w:rPr>
        <w:t>NOVÉ:</w:t>
      </w:r>
    </w:p>
    <w:p w:rsidR="00AB5F8D" w:rsidRPr="00113A26" w:rsidRDefault="00AB5F8D" w:rsidP="00383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AB5F8D">
        <w:rPr>
          <w:rFonts w:ascii="Times New Roman" w:hAnsi="Times New Roman" w:cs="Times New Roman"/>
          <w:sz w:val="24"/>
          <w:szCs w:val="24"/>
        </w:rPr>
        <w:t>Národní knihovně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5F8D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F8D">
        <w:rPr>
          <w:rFonts w:ascii="Times New Roman" w:hAnsi="Times New Roman" w:cs="Times New Roman"/>
          <w:sz w:val="24"/>
          <w:szCs w:val="24"/>
        </w:rPr>
        <w:t>zpřístupňuje pro studenty a učitele svoje uzamčené digitální</w:t>
      </w:r>
      <w:r w:rsidRPr="00AB5F8D">
        <w:rPr>
          <w:rFonts w:ascii="Times New Roman" w:hAnsi="Times New Roman" w:cs="Times New Roman"/>
          <w:sz w:val="24"/>
          <w:szCs w:val="24"/>
        </w:rPr>
        <w:br/>
        <w:t>fondy též Moravská zemská knihovna (</w:t>
      </w:r>
      <w:hyperlink r:id="rId10" w:tgtFrame="_blank" w:history="1">
        <w:r w:rsidRPr="00AB5F8D">
          <w:rPr>
            <w:rStyle w:val="Hypertextovodkaz"/>
            <w:rFonts w:ascii="Times New Roman" w:hAnsi="Times New Roman" w:cs="Times New Roman"/>
            <w:sz w:val="24"/>
            <w:szCs w:val="24"/>
          </w:rPr>
          <w:t>https://kramerius-vs.mzk.cz/</w:t>
        </w:r>
      </w:hyperlink>
      <w:r w:rsidRPr="00AB5F8D">
        <w:rPr>
          <w:rFonts w:ascii="Times New Roman" w:hAnsi="Times New Roman" w:cs="Times New Roman"/>
          <w:sz w:val="24"/>
          <w:szCs w:val="24"/>
        </w:rPr>
        <w:t>.)</w:t>
      </w:r>
      <w:r w:rsidRPr="00AB5F8D">
        <w:rPr>
          <w:rFonts w:ascii="Times New Roman" w:hAnsi="Times New Roman" w:cs="Times New Roman"/>
          <w:sz w:val="24"/>
          <w:szCs w:val="24"/>
        </w:rPr>
        <w:br/>
        <w:t>Celou zprávu najdete zde:</w:t>
      </w:r>
      <w:r w:rsidRPr="00AB5F8D">
        <w:rPr>
          <w:rFonts w:ascii="Times New Roman" w:hAnsi="Times New Roman" w:cs="Times New Roman"/>
          <w:sz w:val="24"/>
          <w:szCs w:val="24"/>
        </w:rPr>
        <w:br/>
      </w:r>
      <w:r w:rsidRPr="00AB5F8D">
        <w:rPr>
          <w:rFonts w:ascii="Times New Roman" w:hAnsi="Times New Roman" w:cs="Times New Roman"/>
          <w:sz w:val="24"/>
          <w:szCs w:val="24"/>
        </w:rPr>
        <w:br/>
      </w:r>
      <w:hyperlink r:id="rId11" w:tgtFrame="_blank" w:history="1">
        <w:r w:rsidRPr="00AB5F8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https://www.mzk.cz/aktuality/mzk-zpristupnuje-studentum-pedagogum-vs-pres-228-tis-digitalizovanych-titulu</w:t>
        </w:r>
      </w:hyperlink>
    </w:p>
    <w:sectPr w:rsidR="00AB5F8D" w:rsidRPr="00113A26" w:rsidSect="0090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13A26"/>
    <w:rsid w:val="0002338C"/>
    <w:rsid w:val="00113A26"/>
    <w:rsid w:val="00221825"/>
    <w:rsid w:val="003036B2"/>
    <w:rsid w:val="00383EBA"/>
    <w:rsid w:val="00581BA5"/>
    <w:rsid w:val="00906624"/>
    <w:rsid w:val="00AB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62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3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.ucl.cas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cl.cas.cz/edice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.cas.cz/eiz/" TargetMode="External"/><Relationship Id="rId11" Type="http://schemas.openxmlformats.org/officeDocument/2006/relationships/hyperlink" Target="https://www.mzk.cz/aktuality/mzk-zpristupnuje-studentum-pedagogum-vs-pres-228-tis-digitalizovanych-titulu" TargetMode="External"/><Relationship Id="rId5" Type="http://schemas.openxmlformats.org/officeDocument/2006/relationships/hyperlink" Target="http://kramerius-vs.nkp.cz/" TargetMode="External"/><Relationship Id="rId10" Type="http://schemas.openxmlformats.org/officeDocument/2006/relationships/hyperlink" Target="https://kramerius-vs.mzk.cz/" TargetMode="External"/><Relationship Id="rId4" Type="http://schemas.openxmlformats.org/officeDocument/2006/relationships/hyperlink" Target="http://www.nkp.cz/" TargetMode="External"/><Relationship Id="rId9" Type="http://schemas.openxmlformats.org/officeDocument/2006/relationships/hyperlink" Target="http://www.e-knihov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18053</cp:lastModifiedBy>
  <cp:revision>5</cp:revision>
  <dcterms:created xsi:type="dcterms:W3CDTF">2020-03-17T20:08:00Z</dcterms:created>
  <dcterms:modified xsi:type="dcterms:W3CDTF">2020-03-27T14:59:00Z</dcterms:modified>
</cp:coreProperties>
</file>