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7EA55" w14:textId="57B18246" w:rsidR="00805B11" w:rsidRPr="0008748E" w:rsidRDefault="001B37B0" w:rsidP="0008748E">
      <w:pPr>
        <w:spacing w:line="360" w:lineRule="auto"/>
        <w:jc w:val="center"/>
        <w:rPr>
          <w:b/>
          <w:sz w:val="32"/>
          <w:szCs w:val="24"/>
        </w:rPr>
      </w:pPr>
      <w:r w:rsidRPr="0008748E">
        <w:rPr>
          <w:b/>
          <w:sz w:val="32"/>
          <w:szCs w:val="24"/>
        </w:rPr>
        <w:t>K</w:t>
      </w:r>
      <w:r w:rsidR="00805B11" w:rsidRPr="0008748E">
        <w:rPr>
          <w:b/>
          <w:sz w:val="32"/>
          <w:szCs w:val="24"/>
        </w:rPr>
        <w:t>dybych byla květinou</w:t>
      </w:r>
      <w:r w:rsidR="003B3FA1">
        <w:rPr>
          <w:b/>
          <w:sz w:val="32"/>
          <w:szCs w:val="24"/>
        </w:rPr>
        <w:t>…</w:t>
      </w:r>
    </w:p>
    <w:p w14:paraId="4F2553D6" w14:textId="6C188FFE" w:rsidR="0008748E" w:rsidRPr="00956FE0" w:rsidRDefault="0008748E" w:rsidP="0008748E">
      <w:pPr>
        <w:spacing w:line="360" w:lineRule="auto"/>
        <w:jc w:val="center"/>
        <w:rPr>
          <w:b/>
          <w:sz w:val="24"/>
          <w:szCs w:val="24"/>
        </w:rPr>
      </w:pPr>
      <w:r w:rsidRPr="00956FE0">
        <w:rPr>
          <w:b/>
          <w:sz w:val="24"/>
          <w:szCs w:val="24"/>
        </w:rPr>
        <w:t>Dudová Kateřina</w:t>
      </w:r>
    </w:p>
    <w:p w14:paraId="4FDFA832" w14:textId="77777777" w:rsidR="003B3FA1" w:rsidRDefault="003B3FA1" w:rsidP="003B3FA1">
      <w:pPr>
        <w:spacing w:line="360" w:lineRule="auto"/>
        <w:rPr>
          <w:sz w:val="24"/>
          <w:szCs w:val="24"/>
        </w:rPr>
      </w:pPr>
      <w:bookmarkStart w:id="0" w:name="_GoBack"/>
      <w:bookmarkEnd w:id="0"/>
    </w:p>
    <w:p w14:paraId="52446E2A" w14:textId="38D1C10C" w:rsidR="003B3FA1" w:rsidRPr="0008748E" w:rsidRDefault="003B3FA1" w:rsidP="003B3FA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Pr="00A67CED">
        <w:rPr>
          <w:sz w:val="24"/>
          <w:szCs w:val="24"/>
        </w:rPr>
        <w:t>Popis s</w:t>
      </w:r>
      <w:r>
        <w:rPr>
          <w:sz w:val="24"/>
          <w:szCs w:val="24"/>
        </w:rPr>
        <w:t> </w:t>
      </w:r>
      <w:r w:rsidRPr="00A67CED">
        <w:rPr>
          <w:sz w:val="24"/>
          <w:szCs w:val="24"/>
        </w:rPr>
        <w:t>hádankou</w:t>
      </w:r>
      <w:r>
        <w:rPr>
          <w:sz w:val="24"/>
          <w:szCs w:val="24"/>
        </w:rPr>
        <w:t>)</w:t>
      </w:r>
      <w:r w:rsidRPr="00A67CED">
        <w:rPr>
          <w:sz w:val="24"/>
          <w:szCs w:val="24"/>
        </w:rPr>
        <w:t xml:space="preserve"> </w:t>
      </w:r>
    </w:p>
    <w:p w14:paraId="6F7F8D78" w14:textId="5F1CA12F" w:rsidR="004A4C16" w:rsidRPr="00A67CED" w:rsidRDefault="00805B11" w:rsidP="003938AE">
      <w:pPr>
        <w:spacing w:after="0" w:line="360" w:lineRule="auto"/>
        <w:ind w:firstLine="709"/>
        <w:jc w:val="both"/>
        <w:rPr>
          <w:sz w:val="24"/>
          <w:szCs w:val="24"/>
        </w:rPr>
      </w:pPr>
      <w:r w:rsidRPr="00A67CED">
        <w:rPr>
          <w:sz w:val="24"/>
          <w:szCs w:val="24"/>
        </w:rPr>
        <w:t xml:space="preserve">Kdybych </w:t>
      </w:r>
      <w:r w:rsidR="00BF4915" w:rsidRPr="00A67CED">
        <w:rPr>
          <w:sz w:val="24"/>
          <w:szCs w:val="24"/>
        </w:rPr>
        <w:t>byla květinou, byla bych ta</w:t>
      </w:r>
      <w:r w:rsidR="007E7079" w:rsidRPr="00A67CED">
        <w:rPr>
          <w:sz w:val="24"/>
          <w:szCs w:val="24"/>
        </w:rPr>
        <w:t>, která se zdá být na první pohled křehká a něžná</w:t>
      </w:r>
      <w:r w:rsidR="00BF4915" w:rsidRPr="00A67CED">
        <w:rPr>
          <w:sz w:val="24"/>
          <w:szCs w:val="24"/>
        </w:rPr>
        <w:t>. Ta, o které se</w:t>
      </w:r>
      <w:r w:rsidR="004F549E" w:rsidRPr="00A67CED">
        <w:rPr>
          <w:sz w:val="24"/>
          <w:szCs w:val="24"/>
        </w:rPr>
        <w:t xml:space="preserve"> říká, že je princezn</w:t>
      </w:r>
      <w:r w:rsidR="001B37B0" w:rsidRPr="00A67CED">
        <w:rPr>
          <w:sz w:val="24"/>
          <w:szCs w:val="24"/>
        </w:rPr>
        <w:t>ou</w:t>
      </w:r>
      <w:r w:rsidR="004F549E" w:rsidRPr="00A67CED">
        <w:rPr>
          <w:sz w:val="24"/>
          <w:szCs w:val="24"/>
        </w:rPr>
        <w:t xml:space="preserve"> mezi květinami.</w:t>
      </w:r>
      <w:r w:rsidR="004A4C16" w:rsidRPr="00A67CED">
        <w:rPr>
          <w:sz w:val="24"/>
          <w:szCs w:val="24"/>
        </w:rPr>
        <w:t xml:space="preserve"> </w:t>
      </w:r>
      <w:r w:rsidR="004F549E" w:rsidRPr="00A67CED">
        <w:rPr>
          <w:sz w:val="24"/>
          <w:szCs w:val="24"/>
        </w:rPr>
        <w:t>P</w:t>
      </w:r>
      <w:r w:rsidR="004A4C16" w:rsidRPr="00A67CED">
        <w:rPr>
          <w:sz w:val="24"/>
          <w:szCs w:val="24"/>
        </w:rPr>
        <w:t>okud bychom ji</w:t>
      </w:r>
      <w:r w:rsidR="00BF4915" w:rsidRPr="00A67CED">
        <w:rPr>
          <w:sz w:val="24"/>
          <w:szCs w:val="24"/>
        </w:rPr>
        <w:t xml:space="preserve"> ale</w:t>
      </w:r>
      <w:r w:rsidR="004A4C16" w:rsidRPr="00A67CED">
        <w:rPr>
          <w:sz w:val="24"/>
          <w:szCs w:val="24"/>
        </w:rPr>
        <w:t xml:space="preserve"> chtěli poznat lépe, </w:t>
      </w:r>
      <w:r w:rsidR="003B3FA1">
        <w:rPr>
          <w:sz w:val="24"/>
          <w:szCs w:val="24"/>
        </w:rPr>
        <w:t>všimli bychom</w:t>
      </w:r>
      <w:r w:rsidR="004F549E" w:rsidRPr="00A67CED">
        <w:rPr>
          <w:sz w:val="24"/>
          <w:szCs w:val="24"/>
        </w:rPr>
        <w:t xml:space="preserve"> si</w:t>
      </w:r>
      <w:r w:rsidR="004A4C16" w:rsidRPr="00A67CED">
        <w:rPr>
          <w:sz w:val="24"/>
          <w:szCs w:val="24"/>
        </w:rPr>
        <w:t>, že má</w:t>
      </w:r>
      <w:r w:rsidR="00BF4915" w:rsidRPr="00A67CED">
        <w:rPr>
          <w:sz w:val="24"/>
          <w:szCs w:val="24"/>
        </w:rPr>
        <w:t xml:space="preserve"> </w:t>
      </w:r>
      <w:r w:rsidR="001B37B0" w:rsidRPr="00A67CED">
        <w:rPr>
          <w:sz w:val="24"/>
          <w:szCs w:val="24"/>
        </w:rPr>
        <w:t xml:space="preserve">neskutečně </w:t>
      </w:r>
      <w:r w:rsidR="004A4C16" w:rsidRPr="00A67CED">
        <w:rPr>
          <w:sz w:val="24"/>
          <w:szCs w:val="24"/>
        </w:rPr>
        <w:t>tuhý kořínek</w:t>
      </w:r>
      <w:r w:rsidR="007E7079" w:rsidRPr="00A67CED">
        <w:rPr>
          <w:sz w:val="24"/>
          <w:szCs w:val="24"/>
        </w:rPr>
        <w:t xml:space="preserve">. </w:t>
      </w:r>
      <w:r w:rsidR="004A4C16" w:rsidRPr="00A67CED">
        <w:rPr>
          <w:sz w:val="24"/>
          <w:szCs w:val="24"/>
        </w:rPr>
        <w:t>Tím n</w:t>
      </w:r>
      <w:r w:rsidR="003938AE">
        <w:rPr>
          <w:sz w:val="24"/>
          <w:szCs w:val="24"/>
        </w:rPr>
        <w:t>emyslím jenom to, že musí být sá</w:t>
      </w:r>
      <w:r w:rsidR="004A4C16" w:rsidRPr="00A67CED">
        <w:rPr>
          <w:sz w:val="24"/>
          <w:szCs w:val="24"/>
        </w:rPr>
        <w:t xml:space="preserve">zena hluboko do země, ale že </w:t>
      </w:r>
      <w:r w:rsidR="003938AE">
        <w:rPr>
          <w:sz w:val="24"/>
          <w:szCs w:val="24"/>
        </w:rPr>
        <w:t xml:space="preserve">je rovněž </w:t>
      </w:r>
      <w:r w:rsidR="004A4C16" w:rsidRPr="00A67CED">
        <w:rPr>
          <w:sz w:val="24"/>
          <w:szCs w:val="24"/>
        </w:rPr>
        <w:t xml:space="preserve">odolná </w:t>
      </w:r>
      <w:r w:rsidR="0040221C" w:rsidRPr="00A67CED">
        <w:rPr>
          <w:sz w:val="24"/>
          <w:szCs w:val="24"/>
        </w:rPr>
        <w:t xml:space="preserve">proti škůdcům </w:t>
      </w:r>
      <w:r w:rsidR="004A4C16" w:rsidRPr="00A67CED">
        <w:rPr>
          <w:sz w:val="24"/>
          <w:szCs w:val="24"/>
        </w:rPr>
        <w:t>a neodejde hned při první změně teploty či jiné nekomfortní situaci.</w:t>
      </w:r>
      <w:r w:rsidR="001B37B0" w:rsidRPr="00A67CED">
        <w:rPr>
          <w:sz w:val="24"/>
          <w:szCs w:val="24"/>
        </w:rPr>
        <w:t xml:space="preserve"> </w:t>
      </w:r>
    </w:p>
    <w:p w14:paraId="2BF3ED7B" w14:textId="466EE93A" w:rsidR="001B37B0" w:rsidRPr="00A67CED" w:rsidRDefault="007E7079" w:rsidP="003938AE">
      <w:pPr>
        <w:spacing w:after="0" w:line="360" w:lineRule="auto"/>
        <w:ind w:firstLine="709"/>
        <w:jc w:val="both"/>
        <w:rPr>
          <w:sz w:val="24"/>
          <w:szCs w:val="24"/>
        </w:rPr>
      </w:pPr>
      <w:r w:rsidRPr="00A67CED">
        <w:rPr>
          <w:sz w:val="24"/>
          <w:szCs w:val="24"/>
        </w:rPr>
        <w:t xml:space="preserve">Vybrala bych si květinu, která je dlouhověká a trvalá. </w:t>
      </w:r>
      <w:r w:rsidR="004A4C16" w:rsidRPr="00A67CED">
        <w:rPr>
          <w:sz w:val="24"/>
          <w:szCs w:val="24"/>
        </w:rPr>
        <w:t>T</w:t>
      </w:r>
      <w:r w:rsidR="003938AE">
        <w:rPr>
          <w:sz w:val="24"/>
          <w:szCs w:val="24"/>
        </w:rPr>
        <w:t>aková, kterou sází</w:t>
      </w:r>
      <w:r w:rsidR="004A4C16" w:rsidRPr="00A67CED">
        <w:rPr>
          <w:sz w:val="24"/>
          <w:szCs w:val="24"/>
        </w:rPr>
        <w:t xml:space="preserve">me s rozmyslem, neboť zůstane na </w:t>
      </w:r>
      <w:r w:rsidR="001B37B0" w:rsidRPr="00A67CED">
        <w:rPr>
          <w:sz w:val="24"/>
          <w:szCs w:val="24"/>
        </w:rPr>
        <w:t xml:space="preserve">naší </w:t>
      </w:r>
      <w:r w:rsidR="004A4C16" w:rsidRPr="00A67CED">
        <w:rPr>
          <w:sz w:val="24"/>
          <w:szCs w:val="24"/>
        </w:rPr>
        <w:t>zahradě několik let</w:t>
      </w:r>
      <w:r w:rsidR="0040221C" w:rsidRPr="00A67CED">
        <w:rPr>
          <w:sz w:val="24"/>
          <w:szCs w:val="24"/>
        </w:rPr>
        <w:t>,</w:t>
      </w:r>
      <w:r w:rsidR="004A4C16" w:rsidRPr="00A67CED">
        <w:rPr>
          <w:sz w:val="24"/>
          <w:szCs w:val="24"/>
        </w:rPr>
        <w:t xml:space="preserve"> </w:t>
      </w:r>
      <w:r w:rsidR="001E7888">
        <w:rPr>
          <w:sz w:val="24"/>
          <w:szCs w:val="24"/>
        </w:rPr>
        <w:t>protože</w:t>
      </w:r>
      <w:r w:rsidR="004A4C16" w:rsidRPr="00A67CED">
        <w:rPr>
          <w:sz w:val="24"/>
          <w:szCs w:val="24"/>
        </w:rPr>
        <w:t xml:space="preserve"> </w:t>
      </w:r>
      <w:r w:rsidR="0040221C" w:rsidRPr="00A67CED">
        <w:rPr>
          <w:sz w:val="24"/>
          <w:szCs w:val="24"/>
        </w:rPr>
        <w:t>nesnese</w:t>
      </w:r>
      <w:r w:rsidR="001B37B0" w:rsidRPr="00A67CED">
        <w:rPr>
          <w:sz w:val="24"/>
          <w:szCs w:val="24"/>
        </w:rPr>
        <w:t xml:space="preserve"> přesazování na jiná místa</w:t>
      </w:r>
      <w:r w:rsidR="0040221C" w:rsidRPr="00A67CED">
        <w:rPr>
          <w:sz w:val="24"/>
          <w:szCs w:val="24"/>
        </w:rPr>
        <w:t xml:space="preserve">. </w:t>
      </w:r>
      <w:r w:rsidR="001B37B0" w:rsidRPr="00A67CED">
        <w:rPr>
          <w:sz w:val="24"/>
          <w:szCs w:val="24"/>
        </w:rPr>
        <w:t xml:space="preserve">Je typická také tím, že potřebuje dostatek prostoru, aby mohla volně růst a následně i kvést. </w:t>
      </w:r>
      <w:r w:rsidR="0040221C" w:rsidRPr="00A67CED">
        <w:rPr>
          <w:sz w:val="24"/>
          <w:szCs w:val="24"/>
        </w:rPr>
        <w:t>Vybrala bych si květinu, která roste pomalu</w:t>
      </w:r>
      <w:r w:rsidR="00D15318">
        <w:rPr>
          <w:sz w:val="24"/>
          <w:szCs w:val="24"/>
        </w:rPr>
        <w:t>,</w:t>
      </w:r>
      <w:r w:rsidR="0040221C" w:rsidRPr="00A67CED">
        <w:rPr>
          <w:sz w:val="24"/>
          <w:szCs w:val="24"/>
        </w:rPr>
        <w:t xml:space="preserve"> a počkat</w:t>
      </w:r>
      <w:r w:rsidR="00D15318">
        <w:rPr>
          <w:sz w:val="24"/>
          <w:szCs w:val="24"/>
        </w:rPr>
        <w:t>,</w:t>
      </w:r>
      <w:r w:rsidR="0040221C" w:rsidRPr="00A67CED">
        <w:rPr>
          <w:sz w:val="24"/>
          <w:szCs w:val="24"/>
        </w:rPr>
        <w:t xml:space="preserve"> až vykvete</w:t>
      </w:r>
      <w:r w:rsidR="00D15318">
        <w:rPr>
          <w:sz w:val="24"/>
          <w:szCs w:val="24"/>
        </w:rPr>
        <w:t>,</w:t>
      </w:r>
      <w:r w:rsidR="0040221C" w:rsidRPr="00A67CED">
        <w:rPr>
          <w:sz w:val="24"/>
          <w:szCs w:val="24"/>
        </w:rPr>
        <w:t xml:space="preserve"> se opravdu vyplatí.</w:t>
      </w:r>
      <w:r w:rsidR="00D15318">
        <w:rPr>
          <w:sz w:val="24"/>
          <w:szCs w:val="24"/>
        </w:rPr>
        <w:t xml:space="preserve"> Nejen</w:t>
      </w:r>
      <w:r w:rsidR="001B37B0" w:rsidRPr="00A67CED">
        <w:rPr>
          <w:sz w:val="24"/>
          <w:szCs w:val="24"/>
        </w:rPr>
        <w:t>že patří k nejvděčnějším okrasným trvalkám, které tvoří pohledné trsy s velkými a omamně vonícími květy, ale je také využívána v lékařství.</w:t>
      </w:r>
    </w:p>
    <w:p w14:paraId="433DE094" w14:textId="772AACE4" w:rsidR="0040221C" w:rsidRPr="00A67CED" w:rsidRDefault="0040221C" w:rsidP="003938AE">
      <w:pPr>
        <w:spacing w:after="0" w:line="360" w:lineRule="auto"/>
        <w:ind w:firstLine="709"/>
        <w:jc w:val="both"/>
        <w:rPr>
          <w:sz w:val="24"/>
          <w:szCs w:val="24"/>
        </w:rPr>
      </w:pPr>
      <w:r w:rsidRPr="00A67CED">
        <w:rPr>
          <w:sz w:val="24"/>
          <w:szCs w:val="24"/>
        </w:rPr>
        <w:t xml:space="preserve">Tahle květina roste </w:t>
      </w:r>
      <w:r w:rsidR="001B37B0" w:rsidRPr="00A67CED">
        <w:rPr>
          <w:sz w:val="24"/>
          <w:szCs w:val="24"/>
        </w:rPr>
        <w:t xml:space="preserve">téměř </w:t>
      </w:r>
      <w:r w:rsidRPr="00A67CED">
        <w:rPr>
          <w:sz w:val="24"/>
          <w:szCs w:val="24"/>
        </w:rPr>
        <w:t xml:space="preserve">na všech světadílech a její jedinečnost spočívá v tom, že patří do samostatné čeledi, ve které je </w:t>
      </w:r>
      <w:r w:rsidR="001B37B0" w:rsidRPr="00A67CED">
        <w:rPr>
          <w:sz w:val="24"/>
          <w:szCs w:val="24"/>
        </w:rPr>
        <w:t xml:space="preserve">svým </w:t>
      </w:r>
      <w:r w:rsidRPr="00A67CED">
        <w:rPr>
          <w:sz w:val="24"/>
          <w:szCs w:val="24"/>
        </w:rPr>
        <w:t xml:space="preserve">jediným rodem. </w:t>
      </w:r>
    </w:p>
    <w:p w14:paraId="4551CFF2" w14:textId="7F318717" w:rsidR="0040221C" w:rsidRDefault="001B37B0" w:rsidP="003938AE">
      <w:pPr>
        <w:spacing w:after="0" w:line="360" w:lineRule="auto"/>
        <w:ind w:firstLine="709"/>
        <w:jc w:val="both"/>
        <w:rPr>
          <w:sz w:val="24"/>
          <w:szCs w:val="24"/>
        </w:rPr>
      </w:pPr>
      <w:r w:rsidRPr="00A67CED">
        <w:rPr>
          <w:sz w:val="24"/>
          <w:szCs w:val="24"/>
        </w:rPr>
        <w:t xml:space="preserve">Určitě </w:t>
      </w:r>
      <w:r w:rsidR="00D15318">
        <w:rPr>
          <w:sz w:val="24"/>
          <w:szCs w:val="24"/>
        </w:rPr>
        <w:t>vám hlavou běží, kterou</w:t>
      </w:r>
      <w:r w:rsidR="004F549E" w:rsidRPr="00A67CED">
        <w:rPr>
          <w:sz w:val="24"/>
          <w:szCs w:val="24"/>
        </w:rPr>
        <w:t xml:space="preserve"> </w:t>
      </w:r>
      <w:r w:rsidRPr="00A67CED">
        <w:rPr>
          <w:sz w:val="24"/>
          <w:szCs w:val="24"/>
        </w:rPr>
        <w:t>květinu</w:t>
      </w:r>
      <w:r w:rsidR="004F549E" w:rsidRPr="00A67CED">
        <w:rPr>
          <w:sz w:val="24"/>
          <w:szCs w:val="24"/>
        </w:rPr>
        <w:t xml:space="preserve"> jsem si nakonec zvolila. </w:t>
      </w:r>
      <w:r w:rsidR="00AF5034">
        <w:rPr>
          <w:sz w:val="24"/>
          <w:szCs w:val="24"/>
        </w:rPr>
        <w:t xml:space="preserve">Buď </w:t>
      </w:r>
      <w:r w:rsidR="004F549E" w:rsidRPr="00A67CED">
        <w:rPr>
          <w:sz w:val="24"/>
          <w:szCs w:val="24"/>
        </w:rPr>
        <w:t>jsem si vybrala květinu, která se mi líbí ze všech nejvíce</w:t>
      </w:r>
      <w:r w:rsidR="00AF5034">
        <w:rPr>
          <w:sz w:val="24"/>
          <w:szCs w:val="24"/>
        </w:rPr>
        <w:t>,</w:t>
      </w:r>
      <w:r w:rsidR="004F549E" w:rsidRPr="00A67CED">
        <w:rPr>
          <w:sz w:val="24"/>
          <w:szCs w:val="24"/>
        </w:rPr>
        <w:t xml:space="preserve"> a</w:t>
      </w:r>
      <w:r w:rsidRPr="00A67CED">
        <w:rPr>
          <w:sz w:val="24"/>
          <w:szCs w:val="24"/>
        </w:rPr>
        <w:t>nebo proto, že jsou mi její</w:t>
      </w:r>
      <w:r w:rsidR="004F549E" w:rsidRPr="00A67CED">
        <w:rPr>
          <w:sz w:val="24"/>
          <w:szCs w:val="24"/>
        </w:rPr>
        <w:t xml:space="preserve"> vlastnosti </w:t>
      </w:r>
      <w:r w:rsidRPr="00A67CED">
        <w:rPr>
          <w:sz w:val="24"/>
          <w:szCs w:val="24"/>
        </w:rPr>
        <w:t>sympatické. A možná jsem si vybrala květinu,</w:t>
      </w:r>
      <w:r w:rsidR="004F549E" w:rsidRPr="00A67CED">
        <w:rPr>
          <w:sz w:val="24"/>
          <w:szCs w:val="24"/>
        </w:rPr>
        <w:t xml:space="preserve"> </w:t>
      </w:r>
      <w:r w:rsidRPr="00A67CED">
        <w:rPr>
          <w:sz w:val="24"/>
          <w:szCs w:val="24"/>
        </w:rPr>
        <w:t xml:space="preserve">kvůli jejímu názvu, ve kterém </w:t>
      </w:r>
      <w:r w:rsidR="00AF5034">
        <w:rPr>
          <w:sz w:val="24"/>
          <w:szCs w:val="24"/>
        </w:rPr>
        <w:t xml:space="preserve">se ukrývá </w:t>
      </w:r>
      <w:r w:rsidR="004F549E" w:rsidRPr="00A67CED">
        <w:rPr>
          <w:sz w:val="24"/>
          <w:szCs w:val="24"/>
        </w:rPr>
        <w:t xml:space="preserve">oblíbený nápoj </w:t>
      </w:r>
      <w:r w:rsidR="0008748E">
        <w:rPr>
          <w:sz w:val="24"/>
          <w:szCs w:val="24"/>
        </w:rPr>
        <w:t>spousty lidí po celém světě</w:t>
      </w:r>
      <w:r w:rsidRPr="00A67CED">
        <w:rPr>
          <w:sz w:val="24"/>
          <w:szCs w:val="24"/>
        </w:rPr>
        <w:t>. Ten</w:t>
      </w:r>
      <w:r w:rsidR="004F549E" w:rsidRPr="00A67CED">
        <w:rPr>
          <w:sz w:val="24"/>
          <w:szCs w:val="24"/>
        </w:rPr>
        <w:t xml:space="preserve"> ovšem </w:t>
      </w:r>
      <w:r w:rsidRPr="00A67CED">
        <w:rPr>
          <w:sz w:val="24"/>
          <w:szCs w:val="24"/>
        </w:rPr>
        <w:t xml:space="preserve">není vyráběn </w:t>
      </w:r>
      <w:r w:rsidR="004F549E" w:rsidRPr="00A67CED">
        <w:rPr>
          <w:sz w:val="24"/>
          <w:szCs w:val="24"/>
        </w:rPr>
        <w:t>z těchhle květin, ale z chmele.</w:t>
      </w:r>
    </w:p>
    <w:p w14:paraId="1FBA3C25" w14:textId="3666A392" w:rsidR="00C346EB" w:rsidRPr="00A67CED" w:rsidRDefault="00C346EB" w:rsidP="0008748E">
      <w:pPr>
        <w:spacing w:line="360" w:lineRule="auto"/>
        <w:rPr>
          <w:sz w:val="24"/>
          <w:szCs w:val="24"/>
        </w:rPr>
      </w:pPr>
    </w:p>
    <w:p w14:paraId="75D811A7" w14:textId="1A9DEB70" w:rsidR="004468C1" w:rsidRPr="00A67CED" w:rsidRDefault="0008748E" w:rsidP="0008748E">
      <w:pPr>
        <w:spacing w:line="360" w:lineRule="auto"/>
        <w:rPr>
          <w:sz w:val="24"/>
          <w:szCs w:val="24"/>
        </w:rPr>
      </w:pPr>
      <w:r w:rsidRPr="0008748E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A3B0F3" wp14:editId="0CCDB75A">
                <wp:simplePos x="0" y="0"/>
                <wp:positionH relativeFrom="column">
                  <wp:posOffset>4815205</wp:posOffset>
                </wp:positionH>
                <wp:positionV relativeFrom="page">
                  <wp:posOffset>7899400</wp:posOffset>
                </wp:positionV>
                <wp:extent cx="895350" cy="40005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8953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C81BD" w14:textId="606EFC52" w:rsidR="0008748E" w:rsidRPr="00A67CED" w:rsidRDefault="0008748E" w:rsidP="000874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(Pivoňka)</w:t>
                            </w:r>
                          </w:p>
                          <w:p w14:paraId="44D8BF64" w14:textId="6AFBFEE8" w:rsidR="0008748E" w:rsidRDefault="000874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4DA3B0F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79.15pt;margin-top:622pt;width:70.5pt;height:31.5pt;rotation:18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" strokecolor="white [3212]">
                <v:textbox>
                  <w:txbxContent>
                    <w:p w14:paraId="34DC81BD" w14:textId="606EFC52" w:rsidR="0008748E" w:rsidRPr="00A67CED" w:rsidRDefault="0008748E" w:rsidP="0008748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(Pivoňka)</w:t>
                      </w:r>
                    </w:p>
                    <w:p w14:paraId="44D8BF64" w14:textId="6AFBFEE8" w:rsidR="0008748E" w:rsidRDefault="0008748E"/>
                  </w:txbxContent>
                </v:textbox>
                <w10:wrap type="square" anchory="page"/>
              </v:shape>
            </w:pict>
          </mc:Fallback>
        </mc:AlternateContent>
      </w:r>
    </w:p>
    <w:sectPr w:rsidR="004468C1" w:rsidRPr="00A67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55"/>
    <w:rsid w:val="0008748E"/>
    <w:rsid w:val="00161507"/>
    <w:rsid w:val="001B37B0"/>
    <w:rsid w:val="001E7888"/>
    <w:rsid w:val="003938AE"/>
    <w:rsid w:val="003B3FA1"/>
    <w:rsid w:val="0040221C"/>
    <w:rsid w:val="004468C1"/>
    <w:rsid w:val="004A4C16"/>
    <w:rsid w:val="004F549E"/>
    <w:rsid w:val="007E7079"/>
    <w:rsid w:val="00805B11"/>
    <w:rsid w:val="008F6070"/>
    <w:rsid w:val="00956FE0"/>
    <w:rsid w:val="00A67CED"/>
    <w:rsid w:val="00AF5034"/>
    <w:rsid w:val="00BB1855"/>
    <w:rsid w:val="00BF4915"/>
    <w:rsid w:val="00C346EB"/>
    <w:rsid w:val="00D06418"/>
    <w:rsid w:val="00D15318"/>
    <w:rsid w:val="00F0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D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68C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468C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68C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46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3507">
          <w:marLeft w:val="225"/>
          <w:marRight w:val="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654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BA9BD-4BE3-4523-9458-6BD046FB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211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Dudová</dc:creator>
  <cp:lastModifiedBy>Klimova</cp:lastModifiedBy>
  <cp:revision>7</cp:revision>
  <cp:lastPrinted>2019-03-04T07:48:00Z</cp:lastPrinted>
  <dcterms:created xsi:type="dcterms:W3CDTF">2019-03-05T12:21:00Z</dcterms:created>
  <dcterms:modified xsi:type="dcterms:W3CDTF">2019-03-05T12:31:00Z</dcterms:modified>
</cp:coreProperties>
</file>