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332C4" w14:textId="5122FA05" w:rsidR="001E0615" w:rsidRPr="00F31955" w:rsidRDefault="00142339" w:rsidP="00F31955">
      <w:pPr>
        <w:jc w:val="center"/>
        <w:rPr>
          <w:b/>
          <w:sz w:val="24"/>
          <w:szCs w:val="24"/>
        </w:rPr>
      </w:pPr>
      <w:r w:rsidRPr="00F31955">
        <w:rPr>
          <w:b/>
          <w:sz w:val="24"/>
          <w:szCs w:val="24"/>
        </w:rPr>
        <w:t>KVALITATIVNÍ REAKCE SACHARIDŮ</w:t>
      </w:r>
    </w:p>
    <w:p w14:paraId="3578DD33" w14:textId="77777777" w:rsidR="00F31955" w:rsidRDefault="00F31955" w:rsidP="00142339">
      <w:pPr>
        <w:rPr>
          <w:sz w:val="24"/>
          <w:szCs w:val="24"/>
        </w:rPr>
      </w:pPr>
    </w:p>
    <w:p w14:paraId="130FBA0C" w14:textId="7A875946" w:rsidR="00142339" w:rsidRDefault="00142339" w:rsidP="00142339">
      <w:pPr>
        <w:rPr>
          <w:sz w:val="24"/>
          <w:szCs w:val="24"/>
        </w:rPr>
      </w:pPr>
      <w:r>
        <w:rPr>
          <w:sz w:val="24"/>
          <w:szCs w:val="24"/>
        </w:rPr>
        <w:t>ÚKOLY: Ke každé z následujících důkazových reakcí uveďte:</w:t>
      </w:r>
    </w:p>
    <w:p w14:paraId="15121507" w14:textId="7BD00018" w:rsidR="00142339" w:rsidRDefault="00142339" w:rsidP="0014233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F31955">
        <w:rPr>
          <w:sz w:val="24"/>
          <w:szCs w:val="24"/>
        </w:rPr>
        <w:t> </w:t>
      </w:r>
      <w:proofErr w:type="gramStart"/>
      <w:r w:rsidR="00F31955">
        <w:rPr>
          <w:sz w:val="24"/>
          <w:szCs w:val="24"/>
        </w:rPr>
        <w:t>důkazu</w:t>
      </w:r>
      <w:proofErr w:type="gramEnd"/>
      <w:r w:rsidR="00F31955">
        <w:rPr>
          <w:sz w:val="24"/>
          <w:szCs w:val="24"/>
        </w:rPr>
        <w:t xml:space="preserve"> </w:t>
      </w:r>
      <w:r>
        <w:rPr>
          <w:sz w:val="24"/>
          <w:szCs w:val="24"/>
        </w:rPr>
        <w:t>čeho se daná r</w:t>
      </w:r>
      <w:r w:rsidR="00F31955">
        <w:rPr>
          <w:sz w:val="24"/>
          <w:szCs w:val="24"/>
        </w:rPr>
        <w:t>eak</w:t>
      </w:r>
      <w:r>
        <w:rPr>
          <w:sz w:val="24"/>
          <w:szCs w:val="24"/>
        </w:rPr>
        <w:t>ce používá</w:t>
      </w:r>
    </w:p>
    <w:p w14:paraId="75B2FA97" w14:textId="42FCC3EE" w:rsidR="00142339" w:rsidRDefault="00142339" w:rsidP="0014233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Princip chemické důkazové reakce</w:t>
      </w:r>
    </w:p>
    <w:p w14:paraId="75F55DFF" w14:textId="09AB323A" w:rsidR="00142339" w:rsidRDefault="00142339" w:rsidP="0014233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Mechanismus chemické důkazové reakce</w:t>
      </w:r>
    </w:p>
    <w:p w14:paraId="07B28F73" w14:textId="79ABFD29" w:rsidR="00142339" w:rsidRDefault="00142339" w:rsidP="0014233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Výsledek důkazové zkoušky (</w:t>
      </w:r>
      <w:r w:rsidR="00F31955">
        <w:rPr>
          <w:sz w:val="24"/>
          <w:szCs w:val="24"/>
        </w:rPr>
        <w:t>např.</w:t>
      </w:r>
      <w:r>
        <w:rPr>
          <w:sz w:val="24"/>
          <w:szCs w:val="24"/>
        </w:rPr>
        <w:t xml:space="preserve"> výsledné zbarvení r</w:t>
      </w:r>
      <w:r w:rsidR="00F31955">
        <w:rPr>
          <w:sz w:val="24"/>
          <w:szCs w:val="24"/>
        </w:rPr>
        <w:t>eak</w:t>
      </w:r>
      <w:r>
        <w:rPr>
          <w:sz w:val="24"/>
          <w:szCs w:val="24"/>
        </w:rPr>
        <w:t>ční směsi)</w:t>
      </w:r>
    </w:p>
    <w:p w14:paraId="700547FE" w14:textId="22EBD856" w:rsidR="00142339" w:rsidRDefault="00142339" w:rsidP="00142339">
      <w:pPr>
        <w:rPr>
          <w:sz w:val="24"/>
          <w:szCs w:val="24"/>
        </w:rPr>
      </w:pPr>
    </w:p>
    <w:p w14:paraId="4CD72220" w14:textId="63125FF0" w:rsidR="00142339" w:rsidRDefault="00142339" w:rsidP="001423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Fehlingova reakce</w:t>
      </w:r>
    </w:p>
    <w:p w14:paraId="52F7779E" w14:textId="06FFBAAB" w:rsidR="00142339" w:rsidRDefault="00142339" w:rsidP="001423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Tollensova</w:t>
      </w:r>
      <w:proofErr w:type="spellEnd"/>
      <w:r>
        <w:rPr>
          <w:sz w:val="24"/>
          <w:szCs w:val="24"/>
        </w:rPr>
        <w:t xml:space="preserve"> reakce</w:t>
      </w:r>
    </w:p>
    <w:p w14:paraId="1BA8F123" w14:textId="17B2BE57" w:rsidR="00142339" w:rsidRDefault="00142339" w:rsidP="001423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Barfoedova</w:t>
      </w:r>
      <w:proofErr w:type="spellEnd"/>
      <w:r>
        <w:rPr>
          <w:sz w:val="24"/>
          <w:szCs w:val="24"/>
        </w:rPr>
        <w:t xml:space="preserve"> reakce</w:t>
      </w:r>
    </w:p>
    <w:p w14:paraId="3F3CC9D3" w14:textId="620763DB" w:rsidR="00142339" w:rsidRDefault="00142339" w:rsidP="001423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Selivanova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Weehuizenova</w:t>
      </w:r>
      <w:proofErr w:type="spellEnd"/>
      <w:r>
        <w:rPr>
          <w:sz w:val="24"/>
          <w:szCs w:val="24"/>
        </w:rPr>
        <w:t xml:space="preserve"> reakce</w:t>
      </w:r>
    </w:p>
    <w:p w14:paraId="3C2D35DB" w14:textId="508EBB7F" w:rsidR="00142339" w:rsidRDefault="00142339" w:rsidP="001423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Reakce</w:t>
      </w:r>
      <w:r w:rsidR="00785E81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aldóz a ketóz s močovinou</w:t>
      </w:r>
    </w:p>
    <w:p w14:paraId="5A0AB326" w14:textId="66393CC3" w:rsidR="00142339" w:rsidRDefault="00142339" w:rsidP="001423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Molischova</w:t>
      </w:r>
      <w:proofErr w:type="spellEnd"/>
      <w:r>
        <w:rPr>
          <w:sz w:val="24"/>
          <w:szCs w:val="24"/>
        </w:rPr>
        <w:t xml:space="preserve"> reakce</w:t>
      </w:r>
    </w:p>
    <w:p w14:paraId="3CDCFCBA" w14:textId="17AF1CCD" w:rsidR="00142339" w:rsidRDefault="00142339" w:rsidP="001423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Thymolová reakce</w:t>
      </w:r>
    </w:p>
    <w:p w14:paraId="33F0A968" w14:textId="67386320" w:rsidR="00142339" w:rsidRDefault="00142339" w:rsidP="001423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Bialova</w:t>
      </w:r>
      <w:proofErr w:type="spellEnd"/>
      <w:r>
        <w:rPr>
          <w:sz w:val="24"/>
          <w:szCs w:val="24"/>
        </w:rPr>
        <w:t xml:space="preserve"> reakce</w:t>
      </w:r>
    </w:p>
    <w:p w14:paraId="793FBEEE" w14:textId="27CD393F" w:rsidR="00142339" w:rsidRDefault="00142339" w:rsidP="001423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Schiffova</w:t>
      </w:r>
      <w:proofErr w:type="spellEnd"/>
      <w:r>
        <w:rPr>
          <w:sz w:val="24"/>
          <w:szCs w:val="24"/>
        </w:rPr>
        <w:t xml:space="preserve"> reakce</w:t>
      </w:r>
    </w:p>
    <w:p w14:paraId="0719FE02" w14:textId="22A00176" w:rsidR="00142339" w:rsidRDefault="00142339" w:rsidP="001423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Nitrochromová</w:t>
      </w:r>
      <w:proofErr w:type="spellEnd"/>
      <w:r>
        <w:rPr>
          <w:sz w:val="24"/>
          <w:szCs w:val="24"/>
        </w:rPr>
        <w:t xml:space="preserve"> reakce</w:t>
      </w:r>
    </w:p>
    <w:p w14:paraId="6F64BFCA" w14:textId="561C0362" w:rsidR="00142339" w:rsidRDefault="00F31955" w:rsidP="001423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Tvorba </w:t>
      </w:r>
      <w:proofErr w:type="spellStart"/>
      <w:r>
        <w:rPr>
          <w:sz w:val="24"/>
          <w:szCs w:val="24"/>
        </w:rPr>
        <w:t>osazonů</w:t>
      </w:r>
      <w:proofErr w:type="spellEnd"/>
    </w:p>
    <w:p w14:paraId="0BBA9940" w14:textId="32557474" w:rsidR="00F31955" w:rsidRDefault="00F31955" w:rsidP="00F31955">
      <w:pPr>
        <w:rPr>
          <w:sz w:val="24"/>
          <w:szCs w:val="24"/>
        </w:rPr>
      </w:pPr>
    </w:p>
    <w:p w14:paraId="13615D0F" w14:textId="60D8EE05" w:rsidR="00F31955" w:rsidRDefault="00225D16" w:rsidP="00F31955">
      <w:pPr>
        <w:rPr>
          <w:sz w:val="24"/>
          <w:szCs w:val="24"/>
        </w:rPr>
      </w:pPr>
      <w:r>
        <w:rPr>
          <w:sz w:val="24"/>
          <w:szCs w:val="24"/>
        </w:rPr>
        <w:t xml:space="preserve">OTÁZKY: </w:t>
      </w:r>
    </w:p>
    <w:p w14:paraId="7EC14D78" w14:textId="3F9C9E08" w:rsidR="00B56736" w:rsidRPr="0079529E" w:rsidRDefault="00225D16" w:rsidP="00225D16">
      <w:pPr>
        <w:pStyle w:val="Odstavecseseznamem"/>
        <w:rPr>
          <w:sz w:val="24"/>
          <w:szCs w:val="24"/>
        </w:rPr>
      </w:pPr>
      <w:r w:rsidRPr="0079529E">
        <w:rPr>
          <w:sz w:val="24"/>
          <w:szCs w:val="24"/>
        </w:rPr>
        <w:t>1. Napište strukturní vzorec gluk</w:t>
      </w:r>
      <w:r w:rsidR="00B56736" w:rsidRPr="0079529E">
        <w:rPr>
          <w:sz w:val="24"/>
          <w:szCs w:val="24"/>
        </w:rPr>
        <w:t>ózy.</w:t>
      </w:r>
      <w:r w:rsidRPr="0079529E">
        <w:rPr>
          <w:sz w:val="24"/>
          <w:szCs w:val="24"/>
        </w:rPr>
        <w:t xml:space="preserve"> </w:t>
      </w:r>
    </w:p>
    <w:p w14:paraId="2A0C2866" w14:textId="703AB805" w:rsidR="00B56736" w:rsidRPr="0079529E" w:rsidRDefault="00225D16" w:rsidP="00225D16">
      <w:pPr>
        <w:pStyle w:val="Odstavecseseznamem"/>
        <w:rPr>
          <w:sz w:val="24"/>
          <w:szCs w:val="24"/>
        </w:rPr>
      </w:pPr>
      <w:r w:rsidRPr="0079529E">
        <w:rPr>
          <w:sz w:val="24"/>
          <w:szCs w:val="24"/>
        </w:rPr>
        <w:t>2. Z jakých monosacharidů je složena sachar</w:t>
      </w:r>
      <w:r w:rsidR="00B56736" w:rsidRPr="0079529E">
        <w:rPr>
          <w:sz w:val="24"/>
          <w:szCs w:val="24"/>
        </w:rPr>
        <w:t>óza</w:t>
      </w:r>
      <w:r w:rsidRPr="0079529E">
        <w:rPr>
          <w:sz w:val="24"/>
          <w:szCs w:val="24"/>
        </w:rPr>
        <w:t xml:space="preserve">? Napište </w:t>
      </w:r>
      <w:r w:rsidR="00B56736" w:rsidRPr="0079529E">
        <w:rPr>
          <w:sz w:val="24"/>
          <w:szCs w:val="24"/>
        </w:rPr>
        <w:t xml:space="preserve">jejich </w:t>
      </w:r>
      <w:r w:rsidRPr="0079529E">
        <w:rPr>
          <w:sz w:val="24"/>
          <w:szCs w:val="24"/>
        </w:rPr>
        <w:t>vzorce</w:t>
      </w:r>
      <w:r w:rsidR="00B56736" w:rsidRPr="0079529E">
        <w:rPr>
          <w:sz w:val="24"/>
          <w:szCs w:val="24"/>
        </w:rPr>
        <w:t>.</w:t>
      </w:r>
      <w:r w:rsidRPr="0079529E">
        <w:rPr>
          <w:sz w:val="24"/>
          <w:szCs w:val="24"/>
        </w:rPr>
        <w:t xml:space="preserve"> </w:t>
      </w:r>
    </w:p>
    <w:p w14:paraId="7D302694" w14:textId="432272F8" w:rsidR="00225D16" w:rsidRPr="0079529E" w:rsidRDefault="00225D16" w:rsidP="00225D16">
      <w:pPr>
        <w:pStyle w:val="Odstavecseseznamem"/>
        <w:rPr>
          <w:sz w:val="24"/>
          <w:szCs w:val="24"/>
        </w:rPr>
      </w:pPr>
      <w:r w:rsidRPr="0079529E">
        <w:rPr>
          <w:sz w:val="24"/>
          <w:szCs w:val="24"/>
        </w:rPr>
        <w:t>3. Co je monomerní jednotkou celul</w:t>
      </w:r>
      <w:r w:rsidR="00B56736" w:rsidRPr="0079529E">
        <w:rPr>
          <w:sz w:val="24"/>
          <w:szCs w:val="24"/>
        </w:rPr>
        <w:t>ózy</w:t>
      </w:r>
      <w:r w:rsidRPr="0079529E">
        <w:rPr>
          <w:sz w:val="24"/>
          <w:szCs w:val="24"/>
        </w:rPr>
        <w:t>? Napište vzorec</w:t>
      </w:r>
      <w:r w:rsidR="00B56736" w:rsidRPr="0079529E">
        <w:rPr>
          <w:sz w:val="24"/>
          <w:szCs w:val="24"/>
        </w:rPr>
        <w:t>.</w:t>
      </w:r>
    </w:p>
    <w:p w14:paraId="19D0A37F" w14:textId="69F58241" w:rsidR="00B56736" w:rsidRPr="0079529E" w:rsidRDefault="00B56736" w:rsidP="00225D16">
      <w:pPr>
        <w:pStyle w:val="Odstavecseseznamem"/>
        <w:rPr>
          <w:sz w:val="24"/>
          <w:szCs w:val="24"/>
        </w:rPr>
      </w:pPr>
      <w:r w:rsidRPr="0079529E">
        <w:rPr>
          <w:sz w:val="24"/>
          <w:szCs w:val="24"/>
        </w:rPr>
        <w:t xml:space="preserve">4. Pomocí chemické rovnice vysvětlete podstatu reakce s Fehlingovým a </w:t>
      </w:r>
      <w:proofErr w:type="spellStart"/>
      <w:r w:rsidRPr="0079529E">
        <w:rPr>
          <w:sz w:val="24"/>
          <w:szCs w:val="24"/>
        </w:rPr>
        <w:t>Tollensovým</w:t>
      </w:r>
      <w:proofErr w:type="spellEnd"/>
      <w:r w:rsidRPr="0079529E">
        <w:rPr>
          <w:sz w:val="24"/>
          <w:szCs w:val="24"/>
        </w:rPr>
        <w:t xml:space="preserve"> činidlem.</w:t>
      </w:r>
    </w:p>
    <w:p w14:paraId="0A92F08D" w14:textId="0F9308E0" w:rsidR="00B56736" w:rsidRPr="0079529E" w:rsidRDefault="00B56736" w:rsidP="00225D16">
      <w:pPr>
        <w:pStyle w:val="Odstavecseseznamem"/>
        <w:rPr>
          <w:sz w:val="24"/>
          <w:szCs w:val="24"/>
        </w:rPr>
      </w:pPr>
      <w:r w:rsidRPr="0079529E">
        <w:rPr>
          <w:sz w:val="24"/>
          <w:szCs w:val="24"/>
        </w:rPr>
        <w:t xml:space="preserve">5. Vysvětlete, proč reakce sacharózy se </w:t>
      </w:r>
      <w:proofErr w:type="spellStart"/>
      <w:r w:rsidRPr="0079529E">
        <w:rPr>
          <w:sz w:val="24"/>
          <w:szCs w:val="24"/>
        </w:rPr>
        <w:t>Selivanovým</w:t>
      </w:r>
      <w:proofErr w:type="spellEnd"/>
      <w:r w:rsidRPr="0079529E">
        <w:rPr>
          <w:sz w:val="24"/>
          <w:szCs w:val="24"/>
        </w:rPr>
        <w:t xml:space="preserve"> činidlem probíhá rychleji než reakce </w:t>
      </w:r>
      <w:proofErr w:type="gramStart"/>
      <w:r w:rsidRPr="0079529E">
        <w:rPr>
          <w:sz w:val="24"/>
          <w:szCs w:val="24"/>
        </w:rPr>
        <w:t>D- glukózy</w:t>
      </w:r>
      <w:proofErr w:type="gramEnd"/>
      <w:r w:rsidRPr="0079529E">
        <w:rPr>
          <w:sz w:val="24"/>
          <w:szCs w:val="24"/>
        </w:rPr>
        <w:t xml:space="preserve">. Uvažujte i s přítomností </w:t>
      </w:r>
      <w:proofErr w:type="spellStart"/>
      <w:r w:rsidRPr="0079529E">
        <w:rPr>
          <w:sz w:val="24"/>
          <w:szCs w:val="24"/>
        </w:rPr>
        <w:t>HCl</w:t>
      </w:r>
      <w:proofErr w:type="spellEnd"/>
      <w:r w:rsidRPr="0079529E">
        <w:rPr>
          <w:sz w:val="24"/>
          <w:szCs w:val="24"/>
        </w:rPr>
        <w:t xml:space="preserve"> v reakční směsi sacharózy.</w:t>
      </w:r>
    </w:p>
    <w:p w14:paraId="1DBFA21D" w14:textId="33832165" w:rsidR="00F31955" w:rsidRPr="0079529E" w:rsidRDefault="00F31955" w:rsidP="00F31955">
      <w:pPr>
        <w:rPr>
          <w:sz w:val="24"/>
          <w:szCs w:val="24"/>
        </w:rPr>
      </w:pPr>
    </w:p>
    <w:p w14:paraId="48A4EF91" w14:textId="77777777" w:rsidR="00F31955" w:rsidRPr="00F31955" w:rsidRDefault="00F31955" w:rsidP="00F31955">
      <w:pPr>
        <w:rPr>
          <w:sz w:val="24"/>
          <w:szCs w:val="24"/>
        </w:rPr>
      </w:pPr>
    </w:p>
    <w:sectPr w:rsidR="00F31955" w:rsidRPr="00F3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F27A2"/>
    <w:multiLevelType w:val="hybridMultilevel"/>
    <w:tmpl w:val="9AC88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51352"/>
    <w:multiLevelType w:val="hybridMultilevel"/>
    <w:tmpl w:val="0DA82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E67C4"/>
    <w:multiLevelType w:val="hybridMultilevel"/>
    <w:tmpl w:val="DF963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63623"/>
    <w:multiLevelType w:val="hybridMultilevel"/>
    <w:tmpl w:val="640203E6"/>
    <w:lvl w:ilvl="0" w:tplc="A63E1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40"/>
    <w:rsid w:val="00142339"/>
    <w:rsid w:val="001E0615"/>
    <w:rsid w:val="00225D16"/>
    <w:rsid w:val="00785E81"/>
    <w:rsid w:val="0079529E"/>
    <w:rsid w:val="00B56736"/>
    <w:rsid w:val="00DF1440"/>
    <w:rsid w:val="00F3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AC1D"/>
  <w15:chartTrackingRefBased/>
  <w15:docId w15:val="{468119F5-6638-4809-8D67-354325DF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Ptáček Petr, Mgr.</dc:creator>
  <cp:keywords/>
  <dc:description/>
  <cp:lastModifiedBy>Ptáček Petr, Mgr.</cp:lastModifiedBy>
  <cp:revision>6</cp:revision>
  <dcterms:created xsi:type="dcterms:W3CDTF">2021-03-05T20:07:00Z</dcterms:created>
  <dcterms:modified xsi:type="dcterms:W3CDTF">2021-03-05T21:00:00Z</dcterms:modified>
</cp:coreProperties>
</file>