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515" w:rsidRPr="00DC2C8F" w:rsidRDefault="00B91515" w:rsidP="00B91515">
      <w:pPr>
        <w:rPr>
          <w:rFonts w:cstheme="minorHAnsi"/>
          <w:b/>
          <w:sz w:val="24"/>
          <w:szCs w:val="24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Exercice 1 : Répondez aux questions. </w:t>
      </w:r>
      <w:r w:rsidRPr="00DF70D6">
        <w:rPr>
          <w:rFonts w:eastAsia="Times New Roman" w:cstheme="minorHAnsi"/>
          <w:sz w:val="24"/>
          <w:szCs w:val="24"/>
          <w:lang w:eastAsia="fr-FR"/>
        </w:rPr>
        <w:t>(10 points)</w:t>
      </w:r>
      <w:r w:rsidRPr="00DF70D6">
        <w:rPr>
          <w:rFonts w:cstheme="minorHAnsi"/>
          <w:b/>
          <w:sz w:val="24"/>
          <w:szCs w:val="24"/>
        </w:rPr>
        <w:t xml:space="preserve"> </w:t>
      </w:r>
    </w:p>
    <w:p w:rsidR="00B91515" w:rsidRPr="00323949" w:rsidRDefault="00B91515" w:rsidP="00B91515">
      <w:pPr>
        <w:suppressLineNumbers/>
        <w:rPr>
          <w:rFonts w:eastAsia="Times New Roman" w:cstheme="minorHAnsi"/>
          <w:b/>
          <w:sz w:val="10"/>
          <w:szCs w:val="10"/>
          <w:lang w:eastAsia="fr-FR"/>
        </w:rPr>
      </w:pPr>
    </w:p>
    <w:p w:rsidR="00B91515" w:rsidRPr="00BA5313" w:rsidRDefault="00B91515" w:rsidP="00B91515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 w:rsidRPr="00DF70D6">
        <w:rPr>
          <w:rFonts w:eastAsia="Times New Roman" w:cstheme="minorHAnsi"/>
          <w:b/>
          <w:sz w:val="24"/>
          <w:szCs w:val="24"/>
          <w:lang w:eastAsia="fr-FR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fr-FR"/>
        </w:rPr>
        <w:t xml:space="preserve">Quelle ruse technique est mise en place pour profiter de nos failles cognitives et qu’engendre-t-elle </w:t>
      </w:r>
      <w:r w:rsidRPr="00BA5313">
        <w:rPr>
          <w:rFonts w:eastAsia="Times New Roman" w:cstheme="minorHAnsi"/>
          <w:b/>
          <w:sz w:val="24"/>
          <w:szCs w:val="24"/>
          <w:lang w:eastAsia="fr-FR"/>
        </w:rPr>
        <w:t>?</w:t>
      </w:r>
    </w:p>
    <w:p w:rsidR="00B91515" w:rsidRPr="00DF70D6" w:rsidRDefault="00B91515" w:rsidP="00B91515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B91515" w:rsidRPr="00AE5AB1" w:rsidRDefault="00B91515" w:rsidP="00B91515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  <w:r>
        <w:rPr>
          <w:rFonts w:cs="Times New Roman"/>
          <w:b/>
          <w:color w:val="1C0E00"/>
          <w:sz w:val="24"/>
          <w:szCs w:val="24"/>
        </w:rPr>
        <w:t xml:space="preserve">Quels sont les ressentis évoqués par </w:t>
      </w:r>
      <w:r w:rsidRPr="00487B11">
        <w:rPr>
          <w:rFonts w:cs="Times New Roman"/>
          <w:b/>
          <w:color w:val="1C0E00"/>
          <w:sz w:val="24"/>
          <w:szCs w:val="24"/>
        </w:rPr>
        <w:t>Séverine Erhel</w:t>
      </w:r>
      <w:r>
        <w:rPr>
          <w:rFonts w:cs="Times New Roman"/>
          <w:b/>
          <w:color w:val="1C0E00"/>
          <w:sz w:val="24"/>
          <w:szCs w:val="24"/>
        </w:rPr>
        <w:t xml:space="preserve"> </w:t>
      </w:r>
      <w:r w:rsidRPr="00AE5AB1">
        <w:rPr>
          <w:rFonts w:cstheme="minorHAnsi"/>
          <w:b/>
          <w:sz w:val="24"/>
          <w:szCs w:val="24"/>
        </w:rPr>
        <w:t>?</w:t>
      </w:r>
    </w:p>
    <w:p w:rsidR="00B91515" w:rsidRPr="00DF70D6" w:rsidRDefault="00B91515" w:rsidP="00B91515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  <w:r w:rsidRPr="00DF70D6"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</w:t>
      </w: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…………………………………………………………………..…………………</w:t>
      </w:r>
    </w:p>
    <w:p w:rsidR="00B91515" w:rsidRPr="00BF75CA" w:rsidRDefault="00B91515" w:rsidP="00B91515">
      <w:pPr>
        <w:pStyle w:val="Paragraphedeliste"/>
        <w:numPr>
          <w:ilvl w:val="0"/>
          <w:numId w:val="1"/>
        </w:numPr>
        <w:suppressLineNumbers/>
        <w:spacing w:before="240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Qu’est-ce qui permet à l’algorithme désigné par </w:t>
      </w:r>
      <w:r w:rsidRPr="00487B11">
        <w:rPr>
          <w:rFonts w:cs="Times New Roman"/>
          <w:b/>
          <w:color w:val="1C0E00"/>
          <w:sz w:val="24"/>
          <w:szCs w:val="24"/>
        </w:rPr>
        <w:t>Séverine Erhel</w:t>
      </w:r>
      <w:r>
        <w:rPr>
          <w:rFonts w:cs="Times New Roman"/>
          <w:b/>
          <w:color w:val="1C0E00"/>
          <w:sz w:val="24"/>
          <w:szCs w:val="24"/>
        </w:rPr>
        <w:t xml:space="preserve"> d’inférer dans le sens de nos croyances</w:t>
      </w: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? </w:t>
      </w:r>
    </w:p>
    <w:p w:rsidR="00B91515" w:rsidRPr="00DF70D6" w:rsidRDefault="00B91515" w:rsidP="00B91515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B91515" w:rsidRPr="005F6F54" w:rsidRDefault="005631E6" w:rsidP="00B91515">
      <w:pPr>
        <w:pStyle w:val="Paragraphedeliste"/>
        <w:numPr>
          <w:ilvl w:val="0"/>
          <w:numId w:val="1"/>
        </w:numPr>
        <w:suppressLineNumbers/>
        <w:spacing w:before="240"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Qu’est-ce qui vient s’</w:t>
      </w:r>
      <w:bookmarkStart w:id="0" w:name="_GoBack"/>
      <w:bookmarkEnd w:id="0"/>
      <w:r>
        <w:rPr>
          <w:rFonts w:eastAsia="PublicoHeadline-Roman-Identity-" w:cs="Times New Roman"/>
          <w:b/>
          <w:iCs/>
          <w:color w:val="000000"/>
          <w:sz w:val="24"/>
          <w:szCs w:val="24"/>
        </w:rPr>
        <w:t>additionner</w:t>
      </w:r>
      <w:r w:rsidR="00B91515">
        <w:rPr>
          <w:rFonts w:eastAsia="PublicoHeadline-Roman-Identity-" w:cs="Times New Roman"/>
          <w:b/>
          <w:iCs/>
          <w:color w:val="000000"/>
          <w:sz w:val="24"/>
          <w:szCs w:val="24"/>
        </w:rPr>
        <w:t xml:space="preserve"> au biais décrit par </w:t>
      </w:r>
      <w:r w:rsidR="00B91515" w:rsidRPr="00487B11">
        <w:rPr>
          <w:rFonts w:cs="Times New Roman"/>
          <w:b/>
          <w:color w:val="1C0E00"/>
          <w:sz w:val="24"/>
          <w:szCs w:val="24"/>
        </w:rPr>
        <w:t>Séverine Erhel</w:t>
      </w:r>
      <w:r w:rsidR="00B91515">
        <w:rPr>
          <w:rFonts w:cs="Times New Roman"/>
          <w:b/>
          <w:color w:val="1C0E00"/>
          <w:sz w:val="24"/>
          <w:szCs w:val="24"/>
        </w:rPr>
        <w:t xml:space="preserve"> et </w:t>
      </w:r>
      <w:r>
        <w:rPr>
          <w:rFonts w:cs="Times New Roman"/>
          <w:b/>
          <w:color w:val="1C0E00"/>
          <w:sz w:val="24"/>
          <w:szCs w:val="24"/>
        </w:rPr>
        <w:t>par quoi cela est-il facilité</w:t>
      </w:r>
      <w:r w:rsidR="00B91515">
        <w:rPr>
          <w:rFonts w:cs="Times New Roman"/>
          <w:b/>
          <w:color w:val="1C0E00"/>
          <w:sz w:val="24"/>
          <w:szCs w:val="24"/>
        </w:rPr>
        <w:t xml:space="preserve"> </w:t>
      </w:r>
      <w:r w:rsidR="00B91515">
        <w:rPr>
          <w:rFonts w:eastAsia="PublicoHeadline-Roman-Identity-" w:cs="Times New Roman"/>
          <w:b/>
          <w:iCs/>
          <w:color w:val="000000"/>
          <w:sz w:val="24"/>
          <w:szCs w:val="24"/>
        </w:rPr>
        <w:t>?</w:t>
      </w:r>
    </w:p>
    <w:p w:rsidR="00B91515" w:rsidRPr="009A59DA" w:rsidRDefault="00B91515" w:rsidP="00B91515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B91515" w:rsidRPr="00816BB0" w:rsidRDefault="00B91515" w:rsidP="00B91515">
      <w:pPr>
        <w:pStyle w:val="Paragraphedeliste"/>
        <w:numPr>
          <w:ilvl w:val="0"/>
          <w:numId w:val="1"/>
        </w:numPr>
        <w:suppressLineNumbers/>
        <w:jc w:val="both"/>
        <w:rPr>
          <w:rFonts w:eastAsia="Times New Roman" w:cstheme="minorHAnsi"/>
          <w:b/>
          <w:iCs/>
          <w:sz w:val="24"/>
          <w:szCs w:val="24"/>
          <w:lang w:eastAsia="fr-FR"/>
        </w:rPr>
      </w:pP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Pourquoi les entreprises ne sont pas enclines à trouver des solutions concernant la problématique des algorithmes selon </w:t>
      </w:r>
      <w:r w:rsidRPr="00F60E99">
        <w:rPr>
          <w:rFonts w:eastAsia="Times New Roman" w:cstheme="minorHAnsi"/>
          <w:b/>
          <w:iCs/>
          <w:sz w:val="24"/>
          <w:szCs w:val="24"/>
          <w:lang w:eastAsia="fr-FR"/>
        </w:rPr>
        <w:t>Julien Hernandez</w:t>
      </w:r>
      <w:r>
        <w:rPr>
          <w:rFonts w:eastAsia="Times New Roman" w:cstheme="minorHAnsi"/>
          <w:b/>
          <w:iCs/>
          <w:sz w:val="24"/>
          <w:szCs w:val="24"/>
          <w:lang w:eastAsia="fr-FR"/>
        </w:rPr>
        <w:t xml:space="preserve"> ?</w:t>
      </w:r>
    </w:p>
    <w:p w:rsidR="00B91515" w:rsidRPr="00AA488A" w:rsidRDefault="00B91515" w:rsidP="00B91515">
      <w:pPr>
        <w:suppressLineNumbers/>
        <w:spacing w:line="360" w:lineRule="auto"/>
        <w:rPr>
          <w:rFonts w:eastAsia="Times New Roman" w:cstheme="minorHAnsi"/>
          <w:iCs/>
          <w:sz w:val="24"/>
          <w:szCs w:val="24"/>
          <w:lang w:eastAsia="fr-FR"/>
        </w:rPr>
      </w:pPr>
      <w:r>
        <w:rPr>
          <w:rFonts w:eastAsia="Times New Roman" w:cstheme="minorHAnsi"/>
          <w:iCs/>
          <w:sz w:val="24"/>
          <w:szCs w:val="24"/>
          <w:lang w:eastAsia="fr-FR"/>
        </w:rPr>
        <w:t>………………………………………………………………………………………………………………………..………………………</w:t>
      </w:r>
    </w:p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Pr="00922243" w:rsidRDefault="00B91515" w:rsidP="00B91515">
      <w:pPr>
        <w:suppressLineNumbers/>
        <w:jc w:val="both"/>
        <w:rPr>
          <w:rFonts w:eastAsia="Times New Roman" w:cstheme="minorHAnsi"/>
          <w:iCs/>
          <w:sz w:val="24"/>
          <w:szCs w:val="24"/>
          <w:lang w:eastAsia="fr-FR"/>
        </w:rPr>
      </w:pPr>
      <w:r w:rsidRPr="00693E4F">
        <w:rPr>
          <w:rFonts w:eastAsia="Times New Roman" w:cstheme="minorHAnsi"/>
          <w:b/>
          <w:sz w:val="24"/>
          <w:szCs w:val="24"/>
          <w:lang w:eastAsia="fr-FR"/>
        </w:rPr>
        <w:t>Exercice 2 : Cochez la bonne case : vrai, faux, « ? » (Le texte ne le mentionne pas), et justifiez votre choix dans le texte en notant les lignes dans le tableau ci-dessous.</w:t>
      </w:r>
      <w:r>
        <w:rPr>
          <w:rFonts w:eastAsia="Times New Roman" w:cstheme="minorHAnsi"/>
          <w:sz w:val="24"/>
          <w:szCs w:val="24"/>
          <w:lang w:eastAsia="fr-FR"/>
        </w:rPr>
        <w:t xml:space="preserve"> (5 points)</w:t>
      </w:r>
    </w:p>
    <w:tbl>
      <w:tblPr>
        <w:tblStyle w:val="Grilledutableau"/>
        <w:tblW w:w="5189" w:type="pct"/>
        <w:tblInd w:w="-176" w:type="dxa"/>
        <w:tblLook w:val="04A0" w:firstRow="1" w:lastRow="0" w:firstColumn="1" w:lastColumn="0" w:noHBand="0" w:noVBand="1"/>
      </w:tblPr>
      <w:tblGrid>
        <w:gridCol w:w="415"/>
        <w:gridCol w:w="6989"/>
        <w:gridCol w:w="353"/>
        <w:gridCol w:w="332"/>
        <w:gridCol w:w="332"/>
        <w:gridCol w:w="984"/>
      </w:tblGrid>
      <w:tr w:rsidR="00B91515" w:rsidTr="00B9739E">
        <w:tc>
          <w:tcPr>
            <w:tcW w:w="3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V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center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Lignes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051A66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Des chercheurs en psychologie décodent les astuces poussant à voir plus de vidéos.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382B72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informations des vidéos les plus populaires sont les plus sourcées.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8B1D6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Finalement, les croyances mutuelles influent sur le choix des algorithmes.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 w:rsidRPr="0087377B">
              <w:rPr>
                <w:rFonts w:eastAsia="Times New Roman" w:cstheme="minorHAnsi"/>
                <w:sz w:val="20"/>
                <w:szCs w:val="20"/>
                <w:lang w:eastAsia="fr-FR"/>
              </w:rPr>
              <w:t>l.</w:t>
            </w: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4B68AA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Il est difficile de croire que le mode de vie puisse tout pa</w:t>
            </w:r>
            <w:r w:rsidR="00752072">
              <w:rPr>
                <w:rFonts w:cs="Times New Roman"/>
                <w:color w:val="1C0E00"/>
                <w:sz w:val="20"/>
                <w:szCs w:val="20"/>
              </w:rPr>
              <w:t>l</w:t>
            </w:r>
            <w:r>
              <w:rPr>
                <w:rFonts w:cs="Times New Roman"/>
                <w:color w:val="1C0E00"/>
                <w:sz w:val="20"/>
                <w:szCs w:val="20"/>
              </w:rPr>
              <w:t>lier quand on est malade</w:t>
            </w:r>
            <w:r w:rsidRPr="004B68AA">
              <w:rPr>
                <w:rFonts w:eastAsia="PublicoHeadline-Roman-Identity-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1515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  <w:tr w:rsidR="00B91515" w:rsidTr="00B9739E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  <w:r>
              <w:rPr>
                <w:rFonts w:eastAsia="Times New Roman" w:cstheme="minorHAnsi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3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515" w:rsidRPr="0087377B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b/>
                <w:sz w:val="20"/>
                <w:szCs w:val="20"/>
                <w:lang w:eastAsia="fr-FR"/>
              </w:rPr>
            </w:pPr>
            <w:r>
              <w:rPr>
                <w:rFonts w:cs="Times New Roman"/>
                <w:color w:val="1C0E00"/>
                <w:sz w:val="20"/>
                <w:szCs w:val="20"/>
              </w:rPr>
              <w:t>Les théories conspirationnistes sont souvent mentionnées comme étant illusoires</w:t>
            </w:r>
            <w:r w:rsidRPr="003247FC">
              <w:rPr>
                <w:rFonts w:eastAsia="Times New Roman" w:cs="Times New Roman"/>
                <w:sz w:val="20"/>
                <w:szCs w:val="20"/>
                <w:lang w:eastAsia="fr-FR"/>
              </w:rPr>
              <w:t>.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515" w:rsidRDefault="00B91515" w:rsidP="00B9739E">
            <w:pPr>
              <w:suppressLineNumbers/>
              <w:spacing w:after="0"/>
              <w:jc w:val="both"/>
              <w:rPr>
                <w:rFonts w:eastAsia="Times New Roman" w:cstheme="minorHAnsi"/>
                <w:sz w:val="24"/>
                <w:szCs w:val="24"/>
                <w:lang w:eastAsia="fr-FR"/>
              </w:rPr>
            </w:pP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515" w:rsidRPr="0087377B" w:rsidRDefault="00B91515" w:rsidP="00B9739E">
            <w:pPr>
              <w:suppressLineNumbers/>
              <w:spacing w:after="0"/>
              <w:rPr>
                <w:rFonts w:eastAsia="Times New Roman" w:cstheme="minorHAnsi"/>
                <w:sz w:val="20"/>
                <w:szCs w:val="20"/>
                <w:lang w:eastAsia="fr-FR"/>
              </w:rPr>
            </w:pPr>
            <w:r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l. </w:t>
            </w:r>
          </w:p>
        </w:tc>
      </w:tr>
    </w:tbl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Default="00B91515" w:rsidP="00B91515">
      <w:pPr>
        <w:suppressLineNumbers/>
        <w:jc w:val="both"/>
        <w:rPr>
          <w:rFonts w:eastAsia="Times New Roman" w:cstheme="minorHAnsi"/>
          <w:sz w:val="24"/>
          <w:szCs w:val="24"/>
          <w:lang w:eastAsia="fr-FR"/>
        </w:rPr>
      </w:pPr>
      <w:r w:rsidRPr="00C41E79">
        <w:rPr>
          <w:rFonts w:eastAsia="Times New Roman" w:cstheme="minorHAnsi"/>
          <w:b/>
          <w:sz w:val="24"/>
          <w:szCs w:val="24"/>
          <w:lang w:eastAsia="fr-FR"/>
        </w:rPr>
        <w:lastRenderedPageBreak/>
        <w:t xml:space="preserve">Exercice 3 : </w:t>
      </w:r>
      <w:r w:rsidRPr="00C41E79">
        <w:rPr>
          <w:rFonts w:eastAsia="Times New Roman" w:cstheme="minorHAnsi"/>
          <w:b/>
          <w:sz w:val="24"/>
          <w:szCs w:val="24"/>
          <w:bdr w:val="single" w:sz="4" w:space="0" w:color="auto" w:frame="1"/>
          <w:lang w:eastAsia="fr-FR"/>
        </w:rPr>
        <w:t>Expression écrite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 : Choisissez un sujet sur les trois proposés ci-dessous et écrivez une </w:t>
      </w:r>
      <w:r>
        <w:rPr>
          <w:rFonts w:eastAsia="Times New Roman" w:cstheme="minorHAnsi"/>
          <w:b/>
          <w:sz w:val="24"/>
          <w:szCs w:val="24"/>
          <w:lang w:eastAsia="fr-FR"/>
        </w:rPr>
        <w:t>disser</w:t>
      </w:r>
      <w:r w:rsidRPr="00C41E79">
        <w:rPr>
          <w:rFonts w:eastAsia="Times New Roman" w:cstheme="minorHAnsi"/>
          <w:b/>
          <w:sz w:val="24"/>
          <w:szCs w:val="24"/>
          <w:lang w:eastAsia="fr-FR"/>
        </w:rPr>
        <w:t xml:space="preserve">tation de 200 mots (+ ou – 10%). </w:t>
      </w:r>
      <w:r w:rsidRPr="00C41E79">
        <w:rPr>
          <w:rFonts w:eastAsia="Times New Roman" w:cstheme="minorHAnsi"/>
          <w:sz w:val="24"/>
          <w:szCs w:val="24"/>
          <w:lang w:eastAsia="fr-FR"/>
        </w:rPr>
        <w:t>(10 points)</w:t>
      </w:r>
    </w:p>
    <w:p w:rsidR="00B91515" w:rsidRPr="00C41E79" w:rsidRDefault="00B91515" w:rsidP="00B91515">
      <w:pPr>
        <w:suppressLineNumbers/>
        <w:jc w:val="both"/>
        <w:rPr>
          <w:rFonts w:eastAsia="Times New Roman" w:cstheme="minorHAnsi"/>
          <w:b/>
          <w:sz w:val="24"/>
          <w:szCs w:val="24"/>
          <w:lang w:eastAsia="fr-FR"/>
        </w:rPr>
      </w:pPr>
    </w:p>
    <w:p w:rsidR="00B91515" w:rsidRDefault="00B91515" w:rsidP="00B91515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N°1</w:t>
      </w:r>
      <w:r w:rsidRPr="00C41E79">
        <w:rPr>
          <w:rFonts w:eastAsia="Times New Roman" w:cstheme="minorHAnsi"/>
          <w:sz w:val="24"/>
          <w:szCs w:val="24"/>
          <w:lang w:eastAsia="fr-FR"/>
        </w:rPr>
        <w:t xml:space="preserve"> : </w:t>
      </w:r>
      <w:r>
        <w:t>L</w:t>
      </w:r>
      <w:r>
        <w:rPr>
          <w:rFonts w:eastAsia="Times New Roman" w:cstheme="minorHAnsi"/>
          <w:sz w:val="24"/>
          <w:szCs w:val="24"/>
          <w:lang w:eastAsia="fr-FR"/>
        </w:rPr>
        <w:t xml:space="preserve">es solutions pour se défendre des algorithmes existent-elles </w:t>
      </w:r>
      <w:r w:rsidRPr="00BF707B">
        <w:rPr>
          <w:rFonts w:eastAsia="PublicoHeadline-Roman-Identity-" w:cs="Times New Roman"/>
          <w:color w:val="000000"/>
          <w:sz w:val="24"/>
          <w:szCs w:val="24"/>
        </w:rPr>
        <w:t>?</w:t>
      </w:r>
    </w:p>
    <w:p w:rsidR="00B91515" w:rsidRPr="00C41E79" w:rsidRDefault="00B91515" w:rsidP="00B91515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91515" w:rsidRDefault="00B91515" w:rsidP="00B91515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  <w:r w:rsidRPr="00573211">
        <w:rPr>
          <w:rFonts w:eastAsia="Times New Roman" w:cstheme="minorHAnsi"/>
          <w:b/>
          <w:sz w:val="24"/>
          <w:szCs w:val="24"/>
          <w:lang w:eastAsia="fr-FR"/>
        </w:rPr>
        <w:t>Sujet N°2</w:t>
      </w:r>
      <w:r w:rsidRPr="00C41E79">
        <w:rPr>
          <w:rFonts w:eastAsia="Times New Roman" w:cstheme="minorHAnsi"/>
          <w:sz w:val="24"/>
          <w:szCs w:val="24"/>
          <w:lang w:eastAsia="fr-FR"/>
        </w:rPr>
        <w:t> : Cet article est-il objectif ou subjectif ? Dans quelle mesure et pourquoi ?</w:t>
      </w:r>
    </w:p>
    <w:p w:rsidR="00B91515" w:rsidRPr="00742D88" w:rsidRDefault="00B91515" w:rsidP="00B91515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91515" w:rsidRPr="00742D88" w:rsidRDefault="00B91515" w:rsidP="00B91515">
      <w:pPr>
        <w:pStyle w:val="Default"/>
        <w:spacing w:line="360" w:lineRule="auto"/>
        <w:jc w:val="both"/>
        <w:rPr>
          <w:rFonts w:asciiTheme="minorHAnsi" w:hAnsiTheme="minorHAnsi" w:cstheme="minorHAnsi"/>
        </w:rPr>
      </w:pPr>
      <w:r w:rsidRPr="00742D88">
        <w:rPr>
          <w:rFonts w:asciiTheme="minorHAnsi" w:eastAsia="Times New Roman" w:hAnsiTheme="minorHAnsi" w:cstheme="minorHAnsi"/>
          <w:b/>
          <w:lang w:eastAsia="fr-FR"/>
        </w:rPr>
        <w:t>Sujet N°3</w:t>
      </w:r>
      <w:r w:rsidRPr="00742D88">
        <w:rPr>
          <w:rFonts w:asciiTheme="minorHAnsi" w:eastAsia="Times New Roman" w:hAnsiTheme="minorHAnsi" w:cstheme="minorHAnsi"/>
          <w:lang w:eastAsia="fr-FR"/>
        </w:rPr>
        <w:t xml:space="preserve"> : Choisissez l’une des deux </w:t>
      </w:r>
      <w:r w:rsidRPr="00742D88">
        <w:rPr>
          <w:rFonts w:asciiTheme="minorHAnsi" w:hAnsiTheme="minorHAnsi" w:cstheme="minorHAnsi"/>
        </w:rPr>
        <w:t>réflexions</w:t>
      </w:r>
      <w:r w:rsidRPr="00742D88">
        <w:rPr>
          <w:rFonts w:asciiTheme="minorHAnsi" w:eastAsia="Times New Roman" w:hAnsiTheme="minorHAnsi" w:cstheme="minorHAnsi"/>
          <w:lang w:eastAsia="fr-FR"/>
        </w:rPr>
        <w:t xml:space="preserve"> ci-dessous et c</w:t>
      </w:r>
      <w:r w:rsidRPr="00742D88">
        <w:rPr>
          <w:rFonts w:asciiTheme="minorHAnsi" w:hAnsiTheme="minorHAnsi" w:cstheme="minorHAnsi"/>
        </w:rPr>
        <w:t>ommentez-la à l’aide d’exemples qui en montrent la validité.</w:t>
      </w:r>
    </w:p>
    <w:p w:rsidR="00B91515" w:rsidRPr="00C41E79" w:rsidRDefault="00B91515" w:rsidP="00B91515">
      <w:pPr>
        <w:pStyle w:val="Default"/>
        <w:rPr>
          <w:rFonts w:asciiTheme="minorHAnsi" w:hAnsiTheme="minorHAnsi"/>
          <w:color w:val="auto"/>
        </w:rPr>
      </w:pPr>
    </w:p>
    <w:p w:rsidR="00B91515" w:rsidRDefault="00B91515" w:rsidP="00B91515">
      <w:pPr>
        <w:suppressLineNumbers/>
        <w:spacing w:line="360" w:lineRule="auto"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>A –</w:t>
      </w:r>
      <w:r w:rsidRPr="005F7789"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>D</w:t>
      </w:r>
      <w:r w:rsidRPr="005F7789">
        <w:rPr>
          <w:rFonts w:eastAsia="Times New Roman" w:cs="Times New Roman"/>
          <w:sz w:val="24"/>
          <w:szCs w:val="24"/>
          <w:lang w:eastAsia="fr-FR"/>
        </w:rPr>
        <w:t>ark pattern</w:t>
      </w:r>
      <w:r>
        <w:rPr>
          <w:rFonts w:eastAsia="Times New Roman" w:cs="Times New Roman"/>
          <w:sz w:val="24"/>
          <w:szCs w:val="24"/>
          <w:lang w:eastAsia="fr-FR"/>
        </w:rPr>
        <w:t> :</w:t>
      </w:r>
      <w:r w:rsidRPr="00295BE4">
        <w:rPr>
          <w:rFonts w:eastAsia="Times New Roman" w:cs="Times New Roman"/>
          <w:i/>
          <w:sz w:val="24"/>
          <w:szCs w:val="24"/>
          <w:lang w:eastAsia="fr-FR"/>
        </w:rPr>
        <w:t xml:space="preserve"> </w:t>
      </w:r>
      <w:r>
        <w:rPr>
          <w:rFonts w:eastAsia="Times New Roman" w:cs="Times New Roman"/>
          <w:sz w:val="24"/>
          <w:szCs w:val="24"/>
          <w:lang w:eastAsia="fr-FR"/>
        </w:rPr>
        <w:t xml:space="preserve">« </w:t>
      </w:r>
      <w:r w:rsidRPr="005F7789">
        <w:rPr>
          <w:rFonts w:eastAsia="Times New Roman" w:cs="Times New Roman"/>
          <w:sz w:val="24"/>
          <w:szCs w:val="24"/>
          <w:lang w:eastAsia="fr-FR"/>
        </w:rPr>
        <w:t>Il s’agit d’armes machiavéliquement conçues pour exploiter les failles de notre cognition…</w:t>
      </w:r>
      <w:r w:rsidRPr="0057672E">
        <w:rPr>
          <w:rFonts w:cs="Times New Roman"/>
          <w:color w:val="1C0E00"/>
          <w:sz w:val="24"/>
          <w:szCs w:val="24"/>
        </w:rPr>
        <w:t> »</w:t>
      </w:r>
    </w:p>
    <w:p w:rsidR="00B91515" w:rsidRDefault="00B91515" w:rsidP="00B91515">
      <w:pPr>
        <w:suppressLineNumbers/>
        <w:ind w:left="708"/>
        <w:jc w:val="both"/>
        <w:rPr>
          <w:rFonts w:eastAsia="Times New Roman" w:cs="Times New Roman"/>
          <w:iCs/>
          <w:sz w:val="24"/>
          <w:szCs w:val="24"/>
          <w:lang w:eastAsia="fr-FR"/>
        </w:rPr>
      </w:pPr>
      <w:r w:rsidRPr="00295BE4">
        <w:rPr>
          <w:rFonts w:eastAsia="Times New Roman" w:cs="Times New Roman"/>
          <w:sz w:val="24"/>
          <w:szCs w:val="24"/>
          <w:lang w:eastAsia="fr-FR"/>
        </w:rPr>
        <w:t xml:space="preserve">B – </w:t>
      </w:r>
      <w:r w:rsidRPr="00D716F9">
        <w:rPr>
          <w:rFonts w:eastAsia="Times New Roman" w:cs="Times New Roman"/>
          <w:iCs/>
          <w:sz w:val="24"/>
          <w:szCs w:val="24"/>
          <w:lang w:eastAsia="fr-FR"/>
        </w:rPr>
        <w:t xml:space="preserve">« </w:t>
      </w:r>
      <w:r>
        <w:rPr>
          <w:rFonts w:eastAsia="Times New Roman" w:cs="Times New Roman"/>
          <w:iCs/>
          <w:sz w:val="24"/>
          <w:szCs w:val="24"/>
          <w:lang w:eastAsia="fr-FR"/>
        </w:rPr>
        <w:t>S</w:t>
      </w:r>
      <w:r w:rsidRPr="00D716F9">
        <w:rPr>
          <w:rFonts w:eastAsia="Times New Roman" w:cs="Times New Roman"/>
          <w:iCs/>
          <w:sz w:val="24"/>
          <w:szCs w:val="24"/>
          <w:lang w:eastAsia="fr-FR"/>
        </w:rPr>
        <w:t>i l’algorithme a une part de responsabilité, l’agent au départ de la recherche n’e</w:t>
      </w:r>
      <w:r>
        <w:rPr>
          <w:rFonts w:eastAsia="Times New Roman" w:cs="Times New Roman"/>
          <w:iCs/>
          <w:sz w:val="24"/>
          <w:szCs w:val="24"/>
          <w:lang w:eastAsia="fr-FR"/>
        </w:rPr>
        <w:t>st autre que nous-même.</w:t>
      </w:r>
      <w:r>
        <w:rPr>
          <w:rFonts w:eastAsia="Times New Roman" w:cs="Times New Roman"/>
          <w:sz w:val="24"/>
          <w:szCs w:val="24"/>
          <w:lang w:eastAsia="fr-FR"/>
        </w:rPr>
        <w:t xml:space="preserve"> </w:t>
      </w:r>
      <w:r w:rsidRPr="00610139">
        <w:rPr>
          <w:rFonts w:eastAsia="Times New Roman" w:cs="Times New Roman"/>
          <w:iCs/>
          <w:sz w:val="24"/>
          <w:szCs w:val="24"/>
          <w:lang w:eastAsia="fr-FR"/>
        </w:rPr>
        <w:t>»</w:t>
      </w:r>
    </w:p>
    <w:p w:rsidR="00B91515" w:rsidRPr="00295BE4" w:rsidRDefault="00B91515" w:rsidP="00B91515">
      <w:pPr>
        <w:suppressLineNumbers/>
        <w:ind w:left="708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Times New Roman"/>
          <w:iCs/>
          <w:sz w:val="24"/>
          <w:szCs w:val="24"/>
          <w:lang w:eastAsia="fr-FR"/>
        </w:rPr>
        <w:t xml:space="preserve">C – </w:t>
      </w:r>
      <w:r w:rsidRPr="00D716F9">
        <w:rPr>
          <w:rFonts w:eastAsia="Times New Roman" w:cs="Times New Roman"/>
          <w:iCs/>
          <w:sz w:val="24"/>
          <w:szCs w:val="24"/>
          <w:lang w:eastAsia="fr-FR"/>
        </w:rPr>
        <w:t xml:space="preserve">« </w:t>
      </w:r>
      <w:r>
        <w:rPr>
          <w:rFonts w:eastAsia="Times New Roman" w:cs="Times New Roman"/>
          <w:iCs/>
          <w:sz w:val="24"/>
          <w:szCs w:val="24"/>
          <w:lang w:eastAsia="fr-FR"/>
        </w:rPr>
        <w:t>P</w:t>
      </w:r>
      <w:r w:rsidRPr="00D716F9">
        <w:rPr>
          <w:rFonts w:eastAsia="Times New Roman" w:cs="Times New Roman"/>
          <w:iCs/>
          <w:sz w:val="24"/>
          <w:szCs w:val="24"/>
          <w:lang w:eastAsia="fr-FR"/>
        </w:rPr>
        <w:t>lus on est exposé régulièrement à une information quelconque, plus on va avoir tendance à la considérer comme vraie et positive.</w:t>
      </w:r>
      <w:r>
        <w:rPr>
          <w:rFonts w:eastAsia="Times New Roman" w:cs="Times New Roman"/>
          <w:iCs/>
          <w:sz w:val="24"/>
          <w:szCs w:val="24"/>
          <w:lang w:eastAsia="fr-FR"/>
        </w:rPr>
        <w:t> » </w:t>
      </w:r>
    </w:p>
    <w:p w:rsidR="00B91515" w:rsidRDefault="00B91515" w:rsidP="00B91515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91515" w:rsidRPr="00C41E79" w:rsidRDefault="00B91515" w:rsidP="00B91515">
      <w:pPr>
        <w:suppressLineNumbers/>
        <w:spacing w:before="24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B91515" w:rsidRPr="00C41E79" w:rsidRDefault="00B91515" w:rsidP="00B91515"/>
    <w:p w:rsidR="00B91515" w:rsidRPr="00C41E79" w:rsidRDefault="00B91515" w:rsidP="00B91515">
      <w:r w:rsidRPr="00C41E79">
        <w:rPr>
          <w:b/>
        </w:rPr>
        <w:t>Sujet choisi : N°</w:t>
      </w:r>
      <w:r w:rsidRPr="00C41E79">
        <w:t>……………..</w:t>
      </w:r>
    </w:p>
    <w:p w:rsidR="00F538C7" w:rsidRDefault="00F538C7"/>
    <w:sectPr w:rsidR="00F53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ublicoHeadline-Roman-Identity-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B76E0"/>
    <w:multiLevelType w:val="hybridMultilevel"/>
    <w:tmpl w:val="33967E4C"/>
    <w:lvl w:ilvl="0" w:tplc="E3363C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457"/>
    <w:rsid w:val="005631E6"/>
    <w:rsid w:val="00752072"/>
    <w:rsid w:val="00B91515"/>
    <w:rsid w:val="00CC4457"/>
    <w:rsid w:val="00F5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96181-9126-4178-9C7A-A45A4F59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15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91515"/>
    <w:pPr>
      <w:ind w:left="720"/>
      <w:contextualSpacing/>
    </w:pPr>
  </w:style>
  <w:style w:type="table" w:styleId="Grilledutableau">
    <w:name w:val="Table Grid"/>
    <w:basedOn w:val="TableauNormal"/>
    <w:uiPriority w:val="59"/>
    <w:rsid w:val="00B91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915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368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canal</dc:creator>
  <cp:keywords/>
  <dc:description/>
  <cp:lastModifiedBy>laurent canal</cp:lastModifiedBy>
  <cp:revision>4</cp:revision>
  <dcterms:created xsi:type="dcterms:W3CDTF">2021-03-24T15:29:00Z</dcterms:created>
  <dcterms:modified xsi:type="dcterms:W3CDTF">2021-03-24T17:58:00Z</dcterms:modified>
</cp:coreProperties>
</file>