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D5" w:rsidRPr="00F2748F" w:rsidRDefault="004B08D5" w:rsidP="004B08D5">
      <w:pPr>
        <w:jc w:val="both"/>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IMAp09  Didaktika matematiky </w:t>
      </w:r>
    </w:p>
    <w:p w:rsidR="004B08D5" w:rsidRPr="00F2748F" w:rsidRDefault="004B08D5" w:rsidP="004B08D5">
      <w:pPr>
        <w:jc w:val="both"/>
        <w:rPr>
          <w:rFonts w:ascii="Times New Roman" w:hAnsi="Times New Roman" w:cs="Times New Roman"/>
          <w:b/>
          <w:sz w:val="32"/>
          <w:szCs w:val="32"/>
        </w:rPr>
      </w:pPr>
      <w:r>
        <w:rPr>
          <w:rFonts w:ascii="Times New Roman" w:hAnsi="Times New Roman" w:cs="Times New Roman"/>
          <w:b/>
          <w:sz w:val="32"/>
          <w:szCs w:val="32"/>
        </w:rPr>
        <w:t>P 5</w:t>
      </w:r>
      <w:r>
        <w:rPr>
          <w:rFonts w:ascii="Times New Roman" w:hAnsi="Times New Roman" w:cs="Times New Roman"/>
          <w:b/>
          <w:sz w:val="32"/>
          <w:szCs w:val="32"/>
        </w:rPr>
        <w:t xml:space="preserve"> pokračování</w:t>
      </w:r>
    </w:p>
    <w:p w:rsidR="004B08D5" w:rsidRPr="00F2748F" w:rsidRDefault="004B08D5" w:rsidP="004B08D5">
      <w:pPr>
        <w:jc w:val="both"/>
        <w:rPr>
          <w:rFonts w:ascii="Times New Roman" w:hAnsi="Times New Roman" w:cs="Times New Roman"/>
          <w:b/>
          <w:sz w:val="32"/>
          <w:szCs w:val="32"/>
        </w:rPr>
      </w:pPr>
      <w:r w:rsidRPr="00F2748F">
        <w:rPr>
          <w:rFonts w:ascii="Times New Roman" w:hAnsi="Times New Roman" w:cs="Times New Roman"/>
          <w:b/>
          <w:sz w:val="32"/>
          <w:szCs w:val="32"/>
        </w:rPr>
        <w:t xml:space="preserve">Geometrie v učivu matematiky 1. stupně ZŠ </w:t>
      </w:r>
      <w:r>
        <w:rPr>
          <w:rFonts w:ascii="Times New Roman" w:hAnsi="Times New Roman" w:cs="Times New Roman"/>
          <w:b/>
          <w:sz w:val="32"/>
          <w:szCs w:val="32"/>
        </w:rPr>
        <w:t xml:space="preserve"> - Geometrická zobrazení</w:t>
      </w:r>
    </w:p>
    <w:p w:rsidR="004B08D5" w:rsidRPr="009E1FCC" w:rsidRDefault="004B08D5" w:rsidP="004B08D5">
      <w:pPr>
        <w:jc w:val="both"/>
        <w:rPr>
          <w:rFonts w:ascii="Times New Roman" w:hAnsi="Times New Roman" w:cs="Times New Roman"/>
          <w:sz w:val="24"/>
          <w:szCs w:val="24"/>
        </w:rPr>
      </w:pPr>
      <w:r w:rsidRPr="009E1FCC">
        <w:rPr>
          <w:rFonts w:ascii="Times New Roman" w:hAnsi="Times New Roman" w:cs="Times New Roman"/>
          <w:sz w:val="24"/>
          <w:szCs w:val="24"/>
        </w:rPr>
        <w:t>Růžena Blažková</w:t>
      </w:r>
    </w:p>
    <w:p w:rsidR="004B08D5" w:rsidRDefault="004B08D5" w:rsidP="004B08D5">
      <w:pPr>
        <w:jc w:val="both"/>
        <w:rPr>
          <w:rFonts w:ascii="Times New Roman" w:hAnsi="Times New Roman" w:cs="Times New Roman"/>
          <w:b/>
          <w:sz w:val="32"/>
          <w:szCs w:val="32"/>
        </w:rPr>
      </w:pPr>
    </w:p>
    <w:p w:rsidR="00FE260F" w:rsidRDefault="00FE260F" w:rsidP="00FE260F">
      <w:pPr>
        <w:jc w:val="both"/>
        <w:rPr>
          <w:rFonts w:ascii="Times New Roman" w:hAnsi="Times New Roman" w:cs="Times New Roman"/>
          <w:b/>
          <w:sz w:val="32"/>
          <w:szCs w:val="32"/>
        </w:rPr>
      </w:pPr>
      <w:r w:rsidRPr="003467E7">
        <w:rPr>
          <w:rFonts w:ascii="Times New Roman" w:hAnsi="Times New Roman" w:cs="Times New Roman"/>
          <w:b/>
          <w:sz w:val="32"/>
          <w:szCs w:val="32"/>
        </w:rPr>
        <w:t>Geometrická zobrazen</w:t>
      </w:r>
      <w:r>
        <w:rPr>
          <w:rFonts w:ascii="Times New Roman" w:hAnsi="Times New Roman" w:cs="Times New Roman"/>
          <w:b/>
          <w:sz w:val="32"/>
          <w:szCs w:val="32"/>
        </w:rPr>
        <w:t>í</w:t>
      </w:r>
    </w:p>
    <w:p w:rsidR="00FE260F" w:rsidRPr="00320880" w:rsidRDefault="00FE260F" w:rsidP="00FE260F">
      <w:pPr>
        <w:jc w:val="both"/>
        <w:rPr>
          <w:rFonts w:ascii="Times New Roman" w:hAnsi="Times New Roman" w:cs="Times New Roman"/>
          <w:sz w:val="28"/>
          <w:szCs w:val="28"/>
        </w:rPr>
      </w:pPr>
      <w:r w:rsidRPr="006414AE">
        <w:rPr>
          <w:rFonts w:ascii="Times New Roman" w:hAnsi="Times New Roman" w:cs="Times New Roman"/>
          <w:sz w:val="28"/>
          <w:szCs w:val="28"/>
        </w:rPr>
        <w:t>V geometrii se</w:t>
      </w:r>
      <w:r>
        <w:rPr>
          <w:rFonts w:ascii="Times New Roman" w:hAnsi="Times New Roman" w:cs="Times New Roman"/>
          <w:sz w:val="28"/>
          <w:szCs w:val="28"/>
        </w:rPr>
        <w:t xml:space="preserve"> setkáváme s úlohami, ve kterých je nějakému bodu nebo nějakému geometrickému útvaru přiřazen jiný bod nebo jiný geometrický útvar, který zpravidla splňuje jisté podmínky. Toto přiřazení nazýváme geometrickým zobrazením a může se realizovat v rovině nebo i v prostoru. Budeme se zabývat geometrickými zobrazeními v rovině. Geometrická zobrazení klasifikujeme takto: </w:t>
      </w:r>
    </w:p>
    <w:p w:rsidR="00FE260F" w:rsidRPr="00320880" w:rsidRDefault="00FE260F" w:rsidP="00FE260F">
      <w:pPr>
        <w:jc w:val="center"/>
        <w:rPr>
          <w:rFonts w:ascii="Times New Roman" w:hAnsi="Times New Roman" w:cs="Times New Roman"/>
          <w:sz w:val="28"/>
          <w:szCs w:val="28"/>
        </w:rPr>
      </w:pPr>
      <w:r w:rsidRPr="00320880">
        <w:rPr>
          <w:rFonts w:ascii="Times New Roman" w:hAnsi="Times New Roman" w:cs="Times New Roman"/>
          <w:sz w:val="28"/>
          <w:szCs w:val="28"/>
        </w:rPr>
        <w:t>Geometrická zobrazení</w:t>
      </w:r>
    </w:p>
    <w:p w:rsidR="00FE260F" w:rsidRPr="00320880" w:rsidRDefault="00FE260F" w:rsidP="00FE260F">
      <w:pPr>
        <w:jc w:val="center"/>
        <w:rPr>
          <w:rFonts w:ascii="Times New Roman" w:hAnsi="Times New Roman" w:cs="Times New Roman"/>
          <w:sz w:val="28"/>
          <w:szCs w:val="28"/>
        </w:rPr>
      </w:pPr>
      <w:proofErr w:type="gramStart"/>
      <w:r w:rsidRPr="00320880">
        <w:rPr>
          <w:rFonts w:ascii="Times New Roman" w:hAnsi="Times New Roman" w:cs="Times New Roman"/>
          <w:sz w:val="28"/>
          <w:szCs w:val="28"/>
        </w:rPr>
        <w:t>shodná                                                     neshodná</w:t>
      </w:r>
      <w:proofErr w:type="gramEnd"/>
    </w:p>
    <w:p w:rsidR="00FE260F" w:rsidRPr="00320880" w:rsidRDefault="00FE260F" w:rsidP="00FE260F">
      <w:pPr>
        <w:rPr>
          <w:rFonts w:ascii="Times New Roman" w:hAnsi="Times New Roman" w:cs="Times New Roman"/>
          <w:sz w:val="28"/>
          <w:szCs w:val="28"/>
        </w:rPr>
      </w:pPr>
      <w:r w:rsidRPr="00320880">
        <w:rPr>
          <w:rFonts w:ascii="Times New Roman" w:hAnsi="Times New Roman" w:cs="Times New Roman"/>
          <w:sz w:val="28"/>
          <w:szCs w:val="28"/>
        </w:rPr>
        <w:t xml:space="preserve">přímo </w:t>
      </w:r>
      <w:proofErr w:type="gramStart"/>
      <w:r w:rsidRPr="00320880">
        <w:rPr>
          <w:rFonts w:ascii="Times New Roman" w:hAnsi="Times New Roman" w:cs="Times New Roman"/>
          <w:sz w:val="28"/>
          <w:szCs w:val="28"/>
        </w:rPr>
        <w:t xml:space="preserve">shodná    </w:t>
      </w:r>
      <w:r>
        <w:rPr>
          <w:rFonts w:ascii="Times New Roman" w:hAnsi="Times New Roman" w:cs="Times New Roman"/>
          <w:sz w:val="28"/>
          <w:szCs w:val="28"/>
        </w:rPr>
        <w:t xml:space="preserve">     </w:t>
      </w:r>
      <w:r w:rsidRPr="00320880">
        <w:rPr>
          <w:rFonts w:ascii="Times New Roman" w:hAnsi="Times New Roman" w:cs="Times New Roman"/>
          <w:sz w:val="28"/>
          <w:szCs w:val="28"/>
        </w:rPr>
        <w:t xml:space="preserve">  nepřímo</w:t>
      </w:r>
      <w:proofErr w:type="gramEnd"/>
      <w:r w:rsidRPr="00320880">
        <w:rPr>
          <w:rFonts w:ascii="Times New Roman" w:hAnsi="Times New Roman" w:cs="Times New Roman"/>
          <w:sz w:val="28"/>
          <w:szCs w:val="28"/>
        </w:rPr>
        <w:t xml:space="preserve"> shodná                     podobná      nepodobná</w:t>
      </w:r>
    </w:p>
    <w:p w:rsidR="00FE260F" w:rsidRPr="00320880" w:rsidRDefault="00FE260F" w:rsidP="00FE260F">
      <w:pPr>
        <w:rPr>
          <w:rFonts w:ascii="Times New Roman" w:hAnsi="Times New Roman" w:cs="Times New Roman"/>
          <w:sz w:val="28"/>
          <w:szCs w:val="28"/>
        </w:rPr>
      </w:pPr>
      <w:proofErr w:type="gramStart"/>
      <w:r w:rsidRPr="00320880">
        <w:rPr>
          <w:rFonts w:ascii="Times New Roman" w:hAnsi="Times New Roman" w:cs="Times New Roman"/>
          <w:sz w:val="28"/>
          <w:szCs w:val="28"/>
        </w:rPr>
        <w:t xml:space="preserve">identita                </w:t>
      </w:r>
      <w:r>
        <w:rPr>
          <w:rFonts w:ascii="Times New Roman" w:hAnsi="Times New Roman" w:cs="Times New Roman"/>
          <w:sz w:val="28"/>
          <w:szCs w:val="28"/>
        </w:rPr>
        <w:t xml:space="preserve">     </w:t>
      </w:r>
      <w:r w:rsidRPr="00320880">
        <w:rPr>
          <w:rFonts w:ascii="Times New Roman" w:hAnsi="Times New Roman" w:cs="Times New Roman"/>
          <w:sz w:val="28"/>
          <w:szCs w:val="28"/>
        </w:rPr>
        <w:t xml:space="preserve"> osová</w:t>
      </w:r>
      <w:proofErr w:type="gramEnd"/>
      <w:r w:rsidRPr="00320880">
        <w:rPr>
          <w:rFonts w:ascii="Times New Roman" w:hAnsi="Times New Roman" w:cs="Times New Roman"/>
          <w:sz w:val="28"/>
          <w:szCs w:val="28"/>
        </w:rPr>
        <w:t xml:space="preserve"> souměrnost        </w:t>
      </w:r>
      <w:r>
        <w:rPr>
          <w:rFonts w:ascii="Times New Roman" w:hAnsi="Times New Roman" w:cs="Times New Roman"/>
          <w:sz w:val="28"/>
          <w:szCs w:val="28"/>
        </w:rPr>
        <w:t xml:space="preserve"> </w:t>
      </w:r>
      <w:r w:rsidRPr="00320880">
        <w:rPr>
          <w:rFonts w:ascii="Times New Roman" w:hAnsi="Times New Roman" w:cs="Times New Roman"/>
          <w:sz w:val="28"/>
          <w:szCs w:val="28"/>
        </w:rPr>
        <w:t xml:space="preserve">        podobnost</w:t>
      </w:r>
    </w:p>
    <w:p w:rsidR="00FE260F" w:rsidRPr="00320880" w:rsidRDefault="00FE260F" w:rsidP="00FE260F">
      <w:pPr>
        <w:rPr>
          <w:rFonts w:ascii="Times New Roman" w:hAnsi="Times New Roman" w:cs="Times New Roman"/>
          <w:sz w:val="28"/>
          <w:szCs w:val="28"/>
        </w:rPr>
      </w:pPr>
      <w:proofErr w:type="gramStart"/>
      <w:r w:rsidRPr="00320880">
        <w:rPr>
          <w:rFonts w:ascii="Times New Roman" w:hAnsi="Times New Roman" w:cs="Times New Roman"/>
          <w:sz w:val="28"/>
          <w:szCs w:val="28"/>
        </w:rPr>
        <w:t xml:space="preserve">rotace                        </w:t>
      </w:r>
      <w:r>
        <w:rPr>
          <w:rFonts w:ascii="Times New Roman" w:hAnsi="Times New Roman" w:cs="Times New Roman"/>
          <w:sz w:val="28"/>
          <w:szCs w:val="28"/>
        </w:rPr>
        <w:t xml:space="preserve">    </w:t>
      </w:r>
      <w:r w:rsidRPr="00320880">
        <w:rPr>
          <w:rFonts w:ascii="Times New Roman" w:hAnsi="Times New Roman" w:cs="Times New Roman"/>
          <w:sz w:val="28"/>
          <w:szCs w:val="28"/>
        </w:rPr>
        <w:t xml:space="preserve">                                           stejnolehlost</w:t>
      </w:r>
      <w:proofErr w:type="gramEnd"/>
    </w:p>
    <w:p w:rsidR="00FE260F" w:rsidRDefault="00FE260F" w:rsidP="00FE260F">
      <w:pPr>
        <w:rPr>
          <w:rFonts w:ascii="Times New Roman" w:hAnsi="Times New Roman" w:cs="Times New Roman"/>
          <w:sz w:val="28"/>
          <w:szCs w:val="28"/>
        </w:rPr>
      </w:pPr>
      <w:r w:rsidRPr="00320880">
        <w:rPr>
          <w:rFonts w:ascii="Times New Roman" w:hAnsi="Times New Roman" w:cs="Times New Roman"/>
          <w:sz w:val="28"/>
          <w:szCs w:val="28"/>
        </w:rPr>
        <w:t>translace</w:t>
      </w:r>
    </w:p>
    <w:p w:rsidR="00FE260F" w:rsidRPr="00320880" w:rsidRDefault="00FE260F" w:rsidP="00FE260F">
      <w:pPr>
        <w:rPr>
          <w:rFonts w:ascii="Times New Roman" w:hAnsi="Times New Roman" w:cs="Times New Roman"/>
          <w:sz w:val="28"/>
          <w:szCs w:val="28"/>
        </w:rPr>
      </w:pPr>
    </w:p>
    <w:p w:rsidR="00FE260F" w:rsidRPr="00320880" w:rsidRDefault="00FE260F" w:rsidP="00FE260F">
      <w:pPr>
        <w:jc w:val="both"/>
        <w:rPr>
          <w:rFonts w:ascii="Times New Roman" w:hAnsi="Times New Roman" w:cs="Times New Roman"/>
          <w:b/>
          <w:sz w:val="28"/>
          <w:szCs w:val="28"/>
        </w:rPr>
      </w:pPr>
      <w:r>
        <w:rPr>
          <w:rFonts w:ascii="Times New Roman" w:hAnsi="Times New Roman" w:cs="Times New Roman"/>
          <w:b/>
          <w:sz w:val="28"/>
          <w:szCs w:val="28"/>
        </w:rPr>
        <w:t>Shodná zobrazení</w:t>
      </w:r>
      <w:r w:rsidRPr="00320880">
        <w:rPr>
          <w:rFonts w:ascii="Times New Roman" w:hAnsi="Times New Roman" w:cs="Times New Roman"/>
          <w:b/>
          <w:sz w:val="28"/>
          <w:szCs w:val="28"/>
        </w:rPr>
        <w:t xml:space="preserve">   </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Zobrazení, které každému bodu X roviny (prostoru) přiřazuj</w:t>
      </w:r>
      <w:r>
        <w:rPr>
          <w:rFonts w:ascii="Times New Roman" w:hAnsi="Times New Roman" w:cs="Times New Roman"/>
          <w:sz w:val="28"/>
          <w:szCs w:val="28"/>
        </w:rPr>
        <w:t xml:space="preserve">e bod X´ téže roviny </w:t>
      </w:r>
      <w:r w:rsidRPr="00320880">
        <w:rPr>
          <w:rFonts w:ascii="Times New Roman" w:hAnsi="Times New Roman" w:cs="Times New Roman"/>
          <w:sz w:val="28"/>
          <w:szCs w:val="28"/>
        </w:rPr>
        <w:t xml:space="preserve">se nazývá </w:t>
      </w:r>
      <w:r w:rsidRPr="00320880">
        <w:rPr>
          <w:rFonts w:ascii="Times New Roman" w:hAnsi="Times New Roman" w:cs="Times New Roman"/>
          <w:b/>
          <w:sz w:val="28"/>
          <w:szCs w:val="28"/>
        </w:rPr>
        <w:t>shodné zobrazení</w:t>
      </w:r>
      <w:r w:rsidRPr="00320880">
        <w:rPr>
          <w:rFonts w:ascii="Times New Roman" w:hAnsi="Times New Roman" w:cs="Times New Roman"/>
          <w:sz w:val="28"/>
          <w:szCs w:val="28"/>
        </w:rPr>
        <w:t>, právě když pro libovolné dva b</w:t>
      </w:r>
      <w:r>
        <w:rPr>
          <w:rFonts w:ascii="Times New Roman" w:hAnsi="Times New Roman" w:cs="Times New Roman"/>
          <w:sz w:val="28"/>
          <w:szCs w:val="28"/>
        </w:rPr>
        <w:t xml:space="preserve">ody X, Y této roviny </w:t>
      </w:r>
      <w:r w:rsidRPr="00320880">
        <w:rPr>
          <w:rFonts w:ascii="Times New Roman" w:hAnsi="Times New Roman" w:cs="Times New Roman"/>
          <w:sz w:val="28"/>
          <w:szCs w:val="28"/>
        </w:rPr>
        <w:t xml:space="preserve">platí: XY </w:t>
      </w:r>
      <w:r w:rsidRPr="00320880">
        <w:rPr>
          <w:rFonts w:ascii="Times New Roman" w:hAnsi="Times New Roman" w:cs="Times New Roman"/>
          <w:sz w:val="28"/>
          <w:szCs w:val="28"/>
        </w:rPr>
        <w:sym w:font="Symbol" w:char="F040"/>
      </w:r>
      <w:r w:rsidRPr="00320880">
        <w:rPr>
          <w:rFonts w:ascii="Times New Roman" w:hAnsi="Times New Roman" w:cs="Times New Roman"/>
          <w:sz w:val="28"/>
          <w:szCs w:val="28"/>
        </w:rPr>
        <w:t xml:space="preserve"> X´Y´.</w:t>
      </w:r>
    </w:p>
    <w:p w:rsidR="00FE260F" w:rsidRPr="00320880" w:rsidRDefault="00FE260F" w:rsidP="00FE260F">
      <w:pPr>
        <w:rPr>
          <w:rFonts w:ascii="Times New Roman" w:hAnsi="Times New Roman" w:cs="Times New Roman"/>
          <w:sz w:val="28"/>
          <w:szCs w:val="28"/>
        </w:rPr>
      </w:pPr>
      <w:proofErr w:type="gramStart"/>
      <w:r w:rsidRPr="00320880">
        <w:rPr>
          <w:rFonts w:ascii="Times New Roman" w:hAnsi="Times New Roman" w:cs="Times New Roman"/>
          <w:sz w:val="28"/>
          <w:szCs w:val="28"/>
        </w:rPr>
        <w:t>Body X,Y nazýváme</w:t>
      </w:r>
      <w:proofErr w:type="gramEnd"/>
      <w:r w:rsidRPr="00320880">
        <w:rPr>
          <w:rFonts w:ascii="Times New Roman" w:hAnsi="Times New Roman" w:cs="Times New Roman"/>
          <w:sz w:val="28"/>
          <w:szCs w:val="28"/>
        </w:rPr>
        <w:t xml:space="preserve"> vzory, body X´, Y´ jsou obrazy bodů X,Y.</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Každé shodné zobrazení je pr</w:t>
      </w:r>
      <w:r>
        <w:rPr>
          <w:rFonts w:ascii="Times New Roman" w:hAnsi="Times New Roman" w:cs="Times New Roman"/>
          <w:sz w:val="28"/>
          <w:szCs w:val="28"/>
        </w:rPr>
        <w:t xml:space="preserve">osté zobrazení roviny </w:t>
      </w:r>
      <w:r w:rsidRPr="00320880">
        <w:rPr>
          <w:rFonts w:ascii="Times New Roman" w:hAnsi="Times New Roman" w:cs="Times New Roman"/>
          <w:sz w:val="28"/>
          <w:szCs w:val="28"/>
        </w:rPr>
        <w:t>na sebe.</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Obrazem U´</w:t>
      </w:r>
      <w:r>
        <w:rPr>
          <w:rFonts w:ascii="Times New Roman" w:hAnsi="Times New Roman" w:cs="Times New Roman"/>
          <w:sz w:val="28"/>
          <w:szCs w:val="28"/>
        </w:rPr>
        <w:t xml:space="preserve"> </w:t>
      </w:r>
      <w:r w:rsidRPr="00320880">
        <w:rPr>
          <w:rFonts w:ascii="Times New Roman" w:hAnsi="Times New Roman" w:cs="Times New Roman"/>
          <w:sz w:val="28"/>
          <w:szCs w:val="28"/>
        </w:rPr>
        <w:t xml:space="preserve">geometrického útvaru U nazýváme množinu obrazů všech bodů útvaru </w:t>
      </w:r>
      <w:proofErr w:type="gramStart"/>
      <w:r w:rsidRPr="00320880">
        <w:rPr>
          <w:rFonts w:ascii="Times New Roman" w:hAnsi="Times New Roman" w:cs="Times New Roman"/>
          <w:sz w:val="28"/>
          <w:szCs w:val="28"/>
        </w:rPr>
        <w:t xml:space="preserve">U. </w:t>
      </w:r>
      <w:r>
        <w:rPr>
          <w:rFonts w:ascii="Times New Roman" w:hAnsi="Times New Roman" w:cs="Times New Roman"/>
          <w:sz w:val="28"/>
          <w:szCs w:val="28"/>
        </w:rPr>
        <w:t>Jestliže</w:t>
      </w:r>
      <w:proofErr w:type="gramEnd"/>
      <w:r>
        <w:rPr>
          <w:rFonts w:ascii="Times New Roman" w:hAnsi="Times New Roman" w:cs="Times New Roman"/>
          <w:sz w:val="28"/>
          <w:szCs w:val="28"/>
        </w:rPr>
        <w:t xml:space="preserve"> </w:t>
      </w:r>
      <w:r w:rsidRPr="00320880">
        <w:rPr>
          <w:rFonts w:ascii="Times New Roman" w:hAnsi="Times New Roman" w:cs="Times New Roman"/>
          <w:sz w:val="28"/>
          <w:szCs w:val="28"/>
        </w:rPr>
        <w:t xml:space="preserve">platí U = U´, nazýváme útvar U </w:t>
      </w:r>
      <w:proofErr w:type="spellStart"/>
      <w:r w:rsidRPr="00320880">
        <w:rPr>
          <w:rFonts w:ascii="Times New Roman" w:hAnsi="Times New Roman" w:cs="Times New Roman"/>
          <w:b/>
          <w:sz w:val="28"/>
          <w:szCs w:val="28"/>
        </w:rPr>
        <w:t>samodružným</w:t>
      </w:r>
      <w:proofErr w:type="spellEnd"/>
      <w:r w:rsidRPr="00320880">
        <w:rPr>
          <w:rFonts w:ascii="Times New Roman" w:hAnsi="Times New Roman" w:cs="Times New Roman"/>
          <w:b/>
          <w:sz w:val="28"/>
          <w:szCs w:val="28"/>
        </w:rPr>
        <w:t xml:space="preserve"> útvarem</w:t>
      </w:r>
      <w:r w:rsidRPr="00320880">
        <w:rPr>
          <w:rFonts w:ascii="Times New Roman" w:hAnsi="Times New Roman" w:cs="Times New Roman"/>
          <w:sz w:val="28"/>
          <w:szCs w:val="28"/>
        </w:rPr>
        <w:t xml:space="preserve"> v daném  zobrazení.</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lastRenderedPageBreak/>
        <w:t xml:space="preserve">Bod, který se zobrazí sám na sebe, se nazývá </w:t>
      </w:r>
      <w:proofErr w:type="spellStart"/>
      <w:r w:rsidRPr="00320880">
        <w:rPr>
          <w:rFonts w:ascii="Times New Roman" w:hAnsi="Times New Roman" w:cs="Times New Roman"/>
          <w:b/>
          <w:sz w:val="28"/>
          <w:szCs w:val="28"/>
        </w:rPr>
        <w:t>samodružný</w:t>
      </w:r>
      <w:proofErr w:type="spellEnd"/>
      <w:r w:rsidRPr="00320880">
        <w:rPr>
          <w:rFonts w:ascii="Times New Roman" w:hAnsi="Times New Roman" w:cs="Times New Roman"/>
          <w:b/>
          <w:sz w:val="28"/>
          <w:szCs w:val="28"/>
        </w:rPr>
        <w:t xml:space="preserve"> bod</w:t>
      </w:r>
      <w:r w:rsidRPr="00320880">
        <w:rPr>
          <w:rFonts w:ascii="Times New Roman" w:hAnsi="Times New Roman" w:cs="Times New Roman"/>
          <w:sz w:val="28"/>
          <w:szCs w:val="28"/>
        </w:rPr>
        <w:t xml:space="preserve"> v daném zobrazení.</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 xml:space="preserve">Připomeňte, že ve shodném zobrazení je obrazem úsečky </w:t>
      </w:r>
      <w:proofErr w:type="gramStart"/>
      <w:r w:rsidRPr="00320880">
        <w:rPr>
          <w:rFonts w:ascii="Times New Roman" w:hAnsi="Times New Roman" w:cs="Times New Roman"/>
          <w:sz w:val="28"/>
          <w:szCs w:val="28"/>
        </w:rPr>
        <w:t>AB  úsečka</w:t>
      </w:r>
      <w:proofErr w:type="gramEnd"/>
      <w:r w:rsidRPr="00320880">
        <w:rPr>
          <w:rFonts w:ascii="Times New Roman" w:hAnsi="Times New Roman" w:cs="Times New Roman"/>
          <w:sz w:val="28"/>
          <w:szCs w:val="28"/>
        </w:rPr>
        <w:t xml:space="preserve"> A´B´, která je shodná s úsečkou AB; obrazem polopřímky PM  polopřímka P´M´; obrazem úhlu AVB úhel A´V´B´, který je shodný s úhlem AVB; obrazy rovnoběžných přímek jsou přímky rovnoběžné.</w:t>
      </w:r>
    </w:p>
    <w:p w:rsidR="00FE260F" w:rsidRPr="00320880" w:rsidRDefault="00FE260F" w:rsidP="00FE260F">
      <w:pPr>
        <w:jc w:val="both"/>
        <w:rPr>
          <w:rFonts w:ascii="Times New Roman" w:hAnsi="Times New Roman" w:cs="Times New Roman"/>
          <w:sz w:val="28"/>
          <w:szCs w:val="28"/>
        </w:rPr>
      </w:pPr>
    </w:p>
    <w:p w:rsidR="00FE260F" w:rsidRDefault="00FE260F" w:rsidP="00FE260F">
      <w:pPr>
        <w:jc w:val="both"/>
        <w:rPr>
          <w:rFonts w:ascii="Times New Roman" w:hAnsi="Times New Roman" w:cs="Times New Roman"/>
          <w:b/>
          <w:sz w:val="28"/>
          <w:szCs w:val="28"/>
        </w:rPr>
      </w:pPr>
      <w:r w:rsidRPr="00320880">
        <w:rPr>
          <w:rFonts w:ascii="Times New Roman" w:hAnsi="Times New Roman" w:cs="Times New Roman"/>
          <w:b/>
          <w:sz w:val="28"/>
          <w:szCs w:val="28"/>
        </w:rPr>
        <w:t>Druhy shodných zobrazení v rovině:</w:t>
      </w:r>
    </w:p>
    <w:p w:rsidR="00FE260F" w:rsidRPr="00320880" w:rsidRDefault="00FE260F" w:rsidP="00FE260F">
      <w:pPr>
        <w:jc w:val="both"/>
        <w:rPr>
          <w:rFonts w:ascii="Times New Roman" w:hAnsi="Times New Roman" w:cs="Times New Roman"/>
          <w:b/>
          <w:sz w:val="28"/>
          <w:szCs w:val="28"/>
        </w:rPr>
      </w:pPr>
      <w:r w:rsidRPr="00320880">
        <w:rPr>
          <w:rFonts w:ascii="Times New Roman" w:hAnsi="Times New Roman" w:cs="Times New Roman"/>
          <w:b/>
          <w:sz w:val="28"/>
          <w:szCs w:val="28"/>
        </w:rPr>
        <w:t xml:space="preserve">Identita  </w:t>
      </w:r>
    </w:p>
    <w:p w:rsidR="00FE260F"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 xml:space="preserve">je shodné zobrazení, které každému bodu X roviny přiřazuje jako obraz tentýž bod, X = X´ </w:t>
      </w:r>
    </w:p>
    <w:p w:rsidR="00FE260F" w:rsidRPr="00320880" w:rsidRDefault="00FE260F" w:rsidP="00FE260F">
      <w:pPr>
        <w:jc w:val="both"/>
        <w:rPr>
          <w:rFonts w:ascii="Times New Roman" w:hAnsi="Times New Roman" w:cs="Times New Roman"/>
          <w:b/>
          <w:sz w:val="28"/>
          <w:szCs w:val="28"/>
        </w:rPr>
      </w:pPr>
      <w:r>
        <w:rPr>
          <w:rFonts w:ascii="Times New Roman" w:hAnsi="Times New Roman" w:cs="Times New Roman"/>
          <w:b/>
          <w:sz w:val="28"/>
          <w:szCs w:val="28"/>
        </w:rPr>
        <w:t>Rotace - oto</w:t>
      </w:r>
      <w:r w:rsidRPr="00320880">
        <w:rPr>
          <w:rFonts w:ascii="Times New Roman" w:hAnsi="Times New Roman" w:cs="Times New Roman"/>
          <w:b/>
          <w:sz w:val="28"/>
          <w:szCs w:val="28"/>
        </w:rPr>
        <w:t>čení</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(je určeno bodem S a orientovaným úhlem otáčení α)</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je to shodné zobrazení, které každému bodu X roviny přiřazuje jako obraz bod X´ podle následujícího pravidla:</w:t>
      </w:r>
    </w:p>
    <w:p w:rsidR="00FE260F" w:rsidRPr="00320880" w:rsidRDefault="00FE260F" w:rsidP="00FE260F">
      <w:pPr>
        <w:jc w:val="both"/>
        <w:rPr>
          <w:rFonts w:ascii="Times New Roman" w:hAnsi="Times New Roman" w:cs="Times New Roman"/>
          <w:sz w:val="28"/>
          <w:szCs w:val="28"/>
        </w:rPr>
      </w:pPr>
      <w:proofErr w:type="gramStart"/>
      <w:r w:rsidRPr="00320880">
        <w:rPr>
          <w:rFonts w:ascii="Times New Roman" w:hAnsi="Times New Roman" w:cs="Times New Roman"/>
          <w:sz w:val="28"/>
          <w:szCs w:val="28"/>
        </w:rPr>
        <w:t>a)  jestliže</w:t>
      </w:r>
      <w:proofErr w:type="gramEnd"/>
      <w:r w:rsidRPr="00320880">
        <w:rPr>
          <w:rFonts w:ascii="Times New Roman" w:hAnsi="Times New Roman" w:cs="Times New Roman"/>
          <w:sz w:val="28"/>
          <w:szCs w:val="28"/>
        </w:rPr>
        <w:t xml:space="preserve"> bod X ≠ S, pak orientovaný úhel XSX´ je shodný s orientovaným úhlem α a úsečky XS a X´S  jsou shodné.</w:t>
      </w:r>
    </w:p>
    <w:p w:rsidR="00FE260F"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b) jestliže bod X = S, pak X´= X.</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Zvláštním případem otáčení je středová souměrnost.</w:t>
      </w:r>
    </w:p>
    <w:p w:rsidR="00FE260F" w:rsidRDefault="00FE260F" w:rsidP="00FE260F">
      <w:pPr>
        <w:jc w:val="both"/>
        <w:rPr>
          <w:rFonts w:ascii="Times New Roman" w:hAnsi="Times New Roman" w:cs="Times New Roman"/>
          <w:sz w:val="28"/>
          <w:szCs w:val="28"/>
        </w:rPr>
      </w:pPr>
    </w:p>
    <w:p w:rsidR="00FE260F" w:rsidRPr="00320880" w:rsidRDefault="00FE260F" w:rsidP="00FE260F">
      <w:pPr>
        <w:jc w:val="both"/>
        <w:rPr>
          <w:rFonts w:ascii="Times New Roman" w:hAnsi="Times New Roman" w:cs="Times New Roman"/>
          <w:b/>
          <w:sz w:val="28"/>
          <w:szCs w:val="28"/>
        </w:rPr>
      </w:pPr>
      <w:r w:rsidRPr="00320880">
        <w:rPr>
          <w:rFonts w:ascii="Times New Roman" w:hAnsi="Times New Roman" w:cs="Times New Roman"/>
          <w:b/>
          <w:sz w:val="28"/>
          <w:szCs w:val="28"/>
        </w:rPr>
        <w:t>Středová souměrnost</w:t>
      </w:r>
    </w:p>
    <w:p w:rsidR="00FE260F" w:rsidRPr="00320880" w:rsidRDefault="00FE260F" w:rsidP="00FE260F">
      <w:pPr>
        <w:jc w:val="both"/>
        <w:rPr>
          <w:rFonts w:ascii="Times New Roman" w:hAnsi="Times New Roman" w:cs="Times New Roman"/>
          <w:b/>
          <w:sz w:val="28"/>
          <w:szCs w:val="28"/>
        </w:rPr>
      </w:pPr>
      <w:proofErr w:type="gramStart"/>
      <w:r w:rsidRPr="00320880">
        <w:rPr>
          <w:rFonts w:ascii="Times New Roman" w:hAnsi="Times New Roman" w:cs="Times New Roman"/>
          <w:sz w:val="28"/>
          <w:szCs w:val="28"/>
        </w:rPr>
        <w:t>( je</w:t>
      </w:r>
      <w:proofErr w:type="gramEnd"/>
      <w:r w:rsidRPr="00320880">
        <w:rPr>
          <w:rFonts w:ascii="Times New Roman" w:hAnsi="Times New Roman" w:cs="Times New Roman"/>
          <w:sz w:val="28"/>
          <w:szCs w:val="28"/>
        </w:rPr>
        <w:t xml:space="preserve"> určena bodem S – středem souměrnosti)</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je shodné zobrazení v rovině, které každému bodu X roviny přiřazuje jako obraz bod X´ podle následujícího pravidla:</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 xml:space="preserve">a) jestliže bod X ≠ S, pak S je středem úsečky XX´ </w:t>
      </w:r>
    </w:p>
    <w:p w:rsidR="00FE260F"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 xml:space="preserve">b) jestliže bod X = S, pak X´= X.  </w:t>
      </w:r>
    </w:p>
    <w:p w:rsidR="00FE260F" w:rsidRDefault="00FE260F" w:rsidP="00FE260F">
      <w:pPr>
        <w:jc w:val="both"/>
        <w:rPr>
          <w:rFonts w:ascii="Times New Roman" w:hAnsi="Times New Roman" w:cs="Times New Roman"/>
          <w:sz w:val="28"/>
          <w:szCs w:val="28"/>
        </w:rPr>
      </w:pPr>
    </w:p>
    <w:p w:rsidR="00FE260F" w:rsidRPr="00320880" w:rsidRDefault="00FE260F" w:rsidP="00FE260F">
      <w:pPr>
        <w:jc w:val="both"/>
        <w:rPr>
          <w:rFonts w:ascii="Times New Roman" w:hAnsi="Times New Roman" w:cs="Times New Roman"/>
          <w:b/>
          <w:sz w:val="28"/>
          <w:szCs w:val="28"/>
        </w:rPr>
      </w:pPr>
      <w:r>
        <w:rPr>
          <w:rFonts w:ascii="Times New Roman" w:hAnsi="Times New Roman" w:cs="Times New Roman"/>
          <w:b/>
          <w:sz w:val="28"/>
          <w:szCs w:val="28"/>
        </w:rPr>
        <w:t>Translace - p</w:t>
      </w:r>
      <w:r w:rsidRPr="00320880">
        <w:rPr>
          <w:rFonts w:ascii="Times New Roman" w:hAnsi="Times New Roman" w:cs="Times New Roman"/>
          <w:b/>
          <w:sz w:val="28"/>
          <w:szCs w:val="28"/>
        </w:rPr>
        <w:t>osunutí</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(je určeno uspořádanou dvojicí bodů AA´ )</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lastRenderedPageBreak/>
        <w:t>je shodné zobrazení, které každému bodu X roviny přiřazuje jako obraz bod X´ tak, že úsečka XX´ je shodná s úsečkou AA´ a polopřímky XX´ a AA´ jsou "souhlasně rovnoběžné".</w:t>
      </w:r>
    </w:p>
    <w:p w:rsidR="00FE260F" w:rsidRPr="00320880" w:rsidRDefault="00FE260F" w:rsidP="00FE260F">
      <w:pPr>
        <w:jc w:val="both"/>
        <w:rPr>
          <w:rFonts w:ascii="Times New Roman" w:hAnsi="Times New Roman" w:cs="Times New Roman"/>
          <w:b/>
          <w:sz w:val="28"/>
          <w:szCs w:val="28"/>
        </w:rPr>
      </w:pP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b/>
          <w:sz w:val="28"/>
          <w:szCs w:val="28"/>
        </w:rPr>
        <w:t>Osová souměrnost</w:t>
      </w:r>
      <w:r w:rsidRPr="00320880">
        <w:rPr>
          <w:rFonts w:ascii="Times New Roman" w:hAnsi="Times New Roman" w:cs="Times New Roman"/>
          <w:sz w:val="28"/>
          <w:szCs w:val="28"/>
        </w:rPr>
        <w:t xml:space="preserve"> </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 xml:space="preserve">(je určena přímkou </w:t>
      </w:r>
      <w:r w:rsidRPr="00320880">
        <w:rPr>
          <w:rFonts w:ascii="Times New Roman" w:hAnsi="Times New Roman" w:cs="Times New Roman"/>
          <w:i/>
          <w:sz w:val="28"/>
          <w:szCs w:val="28"/>
        </w:rPr>
        <w:t>o</w:t>
      </w:r>
      <w:r w:rsidRPr="00320880">
        <w:rPr>
          <w:rFonts w:ascii="Times New Roman" w:hAnsi="Times New Roman" w:cs="Times New Roman"/>
          <w:sz w:val="28"/>
          <w:szCs w:val="28"/>
        </w:rPr>
        <w:t xml:space="preserve"> – osou souměrnosti)</w:t>
      </w:r>
    </w:p>
    <w:p w:rsidR="00FE260F" w:rsidRPr="00320880" w:rsidRDefault="00FE260F" w:rsidP="00FE260F">
      <w:pPr>
        <w:rPr>
          <w:rFonts w:ascii="Times New Roman" w:hAnsi="Times New Roman" w:cs="Times New Roman"/>
          <w:sz w:val="28"/>
          <w:szCs w:val="28"/>
        </w:rPr>
      </w:pPr>
      <w:r w:rsidRPr="00320880">
        <w:rPr>
          <w:rFonts w:ascii="Times New Roman" w:hAnsi="Times New Roman" w:cs="Times New Roman"/>
          <w:sz w:val="28"/>
          <w:szCs w:val="28"/>
        </w:rPr>
        <w:t>je shodné zobrazení v rovině, které každému bodu X roviny přiřazuje jako obraz bod X´ podle následujícího pravidla:</w:t>
      </w:r>
    </w:p>
    <w:p w:rsidR="00FE260F" w:rsidRPr="00320880" w:rsidRDefault="00FE260F" w:rsidP="00FE260F">
      <w:pPr>
        <w:rPr>
          <w:rFonts w:ascii="Times New Roman" w:hAnsi="Times New Roman" w:cs="Times New Roman"/>
          <w:sz w:val="28"/>
          <w:szCs w:val="28"/>
        </w:rPr>
      </w:pPr>
      <w:r w:rsidRPr="00320880">
        <w:rPr>
          <w:rFonts w:ascii="Times New Roman" w:hAnsi="Times New Roman" w:cs="Times New Roman"/>
          <w:sz w:val="28"/>
          <w:szCs w:val="28"/>
        </w:rPr>
        <w:t xml:space="preserve">a) jestliže bod X je bodem přímky </w:t>
      </w:r>
      <w:r w:rsidRPr="00320880">
        <w:rPr>
          <w:rFonts w:ascii="Times New Roman" w:hAnsi="Times New Roman" w:cs="Times New Roman"/>
          <w:i/>
          <w:sz w:val="28"/>
          <w:szCs w:val="28"/>
        </w:rPr>
        <w:t>o</w:t>
      </w:r>
      <w:r w:rsidRPr="00320880">
        <w:rPr>
          <w:rFonts w:ascii="Times New Roman" w:hAnsi="Times New Roman" w:cs="Times New Roman"/>
          <w:sz w:val="28"/>
          <w:szCs w:val="28"/>
        </w:rPr>
        <w:t xml:space="preserve">, pak X´= X. </w:t>
      </w:r>
    </w:p>
    <w:p w:rsidR="00FE260F" w:rsidRPr="00320880" w:rsidRDefault="00FE260F" w:rsidP="00FE260F">
      <w:pPr>
        <w:rPr>
          <w:rFonts w:ascii="Times New Roman" w:hAnsi="Times New Roman" w:cs="Times New Roman"/>
          <w:sz w:val="28"/>
          <w:szCs w:val="28"/>
        </w:rPr>
      </w:pPr>
      <w:r w:rsidRPr="00320880">
        <w:rPr>
          <w:rFonts w:ascii="Times New Roman" w:hAnsi="Times New Roman" w:cs="Times New Roman"/>
          <w:sz w:val="28"/>
          <w:szCs w:val="28"/>
        </w:rPr>
        <w:t xml:space="preserve">b) jestliže bod X neleží na přímce </w:t>
      </w:r>
      <w:r w:rsidRPr="00320880">
        <w:rPr>
          <w:rFonts w:ascii="Times New Roman" w:hAnsi="Times New Roman" w:cs="Times New Roman"/>
          <w:i/>
          <w:sz w:val="28"/>
          <w:szCs w:val="28"/>
        </w:rPr>
        <w:t>o</w:t>
      </w:r>
      <w:r w:rsidRPr="00320880">
        <w:rPr>
          <w:rFonts w:ascii="Times New Roman" w:hAnsi="Times New Roman" w:cs="Times New Roman"/>
          <w:sz w:val="28"/>
          <w:szCs w:val="28"/>
        </w:rPr>
        <w:t xml:space="preserve">, pak </w:t>
      </w:r>
      <w:proofErr w:type="gramStart"/>
      <w:r w:rsidRPr="00320880">
        <w:rPr>
          <w:rFonts w:ascii="Times New Roman" w:hAnsi="Times New Roman" w:cs="Times New Roman"/>
          <w:sz w:val="28"/>
          <w:szCs w:val="28"/>
        </w:rPr>
        <w:t>XX´</w:t>
      </w:r>
      <w:r w:rsidRPr="00320880">
        <w:rPr>
          <w:rFonts w:ascii="Times New Roman" w:hAnsi="Times New Roman" w:cs="Times New Roman"/>
          <w:sz w:val="28"/>
          <w:szCs w:val="28"/>
        </w:rPr>
        <w:sym w:font="Symbol" w:char="F05E"/>
      </w:r>
      <w:r w:rsidRPr="00320880">
        <w:rPr>
          <w:rFonts w:ascii="Times New Roman" w:hAnsi="Times New Roman" w:cs="Times New Roman"/>
          <w:sz w:val="28"/>
          <w:szCs w:val="28"/>
        </w:rPr>
        <w:t xml:space="preserve"> </w:t>
      </w:r>
      <w:r w:rsidRPr="00320880">
        <w:rPr>
          <w:rFonts w:ascii="Times New Roman" w:hAnsi="Times New Roman" w:cs="Times New Roman"/>
          <w:i/>
          <w:sz w:val="28"/>
          <w:szCs w:val="28"/>
        </w:rPr>
        <w:t>o</w:t>
      </w:r>
      <w:r w:rsidRPr="00320880">
        <w:rPr>
          <w:rFonts w:ascii="Times New Roman" w:hAnsi="Times New Roman" w:cs="Times New Roman"/>
          <w:sz w:val="28"/>
          <w:szCs w:val="28"/>
        </w:rPr>
        <w:t xml:space="preserve">  a  </w:t>
      </w:r>
      <w:r w:rsidRPr="00320880">
        <w:rPr>
          <w:rFonts w:ascii="Times New Roman" w:hAnsi="Times New Roman" w:cs="Times New Roman"/>
          <w:sz w:val="28"/>
          <w:szCs w:val="28"/>
        </w:rPr>
        <w:sym w:font="Symbol" w:char="F0F7"/>
      </w:r>
      <w:proofErr w:type="spellStart"/>
      <w:r w:rsidRPr="00320880">
        <w:rPr>
          <w:rFonts w:ascii="Times New Roman" w:hAnsi="Times New Roman" w:cs="Times New Roman"/>
          <w:sz w:val="28"/>
          <w:szCs w:val="28"/>
        </w:rPr>
        <w:t>X´</w:t>
      </w:r>
      <w:proofErr w:type="gramEnd"/>
      <w:r w:rsidRPr="00320880">
        <w:rPr>
          <w:rFonts w:ascii="Times New Roman" w:hAnsi="Times New Roman" w:cs="Times New Roman"/>
          <w:sz w:val="28"/>
          <w:szCs w:val="28"/>
        </w:rPr>
        <w:t>,</w:t>
      </w:r>
      <w:r w:rsidRPr="00320880">
        <w:rPr>
          <w:rFonts w:ascii="Times New Roman" w:hAnsi="Times New Roman" w:cs="Times New Roman"/>
          <w:i/>
          <w:sz w:val="28"/>
          <w:szCs w:val="28"/>
        </w:rPr>
        <w:t>o</w:t>
      </w:r>
      <w:proofErr w:type="spellEnd"/>
      <w:r w:rsidRPr="00320880">
        <w:rPr>
          <w:rFonts w:ascii="Times New Roman" w:hAnsi="Times New Roman" w:cs="Times New Roman"/>
          <w:sz w:val="28"/>
          <w:szCs w:val="28"/>
        </w:rPr>
        <w:sym w:font="Symbol" w:char="F0EA"/>
      </w:r>
      <w:r w:rsidRPr="00320880">
        <w:rPr>
          <w:rFonts w:ascii="Times New Roman" w:hAnsi="Times New Roman" w:cs="Times New Roman"/>
          <w:sz w:val="28"/>
          <w:szCs w:val="28"/>
        </w:rPr>
        <w:t xml:space="preserve">= </w:t>
      </w:r>
      <w:r w:rsidRPr="00320880">
        <w:rPr>
          <w:rFonts w:ascii="Times New Roman" w:hAnsi="Times New Roman" w:cs="Times New Roman"/>
          <w:sz w:val="28"/>
          <w:szCs w:val="28"/>
        </w:rPr>
        <w:sym w:font="Symbol" w:char="F0F7"/>
      </w:r>
      <w:proofErr w:type="spellStart"/>
      <w:r w:rsidRPr="00320880">
        <w:rPr>
          <w:rFonts w:ascii="Times New Roman" w:hAnsi="Times New Roman" w:cs="Times New Roman"/>
          <w:sz w:val="28"/>
          <w:szCs w:val="28"/>
        </w:rPr>
        <w:t>X,</w:t>
      </w:r>
      <w:r w:rsidRPr="00320880">
        <w:rPr>
          <w:rFonts w:ascii="Times New Roman" w:hAnsi="Times New Roman" w:cs="Times New Roman"/>
          <w:i/>
          <w:sz w:val="28"/>
          <w:szCs w:val="28"/>
        </w:rPr>
        <w:t>o</w:t>
      </w:r>
      <w:proofErr w:type="spellEnd"/>
      <w:r w:rsidRPr="00320880">
        <w:rPr>
          <w:rFonts w:ascii="Times New Roman" w:hAnsi="Times New Roman" w:cs="Times New Roman"/>
          <w:sz w:val="28"/>
          <w:szCs w:val="28"/>
        </w:rPr>
        <w:sym w:font="Symbol" w:char="F0EA"/>
      </w:r>
      <w:r w:rsidRPr="00320880">
        <w:rPr>
          <w:rFonts w:ascii="Times New Roman" w:hAnsi="Times New Roman" w:cs="Times New Roman"/>
          <w:sz w:val="28"/>
          <w:szCs w:val="28"/>
        </w:rPr>
        <w:t>.</w:t>
      </w:r>
    </w:p>
    <w:p w:rsidR="00FE260F" w:rsidRPr="00320880" w:rsidRDefault="00FE260F" w:rsidP="00FE260F">
      <w:pPr>
        <w:rPr>
          <w:rFonts w:ascii="Times New Roman" w:hAnsi="Times New Roman" w:cs="Times New Roman"/>
          <w:sz w:val="28"/>
          <w:szCs w:val="28"/>
        </w:rPr>
      </w:pPr>
    </w:p>
    <w:p w:rsidR="00FE260F" w:rsidRPr="006E0305" w:rsidRDefault="00FE260F" w:rsidP="00FE260F">
      <w:pPr>
        <w:jc w:val="both"/>
        <w:rPr>
          <w:rFonts w:ascii="Times New Roman" w:hAnsi="Times New Roman" w:cs="Times New Roman"/>
          <w:b/>
          <w:sz w:val="32"/>
          <w:szCs w:val="32"/>
        </w:rPr>
      </w:pPr>
      <w:r w:rsidRPr="006E0305">
        <w:rPr>
          <w:rFonts w:ascii="Times New Roman" w:hAnsi="Times New Roman" w:cs="Times New Roman"/>
          <w:b/>
          <w:sz w:val="32"/>
          <w:szCs w:val="32"/>
        </w:rPr>
        <w:t>Podobná zobrazení</w:t>
      </w:r>
    </w:p>
    <w:p w:rsidR="00FE260F" w:rsidRDefault="00FE260F" w:rsidP="00FE260F">
      <w:pPr>
        <w:spacing w:after="0"/>
        <w:jc w:val="both"/>
        <w:rPr>
          <w:rFonts w:ascii="Times New Roman" w:hAnsi="Times New Roman" w:cs="Times New Roman"/>
          <w:sz w:val="28"/>
          <w:szCs w:val="28"/>
        </w:rPr>
      </w:pPr>
      <w:r>
        <w:rPr>
          <w:rFonts w:ascii="Times New Roman" w:hAnsi="Times New Roman" w:cs="Times New Roman"/>
          <w:sz w:val="28"/>
          <w:szCs w:val="28"/>
        </w:rPr>
        <w:t xml:space="preserve">Podobná geometrická zobrazení jsou charakterizovaná existencí reálného čísla </w:t>
      </w:r>
    </w:p>
    <w:p w:rsidR="00FE260F" w:rsidRDefault="00FE260F" w:rsidP="00FE260F">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k</w:t>
      </w:r>
      <w:r>
        <w:rPr>
          <w:rFonts w:ascii="Times New Roman" w:hAnsi="Times New Roman" w:cs="Times New Roman"/>
          <w:sz w:val="28"/>
          <w:szCs w:val="28"/>
        </w:rPr>
        <w:t xml:space="preserve"> &gt; 0, které pro každé dvojice vzoru (X, X´) a obrazu (Y, Y´) splňuje vztah</w:t>
      </w:r>
    </w:p>
    <w:p w:rsidR="00FE260F" w:rsidRDefault="00FE260F" w:rsidP="00FE260F">
      <w:pPr>
        <w:jc w:val="both"/>
        <w:rPr>
          <w:rFonts w:ascii="Times New Roman" w:hAnsi="Times New Roman" w:cs="Times New Roman"/>
          <w:sz w:val="28"/>
          <w:szCs w:val="28"/>
        </w:rPr>
      </w:pPr>
      <w:proofErr w:type="spellStart"/>
      <w:r>
        <w:rPr>
          <w:rFonts w:ascii="Times New Roman" w:hAnsi="Times New Roman" w:cs="Times New Roman"/>
          <w:sz w:val="28"/>
          <w:szCs w:val="28"/>
        </w:rPr>
        <w:t>ǀXY´ǀ</w:t>
      </w:r>
      <w:proofErr w:type="spellEnd"/>
      <w:r>
        <w:rPr>
          <w:rFonts w:ascii="Times New Roman" w:hAnsi="Times New Roman" w:cs="Times New Roman"/>
          <w:sz w:val="28"/>
          <w:szCs w:val="28"/>
        </w:rPr>
        <w:t xml:space="preserve">  = </w:t>
      </w:r>
      <w:r>
        <w:rPr>
          <w:rFonts w:ascii="Times New Roman" w:hAnsi="Times New Roman" w:cs="Times New Roman"/>
          <w:i/>
          <w:sz w:val="28"/>
          <w:szCs w:val="28"/>
        </w:rPr>
        <w:t xml:space="preserve">k </w:t>
      </w:r>
      <w:r>
        <w:rPr>
          <w:rFonts w:ascii="Times New Roman" w:hAnsi="Times New Roman" w:cs="Times New Roman"/>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sz w:val="28"/>
          <w:szCs w:val="28"/>
        </w:rPr>
        <w:t>ǀXYǀ</w:t>
      </w:r>
      <w:proofErr w:type="spellEnd"/>
      <w:r>
        <w:rPr>
          <w:rFonts w:ascii="Times New Roman" w:hAnsi="Times New Roman" w:cs="Times New Roman"/>
          <w:sz w:val="28"/>
          <w:szCs w:val="28"/>
        </w:rPr>
        <w:t>.</w:t>
      </w:r>
    </w:p>
    <w:p w:rsidR="00FE260F" w:rsidRDefault="00FE260F" w:rsidP="00FE260F">
      <w:pPr>
        <w:jc w:val="both"/>
        <w:rPr>
          <w:rFonts w:ascii="Times New Roman" w:hAnsi="Times New Roman" w:cs="Times New Roman"/>
          <w:sz w:val="28"/>
          <w:szCs w:val="28"/>
        </w:rPr>
      </w:pPr>
    </w:p>
    <w:p w:rsidR="00FE260F" w:rsidRDefault="00FE260F" w:rsidP="00FE260F">
      <w:pPr>
        <w:jc w:val="both"/>
        <w:rPr>
          <w:rFonts w:ascii="Times New Roman" w:hAnsi="Times New Roman" w:cs="Times New Roman"/>
          <w:sz w:val="28"/>
          <w:szCs w:val="28"/>
        </w:rPr>
      </w:pPr>
    </w:p>
    <w:p w:rsidR="00FE260F" w:rsidRDefault="00FE260F" w:rsidP="00FE260F">
      <w:pPr>
        <w:jc w:val="both"/>
        <w:rPr>
          <w:rFonts w:ascii="Times New Roman" w:hAnsi="Times New Roman" w:cs="Times New Roman"/>
          <w:sz w:val="28"/>
          <w:szCs w:val="28"/>
        </w:rPr>
      </w:pPr>
    </w:p>
    <w:p w:rsidR="00FE260F" w:rsidRDefault="00FE260F" w:rsidP="00FE260F">
      <w:pPr>
        <w:jc w:val="both"/>
        <w:rPr>
          <w:rFonts w:ascii="Times New Roman" w:hAnsi="Times New Roman" w:cs="Times New Roman"/>
          <w:sz w:val="28"/>
          <w:szCs w:val="28"/>
        </w:rPr>
      </w:pP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 xml:space="preserve">Ve školské matematice na prvním stupni se nejčastěji setkáváme s osovou souměrností.  </w:t>
      </w:r>
    </w:p>
    <w:p w:rsidR="00FE260F" w:rsidRPr="006E0305" w:rsidRDefault="00FE260F" w:rsidP="00FE260F">
      <w:pPr>
        <w:jc w:val="both"/>
        <w:rPr>
          <w:rFonts w:ascii="Times New Roman" w:hAnsi="Times New Roman" w:cs="Times New Roman"/>
          <w:b/>
          <w:sz w:val="28"/>
          <w:szCs w:val="28"/>
        </w:rPr>
      </w:pPr>
      <w:r w:rsidRPr="006E0305">
        <w:rPr>
          <w:rFonts w:ascii="Times New Roman" w:hAnsi="Times New Roman" w:cs="Times New Roman"/>
          <w:b/>
          <w:sz w:val="28"/>
          <w:szCs w:val="28"/>
        </w:rPr>
        <w:t>Osová souměrnost</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b/>
          <w:sz w:val="28"/>
          <w:szCs w:val="28"/>
        </w:rPr>
        <w:t>Osová souměrnost</w:t>
      </w:r>
      <w:r w:rsidRPr="00320880">
        <w:rPr>
          <w:rFonts w:ascii="Times New Roman" w:hAnsi="Times New Roman" w:cs="Times New Roman"/>
          <w:sz w:val="28"/>
          <w:szCs w:val="28"/>
        </w:rPr>
        <w:t xml:space="preserve"> je shodné zobrazení v rovině, které je určeno </w:t>
      </w:r>
      <w:proofErr w:type="gramStart"/>
      <w:r w:rsidRPr="00320880">
        <w:rPr>
          <w:rFonts w:ascii="Times New Roman" w:hAnsi="Times New Roman" w:cs="Times New Roman"/>
          <w:sz w:val="28"/>
          <w:szCs w:val="28"/>
        </w:rPr>
        <w:t xml:space="preserve">přímkou </w:t>
      </w:r>
      <w:r w:rsidRPr="00320880">
        <w:rPr>
          <w:rFonts w:ascii="Times New Roman" w:hAnsi="Times New Roman" w:cs="Times New Roman"/>
          <w:i/>
          <w:sz w:val="28"/>
          <w:szCs w:val="28"/>
        </w:rPr>
        <w:t>o</w:t>
      </w:r>
      <w:r>
        <w:rPr>
          <w:rFonts w:ascii="Times New Roman" w:hAnsi="Times New Roman" w:cs="Times New Roman"/>
          <w:sz w:val="28"/>
          <w:szCs w:val="28"/>
        </w:rPr>
        <w:t xml:space="preserve">, </w:t>
      </w:r>
      <w:r w:rsidRPr="00320880">
        <w:rPr>
          <w:rFonts w:ascii="Times New Roman" w:hAnsi="Times New Roman" w:cs="Times New Roman"/>
          <w:sz w:val="28"/>
          <w:szCs w:val="28"/>
        </w:rPr>
        <w:t xml:space="preserve"> osou</w:t>
      </w:r>
      <w:proofErr w:type="gramEnd"/>
      <w:r w:rsidRPr="00320880">
        <w:rPr>
          <w:rFonts w:ascii="Times New Roman" w:hAnsi="Times New Roman" w:cs="Times New Roman"/>
          <w:sz w:val="28"/>
          <w:szCs w:val="28"/>
        </w:rPr>
        <w:t xml:space="preserve"> souměrnosti a které každému bodu X roviny přiřazuje jako obraz bod X´ podle následujícího pravidla:</w:t>
      </w:r>
    </w:p>
    <w:p w:rsidR="00FE260F" w:rsidRPr="00320880" w:rsidRDefault="00FE260F" w:rsidP="00FE260F">
      <w:pPr>
        <w:rPr>
          <w:rFonts w:ascii="Times New Roman" w:hAnsi="Times New Roman" w:cs="Times New Roman"/>
          <w:sz w:val="28"/>
          <w:szCs w:val="28"/>
        </w:rPr>
      </w:pPr>
      <w:r w:rsidRPr="00320880">
        <w:rPr>
          <w:rFonts w:ascii="Times New Roman" w:hAnsi="Times New Roman" w:cs="Times New Roman"/>
          <w:sz w:val="28"/>
          <w:szCs w:val="28"/>
        </w:rPr>
        <w:t xml:space="preserve">a) jestliže bod X je bodem přímky </w:t>
      </w:r>
      <w:r w:rsidRPr="00320880">
        <w:rPr>
          <w:rFonts w:ascii="Times New Roman" w:hAnsi="Times New Roman" w:cs="Times New Roman"/>
          <w:i/>
          <w:sz w:val="28"/>
          <w:szCs w:val="28"/>
        </w:rPr>
        <w:t>o</w:t>
      </w:r>
      <w:r w:rsidRPr="00320880">
        <w:rPr>
          <w:rFonts w:ascii="Times New Roman" w:hAnsi="Times New Roman" w:cs="Times New Roman"/>
          <w:sz w:val="28"/>
          <w:szCs w:val="28"/>
        </w:rPr>
        <w:t xml:space="preserve">, pak X´= X. </w:t>
      </w:r>
    </w:p>
    <w:p w:rsidR="00FE260F" w:rsidRPr="00320880" w:rsidRDefault="00FE260F" w:rsidP="00FE260F">
      <w:pPr>
        <w:rPr>
          <w:rFonts w:ascii="Times New Roman" w:hAnsi="Times New Roman" w:cs="Times New Roman"/>
          <w:sz w:val="28"/>
          <w:szCs w:val="28"/>
        </w:rPr>
      </w:pPr>
      <w:r w:rsidRPr="00320880">
        <w:rPr>
          <w:rFonts w:ascii="Times New Roman" w:hAnsi="Times New Roman" w:cs="Times New Roman"/>
          <w:sz w:val="28"/>
          <w:szCs w:val="28"/>
        </w:rPr>
        <w:t xml:space="preserve">b) jestliže bod X neleží na přímce </w:t>
      </w:r>
      <w:r w:rsidRPr="00320880">
        <w:rPr>
          <w:rFonts w:ascii="Times New Roman" w:hAnsi="Times New Roman" w:cs="Times New Roman"/>
          <w:i/>
          <w:sz w:val="28"/>
          <w:szCs w:val="28"/>
        </w:rPr>
        <w:t>o</w:t>
      </w:r>
      <w:r w:rsidRPr="00320880">
        <w:rPr>
          <w:rFonts w:ascii="Times New Roman" w:hAnsi="Times New Roman" w:cs="Times New Roman"/>
          <w:sz w:val="28"/>
          <w:szCs w:val="28"/>
        </w:rPr>
        <w:t xml:space="preserve">, pak </w:t>
      </w:r>
      <w:proofErr w:type="gramStart"/>
      <w:r w:rsidRPr="00320880">
        <w:rPr>
          <w:rFonts w:ascii="Times New Roman" w:hAnsi="Times New Roman" w:cs="Times New Roman"/>
          <w:sz w:val="28"/>
          <w:szCs w:val="28"/>
        </w:rPr>
        <w:t>XX´</w:t>
      </w:r>
      <w:r w:rsidRPr="00320880">
        <w:rPr>
          <w:rFonts w:ascii="Times New Roman" w:hAnsi="Times New Roman" w:cs="Times New Roman"/>
          <w:sz w:val="28"/>
          <w:szCs w:val="28"/>
        </w:rPr>
        <w:sym w:font="Symbol" w:char="F05E"/>
      </w:r>
      <w:r w:rsidRPr="00320880">
        <w:rPr>
          <w:rFonts w:ascii="Times New Roman" w:hAnsi="Times New Roman" w:cs="Times New Roman"/>
          <w:sz w:val="28"/>
          <w:szCs w:val="28"/>
        </w:rPr>
        <w:t xml:space="preserve"> </w:t>
      </w:r>
      <w:r w:rsidRPr="00320880">
        <w:rPr>
          <w:rFonts w:ascii="Times New Roman" w:hAnsi="Times New Roman" w:cs="Times New Roman"/>
          <w:i/>
          <w:sz w:val="28"/>
          <w:szCs w:val="28"/>
        </w:rPr>
        <w:t>o</w:t>
      </w:r>
      <w:r w:rsidRPr="00320880">
        <w:rPr>
          <w:rFonts w:ascii="Times New Roman" w:hAnsi="Times New Roman" w:cs="Times New Roman"/>
          <w:sz w:val="28"/>
          <w:szCs w:val="28"/>
        </w:rPr>
        <w:t xml:space="preserve">  a  </w:t>
      </w:r>
      <w:r w:rsidRPr="00320880">
        <w:rPr>
          <w:rFonts w:ascii="Times New Roman" w:hAnsi="Times New Roman" w:cs="Times New Roman"/>
          <w:sz w:val="28"/>
          <w:szCs w:val="28"/>
        </w:rPr>
        <w:sym w:font="Symbol" w:char="F0F7"/>
      </w:r>
      <w:proofErr w:type="spellStart"/>
      <w:r w:rsidRPr="00320880">
        <w:rPr>
          <w:rFonts w:ascii="Times New Roman" w:hAnsi="Times New Roman" w:cs="Times New Roman"/>
          <w:sz w:val="28"/>
          <w:szCs w:val="28"/>
        </w:rPr>
        <w:t>X´</w:t>
      </w:r>
      <w:proofErr w:type="gramEnd"/>
      <w:r w:rsidRPr="00320880">
        <w:rPr>
          <w:rFonts w:ascii="Times New Roman" w:hAnsi="Times New Roman" w:cs="Times New Roman"/>
          <w:sz w:val="28"/>
          <w:szCs w:val="28"/>
        </w:rPr>
        <w:t>,</w:t>
      </w:r>
      <w:r w:rsidRPr="00320880">
        <w:rPr>
          <w:rFonts w:ascii="Times New Roman" w:hAnsi="Times New Roman" w:cs="Times New Roman"/>
          <w:i/>
          <w:sz w:val="28"/>
          <w:szCs w:val="28"/>
        </w:rPr>
        <w:t>o</w:t>
      </w:r>
      <w:proofErr w:type="spellEnd"/>
      <w:r w:rsidRPr="00320880">
        <w:rPr>
          <w:rFonts w:ascii="Times New Roman" w:hAnsi="Times New Roman" w:cs="Times New Roman"/>
          <w:sz w:val="28"/>
          <w:szCs w:val="28"/>
        </w:rPr>
        <w:sym w:font="Symbol" w:char="F0EA"/>
      </w:r>
      <w:r w:rsidRPr="00320880">
        <w:rPr>
          <w:rFonts w:ascii="Times New Roman" w:hAnsi="Times New Roman" w:cs="Times New Roman"/>
          <w:sz w:val="28"/>
          <w:szCs w:val="28"/>
        </w:rPr>
        <w:t xml:space="preserve">= </w:t>
      </w:r>
      <w:r w:rsidRPr="00320880">
        <w:rPr>
          <w:rFonts w:ascii="Times New Roman" w:hAnsi="Times New Roman" w:cs="Times New Roman"/>
          <w:sz w:val="28"/>
          <w:szCs w:val="28"/>
        </w:rPr>
        <w:sym w:font="Symbol" w:char="F0F7"/>
      </w:r>
      <w:proofErr w:type="spellStart"/>
      <w:r w:rsidRPr="00320880">
        <w:rPr>
          <w:rFonts w:ascii="Times New Roman" w:hAnsi="Times New Roman" w:cs="Times New Roman"/>
          <w:sz w:val="28"/>
          <w:szCs w:val="28"/>
        </w:rPr>
        <w:t>X,</w:t>
      </w:r>
      <w:r w:rsidRPr="00320880">
        <w:rPr>
          <w:rFonts w:ascii="Times New Roman" w:hAnsi="Times New Roman" w:cs="Times New Roman"/>
          <w:i/>
          <w:sz w:val="28"/>
          <w:szCs w:val="28"/>
        </w:rPr>
        <w:t>o</w:t>
      </w:r>
      <w:proofErr w:type="spellEnd"/>
      <w:r w:rsidRPr="00320880">
        <w:rPr>
          <w:rFonts w:ascii="Times New Roman" w:hAnsi="Times New Roman" w:cs="Times New Roman"/>
          <w:sz w:val="28"/>
          <w:szCs w:val="28"/>
        </w:rPr>
        <w:sym w:font="Symbol" w:char="F0EA"/>
      </w:r>
      <w:r w:rsidRPr="00320880">
        <w:rPr>
          <w:rFonts w:ascii="Times New Roman" w:hAnsi="Times New Roman" w:cs="Times New Roman"/>
          <w:sz w:val="28"/>
          <w:szCs w:val="28"/>
        </w:rPr>
        <w:t>.</w:t>
      </w:r>
    </w:p>
    <w:p w:rsidR="00FE260F" w:rsidRPr="00320880" w:rsidRDefault="00FE260F" w:rsidP="00FE260F">
      <w:pPr>
        <w:jc w:val="both"/>
        <w:rPr>
          <w:rFonts w:ascii="Times New Roman" w:hAnsi="Times New Roman" w:cs="Times New Roman"/>
          <w:sz w:val="28"/>
          <w:szCs w:val="28"/>
        </w:rPr>
      </w:pP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 xml:space="preserve">Jestliže bod X leží na ose </w:t>
      </w:r>
      <w:r>
        <w:rPr>
          <w:rFonts w:ascii="Times New Roman" w:hAnsi="Times New Roman" w:cs="Times New Roman"/>
          <w:i/>
          <w:sz w:val="28"/>
          <w:szCs w:val="28"/>
        </w:rPr>
        <w:t xml:space="preserve">o, </w:t>
      </w:r>
      <w:r w:rsidRPr="004C1BE8">
        <w:rPr>
          <w:rFonts w:ascii="Times New Roman" w:hAnsi="Times New Roman" w:cs="Times New Roman"/>
          <w:sz w:val="28"/>
          <w:szCs w:val="28"/>
        </w:rPr>
        <w:t xml:space="preserve">nazývá se </w:t>
      </w:r>
      <w:proofErr w:type="spellStart"/>
      <w:r w:rsidRPr="004C1BE8">
        <w:rPr>
          <w:rFonts w:ascii="Times New Roman" w:hAnsi="Times New Roman" w:cs="Times New Roman"/>
          <w:sz w:val="28"/>
          <w:szCs w:val="28"/>
        </w:rPr>
        <w:t>samodružný</w:t>
      </w:r>
      <w:proofErr w:type="spellEnd"/>
      <w:r w:rsidRPr="004C1BE8">
        <w:rPr>
          <w:rFonts w:ascii="Times New Roman" w:hAnsi="Times New Roman" w:cs="Times New Roman"/>
          <w:sz w:val="28"/>
          <w:szCs w:val="28"/>
        </w:rPr>
        <w:t>.</w:t>
      </w:r>
      <w:r>
        <w:rPr>
          <w:rFonts w:ascii="Times New Roman" w:hAnsi="Times New Roman" w:cs="Times New Roman"/>
          <w:sz w:val="28"/>
          <w:szCs w:val="28"/>
        </w:rPr>
        <w:t xml:space="preserve"> Na obrázcích ilustrujeme, že osová souměrnost je nepřímo shodné zobrazení.  </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lastRenderedPageBreak/>
        <w:t>Žáci nejprve dokreslují obrázky ve čtvercové síti s vyznačenou osou souměrnosti a zakreslenou jednu polovinu obrázku. Pokud je osa svislá, zpravidla nemají problémy. Pokud je osa vodorovná, někteří žáci obrázek posunou. Pokud osa prochází body čtvercové sítě a není na přímkách sítě, je pro některé žáky nakreslení osově souměrného útvaru náročné.</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Další aktivitou je práce s papírem. Žáci přeloží list papíru, přehyb označí jako osu souměrnosti, špendlíkem propíchnou tři různé body. Papír rozloží a pozorují, co platí pro vzory a obrazy jednotlivých bodů. Leží na přímce, která je kolmá k ose a vzdálenost vzoru a obrazu od osy je stejná.  Pozorují obraz úsečky v osové souměrnosti (případně přímky) a obraz trojúhelníku. Tato aktivita je vhodná ve 4. nebo v 5. ročníku, až jsou žáci seznámeni s potřebnými pojmy.</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Žáci se seznamují s osově souměrnými útvary. Připomeňme, že geometrický ú</w:t>
      </w:r>
      <w:r w:rsidRPr="00320880">
        <w:rPr>
          <w:rFonts w:ascii="Times New Roman" w:hAnsi="Times New Roman" w:cs="Times New Roman"/>
          <w:sz w:val="28"/>
          <w:szCs w:val="28"/>
        </w:rPr>
        <w:t xml:space="preserve">tvar  U nazýváme </w:t>
      </w:r>
      <w:r>
        <w:rPr>
          <w:rFonts w:ascii="Times New Roman" w:hAnsi="Times New Roman" w:cs="Times New Roman"/>
          <w:b/>
          <w:sz w:val="28"/>
          <w:szCs w:val="28"/>
        </w:rPr>
        <w:t>osově</w:t>
      </w:r>
      <w:r w:rsidRPr="00320880">
        <w:rPr>
          <w:rFonts w:ascii="Times New Roman" w:hAnsi="Times New Roman" w:cs="Times New Roman"/>
          <w:sz w:val="28"/>
          <w:szCs w:val="28"/>
        </w:rPr>
        <w:t xml:space="preserve"> </w:t>
      </w:r>
      <w:r w:rsidRPr="00320880">
        <w:rPr>
          <w:rFonts w:ascii="Times New Roman" w:hAnsi="Times New Roman" w:cs="Times New Roman"/>
          <w:b/>
          <w:sz w:val="28"/>
          <w:szCs w:val="28"/>
        </w:rPr>
        <w:t>souměrný</w:t>
      </w:r>
      <w:r w:rsidRPr="00320880">
        <w:rPr>
          <w:rFonts w:ascii="Times New Roman" w:hAnsi="Times New Roman" w:cs="Times New Roman"/>
          <w:sz w:val="28"/>
          <w:szCs w:val="28"/>
        </w:rPr>
        <w:t>, právě když s</w:t>
      </w:r>
      <w:r>
        <w:rPr>
          <w:rFonts w:ascii="Times New Roman" w:hAnsi="Times New Roman" w:cs="Times New Roman"/>
          <w:sz w:val="28"/>
          <w:szCs w:val="28"/>
        </w:rPr>
        <w:t>e v nějaké osové</w:t>
      </w:r>
      <w:r w:rsidRPr="00320880">
        <w:rPr>
          <w:rFonts w:ascii="Times New Roman" w:hAnsi="Times New Roman" w:cs="Times New Roman"/>
          <w:sz w:val="28"/>
          <w:szCs w:val="28"/>
        </w:rPr>
        <w:t xml:space="preserve"> souměrnosti zobrazí sám na sebe (</w:t>
      </w:r>
      <w:proofErr w:type="gramStart"/>
      <w:r w:rsidRPr="00320880">
        <w:rPr>
          <w:rFonts w:ascii="Times New Roman" w:hAnsi="Times New Roman" w:cs="Times New Roman"/>
          <w:sz w:val="28"/>
          <w:szCs w:val="28"/>
        </w:rPr>
        <w:t>tzn. že</w:t>
      </w:r>
      <w:proofErr w:type="gramEnd"/>
      <w:r w:rsidRPr="00320880">
        <w:rPr>
          <w:rFonts w:ascii="Times New Roman" w:hAnsi="Times New Roman" w:cs="Times New Roman"/>
          <w:sz w:val="28"/>
          <w:szCs w:val="28"/>
        </w:rPr>
        <w:t xml:space="preserve"> je v tomto zobrazení </w:t>
      </w:r>
      <w:proofErr w:type="spellStart"/>
      <w:r w:rsidRPr="00320880">
        <w:rPr>
          <w:rFonts w:ascii="Times New Roman" w:hAnsi="Times New Roman" w:cs="Times New Roman"/>
          <w:sz w:val="28"/>
          <w:szCs w:val="28"/>
        </w:rPr>
        <w:t>samodružný</w:t>
      </w:r>
      <w:proofErr w:type="spellEnd"/>
      <w:r w:rsidRPr="00320880">
        <w:rPr>
          <w:rFonts w:ascii="Times New Roman" w:hAnsi="Times New Roman" w:cs="Times New Roman"/>
          <w:sz w:val="28"/>
          <w:szCs w:val="28"/>
        </w:rPr>
        <w:t>)</w:t>
      </w:r>
      <w:r>
        <w:rPr>
          <w:rFonts w:ascii="Times New Roman" w:hAnsi="Times New Roman" w:cs="Times New Roman"/>
          <w:sz w:val="28"/>
          <w:szCs w:val="28"/>
        </w:rPr>
        <w:t xml:space="preserve">. Útvary osově souměrné a počet os souměrnosti daného útvaru poznávají žáci konkrétními aktivitami. Obdrží čtverce, obdélníky, trojúhelníky, kruhy a další mnohoúhelníky vystřižené z papíru a překládáním zjišťují, zda jsou osově souměrné, případně zda mohou najít více os souměrnosti daného útvaru.  Zjišťují tak, že čtverec je souměrný podle čtyř os souměrnosti, obdélník podle dvou os souměrnosti, kruh má nekonečně mnoho os souměrnosti, trojúhelník rovnostranný má tři osy souměrnosti, trojúhelník rovnoramenný jednu osu, trojúhelník různostranný není osově souměrný, Pravidelné mnohoúhelníky, které </w:t>
      </w:r>
      <w:proofErr w:type="gramStart"/>
      <w:r>
        <w:rPr>
          <w:rFonts w:ascii="Times New Roman" w:hAnsi="Times New Roman" w:cs="Times New Roman"/>
          <w:sz w:val="28"/>
          <w:szCs w:val="28"/>
        </w:rPr>
        <w:t>mají</w:t>
      </w:r>
      <w:proofErr w:type="gramEnd"/>
      <w:r>
        <w:rPr>
          <w:rFonts w:ascii="Times New Roman" w:hAnsi="Times New Roman" w:cs="Times New Roman"/>
          <w:sz w:val="28"/>
          <w:szCs w:val="28"/>
        </w:rPr>
        <w:t xml:space="preserve"> </w:t>
      </w:r>
      <w:r>
        <w:rPr>
          <w:rFonts w:ascii="Times New Roman" w:hAnsi="Times New Roman" w:cs="Times New Roman"/>
          <w:i/>
          <w:sz w:val="28"/>
          <w:szCs w:val="28"/>
        </w:rPr>
        <w:t>n</w:t>
      </w:r>
      <w:r>
        <w:rPr>
          <w:rFonts w:ascii="Times New Roman" w:hAnsi="Times New Roman" w:cs="Times New Roman"/>
          <w:sz w:val="28"/>
          <w:szCs w:val="28"/>
        </w:rPr>
        <w:t xml:space="preserve"> stran </w:t>
      </w:r>
      <w:proofErr w:type="gramStart"/>
      <w:r>
        <w:rPr>
          <w:rFonts w:ascii="Times New Roman" w:hAnsi="Times New Roman" w:cs="Times New Roman"/>
          <w:sz w:val="28"/>
          <w:szCs w:val="28"/>
        </w:rPr>
        <w:t>mají</w:t>
      </w:r>
      <w:proofErr w:type="gramEnd"/>
      <w:r>
        <w:rPr>
          <w:rFonts w:ascii="Times New Roman" w:hAnsi="Times New Roman" w:cs="Times New Roman"/>
          <w:sz w:val="28"/>
          <w:szCs w:val="28"/>
        </w:rPr>
        <w:t xml:space="preserve"> </w:t>
      </w:r>
      <w:r>
        <w:rPr>
          <w:rFonts w:ascii="Times New Roman" w:hAnsi="Times New Roman" w:cs="Times New Roman"/>
          <w:i/>
          <w:sz w:val="28"/>
          <w:szCs w:val="28"/>
        </w:rPr>
        <w:t>n</w:t>
      </w:r>
      <w:r>
        <w:rPr>
          <w:rFonts w:ascii="Times New Roman" w:hAnsi="Times New Roman" w:cs="Times New Roman"/>
          <w:sz w:val="28"/>
          <w:szCs w:val="28"/>
        </w:rPr>
        <w:t xml:space="preserve"> os souměrnosti. Vyhledávají osově souměrná písmena velké abecedy kolmého písma, osově souměrné číslice apod. Další činností je vystřihování osově souměrných útvarů (srdíčka, květiny, stromečky aj.). Žáci se učí rýsovat osu úsečky. </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Osově souměrné útvary pozorují i v praxi, např. vyhledávají dopravní značky, které jsou osově souměrné, portály chrámů, ornamenty apod. osová souměrnost je využívána např. krejčími při stříhání látek na oděvy, v technické praxi, architektuře, umění.</w:t>
      </w:r>
    </w:p>
    <w:p w:rsidR="00FE260F" w:rsidRDefault="00FE260F" w:rsidP="00FE260F">
      <w:pPr>
        <w:jc w:val="both"/>
        <w:rPr>
          <w:rFonts w:ascii="Times New Roman" w:hAnsi="Times New Roman" w:cs="Times New Roman"/>
          <w:sz w:val="28"/>
          <w:szCs w:val="28"/>
        </w:rPr>
      </w:pPr>
    </w:p>
    <w:p w:rsidR="00FE260F" w:rsidRDefault="00FE260F" w:rsidP="00FE260F">
      <w:pPr>
        <w:jc w:val="both"/>
        <w:rPr>
          <w:rFonts w:ascii="Times New Roman" w:hAnsi="Times New Roman" w:cs="Times New Roman"/>
          <w:b/>
          <w:sz w:val="28"/>
          <w:szCs w:val="28"/>
        </w:rPr>
      </w:pPr>
      <w:r>
        <w:rPr>
          <w:rFonts w:ascii="Times New Roman" w:hAnsi="Times New Roman" w:cs="Times New Roman"/>
          <w:b/>
          <w:sz w:val="28"/>
          <w:szCs w:val="28"/>
        </w:rPr>
        <w:t>Posunutí</w:t>
      </w:r>
    </w:p>
    <w:p w:rsidR="00FE260F" w:rsidRPr="00DD254C" w:rsidRDefault="00FE260F" w:rsidP="00FE260F">
      <w:pPr>
        <w:jc w:val="both"/>
        <w:rPr>
          <w:rFonts w:ascii="Times New Roman" w:hAnsi="Times New Roman" w:cs="Times New Roman"/>
          <w:sz w:val="28"/>
          <w:szCs w:val="28"/>
        </w:rPr>
      </w:pPr>
      <w:r>
        <w:rPr>
          <w:rFonts w:ascii="Times New Roman" w:hAnsi="Times New Roman" w:cs="Times New Roman"/>
          <w:sz w:val="28"/>
          <w:szCs w:val="28"/>
        </w:rPr>
        <w:t xml:space="preserve">S posunutím se žáci setkávají již v prvním ročníku, kdy píší tzv. „šikmé čárky“, obloučky apod. podle vzoru, který je předepsán v písance. Ideální stav je, když všechny objekty jsou stejně velké, vzdálenosti mezi nimi jsou stejné a příslušné úsečky jsou rovnoběžné.   </w:t>
      </w:r>
    </w:p>
    <w:p w:rsidR="00FE260F" w:rsidRDefault="00FE260F" w:rsidP="00FE260F">
      <w:pPr>
        <w:jc w:val="both"/>
        <w:rPr>
          <w:rFonts w:ascii="Times New Roman" w:hAnsi="Times New Roman" w:cs="Times New Roman"/>
          <w:sz w:val="28"/>
          <w:szCs w:val="28"/>
        </w:rPr>
      </w:pP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lastRenderedPageBreak/>
        <w:t>Na závěr připomeňme, že d</w:t>
      </w:r>
      <w:r w:rsidRPr="00320880">
        <w:rPr>
          <w:rFonts w:ascii="Times New Roman" w:hAnsi="Times New Roman" w:cs="Times New Roman"/>
          <w:sz w:val="28"/>
          <w:szCs w:val="28"/>
        </w:rPr>
        <w:t>va geometrické útvary U</w:t>
      </w:r>
      <w:r w:rsidRPr="00320880">
        <w:rPr>
          <w:rFonts w:ascii="Times New Roman" w:hAnsi="Times New Roman" w:cs="Times New Roman"/>
          <w:sz w:val="28"/>
          <w:szCs w:val="28"/>
          <w:vertAlign w:val="subscript"/>
        </w:rPr>
        <w:t>1</w:t>
      </w:r>
      <w:r w:rsidRPr="00320880">
        <w:rPr>
          <w:rFonts w:ascii="Times New Roman" w:hAnsi="Times New Roman" w:cs="Times New Roman"/>
          <w:sz w:val="28"/>
          <w:szCs w:val="28"/>
        </w:rPr>
        <w:t>, U</w:t>
      </w:r>
      <w:r w:rsidRPr="00320880">
        <w:rPr>
          <w:rFonts w:ascii="Times New Roman" w:hAnsi="Times New Roman" w:cs="Times New Roman"/>
          <w:sz w:val="28"/>
          <w:szCs w:val="28"/>
          <w:vertAlign w:val="subscript"/>
        </w:rPr>
        <w:t>2</w:t>
      </w:r>
      <w:r w:rsidRPr="00320880">
        <w:rPr>
          <w:rFonts w:ascii="Times New Roman" w:hAnsi="Times New Roman" w:cs="Times New Roman"/>
          <w:sz w:val="28"/>
          <w:szCs w:val="28"/>
        </w:rPr>
        <w:t xml:space="preserve">  nazýváme </w:t>
      </w:r>
      <w:r w:rsidRPr="00320880">
        <w:rPr>
          <w:rFonts w:ascii="Times New Roman" w:hAnsi="Times New Roman" w:cs="Times New Roman"/>
          <w:b/>
          <w:sz w:val="28"/>
          <w:szCs w:val="28"/>
        </w:rPr>
        <w:t>shodné</w:t>
      </w:r>
      <w:r w:rsidRPr="00320880">
        <w:rPr>
          <w:rFonts w:ascii="Times New Roman" w:hAnsi="Times New Roman" w:cs="Times New Roman"/>
          <w:sz w:val="28"/>
          <w:szCs w:val="28"/>
        </w:rPr>
        <w:t>, právě když existuje takové shodné zobrazení, v němž je obrazem útvaru  U</w:t>
      </w:r>
      <w:r w:rsidRPr="00320880">
        <w:rPr>
          <w:rFonts w:ascii="Times New Roman" w:hAnsi="Times New Roman" w:cs="Times New Roman"/>
          <w:sz w:val="28"/>
          <w:szCs w:val="28"/>
          <w:vertAlign w:val="subscript"/>
        </w:rPr>
        <w:t xml:space="preserve">1 </w:t>
      </w:r>
      <w:r w:rsidRPr="00320880">
        <w:rPr>
          <w:rFonts w:ascii="Times New Roman" w:hAnsi="Times New Roman" w:cs="Times New Roman"/>
          <w:sz w:val="28"/>
          <w:szCs w:val="28"/>
        </w:rPr>
        <w:t>útvar U</w:t>
      </w:r>
      <w:r w:rsidRPr="00320880">
        <w:rPr>
          <w:rFonts w:ascii="Times New Roman" w:hAnsi="Times New Roman" w:cs="Times New Roman"/>
          <w:sz w:val="28"/>
          <w:szCs w:val="28"/>
          <w:vertAlign w:val="subscript"/>
        </w:rPr>
        <w:t>2</w:t>
      </w:r>
      <w:r w:rsidRPr="00320880">
        <w:rPr>
          <w:rFonts w:ascii="Times New Roman" w:hAnsi="Times New Roman" w:cs="Times New Roman"/>
          <w:sz w:val="28"/>
          <w:szCs w:val="28"/>
        </w:rPr>
        <w:t xml:space="preserve"> .Ve školské matematice říkáme, že dva útvary jsou shodné, když je může</w:t>
      </w:r>
      <w:r>
        <w:rPr>
          <w:rFonts w:ascii="Times New Roman" w:hAnsi="Times New Roman" w:cs="Times New Roman"/>
          <w:sz w:val="28"/>
          <w:szCs w:val="28"/>
        </w:rPr>
        <w:t>me přemístit tak, aby se kryly. Shodné útvary mají stejný tvar i stejnou velikost.</w:t>
      </w:r>
    </w:p>
    <w:p w:rsidR="00FE260F" w:rsidRDefault="00FE260F" w:rsidP="00FE260F">
      <w:pPr>
        <w:jc w:val="both"/>
        <w:rPr>
          <w:rFonts w:ascii="Times New Roman" w:hAnsi="Times New Roman" w:cs="Times New Roman"/>
          <w:sz w:val="28"/>
          <w:szCs w:val="28"/>
        </w:rPr>
      </w:pPr>
    </w:p>
    <w:p w:rsidR="00FE260F" w:rsidRDefault="00FE260F" w:rsidP="00FE260F">
      <w:pPr>
        <w:jc w:val="both"/>
        <w:rPr>
          <w:rFonts w:ascii="Times New Roman" w:hAnsi="Times New Roman" w:cs="Times New Roman"/>
          <w:b/>
          <w:sz w:val="28"/>
          <w:szCs w:val="28"/>
        </w:rPr>
      </w:pPr>
      <w:r>
        <w:rPr>
          <w:rFonts w:ascii="Times New Roman" w:hAnsi="Times New Roman" w:cs="Times New Roman"/>
          <w:b/>
          <w:sz w:val="28"/>
          <w:szCs w:val="28"/>
        </w:rPr>
        <w:t>Podobnost</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 xml:space="preserve">Dva geometrické útvary jsou podobné, jestliže poměry délek všech dvojic odpovídajících si úseček jsou rovny témuž číslu </w:t>
      </w:r>
      <w:r>
        <w:rPr>
          <w:rFonts w:ascii="Times New Roman" w:hAnsi="Times New Roman" w:cs="Times New Roman"/>
          <w:i/>
          <w:sz w:val="28"/>
          <w:szCs w:val="28"/>
        </w:rPr>
        <w:t xml:space="preserve">k </w:t>
      </w:r>
      <w:r>
        <w:rPr>
          <w:rFonts w:ascii="Times New Roman" w:hAnsi="Times New Roman" w:cs="Times New Roman"/>
          <w:sz w:val="28"/>
          <w:szCs w:val="28"/>
        </w:rPr>
        <w:t xml:space="preserve">&gt; 0 a odpovídající si úhly jsou shodné. </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 xml:space="preserve">Podobné útvary mají stejný tvar a různou velikost. Představa o podobných útvarech je ve školské matematice spojována se zvětšováním či zmenšováním útvarů v daném poměru. </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Aktivity:</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 xml:space="preserve">Žáci mají nakreslený útvar ve čtvercové síti s daným modulem a mají nakreslit tentýž útvar ve čtvercoví síti, která má modul např. dvojnásobný.  </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Žáci pozorují mapy s různými měřítky.</w:t>
      </w:r>
    </w:p>
    <w:p w:rsidR="00FE260F" w:rsidRDefault="00FE260F" w:rsidP="00FE260F">
      <w:pPr>
        <w:jc w:val="both"/>
        <w:rPr>
          <w:rFonts w:ascii="Times New Roman" w:hAnsi="Times New Roman" w:cs="Times New Roman"/>
          <w:sz w:val="28"/>
          <w:szCs w:val="28"/>
        </w:rPr>
      </w:pPr>
      <w:r>
        <w:rPr>
          <w:rFonts w:ascii="Times New Roman" w:hAnsi="Times New Roman" w:cs="Times New Roman"/>
          <w:sz w:val="28"/>
          <w:szCs w:val="28"/>
        </w:rPr>
        <w:t>Žáci zmenšují či zvětšují fotografie získané např. na mobilním telefonu.</w:t>
      </w:r>
    </w:p>
    <w:p w:rsidR="00FE260F" w:rsidRPr="00FB7FB4" w:rsidRDefault="00FE260F" w:rsidP="00FE260F">
      <w:pPr>
        <w:jc w:val="both"/>
        <w:rPr>
          <w:rFonts w:ascii="Times New Roman" w:hAnsi="Times New Roman" w:cs="Times New Roman"/>
          <w:sz w:val="28"/>
          <w:szCs w:val="28"/>
        </w:rPr>
      </w:pPr>
      <w:r>
        <w:rPr>
          <w:rFonts w:ascii="Times New Roman" w:hAnsi="Times New Roman" w:cs="Times New Roman"/>
          <w:sz w:val="28"/>
          <w:szCs w:val="28"/>
        </w:rPr>
        <w:t xml:space="preserve">Žáci mohou pozorovat zvětšování či zmenšování textu a obrázků na kopírce.   </w:t>
      </w:r>
    </w:p>
    <w:p w:rsidR="00FE260F" w:rsidRPr="00320880" w:rsidRDefault="00FE260F" w:rsidP="00FE260F">
      <w:pPr>
        <w:jc w:val="both"/>
        <w:rPr>
          <w:rFonts w:ascii="Times New Roman" w:hAnsi="Times New Roman" w:cs="Times New Roman"/>
          <w:sz w:val="28"/>
          <w:szCs w:val="28"/>
        </w:rPr>
      </w:pPr>
      <w:r w:rsidRPr="00320880">
        <w:rPr>
          <w:rFonts w:ascii="Times New Roman" w:hAnsi="Times New Roman" w:cs="Times New Roman"/>
          <w:sz w:val="28"/>
          <w:szCs w:val="28"/>
        </w:rPr>
        <w:t xml:space="preserve"> </w:t>
      </w:r>
    </w:p>
    <w:p w:rsidR="00FE260F" w:rsidRPr="00320880" w:rsidRDefault="00FE260F" w:rsidP="00FE260F">
      <w:pPr>
        <w:rPr>
          <w:rFonts w:ascii="Times New Roman" w:hAnsi="Times New Roman" w:cs="Times New Roman"/>
          <w:sz w:val="28"/>
          <w:szCs w:val="28"/>
        </w:rPr>
      </w:pPr>
    </w:p>
    <w:p w:rsidR="00FE260F" w:rsidRPr="004C1BE8" w:rsidRDefault="00FE260F" w:rsidP="00FE260F">
      <w:pPr>
        <w:jc w:val="both"/>
        <w:rPr>
          <w:rFonts w:ascii="Times New Roman" w:hAnsi="Times New Roman" w:cs="Times New Roman"/>
          <w:sz w:val="28"/>
          <w:szCs w:val="28"/>
        </w:rPr>
      </w:pPr>
      <w:r>
        <w:rPr>
          <w:rFonts w:ascii="Times New Roman" w:hAnsi="Times New Roman" w:cs="Times New Roman"/>
          <w:sz w:val="28"/>
          <w:szCs w:val="28"/>
        </w:rPr>
        <w:t xml:space="preserve"> </w:t>
      </w:r>
    </w:p>
    <w:p w:rsidR="00FE260F" w:rsidRPr="004C1BE8" w:rsidRDefault="00FE260F" w:rsidP="00FE260F">
      <w:pPr>
        <w:jc w:val="both"/>
        <w:rPr>
          <w:rFonts w:ascii="Times New Roman" w:hAnsi="Times New Roman" w:cs="Times New Roman"/>
          <w:sz w:val="28"/>
          <w:szCs w:val="28"/>
        </w:rPr>
      </w:pPr>
    </w:p>
    <w:p w:rsidR="00FE260F" w:rsidRPr="00523939" w:rsidRDefault="00FE260F" w:rsidP="00FE260F">
      <w:pPr>
        <w:rPr>
          <w:rFonts w:ascii="Times New Roman" w:hAnsi="Times New Roman" w:cs="Times New Roman"/>
          <w:i/>
          <w:sz w:val="28"/>
          <w:szCs w:val="28"/>
        </w:rPr>
      </w:pPr>
    </w:p>
    <w:p w:rsidR="00FE260F" w:rsidRPr="00320880" w:rsidRDefault="00FE260F" w:rsidP="00FE260F">
      <w:pPr>
        <w:pStyle w:val="Odstavecseseznamem"/>
        <w:rPr>
          <w:rFonts w:ascii="Times New Roman" w:hAnsi="Times New Roman" w:cs="Times New Roman"/>
          <w:sz w:val="28"/>
          <w:szCs w:val="28"/>
        </w:rPr>
      </w:pPr>
    </w:p>
    <w:p w:rsidR="00FE260F" w:rsidRPr="00320880" w:rsidRDefault="00FE260F" w:rsidP="00FE260F">
      <w:pPr>
        <w:pStyle w:val="Odstavecseseznamem"/>
        <w:rPr>
          <w:rFonts w:ascii="Times New Roman" w:hAnsi="Times New Roman" w:cs="Times New Roman"/>
          <w:sz w:val="28"/>
          <w:szCs w:val="28"/>
        </w:rPr>
      </w:pPr>
    </w:p>
    <w:p w:rsidR="00FE260F" w:rsidRPr="00320880" w:rsidRDefault="00FE260F" w:rsidP="00FE260F">
      <w:pPr>
        <w:pStyle w:val="Odstavecseseznamem"/>
        <w:rPr>
          <w:rFonts w:ascii="Times New Roman" w:hAnsi="Times New Roman" w:cs="Times New Roman"/>
          <w:sz w:val="28"/>
          <w:szCs w:val="28"/>
        </w:rPr>
      </w:pPr>
      <w:r w:rsidRPr="00320880">
        <w:rPr>
          <w:rFonts w:ascii="Times New Roman" w:hAnsi="Times New Roman" w:cs="Times New Roman"/>
          <w:sz w:val="28"/>
          <w:szCs w:val="28"/>
        </w:rPr>
        <w:t xml:space="preserve"> </w:t>
      </w:r>
    </w:p>
    <w:p w:rsidR="00FE260F" w:rsidRPr="00320880" w:rsidRDefault="00FE260F" w:rsidP="00FE260F">
      <w:pPr>
        <w:rPr>
          <w:rFonts w:ascii="Times New Roman" w:hAnsi="Times New Roman" w:cs="Times New Roman"/>
          <w:sz w:val="28"/>
          <w:szCs w:val="28"/>
        </w:rPr>
      </w:pPr>
    </w:p>
    <w:p w:rsidR="00FE260F" w:rsidRPr="00320880" w:rsidRDefault="00FE260F" w:rsidP="00FE260F">
      <w:pPr>
        <w:rPr>
          <w:rFonts w:ascii="Times New Roman" w:hAnsi="Times New Roman" w:cs="Times New Roman"/>
          <w:sz w:val="28"/>
          <w:szCs w:val="28"/>
        </w:rPr>
      </w:pPr>
    </w:p>
    <w:p w:rsidR="00FE260F" w:rsidRPr="00320880" w:rsidRDefault="00FE260F" w:rsidP="00FE260F">
      <w:pPr>
        <w:rPr>
          <w:rFonts w:ascii="Times New Roman" w:hAnsi="Times New Roman" w:cs="Times New Roman"/>
          <w:sz w:val="28"/>
          <w:szCs w:val="28"/>
        </w:rPr>
      </w:pPr>
    </w:p>
    <w:p w:rsidR="00FE260F" w:rsidRPr="00320880" w:rsidRDefault="00FE260F" w:rsidP="00FE260F">
      <w:pPr>
        <w:rPr>
          <w:rFonts w:ascii="Times New Roman" w:hAnsi="Times New Roman" w:cs="Times New Roman"/>
          <w:sz w:val="28"/>
          <w:szCs w:val="28"/>
        </w:rPr>
      </w:pPr>
    </w:p>
    <w:p w:rsidR="00FE260F" w:rsidRPr="00320880" w:rsidRDefault="00FE260F" w:rsidP="00FE260F">
      <w:pPr>
        <w:rPr>
          <w:rFonts w:ascii="Times New Roman" w:hAnsi="Times New Roman" w:cs="Times New Roman"/>
          <w:sz w:val="28"/>
          <w:szCs w:val="28"/>
        </w:rPr>
      </w:pPr>
    </w:p>
    <w:p w:rsidR="00FE260F" w:rsidRPr="00320880" w:rsidRDefault="00FE260F" w:rsidP="00FE260F">
      <w:pPr>
        <w:rPr>
          <w:rFonts w:ascii="Times New Roman" w:hAnsi="Times New Roman" w:cs="Times New Roman"/>
          <w:sz w:val="28"/>
          <w:szCs w:val="28"/>
        </w:rPr>
      </w:pPr>
    </w:p>
    <w:p w:rsidR="00F86C96" w:rsidRPr="004B08D5" w:rsidRDefault="00F86C96">
      <w:pPr>
        <w:rPr>
          <w:rFonts w:ascii="Times New Roman" w:hAnsi="Times New Roman" w:cs="Times New Roman"/>
          <w:sz w:val="24"/>
          <w:szCs w:val="24"/>
        </w:rPr>
      </w:pPr>
    </w:p>
    <w:sectPr w:rsidR="00F86C96" w:rsidRPr="004B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3B"/>
    <w:rsid w:val="00042DBC"/>
    <w:rsid w:val="00346C58"/>
    <w:rsid w:val="004B08D5"/>
    <w:rsid w:val="007F55D0"/>
    <w:rsid w:val="0087373B"/>
    <w:rsid w:val="00F86C96"/>
    <w:rsid w:val="00FE2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F374E-1659-4EB8-8F7D-5528BD2C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8D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1035</Words>
  <Characters>6109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blazkova</cp:lastModifiedBy>
  <cp:revision>4</cp:revision>
  <dcterms:created xsi:type="dcterms:W3CDTF">2021-04-07T03:33:00Z</dcterms:created>
  <dcterms:modified xsi:type="dcterms:W3CDTF">2021-04-07T03:36:00Z</dcterms:modified>
</cp:coreProperties>
</file>