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1F10" w14:textId="0CAB9977" w:rsidR="00A93373" w:rsidRPr="00A93373" w:rsidRDefault="0011188B" w:rsidP="00A93373">
      <w:pPr>
        <w:pStyle w:val="Bezmezer"/>
      </w:pPr>
      <w:r>
        <w:rPr>
          <w:rFonts w:ascii="Times New Roman" w:hAnsi="Times New Roman" w:cs="Times New Roman"/>
          <w:sz w:val="24"/>
          <w:szCs w:val="24"/>
          <w:lang w:val="en-US"/>
        </w:rPr>
        <w:t>Odhadněte stabilitu nuklidů a</w:t>
      </w:r>
      <w:r w:rsidR="002E3A10">
        <w:rPr>
          <w:rFonts w:ascii="Times New Roman" w:hAnsi="Times New Roman" w:cs="Times New Roman"/>
          <w:sz w:val="24"/>
          <w:szCs w:val="24"/>
          <w:lang w:val="en-US"/>
        </w:rPr>
        <w:t xml:space="preserve"> případně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způsob jejich rozpadu</w:t>
      </w:r>
      <w:r w:rsidR="00A9337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93373" w:rsidRPr="00A93373">
        <w:rPr>
          <w:rFonts w:ascii="Times New Roman" w:hAnsi="Times New Roman" w:cs="Times New Roman"/>
          <w:sz w:val="24"/>
          <w:szCs w:val="24"/>
          <w:vertAlign w:val="superscript"/>
        </w:rPr>
        <w:t>238</w:t>
      </w:r>
      <w:r w:rsidR="00A93373" w:rsidRPr="00A93373">
        <w:rPr>
          <w:rFonts w:ascii="Times New Roman" w:hAnsi="Times New Roman" w:cs="Times New Roman"/>
          <w:sz w:val="24"/>
          <w:szCs w:val="24"/>
          <w:vertAlign w:val="subscript"/>
        </w:rPr>
        <w:t>92</w:t>
      </w:r>
      <w:r w:rsidR="00A93373" w:rsidRPr="00A93373">
        <w:rPr>
          <w:rFonts w:ascii="Times New Roman" w:hAnsi="Times New Roman" w:cs="Times New Roman"/>
          <w:sz w:val="24"/>
          <w:szCs w:val="24"/>
        </w:rPr>
        <w:t>U</w:t>
      </w:r>
      <w:r w:rsidR="00A93373">
        <w:rPr>
          <w:rFonts w:ascii="Times New Roman" w:hAnsi="Times New Roman" w:cs="Times New Roman"/>
          <w:sz w:val="24"/>
          <w:szCs w:val="24"/>
        </w:rPr>
        <w:t xml:space="preserve">, </w:t>
      </w:r>
      <w:r w:rsidR="00A93373" w:rsidRPr="00A93373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A93373" w:rsidRPr="00A93373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A93373" w:rsidRPr="00A93373">
        <w:rPr>
          <w:rFonts w:ascii="Times New Roman" w:hAnsi="Times New Roman" w:cs="Times New Roman"/>
          <w:sz w:val="24"/>
          <w:szCs w:val="24"/>
        </w:rPr>
        <w:t>N</w:t>
      </w:r>
      <w:r w:rsidR="00A93373">
        <w:rPr>
          <w:rFonts w:ascii="Times New Roman" w:hAnsi="Times New Roman" w:cs="Times New Roman"/>
          <w:sz w:val="24"/>
          <w:szCs w:val="24"/>
        </w:rPr>
        <w:t xml:space="preserve">, </w:t>
      </w:r>
      <w:r w:rsidR="00A93373" w:rsidRPr="00A93373">
        <w:rPr>
          <w:rFonts w:ascii="Times New Roman" w:hAnsi="Times New Roman" w:cs="Times New Roman"/>
          <w:sz w:val="24"/>
          <w:szCs w:val="24"/>
          <w:vertAlign w:val="superscript"/>
        </w:rPr>
        <w:t>206</w:t>
      </w:r>
      <w:r w:rsidR="00A93373" w:rsidRPr="00A93373">
        <w:rPr>
          <w:rFonts w:ascii="Times New Roman" w:hAnsi="Times New Roman" w:cs="Times New Roman"/>
          <w:sz w:val="24"/>
          <w:szCs w:val="24"/>
          <w:vertAlign w:val="subscript"/>
        </w:rPr>
        <w:t>82</w:t>
      </w:r>
      <w:r w:rsidR="00A93373" w:rsidRPr="00A93373">
        <w:rPr>
          <w:rFonts w:ascii="Times New Roman" w:hAnsi="Times New Roman" w:cs="Times New Roman"/>
          <w:sz w:val="24"/>
          <w:szCs w:val="24"/>
        </w:rPr>
        <w:t>Pb</w:t>
      </w:r>
      <w:r w:rsidR="00A93373">
        <w:rPr>
          <w:rFonts w:ascii="Times New Roman" w:hAnsi="Times New Roman" w:cs="Times New Roman"/>
          <w:sz w:val="24"/>
          <w:szCs w:val="24"/>
        </w:rPr>
        <w:t xml:space="preserve">, </w:t>
      </w:r>
      <w:r w:rsidR="00A93373" w:rsidRPr="00A93373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A93373" w:rsidRPr="00A93373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A93373" w:rsidRPr="00A93373">
        <w:rPr>
          <w:rFonts w:ascii="Times New Roman" w:hAnsi="Times New Roman" w:cs="Times New Roman"/>
          <w:sz w:val="24"/>
          <w:szCs w:val="24"/>
        </w:rPr>
        <w:t>C</w:t>
      </w:r>
      <w:r w:rsidR="00A93373">
        <w:rPr>
          <w:rFonts w:ascii="Times New Roman" w:hAnsi="Times New Roman" w:cs="Times New Roman"/>
          <w:sz w:val="24"/>
          <w:szCs w:val="24"/>
        </w:rPr>
        <w:t xml:space="preserve">, </w:t>
      </w:r>
      <w:r w:rsidR="00A93373" w:rsidRPr="002E3A10">
        <w:rPr>
          <w:rFonts w:ascii="Times New Roman" w:hAnsi="Times New Roman" w:cs="Times New Roman"/>
          <w:sz w:val="24"/>
          <w:szCs w:val="24"/>
          <w:vertAlign w:val="superscript"/>
        </w:rPr>
        <w:t>56</w:t>
      </w:r>
      <w:r w:rsidR="00A93373" w:rsidRPr="002E3A10">
        <w:rPr>
          <w:rFonts w:ascii="Times New Roman" w:hAnsi="Times New Roman" w:cs="Times New Roman"/>
          <w:sz w:val="24"/>
          <w:szCs w:val="24"/>
          <w:vertAlign w:val="subscript"/>
        </w:rPr>
        <w:t>26</w:t>
      </w:r>
      <w:r w:rsidR="00A93373" w:rsidRPr="002E3A10">
        <w:rPr>
          <w:rFonts w:ascii="Times New Roman" w:hAnsi="Times New Roman" w:cs="Times New Roman"/>
          <w:sz w:val="24"/>
          <w:szCs w:val="24"/>
        </w:rPr>
        <w:t xml:space="preserve">Fe, </w:t>
      </w:r>
      <w:r w:rsidR="002E3A10" w:rsidRPr="002E3A10">
        <w:rPr>
          <w:rFonts w:ascii="Times New Roman" w:hAnsi="Times New Roman" w:cs="Times New Roman"/>
          <w:sz w:val="24"/>
          <w:szCs w:val="24"/>
          <w:vertAlign w:val="superscript"/>
        </w:rPr>
        <w:t>99</w:t>
      </w:r>
      <w:r w:rsidR="002E3A10" w:rsidRPr="002E3A10">
        <w:rPr>
          <w:rFonts w:ascii="Times New Roman" w:hAnsi="Times New Roman" w:cs="Times New Roman"/>
          <w:sz w:val="24"/>
          <w:szCs w:val="24"/>
          <w:vertAlign w:val="subscript"/>
        </w:rPr>
        <w:t>43</w:t>
      </w:r>
      <w:r w:rsidR="002E3A10" w:rsidRPr="002E3A10">
        <w:rPr>
          <w:rFonts w:ascii="Times New Roman" w:hAnsi="Times New Roman" w:cs="Times New Roman"/>
          <w:sz w:val="24"/>
          <w:szCs w:val="24"/>
        </w:rPr>
        <w:t>Tc</w:t>
      </w:r>
    </w:p>
    <w:p w14:paraId="5C02A5B5" w14:textId="727278E8" w:rsidR="0011188B" w:rsidRDefault="0011188B" w:rsidP="00454355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</w:p>
    <w:p w14:paraId="38B3CAA7" w14:textId="77777777" w:rsidR="0011188B" w:rsidRDefault="0011188B" w:rsidP="00454355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</w:p>
    <w:p w14:paraId="4B2BDD01" w14:textId="11D8E308" w:rsidR="00454355" w:rsidRPr="00E07C11" w:rsidRDefault="00A30E95" w:rsidP="00454355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  <w:r w:rsidRPr="0013326D">
        <w:rPr>
          <w:rFonts w:ascii="Times New Roman" w:hAnsi="Times New Roman" w:cs="Times New Roman"/>
          <w:sz w:val="24"/>
          <w:szCs w:val="24"/>
          <w:lang w:val="en-US"/>
        </w:rPr>
        <w:t>Napište elektronovou konfiguraci</w:t>
      </w:r>
      <w:r w:rsidR="0013326D" w:rsidRPr="0013326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3326D" w:rsidRPr="0013326D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="0013326D" w:rsidRPr="0013326D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="0013326D" w:rsidRPr="001332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07809">
        <w:rPr>
          <w:rFonts w:ascii="Times New Roman" w:hAnsi="Times New Roman" w:cs="Times New Roman"/>
          <w:color w:val="000000"/>
          <w:sz w:val="24"/>
          <w:szCs w:val="24"/>
        </w:rPr>
        <w:t>Ba</w:t>
      </w:r>
      <w:r w:rsidR="00F07809" w:rsidRPr="00F0780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F07809" w:rsidRPr="0013326D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="00F078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3326D" w:rsidRPr="0013326D">
        <w:rPr>
          <w:rFonts w:ascii="Times New Roman" w:hAnsi="Times New Roman" w:cs="Times New Roman"/>
          <w:sz w:val="24"/>
          <w:szCs w:val="24"/>
          <w:lang w:val="en-US"/>
        </w:rPr>
        <w:t>Cr, Cr</w:t>
      </w:r>
      <w:r w:rsidR="0013326D" w:rsidRPr="0013326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 w:rsidR="0013326D" w:rsidRPr="0013326D">
        <w:rPr>
          <w:rFonts w:ascii="Times New Roman" w:hAnsi="Times New Roman" w:cs="Times New Roman"/>
          <w:sz w:val="24"/>
          <w:szCs w:val="24"/>
          <w:lang w:val="en-US"/>
        </w:rPr>
        <w:t>, Cr</w:t>
      </w:r>
      <w:r w:rsidR="0013326D" w:rsidRPr="0013326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="00454355" w:rsidRPr="0013326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</w:p>
    <w:p w14:paraId="6CCA5D21" w14:textId="77777777" w:rsidR="0013326D" w:rsidRPr="00454355" w:rsidRDefault="0013326D" w:rsidP="0013326D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</w:p>
    <w:p w14:paraId="2A63BF2A" w14:textId="488A52D1" w:rsidR="000B7E01" w:rsidRDefault="000B7E01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89371ED" w14:textId="77777777" w:rsidR="00186D70" w:rsidRPr="0013326D" w:rsidRDefault="00186D70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88DC64D" w14:textId="20827F5B" w:rsidR="000B7E01" w:rsidRPr="0013326D" w:rsidRDefault="000B7E01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3326D">
        <w:rPr>
          <w:rFonts w:ascii="Times New Roman" w:hAnsi="Times New Roman" w:cs="Times New Roman"/>
          <w:sz w:val="24"/>
          <w:szCs w:val="24"/>
        </w:rPr>
        <w:t>Určete prvky, jimž přísluší následující elektronové konfigurace: [Ar] 4s</w:t>
      </w:r>
      <w:r w:rsidRPr="00F078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3326D">
        <w:rPr>
          <w:rFonts w:ascii="Times New Roman" w:hAnsi="Times New Roman" w:cs="Times New Roman"/>
          <w:sz w:val="24"/>
          <w:szCs w:val="24"/>
        </w:rPr>
        <w:t xml:space="preserve"> 3d</w:t>
      </w:r>
      <w:r w:rsidRPr="00F07809">
        <w:rPr>
          <w:rFonts w:ascii="Times New Roman" w:hAnsi="Times New Roman" w:cs="Times New Roman"/>
          <w:sz w:val="24"/>
          <w:szCs w:val="24"/>
          <w:vertAlign w:val="superscript"/>
        </w:rPr>
        <w:t>l0</w:t>
      </w:r>
      <w:r w:rsidRPr="0013326D">
        <w:rPr>
          <w:rFonts w:ascii="Times New Roman" w:hAnsi="Times New Roman" w:cs="Times New Roman"/>
          <w:sz w:val="24"/>
          <w:szCs w:val="24"/>
        </w:rPr>
        <w:t xml:space="preserve"> 4p</w:t>
      </w:r>
      <w:r w:rsidRPr="00F0780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86D70">
        <w:rPr>
          <w:rFonts w:ascii="Times New Roman" w:hAnsi="Times New Roman" w:cs="Times New Roman"/>
          <w:sz w:val="24"/>
          <w:szCs w:val="24"/>
        </w:rPr>
        <w:t xml:space="preserve">, </w:t>
      </w:r>
      <w:r w:rsidRPr="0013326D">
        <w:rPr>
          <w:rFonts w:ascii="Times New Roman" w:hAnsi="Times New Roman" w:cs="Times New Roman"/>
          <w:sz w:val="24"/>
          <w:szCs w:val="24"/>
        </w:rPr>
        <w:t>[Ar] 4s</w:t>
      </w:r>
      <w:r w:rsidRPr="00F078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3326D">
        <w:rPr>
          <w:rFonts w:ascii="Times New Roman" w:hAnsi="Times New Roman" w:cs="Times New Roman"/>
          <w:sz w:val="24"/>
          <w:szCs w:val="24"/>
        </w:rPr>
        <w:t xml:space="preserve"> 3d</w:t>
      </w:r>
      <w:r w:rsidRPr="00F078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3326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1FD6F42" w14:textId="4D9DC7E5" w:rsidR="000B7E01" w:rsidRPr="0013326D" w:rsidRDefault="000B7E01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3326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A2176A" w14:textId="77777777" w:rsidR="0013326D" w:rsidRPr="0013326D" w:rsidRDefault="000B7E01" w:rsidP="0013326D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  <w:r w:rsidRPr="0013326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64FEB1" w14:textId="4F05F0C4" w:rsidR="0013326D" w:rsidRPr="0013326D" w:rsidRDefault="009350C8" w:rsidP="0003064E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326D">
        <w:rPr>
          <w:rFonts w:ascii="Times New Roman" w:hAnsi="Times New Roman" w:cs="Times New Roman"/>
          <w:sz w:val="24"/>
          <w:szCs w:val="24"/>
          <w:lang w:val="en-US"/>
        </w:rPr>
        <w:t>Nakreslete elektrono</w:t>
      </w:r>
      <w:r w:rsidRPr="0013326D">
        <w:rPr>
          <w:rFonts w:ascii="Times New Roman" w:hAnsi="Times New Roman" w:cs="Times New Roman"/>
          <w:sz w:val="24"/>
          <w:szCs w:val="24"/>
        </w:rPr>
        <w:t>vé strukturní vzorce</w:t>
      </w:r>
      <w:r w:rsidR="001D45E6">
        <w:rPr>
          <w:rFonts w:ascii="Times New Roman" w:hAnsi="Times New Roman" w:cs="Times New Roman"/>
          <w:sz w:val="24"/>
          <w:szCs w:val="24"/>
        </w:rPr>
        <w:t xml:space="preserve">, určete typ hybridizace centrálního atomu a tvar molekuly podle VSEPR: </w:t>
      </w:r>
      <w:r w:rsidRPr="0013326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33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3326D">
        <w:rPr>
          <w:rFonts w:ascii="Times New Roman" w:hAnsi="Times New Roman" w:cs="Times New Roman"/>
          <w:sz w:val="24"/>
          <w:szCs w:val="24"/>
          <w:lang w:val="en-US"/>
        </w:rPr>
        <w:t xml:space="preserve">O, </w:t>
      </w:r>
      <w:r w:rsidR="00E2035C" w:rsidRPr="0013326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E2035C" w:rsidRPr="00133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E2035C" w:rsidRPr="0013326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77170" w:rsidRPr="0013326D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577170" w:rsidRPr="00133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577170" w:rsidRPr="0013326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577170" w:rsidRPr="0013326D">
        <w:rPr>
          <w:rFonts w:ascii="Times New Roman" w:hAnsi="Times New Roman" w:cs="Times New Roman"/>
          <w:sz w:val="24"/>
          <w:szCs w:val="24"/>
          <w:lang w:val="en-US"/>
        </w:rPr>
        <w:t>, XeF</w:t>
      </w:r>
      <w:r w:rsidR="00577170" w:rsidRPr="00133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577170" w:rsidRPr="0013326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3326D">
        <w:rPr>
          <w:rFonts w:ascii="Times New Roman" w:hAnsi="Times New Roman" w:cs="Times New Roman"/>
          <w:sz w:val="24"/>
          <w:szCs w:val="24"/>
          <w:lang w:val="en-US"/>
        </w:rPr>
        <w:t xml:space="preserve">HClO, </w:t>
      </w:r>
      <w:r w:rsidR="00577170" w:rsidRPr="0013326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77170" w:rsidRPr="00133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577170" w:rsidRPr="0013326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="00577170" w:rsidRPr="0013326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F14D0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13326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F14D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3326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3326D" w:rsidRPr="0013326D">
        <w:rPr>
          <w:rFonts w:ascii="Times New Roman" w:hAnsi="Times New Roman" w:cs="Times New Roman"/>
          <w:sz w:val="24"/>
          <w:szCs w:val="24"/>
        </w:rPr>
        <w:t>CO</w:t>
      </w:r>
      <w:r w:rsidR="0013326D" w:rsidRPr="001332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3326D" w:rsidRPr="0013326D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13326D" w:rsidRPr="0013326D">
        <w:rPr>
          <w:rFonts w:ascii="Times New Roman" w:hAnsi="Times New Roman" w:cs="Times New Roman"/>
          <w:sz w:val="24"/>
          <w:szCs w:val="24"/>
        </w:rPr>
        <w:t>, HNO</w:t>
      </w:r>
      <w:r w:rsidR="0013326D" w:rsidRPr="001332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3326D" w:rsidRPr="0013326D">
        <w:rPr>
          <w:rFonts w:ascii="Times New Roman" w:hAnsi="Times New Roman" w:cs="Times New Roman"/>
          <w:sz w:val="24"/>
          <w:szCs w:val="24"/>
        </w:rPr>
        <w:t>, AlF</w:t>
      </w:r>
      <w:r w:rsidR="0013326D" w:rsidRPr="0013326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13326D" w:rsidRPr="0013326D">
        <w:rPr>
          <w:rFonts w:ascii="Times New Roman" w:hAnsi="Times New Roman" w:cs="Times New Roman"/>
          <w:sz w:val="24"/>
          <w:szCs w:val="24"/>
          <w:vertAlign w:val="superscript"/>
        </w:rPr>
        <w:t>3-</w:t>
      </w:r>
      <w:r w:rsidR="0013326D" w:rsidRPr="0013326D">
        <w:rPr>
          <w:rFonts w:ascii="Times New Roman" w:hAnsi="Times New Roman" w:cs="Times New Roman"/>
          <w:sz w:val="24"/>
          <w:szCs w:val="24"/>
        </w:rPr>
        <w:t xml:space="preserve">, </w:t>
      </w:r>
      <w:r w:rsidR="00487E41">
        <w:rPr>
          <w:rFonts w:ascii="Times New Roman" w:hAnsi="Times New Roman" w:cs="Times New Roman"/>
          <w:sz w:val="24"/>
          <w:szCs w:val="24"/>
        </w:rPr>
        <w:t>B</w:t>
      </w:r>
      <w:r w:rsidR="0003064E">
        <w:rPr>
          <w:rFonts w:ascii="Times New Roman" w:hAnsi="Times New Roman" w:cs="Times New Roman"/>
          <w:sz w:val="24"/>
          <w:szCs w:val="24"/>
        </w:rPr>
        <w:t>H</w:t>
      </w:r>
      <w:r w:rsidR="0013326D" w:rsidRPr="001332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3064E" w:rsidRPr="0003064E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14:paraId="278BB880" w14:textId="10E66A31" w:rsidR="0087476F" w:rsidRDefault="0087476F" w:rsidP="0013326D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</w:p>
    <w:p w14:paraId="72849FB5" w14:textId="64EFCEA6" w:rsidR="001D45E6" w:rsidRDefault="001D45E6" w:rsidP="0013326D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</w:p>
    <w:p w14:paraId="5ED7A5B9" w14:textId="11FD87DF" w:rsidR="001D45E6" w:rsidRDefault="001D45E6" w:rsidP="0013326D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</w:p>
    <w:p w14:paraId="46522B6F" w14:textId="59592EB8" w:rsidR="001D45E6" w:rsidRDefault="001D45E6" w:rsidP="0013326D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</w:p>
    <w:p w14:paraId="4D622A2D" w14:textId="49F8D850" w:rsidR="001D45E6" w:rsidRDefault="001D45E6" w:rsidP="0013326D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</w:p>
    <w:p w14:paraId="6A8F5857" w14:textId="77777777" w:rsidR="001D45E6" w:rsidRPr="0013326D" w:rsidRDefault="001D45E6" w:rsidP="0013326D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</w:p>
    <w:p w14:paraId="7D685BFA" w14:textId="26F6B3F2" w:rsidR="003841E4" w:rsidRDefault="00570186" w:rsidP="0003064E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326D">
        <w:rPr>
          <w:rFonts w:ascii="Times New Roman" w:hAnsi="Times New Roman" w:cs="Times New Roman"/>
          <w:sz w:val="24"/>
          <w:szCs w:val="24"/>
          <w:lang w:val="en-US"/>
        </w:rPr>
        <w:t>Pojmenujte sloučeniny</w:t>
      </w:r>
      <w:r w:rsidR="00E602F2">
        <w:rPr>
          <w:rFonts w:ascii="Times New Roman" w:hAnsi="Times New Roman" w:cs="Times New Roman"/>
          <w:sz w:val="24"/>
          <w:szCs w:val="24"/>
          <w:lang w:val="en-US"/>
        </w:rPr>
        <w:t xml:space="preserve"> (můžete použít </w:t>
      </w:r>
      <w:r w:rsidR="000551F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602F2">
        <w:rPr>
          <w:rFonts w:ascii="Times New Roman" w:hAnsi="Times New Roman" w:cs="Times New Roman"/>
          <w:sz w:val="24"/>
          <w:szCs w:val="24"/>
          <w:lang w:val="en-US"/>
        </w:rPr>
        <w:t xml:space="preserve"> triviální názvy</w:t>
      </w:r>
      <w:r w:rsidR="000551F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3326D" w:rsidRPr="0013326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332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A1CAF" w:rsidRPr="0013326D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="007A1CAF" w:rsidRPr="00133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7A1CAF" w:rsidRPr="0013326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841E4" w:rsidRPr="0013326D">
        <w:rPr>
          <w:rFonts w:ascii="Times New Roman" w:hAnsi="Times New Roman" w:cs="Times New Roman"/>
          <w:sz w:val="24"/>
          <w:szCs w:val="24"/>
          <w:lang w:val="en-US"/>
        </w:rPr>
        <w:t>SbH</w:t>
      </w:r>
      <w:r w:rsidR="003841E4" w:rsidRPr="00133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3841E4" w:rsidRPr="0013326D">
        <w:rPr>
          <w:rFonts w:ascii="Times New Roman" w:hAnsi="Times New Roman" w:cs="Times New Roman"/>
          <w:sz w:val="24"/>
          <w:szCs w:val="24"/>
          <w:lang w:val="en-US"/>
        </w:rPr>
        <w:t>, CaC</w:t>
      </w:r>
      <w:r w:rsidR="003841E4" w:rsidRPr="00133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3841E4" w:rsidRPr="0013326D">
        <w:rPr>
          <w:rFonts w:ascii="Times New Roman" w:hAnsi="Times New Roman" w:cs="Times New Roman"/>
          <w:sz w:val="24"/>
          <w:szCs w:val="24"/>
          <w:lang w:val="en-US"/>
        </w:rPr>
        <w:t>, WC, LiAlH</w:t>
      </w:r>
      <w:r w:rsidR="00242D17" w:rsidRPr="00133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3841E4" w:rsidRPr="0013326D">
        <w:rPr>
          <w:rFonts w:ascii="Times New Roman" w:hAnsi="Times New Roman" w:cs="Times New Roman"/>
          <w:sz w:val="24"/>
          <w:szCs w:val="24"/>
          <w:lang w:val="en-US"/>
        </w:rPr>
        <w:t>, CsAu, Zn</w:t>
      </w:r>
      <w:r w:rsidR="003841E4" w:rsidRPr="00133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3841E4" w:rsidRPr="0013326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841E4" w:rsidRPr="00133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007DD5" w:rsidRPr="0013326D">
        <w:rPr>
          <w:rFonts w:ascii="Times New Roman" w:hAnsi="Times New Roman" w:cs="Times New Roman"/>
          <w:sz w:val="24"/>
          <w:szCs w:val="24"/>
          <w:lang w:val="en-US"/>
        </w:rPr>
        <w:t>, Na</w:t>
      </w:r>
      <w:r w:rsidR="00007DD5" w:rsidRPr="00133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007DD5" w:rsidRPr="0013326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07DD5" w:rsidRPr="00133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007DD5" w:rsidRPr="0013326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07DD5" w:rsidRPr="00133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007DD5" w:rsidRPr="0013326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219BE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BD2CA7" w:rsidRPr="0013326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D2CA7" w:rsidRPr="00133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BD2CA7" w:rsidRPr="0013326D"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="00BD2CA7" w:rsidRPr="00133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BD2CA7" w:rsidRPr="0013326D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BD2CA7" w:rsidRPr="00133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BD2CA7" w:rsidRPr="0013326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D2CA7" w:rsidRPr="00133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="002F2E4E" w:rsidRPr="0013326D">
        <w:rPr>
          <w:rFonts w:ascii="Times New Roman" w:hAnsi="Times New Roman" w:cs="Times New Roman"/>
          <w:sz w:val="24"/>
          <w:szCs w:val="24"/>
          <w:lang w:val="en-US"/>
        </w:rPr>
        <w:t>, PbO</w:t>
      </w:r>
      <w:r w:rsidR="002F2E4E" w:rsidRPr="00133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F2E4E" w:rsidRPr="0013326D">
        <w:rPr>
          <w:rFonts w:ascii="Times New Roman" w:hAnsi="Times New Roman" w:cs="Times New Roman"/>
          <w:sz w:val="24"/>
          <w:szCs w:val="24"/>
          <w:lang w:val="en-US"/>
        </w:rPr>
        <w:t>, BaO</w:t>
      </w:r>
      <w:r w:rsidR="002F2E4E" w:rsidRPr="00133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7359B4" w:rsidRPr="0013326D">
        <w:rPr>
          <w:rFonts w:ascii="Times New Roman" w:hAnsi="Times New Roman" w:cs="Times New Roman"/>
          <w:sz w:val="24"/>
          <w:szCs w:val="24"/>
          <w:lang w:val="en-US"/>
        </w:rPr>
        <w:t>, HN</w:t>
      </w:r>
      <w:r w:rsidR="007359B4" w:rsidRPr="00133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7359B4" w:rsidRPr="0013326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F14D0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="006F14D0" w:rsidRPr="006F14D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6F14D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C3D90" w:rsidRPr="0013326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C3D90" w:rsidRPr="00133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C3D90" w:rsidRPr="0013326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CC3D90" w:rsidRPr="00133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="00682875" w:rsidRPr="0013326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3326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3326D" w:rsidRPr="0013326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13326D" w:rsidRPr="00133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13326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551F5">
        <w:rPr>
          <w:rFonts w:ascii="Times New Roman" w:hAnsi="Times New Roman" w:cs="Times New Roman"/>
          <w:sz w:val="24"/>
          <w:szCs w:val="24"/>
          <w:lang w:val="en-US"/>
        </w:rPr>
        <w:t xml:space="preserve">HClO, </w:t>
      </w:r>
      <w:r w:rsidR="00682875" w:rsidRPr="0013326D">
        <w:rPr>
          <w:rFonts w:ascii="Times New Roman" w:hAnsi="Times New Roman" w:cs="Times New Roman"/>
          <w:sz w:val="24"/>
          <w:szCs w:val="24"/>
          <w:lang w:val="en-US"/>
        </w:rPr>
        <w:t>(NH</w:t>
      </w:r>
      <w:r w:rsidR="00682875" w:rsidRPr="00133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682875" w:rsidRPr="0013326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82875" w:rsidRPr="00133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82875" w:rsidRPr="0013326D">
        <w:rPr>
          <w:rFonts w:ascii="Times New Roman" w:hAnsi="Times New Roman" w:cs="Times New Roman"/>
          <w:sz w:val="24"/>
          <w:szCs w:val="24"/>
          <w:lang w:val="en-US"/>
        </w:rPr>
        <w:t>Fe(SO</w:t>
      </w:r>
      <w:r w:rsidR="00682875" w:rsidRPr="00133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682875" w:rsidRPr="0013326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F14D0" w:rsidRPr="006F14D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82875" w:rsidRPr="0013326D">
        <w:rPr>
          <w:rFonts w:ascii="Times New Roman" w:hAnsi="Times New Roman" w:cs="Times New Roman"/>
          <w:sz w:val="24"/>
          <w:szCs w:val="24"/>
          <w:lang w:val="en-US"/>
        </w:rPr>
        <w:t>.6H</w:t>
      </w:r>
      <w:r w:rsidR="00682875" w:rsidRPr="00133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82875" w:rsidRPr="0013326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14:paraId="61621DDC" w14:textId="0C205DB0" w:rsidR="00186D70" w:rsidRDefault="00186D70" w:rsidP="0013326D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</w:p>
    <w:p w14:paraId="50B6D778" w14:textId="1174E8B8" w:rsidR="00186D70" w:rsidRDefault="00186D70" w:rsidP="0013326D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</w:p>
    <w:p w14:paraId="4D109151" w14:textId="0FA3AC4B" w:rsidR="00186D70" w:rsidRDefault="00186D70" w:rsidP="0013326D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</w:p>
    <w:p w14:paraId="151560E3" w14:textId="70329B4F" w:rsidR="00186D70" w:rsidRDefault="00186D70" w:rsidP="0013326D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</w:p>
    <w:p w14:paraId="607D2467" w14:textId="77777777" w:rsidR="00186D70" w:rsidRDefault="00186D70" w:rsidP="0013326D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</w:p>
    <w:p w14:paraId="279D8B7F" w14:textId="77777777" w:rsidR="003219BE" w:rsidRPr="0013326D" w:rsidRDefault="003219BE" w:rsidP="0013326D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</w:p>
    <w:p w14:paraId="61FD3C69" w14:textId="3BEA6340" w:rsidR="00570186" w:rsidRDefault="00570186" w:rsidP="0013326D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  <w:r w:rsidRPr="00381567">
        <w:rPr>
          <w:rFonts w:ascii="Times New Roman" w:hAnsi="Times New Roman" w:cs="Times New Roman"/>
          <w:sz w:val="24"/>
          <w:szCs w:val="24"/>
          <w:lang w:val="en-US"/>
        </w:rPr>
        <w:t>Napište vzorce sloučenin</w:t>
      </w:r>
      <w:r w:rsidR="00381567" w:rsidRPr="0038156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815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81567" w:rsidRPr="0038156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3326D">
        <w:rPr>
          <w:rFonts w:ascii="Times New Roman" w:hAnsi="Times New Roman" w:cs="Times New Roman"/>
          <w:sz w:val="24"/>
          <w:szCs w:val="24"/>
          <w:lang w:val="en-US"/>
        </w:rPr>
        <w:t xml:space="preserve">osfan, </w:t>
      </w:r>
      <w:r w:rsidR="00C67E6B" w:rsidRPr="0013326D">
        <w:rPr>
          <w:rFonts w:ascii="Times New Roman" w:hAnsi="Times New Roman" w:cs="Times New Roman"/>
          <w:sz w:val="24"/>
          <w:szCs w:val="24"/>
          <w:lang w:val="en-US"/>
        </w:rPr>
        <w:t>modrá skalice</w:t>
      </w:r>
      <w:r w:rsidR="007359B4" w:rsidRPr="0013326D">
        <w:rPr>
          <w:rFonts w:ascii="Times New Roman" w:hAnsi="Times New Roman" w:cs="Times New Roman"/>
          <w:sz w:val="24"/>
          <w:szCs w:val="24"/>
          <w:lang w:val="en-US"/>
        </w:rPr>
        <w:t>, hydrazin, peroxid vodíku</w:t>
      </w:r>
      <w:r w:rsidR="00405696" w:rsidRPr="0013326D">
        <w:rPr>
          <w:rFonts w:ascii="Times New Roman" w:hAnsi="Times New Roman" w:cs="Times New Roman"/>
          <w:sz w:val="24"/>
          <w:szCs w:val="24"/>
          <w:lang w:val="en-US"/>
        </w:rPr>
        <w:t xml:space="preserve">, amid sodný, azid stříbrný, sulfan, </w:t>
      </w:r>
      <w:r w:rsidR="00CC3D90" w:rsidRPr="0013326D">
        <w:rPr>
          <w:rFonts w:ascii="Times New Roman" w:hAnsi="Times New Roman" w:cs="Times New Roman"/>
          <w:sz w:val="24"/>
          <w:szCs w:val="24"/>
          <w:lang w:val="en-US"/>
        </w:rPr>
        <w:t>kyselina peroxodisírová</w:t>
      </w:r>
      <w:r w:rsidR="00682875" w:rsidRPr="0013326D">
        <w:rPr>
          <w:rFonts w:ascii="Times New Roman" w:hAnsi="Times New Roman" w:cs="Times New Roman"/>
          <w:sz w:val="24"/>
          <w:szCs w:val="24"/>
          <w:lang w:val="en-US"/>
        </w:rPr>
        <w:t>, dodekahydrát síranu draselno-hlinitého</w:t>
      </w:r>
      <w:r w:rsidR="00242D17" w:rsidRPr="0013326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1188B">
        <w:rPr>
          <w:rFonts w:ascii="Times New Roman" w:hAnsi="Times New Roman" w:cs="Times New Roman"/>
          <w:sz w:val="24"/>
          <w:szCs w:val="24"/>
          <w:lang w:val="en-US"/>
        </w:rPr>
        <w:t>žlutá krevní sůl</w:t>
      </w:r>
    </w:p>
    <w:p w14:paraId="29EE744E" w14:textId="3BF096F3" w:rsidR="00186D70" w:rsidRDefault="00186D70" w:rsidP="0013326D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</w:p>
    <w:p w14:paraId="17DBAE1D" w14:textId="61B34D19" w:rsidR="00186D70" w:rsidRDefault="00186D70" w:rsidP="0013326D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</w:p>
    <w:p w14:paraId="36A1AB9F" w14:textId="7341D00B" w:rsidR="00186D70" w:rsidRDefault="00186D70" w:rsidP="0013326D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</w:p>
    <w:p w14:paraId="3ED73BAB" w14:textId="77777777" w:rsidR="00186D70" w:rsidRPr="0013326D" w:rsidRDefault="00186D70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B03679A" w14:textId="77777777" w:rsidR="00BD2CA7" w:rsidRPr="0013326D" w:rsidRDefault="00BD2CA7" w:rsidP="0013326D">
      <w:pPr>
        <w:pStyle w:val="Bezmez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AA6885" w14:textId="79AA73B9" w:rsidR="00A30E95" w:rsidRPr="0013326D" w:rsidRDefault="00A30E95" w:rsidP="0013326D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  <w:r w:rsidRPr="00381567">
        <w:rPr>
          <w:rFonts w:ascii="Times New Roman" w:hAnsi="Times New Roman" w:cs="Times New Roman"/>
          <w:sz w:val="24"/>
          <w:szCs w:val="24"/>
          <w:lang w:val="en-US"/>
        </w:rPr>
        <w:t xml:space="preserve">Rozdělte </w:t>
      </w:r>
      <w:r w:rsidRPr="00381567">
        <w:rPr>
          <w:rFonts w:ascii="Times New Roman" w:hAnsi="Times New Roman" w:cs="Times New Roman"/>
          <w:sz w:val="24"/>
          <w:szCs w:val="24"/>
        </w:rPr>
        <w:t>sloučeniny podle jejich skupenství</w:t>
      </w:r>
      <w:r w:rsidRPr="0013326D">
        <w:rPr>
          <w:rFonts w:ascii="Times New Roman" w:hAnsi="Times New Roman" w:cs="Times New Roman"/>
          <w:sz w:val="24"/>
          <w:szCs w:val="24"/>
        </w:rPr>
        <w:t xml:space="preserve">: </w:t>
      </w:r>
      <w:r w:rsidRPr="0013326D">
        <w:rPr>
          <w:rFonts w:ascii="Times New Roman" w:hAnsi="Times New Roman" w:cs="Times New Roman"/>
          <w:sz w:val="24"/>
          <w:szCs w:val="24"/>
          <w:lang w:val="en-US"/>
        </w:rPr>
        <w:t>SF</w:t>
      </w:r>
      <w:r w:rsidRPr="00133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13326D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133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3326D">
        <w:rPr>
          <w:rFonts w:ascii="Times New Roman" w:hAnsi="Times New Roman" w:cs="Times New Roman"/>
          <w:sz w:val="24"/>
          <w:szCs w:val="24"/>
          <w:lang w:val="en-US"/>
        </w:rPr>
        <w:t>BO</w:t>
      </w:r>
      <w:r w:rsidRPr="00133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3326D">
        <w:rPr>
          <w:rFonts w:ascii="Times New Roman" w:hAnsi="Times New Roman" w:cs="Times New Roman"/>
          <w:sz w:val="24"/>
          <w:szCs w:val="24"/>
          <w:lang w:val="en-US"/>
        </w:rPr>
        <w:t>, O</w:t>
      </w:r>
      <w:r w:rsidRPr="00133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3326D">
        <w:rPr>
          <w:rFonts w:ascii="Times New Roman" w:hAnsi="Times New Roman" w:cs="Times New Roman"/>
          <w:sz w:val="24"/>
          <w:szCs w:val="24"/>
          <w:lang w:val="en-US"/>
        </w:rPr>
        <w:t>, Br</w:t>
      </w:r>
      <w:r w:rsidRPr="00133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3326D">
        <w:rPr>
          <w:rFonts w:ascii="Times New Roman" w:hAnsi="Times New Roman" w:cs="Times New Roman"/>
          <w:sz w:val="24"/>
          <w:szCs w:val="24"/>
          <w:lang w:val="en-US"/>
        </w:rPr>
        <w:t>, I</w:t>
      </w:r>
      <w:r w:rsidRPr="00133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3326D">
        <w:rPr>
          <w:rFonts w:ascii="Times New Roman" w:hAnsi="Times New Roman" w:cs="Times New Roman"/>
          <w:sz w:val="24"/>
          <w:szCs w:val="24"/>
          <w:lang w:val="en-US"/>
        </w:rPr>
        <w:t>, Ba(OH)</w:t>
      </w:r>
      <w:r w:rsidRPr="00133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3326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05F6B" w:rsidRPr="0013326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1188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05F6B" w:rsidRPr="0013326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1118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B05F6B" w:rsidRPr="0013326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3326D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133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3326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3064E">
        <w:rPr>
          <w:rFonts w:ascii="Times New Roman" w:hAnsi="Times New Roman" w:cs="Times New Roman"/>
          <w:sz w:val="24"/>
          <w:szCs w:val="24"/>
          <w:lang w:val="en-US"/>
        </w:rPr>
        <w:t>B, Hg</w:t>
      </w:r>
      <w:r w:rsidR="00570186" w:rsidRPr="0013326D">
        <w:rPr>
          <w:rFonts w:ascii="Times New Roman" w:hAnsi="Times New Roman" w:cs="Times New Roman"/>
          <w:sz w:val="24"/>
          <w:szCs w:val="24"/>
          <w:lang w:val="en-US"/>
        </w:rPr>
        <w:t>, HCN</w:t>
      </w:r>
    </w:p>
    <w:p w14:paraId="10788D89" w14:textId="694C5F84" w:rsidR="00BD2CA7" w:rsidRDefault="00BD2CA7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1F92B89" w14:textId="77777777" w:rsidR="00186D70" w:rsidRPr="0013326D" w:rsidRDefault="00186D70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BDA84BA" w14:textId="77777777" w:rsidR="00570186" w:rsidRDefault="00C67E6B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3326D">
        <w:rPr>
          <w:rFonts w:ascii="Times New Roman" w:hAnsi="Times New Roman" w:cs="Times New Roman"/>
          <w:sz w:val="24"/>
          <w:szCs w:val="24"/>
        </w:rPr>
        <w:t>Mosaz je slitina 2 kovů. Kterých?</w:t>
      </w:r>
    </w:p>
    <w:p w14:paraId="0922CA1C" w14:textId="77777777" w:rsidR="00381567" w:rsidRDefault="00381567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6B05570" w14:textId="6218EAC2" w:rsidR="00C67E6B" w:rsidRDefault="00C67E6B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3326D">
        <w:rPr>
          <w:rFonts w:ascii="Times New Roman" w:hAnsi="Times New Roman" w:cs="Times New Roman"/>
          <w:sz w:val="24"/>
          <w:szCs w:val="24"/>
        </w:rPr>
        <w:t>Co je to obohacený uran? Kde se používá?</w:t>
      </w:r>
    </w:p>
    <w:p w14:paraId="70F2F3EF" w14:textId="33850166" w:rsidR="00186D70" w:rsidRDefault="00186D70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0937D59" w14:textId="053C8A44" w:rsidR="00186D70" w:rsidRDefault="00186D70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E90F863" w14:textId="77777777" w:rsidR="00186D70" w:rsidRPr="0013326D" w:rsidRDefault="00186D70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CA652F" w14:textId="77777777" w:rsidR="002F2E4E" w:rsidRPr="0013326D" w:rsidRDefault="002F2E4E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0987818" w14:textId="77777777" w:rsidR="00C67E6B" w:rsidRPr="0013326D" w:rsidRDefault="00C67E6B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3326D">
        <w:rPr>
          <w:rFonts w:ascii="Times New Roman" w:hAnsi="Times New Roman" w:cs="Times New Roman"/>
          <w:sz w:val="24"/>
          <w:szCs w:val="24"/>
        </w:rPr>
        <w:t>Který z oxidů dusíku se označuje jako „rajský plyn“</w:t>
      </w:r>
      <w:r w:rsidR="00007DD5" w:rsidRPr="0013326D">
        <w:rPr>
          <w:rFonts w:ascii="Times New Roman" w:hAnsi="Times New Roman" w:cs="Times New Roman"/>
          <w:sz w:val="24"/>
          <w:szCs w:val="24"/>
        </w:rPr>
        <w:t>?  N</w:t>
      </w:r>
      <w:r w:rsidR="00007DD5" w:rsidRPr="001332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07DD5" w:rsidRPr="0013326D">
        <w:rPr>
          <w:rFonts w:ascii="Times New Roman" w:hAnsi="Times New Roman" w:cs="Times New Roman"/>
          <w:sz w:val="24"/>
          <w:szCs w:val="24"/>
        </w:rPr>
        <w:t>O, NO, N</w:t>
      </w:r>
      <w:r w:rsidR="00474085" w:rsidRPr="001332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07DD5" w:rsidRPr="0013326D">
        <w:rPr>
          <w:rFonts w:ascii="Times New Roman" w:hAnsi="Times New Roman" w:cs="Times New Roman"/>
          <w:sz w:val="24"/>
          <w:szCs w:val="24"/>
        </w:rPr>
        <w:t>O</w:t>
      </w:r>
      <w:r w:rsidR="00474085" w:rsidRPr="001332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332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3F727" w14:textId="77777777" w:rsidR="00C67E6B" w:rsidRPr="0013326D" w:rsidRDefault="00C67E6B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E6D631E" w14:textId="50FC36A8" w:rsidR="00CC3D90" w:rsidRPr="0013326D" w:rsidRDefault="00CC3D90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3326D">
        <w:rPr>
          <w:rFonts w:ascii="Times New Roman" w:hAnsi="Times New Roman" w:cs="Times New Roman"/>
          <w:sz w:val="24"/>
          <w:szCs w:val="24"/>
        </w:rPr>
        <w:t>Která z uvedených sloučenin stříbra je rozpustná ve vodě?</w:t>
      </w:r>
      <w:r w:rsidR="00381567">
        <w:rPr>
          <w:rFonts w:ascii="Times New Roman" w:hAnsi="Times New Roman" w:cs="Times New Roman"/>
          <w:sz w:val="24"/>
          <w:szCs w:val="24"/>
        </w:rPr>
        <w:t xml:space="preserve"> </w:t>
      </w:r>
      <w:r w:rsidRPr="0013326D">
        <w:rPr>
          <w:rFonts w:ascii="Times New Roman" w:hAnsi="Times New Roman" w:cs="Times New Roman"/>
          <w:sz w:val="24"/>
          <w:szCs w:val="24"/>
        </w:rPr>
        <w:t>AgNO</w:t>
      </w:r>
      <w:r w:rsidRPr="001332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3326D">
        <w:rPr>
          <w:rFonts w:ascii="Times New Roman" w:hAnsi="Times New Roman" w:cs="Times New Roman"/>
          <w:sz w:val="24"/>
          <w:szCs w:val="24"/>
        </w:rPr>
        <w:t>, AgCl, Ag</w:t>
      </w:r>
      <w:r w:rsidRPr="001332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C3922">
        <w:rPr>
          <w:rFonts w:ascii="Times New Roman" w:hAnsi="Times New Roman" w:cs="Times New Roman"/>
          <w:sz w:val="24"/>
          <w:szCs w:val="24"/>
        </w:rPr>
        <w:t>Cr</w:t>
      </w:r>
      <w:r w:rsidRPr="0013326D">
        <w:rPr>
          <w:rFonts w:ascii="Times New Roman" w:hAnsi="Times New Roman" w:cs="Times New Roman"/>
          <w:sz w:val="24"/>
          <w:szCs w:val="24"/>
        </w:rPr>
        <w:t>O</w:t>
      </w:r>
      <w:r w:rsidRPr="001332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3326D">
        <w:rPr>
          <w:rFonts w:ascii="Times New Roman" w:hAnsi="Times New Roman" w:cs="Times New Roman"/>
          <w:sz w:val="24"/>
          <w:szCs w:val="24"/>
        </w:rPr>
        <w:t>, AgO</w:t>
      </w:r>
    </w:p>
    <w:p w14:paraId="7FAEA066" w14:textId="77777777" w:rsidR="00186D70" w:rsidRDefault="00186D70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56903E1" w14:textId="495C9435" w:rsidR="00570186" w:rsidRPr="00381567" w:rsidRDefault="00570186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81567">
        <w:rPr>
          <w:rFonts w:ascii="Times New Roman" w:hAnsi="Times New Roman" w:cs="Times New Roman"/>
          <w:sz w:val="24"/>
          <w:szCs w:val="24"/>
        </w:rPr>
        <w:t>Napište rovnici:</w:t>
      </w:r>
    </w:p>
    <w:p w14:paraId="78C691DF" w14:textId="79A9D873" w:rsidR="00570186" w:rsidRPr="0013326D" w:rsidRDefault="00D027BE" w:rsidP="004B2F83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70186" w:rsidRPr="0013326D">
        <w:rPr>
          <w:rFonts w:ascii="Times New Roman" w:hAnsi="Times New Roman" w:cs="Times New Roman"/>
          <w:sz w:val="24"/>
          <w:szCs w:val="24"/>
        </w:rPr>
        <w:t xml:space="preserve">eakce zinku s kyselinou chlorovodíkovou </w:t>
      </w:r>
    </w:p>
    <w:p w14:paraId="74D70E9F" w14:textId="02FF2A50" w:rsidR="00F42B26" w:rsidRPr="0013326D" w:rsidRDefault="00D027BE" w:rsidP="004B2F83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D2CA7" w:rsidRPr="0013326D">
        <w:rPr>
          <w:rFonts w:ascii="Times New Roman" w:hAnsi="Times New Roman" w:cs="Times New Roman"/>
          <w:sz w:val="24"/>
          <w:szCs w:val="24"/>
        </w:rPr>
        <w:t>eakce a</w:t>
      </w:r>
      <w:r w:rsidR="00F42B26" w:rsidRPr="0013326D">
        <w:rPr>
          <w:rFonts w:ascii="Times New Roman" w:hAnsi="Times New Roman" w:cs="Times New Roman"/>
          <w:sz w:val="24"/>
          <w:szCs w:val="24"/>
        </w:rPr>
        <w:t>cetylidu vápenatého s</w:t>
      </w:r>
      <w:r w:rsidR="005447B2" w:rsidRPr="0013326D">
        <w:rPr>
          <w:rFonts w:ascii="Times New Roman" w:hAnsi="Times New Roman" w:cs="Times New Roman"/>
          <w:sz w:val="24"/>
          <w:szCs w:val="24"/>
        </w:rPr>
        <w:t> </w:t>
      </w:r>
      <w:r w:rsidR="00F42B26" w:rsidRPr="0013326D">
        <w:rPr>
          <w:rFonts w:ascii="Times New Roman" w:hAnsi="Times New Roman" w:cs="Times New Roman"/>
          <w:sz w:val="24"/>
          <w:szCs w:val="24"/>
        </w:rPr>
        <w:t>vodou</w:t>
      </w:r>
    </w:p>
    <w:p w14:paraId="7958D847" w14:textId="30D27B74" w:rsidR="005447B2" w:rsidRPr="0013326D" w:rsidRDefault="00D027BE" w:rsidP="004B2F83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D2CA7" w:rsidRPr="0013326D">
        <w:rPr>
          <w:rFonts w:ascii="Times New Roman" w:hAnsi="Times New Roman" w:cs="Times New Roman"/>
          <w:sz w:val="24"/>
          <w:szCs w:val="24"/>
        </w:rPr>
        <w:t>eakce h</w:t>
      </w:r>
      <w:r w:rsidR="005447B2" w:rsidRPr="0013326D">
        <w:rPr>
          <w:rFonts w:ascii="Times New Roman" w:hAnsi="Times New Roman" w:cs="Times New Roman"/>
          <w:sz w:val="24"/>
          <w:szCs w:val="24"/>
        </w:rPr>
        <w:t>liníku s hydroxidem sodným</w:t>
      </w:r>
    </w:p>
    <w:p w14:paraId="606E18FF" w14:textId="6F130719" w:rsidR="00115EF4" w:rsidRPr="0013326D" w:rsidRDefault="00D027BE" w:rsidP="004B2F83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tepelného rozkladu</w:t>
      </w:r>
      <w:r w:rsidR="00115EF4" w:rsidRPr="0013326D">
        <w:rPr>
          <w:rFonts w:ascii="Times New Roman" w:hAnsi="Times New Roman" w:cs="Times New Roman"/>
          <w:sz w:val="24"/>
          <w:szCs w:val="24"/>
        </w:rPr>
        <w:t xml:space="preserve"> salmiaku</w:t>
      </w:r>
    </w:p>
    <w:p w14:paraId="7AC1DC8E" w14:textId="648F07B3" w:rsidR="00BD2CA7" w:rsidRPr="0013326D" w:rsidRDefault="00D027BE" w:rsidP="004B2F83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D2CA7" w:rsidRPr="0013326D">
        <w:rPr>
          <w:rFonts w:ascii="Times New Roman" w:hAnsi="Times New Roman" w:cs="Times New Roman"/>
          <w:sz w:val="24"/>
          <w:szCs w:val="24"/>
        </w:rPr>
        <w:t xml:space="preserve">luminotermické přípravy </w:t>
      </w:r>
      <w:r w:rsidR="001A17B3" w:rsidRPr="0013326D">
        <w:rPr>
          <w:rFonts w:ascii="Times New Roman" w:hAnsi="Times New Roman" w:cs="Times New Roman"/>
          <w:sz w:val="24"/>
          <w:szCs w:val="24"/>
        </w:rPr>
        <w:t xml:space="preserve">chromu </w:t>
      </w:r>
      <w:r w:rsidR="00BD2CA7" w:rsidRPr="0013326D">
        <w:rPr>
          <w:rFonts w:ascii="Times New Roman" w:hAnsi="Times New Roman" w:cs="Times New Roman"/>
          <w:sz w:val="24"/>
          <w:szCs w:val="24"/>
        </w:rPr>
        <w:t>z Cr</w:t>
      </w:r>
      <w:r w:rsidR="00BD2CA7" w:rsidRPr="001332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D2CA7" w:rsidRPr="0013326D">
        <w:rPr>
          <w:rFonts w:ascii="Times New Roman" w:hAnsi="Times New Roman" w:cs="Times New Roman"/>
          <w:sz w:val="24"/>
          <w:szCs w:val="24"/>
        </w:rPr>
        <w:t>O</w:t>
      </w:r>
      <w:r w:rsidR="00BD2CA7" w:rsidRPr="0013326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7A371F54" w14:textId="250F495C" w:rsidR="00206A88" w:rsidRPr="0013326D" w:rsidRDefault="00D027BE" w:rsidP="004B2F83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06A88" w:rsidRPr="0013326D">
        <w:rPr>
          <w:rFonts w:ascii="Times New Roman" w:hAnsi="Times New Roman" w:cs="Times New Roman"/>
          <w:sz w:val="24"/>
          <w:szCs w:val="24"/>
        </w:rPr>
        <w:t>eakce uhličitanu draselného s hydroxidem vápenatým</w:t>
      </w:r>
    </w:p>
    <w:p w14:paraId="2FB9E183" w14:textId="0F04779F" w:rsidR="001A17B3" w:rsidRPr="0013326D" w:rsidRDefault="00D027BE" w:rsidP="004B2F83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06A88" w:rsidRPr="0013326D">
        <w:rPr>
          <w:rFonts w:ascii="Times New Roman" w:hAnsi="Times New Roman" w:cs="Times New Roman"/>
          <w:sz w:val="24"/>
          <w:szCs w:val="24"/>
        </w:rPr>
        <w:t>řeměn</w:t>
      </w:r>
      <w:r>
        <w:rPr>
          <w:rFonts w:ascii="Times New Roman" w:hAnsi="Times New Roman" w:cs="Times New Roman"/>
          <w:sz w:val="24"/>
          <w:szCs w:val="24"/>
        </w:rPr>
        <w:t>y</w:t>
      </w:r>
      <w:r w:rsidR="00206A88" w:rsidRPr="0013326D">
        <w:rPr>
          <w:rFonts w:ascii="Times New Roman" w:hAnsi="Times New Roman" w:cs="Times New Roman"/>
          <w:sz w:val="24"/>
          <w:szCs w:val="24"/>
        </w:rPr>
        <w:t xml:space="preserve"> anhydritu na sádrovec</w:t>
      </w:r>
    </w:p>
    <w:p w14:paraId="090D2C25" w14:textId="4451095B" w:rsidR="00115EF4" w:rsidRPr="0013326D" w:rsidRDefault="00D027BE" w:rsidP="004B2F83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15EF4" w:rsidRPr="0013326D">
        <w:rPr>
          <w:rFonts w:ascii="Times New Roman" w:hAnsi="Times New Roman" w:cs="Times New Roman"/>
          <w:sz w:val="24"/>
          <w:szCs w:val="24"/>
        </w:rPr>
        <w:t xml:space="preserve">vrdnutí malty </w:t>
      </w:r>
    </w:p>
    <w:p w14:paraId="59633AD7" w14:textId="77777777" w:rsidR="00236A8D" w:rsidRPr="0013326D" w:rsidRDefault="00236A8D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ED53B2C" w14:textId="669DD50C" w:rsidR="003841E4" w:rsidRPr="00F47BC5" w:rsidRDefault="003841E4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3326D">
        <w:rPr>
          <w:rFonts w:ascii="Times New Roman" w:hAnsi="Times New Roman" w:cs="Times New Roman"/>
          <w:sz w:val="24"/>
          <w:szCs w:val="24"/>
        </w:rPr>
        <w:t>Která z uvedených sloučenin se použív</w:t>
      </w:r>
      <w:r w:rsidR="00F47BC5">
        <w:rPr>
          <w:rFonts w:ascii="Times New Roman" w:hAnsi="Times New Roman" w:cs="Times New Roman"/>
          <w:sz w:val="24"/>
          <w:szCs w:val="24"/>
        </w:rPr>
        <w:t>ala</w:t>
      </w:r>
      <w:r w:rsidRPr="0013326D">
        <w:rPr>
          <w:rFonts w:ascii="Times New Roman" w:hAnsi="Times New Roman" w:cs="Times New Roman"/>
          <w:sz w:val="24"/>
          <w:szCs w:val="24"/>
        </w:rPr>
        <w:t xml:space="preserve"> jako </w:t>
      </w:r>
      <w:r w:rsidR="00F47BC5">
        <w:rPr>
          <w:rFonts w:ascii="Times New Roman" w:hAnsi="Times New Roman" w:cs="Times New Roman"/>
          <w:sz w:val="24"/>
          <w:szCs w:val="24"/>
        </w:rPr>
        <w:t>rodenticid</w:t>
      </w:r>
      <w:r w:rsidRPr="0013326D">
        <w:rPr>
          <w:rFonts w:ascii="Times New Roman" w:hAnsi="Times New Roman" w:cs="Times New Roman"/>
          <w:sz w:val="24"/>
          <w:szCs w:val="24"/>
        </w:rPr>
        <w:t xml:space="preserve">? </w:t>
      </w:r>
      <w:r w:rsidR="00F47BC5">
        <w:rPr>
          <w:rFonts w:ascii="Times New Roman" w:hAnsi="Times New Roman" w:cs="Times New Roman"/>
          <w:sz w:val="24"/>
          <w:szCs w:val="24"/>
        </w:rPr>
        <w:t>As</w:t>
      </w:r>
      <w:r w:rsidR="00F47BC5" w:rsidRPr="00F47B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3326D">
        <w:rPr>
          <w:rFonts w:ascii="Times New Roman" w:hAnsi="Times New Roman" w:cs="Times New Roman"/>
          <w:sz w:val="24"/>
          <w:szCs w:val="24"/>
        </w:rPr>
        <w:t>O</w:t>
      </w:r>
      <w:r w:rsidR="00F47BC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3326D">
        <w:rPr>
          <w:rFonts w:ascii="Times New Roman" w:hAnsi="Times New Roman" w:cs="Times New Roman"/>
          <w:sz w:val="24"/>
          <w:szCs w:val="24"/>
        </w:rPr>
        <w:t>, Zn</w:t>
      </w:r>
      <w:r w:rsidR="00F47BC5" w:rsidRPr="00F47BC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47BC5">
        <w:rPr>
          <w:rFonts w:ascii="Times New Roman" w:hAnsi="Times New Roman" w:cs="Times New Roman"/>
          <w:sz w:val="24"/>
          <w:szCs w:val="24"/>
        </w:rPr>
        <w:t>P</w:t>
      </w:r>
      <w:r w:rsidR="00F47BC5" w:rsidRPr="00F47B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3326D">
        <w:rPr>
          <w:rFonts w:ascii="Times New Roman" w:hAnsi="Times New Roman" w:cs="Times New Roman"/>
          <w:sz w:val="24"/>
          <w:szCs w:val="24"/>
        </w:rPr>
        <w:t>, BaSO</w:t>
      </w:r>
      <w:r w:rsidRPr="001332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3326D">
        <w:rPr>
          <w:rFonts w:ascii="Times New Roman" w:hAnsi="Times New Roman" w:cs="Times New Roman"/>
          <w:sz w:val="24"/>
          <w:szCs w:val="24"/>
        </w:rPr>
        <w:t xml:space="preserve">, </w:t>
      </w:r>
      <w:r w:rsidR="00F47BC5">
        <w:rPr>
          <w:rFonts w:ascii="Times New Roman" w:hAnsi="Times New Roman" w:cs="Times New Roman"/>
          <w:sz w:val="24"/>
          <w:szCs w:val="24"/>
        </w:rPr>
        <w:t>Tl</w:t>
      </w:r>
      <w:r w:rsidR="00F47BC5" w:rsidRPr="00F47B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47BC5">
        <w:rPr>
          <w:rFonts w:ascii="Times New Roman" w:hAnsi="Times New Roman" w:cs="Times New Roman"/>
          <w:sz w:val="24"/>
          <w:szCs w:val="24"/>
        </w:rPr>
        <w:t>S</w:t>
      </w:r>
      <w:r w:rsidRPr="0013326D">
        <w:rPr>
          <w:rFonts w:ascii="Times New Roman" w:hAnsi="Times New Roman" w:cs="Times New Roman"/>
          <w:sz w:val="24"/>
          <w:szCs w:val="24"/>
        </w:rPr>
        <w:t>O</w:t>
      </w:r>
      <w:r w:rsidR="00F47BC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47BC5">
        <w:rPr>
          <w:rFonts w:ascii="Times New Roman" w:hAnsi="Times New Roman" w:cs="Times New Roman"/>
          <w:sz w:val="24"/>
          <w:szCs w:val="24"/>
        </w:rPr>
        <w:t>, Hg</w:t>
      </w:r>
      <w:r w:rsidR="00F47BC5" w:rsidRPr="00F47B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47BC5">
        <w:rPr>
          <w:rFonts w:ascii="Times New Roman" w:hAnsi="Times New Roman" w:cs="Times New Roman"/>
          <w:sz w:val="24"/>
          <w:szCs w:val="24"/>
        </w:rPr>
        <w:t>Cl</w:t>
      </w:r>
      <w:r w:rsidR="00F47BC5" w:rsidRPr="00F47BC5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654BE47E" w14:textId="77777777" w:rsidR="00236A8D" w:rsidRPr="0013326D" w:rsidRDefault="00236A8D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B89A9FD" w14:textId="77777777" w:rsidR="00007DD5" w:rsidRPr="0013326D" w:rsidRDefault="00007DD5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3326D">
        <w:rPr>
          <w:rFonts w:ascii="Times New Roman" w:hAnsi="Times New Roman" w:cs="Times New Roman"/>
          <w:sz w:val="24"/>
          <w:szCs w:val="24"/>
        </w:rPr>
        <w:t>Která z uvedených kyselin je nejsilnější? Která nejslabší?</w:t>
      </w:r>
      <w:r w:rsidR="00890D69" w:rsidRPr="0013326D">
        <w:rPr>
          <w:rFonts w:ascii="Times New Roman" w:hAnsi="Times New Roman" w:cs="Times New Roman"/>
          <w:sz w:val="24"/>
          <w:szCs w:val="24"/>
        </w:rPr>
        <w:t xml:space="preserve">  </w:t>
      </w:r>
      <w:r w:rsidRPr="0013326D">
        <w:rPr>
          <w:rFonts w:ascii="Times New Roman" w:hAnsi="Times New Roman" w:cs="Times New Roman"/>
          <w:sz w:val="24"/>
          <w:szCs w:val="24"/>
        </w:rPr>
        <w:t xml:space="preserve"> HF, HCl, HBr, HI</w:t>
      </w:r>
    </w:p>
    <w:p w14:paraId="5B4B1E2F" w14:textId="77777777" w:rsidR="00E13777" w:rsidRPr="0013326D" w:rsidRDefault="00E13777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BD1D1A8" w14:textId="77777777" w:rsidR="00E13777" w:rsidRPr="0013326D" w:rsidRDefault="00E13777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3326D">
        <w:rPr>
          <w:rFonts w:ascii="Times New Roman" w:hAnsi="Times New Roman" w:cs="Times New Roman"/>
          <w:sz w:val="24"/>
          <w:szCs w:val="24"/>
        </w:rPr>
        <w:t>Který z uvedených hyd</w:t>
      </w:r>
      <w:r w:rsidR="00890D69" w:rsidRPr="0013326D">
        <w:rPr>
          <w:rFonts w:ascii="Times New Roman" w:hAnsi="Times New Roman" w:cs="Times New Roman"/>
          <w:sz w:val="24"/>
          <w:szCs w:val="24"/>
        </w:rPr>
        <w:t>r</w:t>
      </w:r>
      <w:r w:rsidRPr="0013326D">
        <w:rPr>
          <w:rFonts w:ascii="Times New Roman" w:hAnsi="Times New Roman" w:cs="Times New Roman"/>
          <w:sz w:val="24"/>
          <w:szCs w:val="24"/>
        </w:rPr>
        <w:t xml:space="preserve">oxidů je nejsilnější? Který nejslabší? </w:t>
      </w:r>
      <w:r w:rsidR="00890D69" w:rsidRPr="0013326D">
        <w:rPr>
          <w:rFonts w:ascii="Times New Roman" w:hAnsi="Times New Roman" w:cs="Times New Roman"/>
          <w:sz w:val="24"/>
          <w:szCs w:val="24"/>
        </w:rPr>
        <w:t xml:space="preserve"> </w:t>
      </w:r>
      <w:r w:rsidRPr="0013326D">
        <w:rPr>
          <w:rFonts w:ascii="Times New Roman" w:hAnsi="Times New Roman" w:cs="Times New Roman"/>
          <w:sz w:val="24"/>
          <w:szCs w:val="24"/>
        </w:rPr>
        <w:t>Mg(OH)</w:t>
      </w:r>
      <w:r w:rsidRPr="001332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3326D">
        <w:rPr>
          <w:rFonts w:ascii="Times New Roman" w:hAnsi="Times New Roman" w:cs="Times New Roman"/>
          <w:sz w:val="24"/>
          <w:szCs w:val="24"/>
        </w:rPr>
        <w:t>, Ca(OH)</w:t>
      </w:r>
      <w:r w:rsidRPr="001332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3326D">
        <w:rPr>
          <w:rFonts w:ascii="Times New Roman" w:hAnsi="Times New Roman" w:cs="Times New Roman"/>
          <w:sz w:val="24"/>
          <w:szCs w:val="24"/>
        </w:rPr>
        <w:t xml:space="preserve">, </w:t>
      </w:r>
      <w:r w:rsidR="00720966" w:rsidRPr="0013326D">
        <w:rPr>
          <w:rFonts w:ascii="Times New Roman" w:hAnsi="Times New Roman" w:cs="Times New Roman"/>
          <w:sz w:val="24"/>
          <w:szCs w:val="24"/>
        </w:rPr>
        <w:t>Ba</w:t>
      </w:r>
      <w:r w:rsidRPr="0013326D">
        <w:rPr>
          <w:rFonts w:ascii="Times New Roman" w:hAnsi="Times New Roman" w:cs="Times New Roman"/>
          <w:sz w:val="24"/>
          <w:szCs w:val="24"/>
        </w:rPr>
        <w:t>(OH)</w:t>
      </w:r>
      <w:r w:rsidRPr="0013326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6B64F90A" w14:textId="77777777" w:rsidR="00E13777" w:rsidRPr="0013326D" w:rsidRDefault="00E13777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BB2DAC3" w14:textId="51AE0AFE" w:rsidR="00474085" w:rsidRPr="0013326D" w:rsidRDefault="00474085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3326D">
        <w:rPr>
          <w:rFonts w:ascii="Times New Roman" w:hAnsi="Times New Roman" w:cs="Times New Roman"/>
          <w:sz w:val="24"/>
          <w:szCs w:val="24"/>
        </w:rPr>
        <w:t>Elektrolýzou roztoku solanky lze vyrobit</w:t>
      </w:r>
      <w:r w:rsidR="00336DC0">
        <w:rPr>
          <w:rFonts w:ascii="Times New Roman" w:hAnsi="Times New Roman" w:cs="Times New Roman"/>
          <w:sz w:val="24"/>
          <w:szCs w:val="24"/>
        </w:rPr>
        <w:t>:</w:t>
      </w:r>
      <w:r w:rsidRPr="0013326D">
        <w:rPr>
          <w:rFonts w:ascii="Times New Roman" w:hAnsi="Times New Roman" w:cs="Times New Roman"/>
          <w:sz w:val="24"/>
          <w:szCs w:val="24"/>
        </w:rPr>
        <w:t xml:space="preserve"> H</w:t>
      </w:r>
      <w:r w:rsidRPr="001332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3326D">
        <w:rPr>
          <w:rFonts w:ascii="Times New Roman" w:hAnsi="Times New Roman" w:cs="Times New Roman"/>
          <w:sz w:val="24"/>
          <w:szCs w:val="24"/>
        </w:rPr>
        <w:t>, Cl</w:t>
      </w:r>
      <w:r w:rsidRPr="001332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93F28">
        <w:rPr>
          <w:rFonts w:ascii="Times New Roman" w:hAnsi="Times New Roman" w:cs="Times New Roman"/>
          <w:sz w:val="24"/>
          <w:szCs w:val="24"/>
        </w:rPr>
        <w:t>, Na</w:t>
      </w:r>
      <w:r w:rsidR="00336DC0">
        <w:rPr>
          <w:rFonts w:ascii="Times New Roman" w:hAnsi="Times New Roman" w:cs="Times New Roman"/>
          <w:sz w:val="24"/>
          <w:szCs w:val="24"/>
        </w:rPr>
        <w:t xml:space="preserve">, </w:t>
      </w:r>
      <w:r w:rsidRPr="0013326D">
        <w:rPr>
          <w:rFonts w:ascii="Times New Roman" w:hAnsi="Times New Roman" w:cs="Times New Roman"/>
          <w:sz w:val="24"/>
          <w:szCs w:val="24"/>
        </w:rPr>
        <w:t>NaOH</w:t>
      </w:r>
    </w:p>
    <w:p w14:paraId="377F347F" w14:textId="77777777" w:rsidR="00236A8D" w:rsidRPr="0013326D" w:rsidRDefault="00236A8D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60DB4D2" w14:textId="77777777" w:rsidR="00236A8D" w:rsidRPr="0013326D" w:rsidRDefault="00236A8D" w:rsidP="0013326D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  <w:r w:rsidRPr="0013326D">
        <w:rPr>
          <w:rFonts w:ascii="Times New Roman" w:hAnsi="Times New Roman" w:cs="Times New Roman"/>
          <w:sz w:val="24"/>
          <w:szCs w:val="24"/>
        </w:rPr>
        <w:t xml:space="preserve">Který z oxidů je kyselinotvorný, amfoterní, zásadotvorný? </w:t>
      </w:r>
      <w:r w:rsidR="00730833" w:rsidRPr="0013326D">
        <w:rPr>
          <w:rFonts w:ascii="Times New Roman" w:hAnsi="Times New Roman" w:cs="Times New Roman"/>
          <w:sz w:val="24"/>
          <w:szCs w:val="24"/>
        </w:rPr>
        <w:t>MnO, MnO</w:t>
      </w:r>
      <w:r w:rsidR="00730833" w:rsidRPr="001332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30833" w:rsidRPr="0013326D">
        <w:rPr>
          <w:rFonts w:ascii="Times New Roman" w:hAnsi="Times New Roman" w:cs="Times New Roman"/>
          <w:sz w:val="24"/>
          <w:szCs w:val="24"/>
        </w:rPr>
        <w:t>, Mn</w:t>
      </w:r>
      <w:r w:rsidR="00730833" w:rsidRPr="001332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30833" w:rsidRPr="0013326D">
        <w:rPr>
          <w:rFonts w:ascii="Times New Roman" w:hAnsi="Times New Roman" w:cs="Times New Roman"/>
          <w:sz w:val="24"/>
          <w:szCs w:val="24"/>
        </w:rPr>
        <w:t>O</w:t>
      </w:r>
      <w:r w:rsidR="00730833" w:rsidRPr="0013326D">
        <w:rPr>
          <w:rFonts w:ascii="Times New Roman" w:hAnsi="Times New Roman" w:cs="Times New Roman"/>
          <w:sz w:val="24"/>
          <w:szCs w:val="24"/>
          <w:vertAlign w:val="subscript"/>
        </w:rPr>
        <w:t>7</w:t>
      </w:r>
    </w:p>
    <w:p w14:paraId="76DE971B" w14:textId="77777777" w:rsidR="00236A8D" w:rsidRPr="0013326D" w:rsidRDefault="00236A8D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457D733" w14:textId="77777777" w:rsidR="00817C79" w:rsidRPr="0013326D" w:rsidRDefault="00474085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3326D">
        <w:rPr>
          <w:rFonts w:ascii="Times New Roman" w:hAnsi="Times New Roman" w:cs="Times New Roman"/>
          <w:sz w:val="24"/>
          <w:szCs w:val="24"/>
        </w:rPr>
        <w:t>Který z plynů je toxický? Proč?  Zemní plyn, svítiplyn, bioplyn</w:t>
      </w:r>
    </w:p>
    <w:p w14:paraId="48E7AB0D" w14:textId="77777777" w:rsidR="00236A8D" w:rsidRPr="0013326D" w:rsidRDefault="00236A8D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99DE4C" w14:textId="77777777" w:rsidR="00817C79" w:rsidRPr="0013326D" w:rsidRDefault="00817C79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3326D">
        <w:rPr>
          <w:rFonts w:ascii="Times New Roman" w:hAnsi="Times New Roman" w:cs="Times New Roman"/>
          <w:sz w:val="24"/>
          <w:szCs w:val="24"/>
        </w:rPr>
        <w:t>Jedlá soda se používá k neutralizaci žaludeční kyseliny</w:t>
      </w:r>
      <w:r w:rsidR="00C67E6B" w:rsidRPr="0013326D">
        <w:rPr>
          <w:rFonts w:ascii="Times New Roman" w:hAnsi="Times New Roman" w:cs="Times New Roman"/>
          <w:sz w:val="24"/>
          <w:szCs w:val="24"/>
        </w:rPr>
        <w:t xml:space="preserve"> při překyselení žaludku</w:t>
      </w:r>
      <w:r w:rsidRPr="0013326D">
        <w:rPr>
          <w:rFonts w:ascii="Times New Roman" w:hAnsi="Times New Roman" w:cs="Times New Roman"/>
          <w:sz w:val="24"/>
          <w:szCs w:val="24"/>
        </w:rPr>
        <w:t>. Napište příslušnou rovnici.</w:t>
      </w:r>
    </w:p>
    <w:p w14:paraId="7BF1FBDF" w14:textId="77777777" w:rsidR="00236A8D" w:rsidRPr="0013326D" w:rsidRDefault="00236A8D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D589A5E" w14:textId="77777777" w:rsidR="00F42B26" w:rsidRPr="0013326D" w:rsidRDefault="00F42B26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3326D">
        <w:rPr>
          <w:rFonts w:ascii="Times New Roman" w:hAnsi="Times New Roman" w:cs="Times New Roman"/>
          <w:sz w:val="24"/>
          <w:szCs w:val="24"/>
        </w:rPr>
        <w:t>Proč se nedoporučuje používat pro rozvod acetylenu měděné trubky, resp. měděné kohouty pro tlakové lahve? Která sloučenina by mohla vzniknout a čím je nebezpečná?</w:t>
      </w:r>
    </w:p>
    <w:p w14:paraId="1B26C179" w14:textId="77777777" w:rsidR="005447B2" w:rsidRPr="0013326D" w:rsidRDefault="005447B2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8D8F0B6" w14:textId="4AC3244D" w:rsidR="005447B2" w:rsidRPr="0013326D" w:rsidRDefault="005447B2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3326D">
        <w:rPr>
          <w:rFonts w:ascii="Times New Roman" w:hAnsi="Times New Roman" w:cs="Times New Roman"/>
          <w:sz w:val="24"/>
          <w:szCs w:val="24"/>
        </w:rPr>
        <w:t xml:space="preserve">Napište rovnice průmyslové výroby: </w:t>
      </w:r>
      <w:r w:rsidR="00D972BB">
        <w:rPr>
          <w:rFonts w:ascii="Times New Roman" w:hAnsi="Times New Roman" w:cs="Times New Roman"/>
          <w:sz w:val="24"/>
          <w:szCs w:val="24"/>
        </w:rPr>
        <w:t>chlornanu sodného</w:t>
      </w:r>
      <w:r w:rsidR="007A1CAF" w:rsidRPr="0013326D">
        <w:rPr>
          <w:rFonts w:ascii="Times New Roman" w:hAnsi="Times New Roman" w:cs="Times New Roman"/>
          <w:sz w:val="24"/>
          <w:szCs w:val="24"/>
        </w:rPr>
        <w:t xml:space="preserve">, hydroxidu vápenatého, </w:t>
      </w:r>
      <w:r w:rsidR="00457457" w:rsidRPr="0013326D">
        <w:rPr>
          <w:rFonts w:ascii="Times New Roman" w:hAnsi="Times New Roman" w:cs="Times New Roman"/>
          <w:sz w:val="24"/>
          <w:szCs w:val="24"/>
        </w:rPr>
        <w:t>amoniaku</w:t>
      </w:r>
    </w:p>
    <w:p w14:paraId="759740F8" w14:textId="1A95FC2E" w:rsidR="00236A8D" w:rsidRDefault="00236A8D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6F84143" w14:textId="7CEC64ED" w:rsidR="00186D70" w:rsidRDefault="00186D70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3E8E424" w14:textId="6884FF49" w:rsidR="00186D70" w:rsidRDefault="00186D70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14274ED" w14:textId="77777777" w:rsidR="00186D70" w:rsidRPr="0013326D" w:rsidRDefault="00186D70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7EF4A93" w14:textId="77777777" w:rsidR="007A1CAF" w:rsidRPr="0013326D" w:rsidRDefault="007A1CAF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3326D">
        <w:rPr>
          <w:rFonts w:ascii="Times New Roman" w:hAnsi="Times New Roman" w:cs="Times New Roman"/>
          <w:sz w:val="24"/>
          <w:szCs w:val="24"/>
        </w:rPr>
        <w:t>Který ze vzácných plynů se nezískává frakční destilací zkapalněného vzduchu?</w:t>
      </w:r>
    </w:p>
    <w:p w14:paraId="220CBAB4" w14:textId="77777777" w:rsidR="007A1CAF" w:rsidRPr="0013326D" w:rsidRDefault="007A1CAF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D6341F0" w14:textId="77777777" w:rsidR="002C271B" w:rsidRPr="0013326D" w:rsidRDefault="002C271B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3326D">
        <w:rPr>
          <w:rFonts w:ascii="Times New Roman" w:hAnsi="Times New Roman" w:cs="Times New Roman"/>
          <w:sz w:val="24"/>
          <w:szCs w:val="24"/>
        </w:rPr>
        <w:t>Bezvodý síran sodný se používá jako sušidlo. Napište rovnici jeho reakce s vodou (vzniká Glauberova sůl)</w:t>
      </w:r>
    </w:p>
    <w:p w14:paraId="43E57705" w14:textId="77777777" w:rsidR="00E61851" w:rsidRPr="0013326D" w:rsidRDefault="00E61851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513C4B2" w14:textId="77777777" w:rsidR="00E61851" w:rsidRPr="0013326D" w:rsidRDefault="00E61851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3326D">
        <w:rPr>
          <w:rFonts w:ascii="Times New Roman" w:hAnsi="Times New Roman" w:cs="Times New Roman"/>
          <w:sz w:val="24"/>
          <w:szCs w:val="24"/>
        </w:rPr>
        <w:t>Kovový sodík se používá jako sušidlo pro organická</w:t>
      </w:r>
      <w:r w:rsidR="00890D69" w:rsidRPr="0013326D">
        <w:rPr>
          <w:rFonts w:ascii="Times New Roman" w:hAnsi="Times New Roman" w:cs="Times New Roman"/>
          <w:sz w:val="24"/>
          <w:szCs w:val="24"/>
        </w:rPr>
        <w:t xml:space="preserve"> rozpo</w:t>
      </w:r>
      <w:r w:rsidRPr="0013326D">
        <w:rPr>
          <w:rFonts w:ascii="Times New Roman" w:hAnsi="Times New Roman" w:cs="Times New Roman"/>
          <w:sz w:val="24"/>
          <w:szCs w:val="24"/>
        </w:rPr>
        <w:t>uštědla. Napište rovnici jeho reakce s vodou.</w:t>
      </w:r>
    </w:p>
    <w:p w14:paraId="726DBE3F" w14:textId="77777777" w:rsidR="00240227" w:rsidRPr="0013326D" w:rsidRDefault="00240227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7287211" w14:textId="52AC91D4" w:rsidR="008028A0" w:rsidRPr="0013326D" w:rsidRDefault="00643E47" w:rsidP="0013326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Která z </w:t>
      </w:r>
      <w:r w:rsidR="00FC3922">
        <w:rPr>
          <w:rFonts w:ascii="Times New Roman" w:hAnsi="Times New Roman" w:cs="Times New Roman"/>
          <w:sz w:val="24"/>
          <w:szCs w:val="24"/>
        </w:rPr>
        <w:t>látek</w:t>
      </w:r>
      <w:r>
        <w:rPr>
          <w:rFonts w:ascii="Times New Roman" w:hAnsi="Times New Roman" w:cs="Times New Roman"/>
          <w:sz w:val="24"/>
          <w:szCs w:val="24"/>
        </w:rPr>
        <w:t xml:space="preserve"> se používá jako hnojivo? NH</w:t>
      </w:r>
      <w:r w:rsidRPr="00643E4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643E4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C39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7BE">
        <w:rPr>
          <w:rFonts w:ascii="Times New Roman" w:hAnsi="Times New Roman" w:cs="Times New Roman"/>
          <w:sz w:val="24"/>
          <w:szCs w:val="24"/>
        </w:rPr>
        <w:t xml:space="preserve">KCl, </w:t>
      </w:r>
      <w:r>
        <w:rPr>
          <w:rFonts w:ascii="Times New Roman" w:hAnsi="Times New Roman" w:cs="Times New Roman"/>
          <w:sz w:val="24"/>
          <w:szCs w:val="24"/>
        </w:rPr>
        <w:t>(NH</w:t>
      </w:r>
      <w:r w:rsidRPr="00643E4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43E4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643E4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C3922" w:rsidRPr="00FC392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Ca(H</w:t>
      </w:r>
      <w:r w:rsidR="00FC3922" w:rsidRPr="00FC392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vertAlign w:val="subscript"/>
        </w:rPr>
        <w:t>2</w:t>
      </w:r>
      <w:r w:rsidR="00FC3922" w:rsidRPr="00FC392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PO</w:t>
      </w:r>
      <w:r w:rsidR="00FC3922" w:rsidRPr="00FC392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vertAlign w:val="subscript"/>
        </w:rPr>
        <w:t>4</w:t>
      </w:r>
      <w:r w:rsidR="00FC3922" w:rsidRPr="00FC392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</w:t>
      </w:r>
      <w:r w:rsidR="00FC3922" w:rsidRPr="00FC392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vertAlign w:val="subscript"/>
        </w:rPr>
        <w:t>2</w:t>
      </w:r>
      <w:r w:rsidR="00FC3922" w:rsidRPr="00FC392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.2CaSO</w:t>
      </w:r>
      <w:r w:rsidR="00FC3922" w:rsidRPr="00FC392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vertAlign w:val="subscript"/>
        </w:rPr>
        <w:t>4</w:t>
      </w:r>
      <w:r w:rsidR="00FC3922" w:rsidRPr="00FC3922">
        <w:rPr>
          <w:rFonts w:ascii="Times New Roman" w:hAnsi="Times New Roman" w:cs="Times New Roman"/>
          <w:sz w:val="24"/>
          <w:szCs w:val="24"/>
        </w:rPr>
        <w:t>,</w:t>
      </w:r>
      <w:r w:rsidR="00FC3922">
        <w:rPr>
          <w:rFonts w:ascii="Times New Roman" w:hAnsi="Times New Roman" w:cs="Times New Roman"/>
          <w:sz w:val="24"/>
          <w:szCs w:val="24"/>
        </w:rPr>
        <w:t xml:space="preserve"> FePO</w:t>
      </w:r>
      <w:r w:rsidR="00FC3922" w:rsidRPr="00FC392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C3922" w:rsidRPr="00FC3922">
        <w:rPr>
          <w:rFonts w:ascii="Times New Roman" w:hAnsi="Times New Roman" w:cs="Times New Roman"/>
          <w:sz w:val="24"/>
          <w:szCs w:val="24"/>
        </w:rPr>
        <w:t>, CaCN</w:t>
      </w:r>
      <w:r w:rsidR="00FC3922" w:rsidRPr="00FC39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C39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F6B2F" w14:textId="77777777" w:rsidR="00D972BB" w:rsidRPr="00D972BB" w:rsidRDefault="00D972BB" w:rsidP="00D972B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920F947" w14:textId="5EFECC69" w:rsidR="00336DC0" w:rsidRDefault="00D972BB" w:rsidP="00D972B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972B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řidání</w:t>
      </w:r>
      <w:r w:rsidR="00D027B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roztoku BaCl</w:t>
      </w:r>
      <w:r w:rsidRPr="00D972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sklenice s perlivou vodou vznik</w:t>
      </w:r>
      <w:r w:rsidR="00336DC0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bílá sraženina. Napište příslušnou rovnici.</w:t>
      </w:r>
    </w:p>
    <w:p w14:paraId="6FF4B79A" w14:textId="1A347886" w:rsidR="00E5336B" w:rsidRDefault="00E5336B" w:rsidP="00D972B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A005D9B" w14:textId="328532D7" w:rsidR="00E5336B" w:rsidRDefault="00236AB5" w:rsidP="00D972B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MnO tvoří minerál: pyrolusit (burel), kassiterit, magnetit, massikot, sylvín</w:t>
      </w:r>
    </w:p>
    <w:sectPr w:rsidR="00E53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B4B8E"/>
    <w:multiLevelType w:val="hybridMultilevel"/>
    <w:tmpl w:val="4A782E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71D4A"/>
    <w:multiLevelType w:val="hybridMultilevel"/>
    <w:tmpl w:val="62722BEA"/>
    <w:lvl w:ilvl="0" w:tplc="5D701CE8">
      <w:start w:val="1"/>
      <w:numFmt w:val="upperLetter"/>
      <w:lvlText w:val="%1)"/>
      <w:lvlJc w:val="left"/>
      <w:pPr>
        <w:ind w:left="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12344067">
    <w:abstractNumId w:val="0"/>
  </w:num>
  <w:num w:numId="2" w16cid:durableId="1247765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E95"/>
    <w:rsid w:val="00007DD5"/>
    <w:rsid w:val="0003064E"/>
    <w:rsid w:val="000551F5"/>
    <w:rsid w:val="000B7E01"/>
    <w:rsid w:val="0011188B"/>
    <w:rsid w:val="00115EF4"/>
    <w:rsid w:val="0013326D"/>
    <w:rsid w:val="00186D70"/>
    <w:rsid w:val="001A17B3"/>
    <w:rsid w:val="001B7CCB"/>
    <w:rsid w:val="001D45E6"/>
    <w:rsid w:val="00206A88"/>
    <w:rsid w:val="00236A8D"/>
    <w:rsid w:val="00236AB5"/>
    <w:rsid w:val="00240227"/>
    <w:rsid w:val="00242D17"/>
    <w:rsid w:val="002B440D"/>
    <w:rsid w:val="002C271B"/>
    <w:rsid w:val="002E3A10"/>
    <w:rsid w:val="002F2E4E"/>
    <w:rsid w:val="003219BE"/>
    <w:rsid w:val="00336DC0"/>
    <w:rsid w:val="00381567"/>
    <w:rsid w:val="003841E4"/>
    <w:rsid w:val="003B4285"/>
    <w:rsid w:val="003F2869"/>
    <w:rsid w:val="00405696"/>
    <w:rsid w:val="00454355"/>
    <w:rsid w:val="00457457"/>
    <w:rsid w:val="00474085"/>
    <w:rsid w:val="00487E41"/>
    <w:rsid w:val="004B2F83"/>
    <w:rsid w:val="004D5D20"/>
    <w:rsid w:val="00522735"/>
    <w:rsid w:val="005447B2"/>
    <w:rsid w:val="00546E1E"/>
    <w:rsid w:val="00570186"/>
    <w:rsid w:val="0057426F"/>
    <w:rsid w:val="00577170"/>
    <w:rsid w:val="006048C2"/>
    <w:rsid w:val="00643E47"/>
    <w:rsid w:val="00682875"/>
    <w:rsid w:val="00684083"/>
    <w:rsid w:val="006F0F79"/>
    <w:rsid w:val="006F14D0"/>
    <w:rsid w:val="006F4A6E"/>
    <w:rsid w:val="00713A32"/>
    <w:rsid w:val="00720966"/>
    <w:rsid w:val="00730833"/>
    <w:rsid w:val="007359B4"/>
    <w:rsid w:val="0076089E"/>
    <w:rsid w:val="007649A5"/>
    <w:rsid w:val="00796819"/>
    <w:rsid w:val="007A1CAF"/>
    <w:rsid w:val="007B4775"/>
    <w:rsid w:val="007C0392"/>
    <w:rsid w:val="008028A0"/>
    <w:rsid w:val="00817C79"/>
    <w:rsid w:val="00844567"/>
    <w:rsid w:val="0084475C"/>
    <w:rsid w:val="00850150"/>
    <w:rsid w:val="0087476F"/>
    <w:rsid w:val="00890D69"/>
    <w:rsid w:val="008944A8"/>
    <w:rsid w:val="00906BDC"/>
    <w:rsid w:val="009350C8"/>
    <w:rsid w:val="00937456"/>
    <w:rsid w:val="009C051C"/>
    <w:rsid w:val="00A05A00"/>
    <w:rsid w:val="00A21404"/>
    <w:rsid w:val="00A30E95"/>
    <w:rsid w:val="00A373CB"/>
    <w:rsid w:val="00A93373"/>
    <w:rsid w:val="00A97C18"/>
    <w:rsid w:val="00AA0F17"/>
    <w:rsid w:val="00AB3E50"/>
    <w:rsid w:val="00B05F6B"/>
    <w:rsid w:val="00B43517"/>
    <w:rsid w:val="00B64470"/>
    <w:rsid w:val="00BD2CA7"/>
    <w:rsid w:val="00C56F5B"/>
    <w:rsid w:val="00C67E6B"/>
    <w:rsid w:val="00CC3D90"/>
    <w:rsid w:val="00CE3B42"/>
    <w:rsid w:val="00D027BE"/>
    <w:rsid w:val="00D10E3C"/>
    <w:rsid w:val="00D154B7"/>
    <w:rsid w:val="00D63A45"/>
    <w:rsid w:val="00D972BB"/>
    <w:rsid w:val="00E13777"/>
    <w:rsid w:val="00E2035C"/>
    <w:rsid w:val="00E5336B"/>
    <w:rsid w:val="00E602F2"/>
    <w:rsid w:val="00E61851"/>
    <w:rsid w:val="00E93F28"/>
    <w:rsid w:val="00EB50C3"/>
    <w:rsid w:val="00F07809"/>
    <w:rsid w:val="00F42B26"/>
    <w:rsid w:val="00F47BC5"/>
    <w:rsid w:val="00FC3922"/>
    <w:rsid w:val="00FC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0696F"/>
  <w15:docId w15:val="{8DCC8CF3-3607-492B-BD6F-FF7E6CD2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0E95"/>
    <w:pPr>
      <w:ind w:left="720"/>
      <w:contextualSpacing/>
    </w:pPr>
  </w:style>
  <w:style w:type="paragraph" w:styleId="Bezmezer">
    <w:name w:val="No Spacing"/>
    <w:uiPriority w:val="1"/>
    <w:qFormat/>
    <w:rsid w:val="007359B4"/>
    <w:pPr>
      <w:spacing w:after="0" w:line="240" w:lineRule="auto"/>
    </w:pPr>
  </w:style>
  <w:style w:type="paragraph" w:customStyle="1" w:styleId="mujstyl">
    <w:name w:val="mujstyl"/>
    <w:basedOn w:val="Normln"/>
    <w:next w:val="Normln"/>
    <w:uiPriority w:val="99"/>
    <w:rsid w:val="000B7E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F7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9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bop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1BD25136-2383-471D-84D1-1DD4BB1D77A4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71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Prokes</dc:creator>
  <cp:lastModifiedBy>Lubomir Prokes</cp:lastModifiedBy>
  <cp:revision>7</cp:revision>
  <dcterms:created xsi:type="dcterms:W3CDTF">2022-04-24T18:23:00Z</dcterms:created>
  <dcterms:modified xsi:type="dcterms:W3CDTF">2022-04-25T09:17:00Z</dcterms:modified>
</cp:coreProperties>
</file>