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34" w:rsidRDefault="00554F68" w:rsidP="00AA64D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6072F">
        <w:rPr>
          <w:rFonts w:ascii="Arial" w:hAnsi="Arial" w:cs="Arial"/>
          <w:b/>
          <w:sz w:val="28"/>
          <w:szCs w:val="28"/>
        </w:rPr>
        <w:t>Téma: Vitamíny</w:t>
      </w:r>
      <w:r w:rsidR="001D6199">
        <w:rPr>
          <w:rFonts w:ascii="Arial" w:hAnsi="Arial" w:cs="Arial"/>
          <w:b/>
          <w:sz w:val="28"/>
          <w:szCs w:val="28"/>
        </w:rPr>
        <w:t xml:space="preserve"> – studenti prezenčního studia – dodat do 24. 4.</w:t>
      </w:r>
    </w:p>
    <w:p w:rsidR="00554F68" w:rsidRDefault="00554F68">
      <w:r>
        <w:t>Doplňte následující tabulku (dodejte i použité informační zdroje – odkazy na konkrétní URL, v případě použitých knih nebo časopisů citovat včetně strany).</w:t>
      </w:r>
      <w:r w:rsidR="00B44516">
        <w:t xml:space="preserve"> Můžete spolupracovat s kolegy, ale soubor s odpověďmi nahraje každý sám za sebe.</w:t>
      </w:r>
      <w:r w:rsidR="001D6199">
        <w:t xml:space="preserve"> Eliška Pochopová si téma vybere z dosud neobsazených a prosím o informování o zvoleném tématu.</w:t>
      </w:r>
      <w:bookmarkStart w:id="0" w:name="_GoBack"/>
      <w:bookmarkEnd w:id="0"/>
    </w:p>
    <w:tbl>
      <w:tblPr>
        <w:tblStyle w:val="Mkatabulky"/>
        <w:tblW w:w="15876" w:type="dxa"/>
        <w:tblLook w:val="04A0" w:firstRow="1" w:lastRow="0" w:firstColumn="1" w:lastColumn="0" w:noHBand="0" w:noVBand="1"/>
      </w:tblPr>
      <w:tblGrid>
        <w:gridCol w:w="650"/>
        <w:gridCol w:w="531"/>
        <w:gridCol w:w="1649"/>
        <w:gridCol w:w="1276"/>
        <w:gridCol w:w="1418"/>
        <w:gridCol w:w="1701"/>
        <w:gridCol w:w="2409"/>
        <w:gridCol w:w="1701"/>
        <w:gridCol w:w="1985"/>
        <w:gridCol w:w="2556"/>
      </w:tblGrid>
      <w:tr w:rsidR="00EC3D4B" w:rsidTr="00EC3D4B">
        <w:tc>
          <w:tcPr>
            <w:tcW w:w="650" w:type="dxa"/>
          </w:tcPr>
          <w:p w:rsidR="00EC3D4B" w:rsidRDefault="00EC3D4B" w:rsidP="0096072F">
            <w:r>
              <w:t>Vita</w:t>
            </w:r>
            <w:r>
              <w:softHyphen/>
              <w:t>mín</w:t>
            </w:r>
          </w:p>
        </w:tc>
        <w:tc>
          <w:tcPr>
            <w:tcW w:w="531" w:type="dxa"/>
          </w:tcPr>
          <w:p w:rsidR="00EC3D4B" w:rsidRDefault="00EC3D4B">
            <w:r>
              <w:t>Ná</w:t>
            </w:r>
            <w:r>
              <w:softHyphen/>
              <w:t>zev</w:t>
            </w:r>
          </w:p>
        </w:tc>
        <w:tc>
          <w:tcPr>
            <w:tcW w:w="1649" w:type="dxa"/>
          </w:tcPr>
          <w:p w:rsidR="00EC3D4B" w:rsidRDefault="00EC3D4B" w:rsidP="009B39E5">
            <w:r>
              <w:t>Rozpust</w:t>
            </w:r>
            <w:r>
              <w:softHyphen/>
              <w:t>nost v tu</w:t>
            </w:r>
            <w:r>
              <w:softHyphen/>
              <w:t>cích (A/N)</w:t>
            </w:r>
          </w:p>
        </w:tc>
        <w:tc>
          <w:tcPr>
            <w:tcW w:w="1276" w:type="dxa"/>
          </w:tcPr>
          <w:p w:rsidR="00EC3D4B" w:rsidRDefault="00EC3D4B">
            <w:r>
              <w:t>Projevy ne</w:t>
            </w:r>
            <w:r>
              <w:softHyphen/>
              <w:t>dostatku</w:t>
            </w:r>
          </w:p>
        </w:tc>
        <w:tc>
          <w:tcPr>
            <w:tcW w:w="1418" w:type="dxa"/>
          </w:tcPr>
          <w:p w:rsidR="00EC3D4B" w:rsidRDefault="00EC3D4B" w:rsidP="00EC3D4B">
            <w:r>
              <w:t>Onemocně</w:t>
            </w:r>
            <w:r>
              <w:softHyphen/>
              <w:t>ní z nedostatku</w:t>
            </w:r>
          </w:p>
        </w:tc>
        <w:tc>
          <w:tcPr>
            <w:tcW w:w="1701" w:type="dxa"/>
          </w:tcPr>
          <w:p w:rsidR="00EC3D4B" w:rsidRDefault="00EC3D4B">
            <w:r>
              <w:t>Přibližná doba objevu vitamínu</w:t>
            </w:r>
          </w:p>
        </w:tc>
        <w:tc>
          <w:tcPr>
            <w:tcW w:w="2409" w:type="dxa"/>
          </w:tcPr>
          <w:p w:rsidR="00EC3D4B" w:rsidRDefault="00EC3D4B" w:rsidP="00EC3D4B">
            <w:r>
              <w:t>V jakém materiálu byl poprvé nalezen / získán</w:t>
            </w:r>
          </w:p>
        </w:tc>
        <w:tc>
          <w:tcPr>
            <w:tcW w:w="1701" w:type="dxa"/>
          </w:tcPr>
          <w:p w:rsidR="00EC3D4B" w:rsidRDefault="00EC3D4B">
            <w:r>
              <w:t>Kde se přiro</w:t>
            </w:r>
            <w:r>
              <w:softHyphen/>
              <w:t>zeně vyskytuje</w:t>
            </w:r>
          </w:p>
        </w:tc>
        <w:tc>
          <w:tcPr>
            <w:tcW w:w="1985" w:type="dxa"/>
          </w:tcPr>
          <w:p w:rsidR="00EC3D4B" w:rsidRDefault="00EC3D4B" w:rsidP="00554F68">
            <w:r>
              <w:t>Jak se dnes získává (kromě potravy)</w:t>
            </w:r>
          </w:p>
        </w:tc>
        <w:tc>
          <w:tcPr>
            <w:tcW w:w="2556" w:type="dxa"/>
          </w:tcPr>
          <w:p w:rsidR="00EC3D4B" w:rsidRDefault="00EC3D4B" w:rsidP="00554F68">
            <w:r>
              <w:t>Kdo zpracuje</w:t>
            </w:r>
          </w:p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A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1D6199">
            <w:r>
              <w:t>Nováková</w:t>
            </w:r>
          </w:p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D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1D6199">
            <w:r>
              <w:t>Jelínková</w:t>
            </w:r>
          </w:p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E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1D6199">
            <w:r>
              <w:t>Omastová</w:t>
            </w:r>
          </w:p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K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1D6199" w:rsidP="001D6199">
            <w:r>
              <w:t>Slámová</w:t>
            </w:r>
          </w:p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B1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EC3D4B"/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B2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1D6199">
            <w:proofErr w:type="spellStart"/>
            <w:r>
              <w:t>Hejmalová</w:t>
            </w:r>
            <w:proofErr w:type="spellEnd"/>
          </w:p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B3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EC3D4B"/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B5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EC3D4B"/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B6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1D6199">
            <w:r>
              <w:t>Šerá</w:t>
            </w:r>
          </w:p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B7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EC3D4B"/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B9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EC3D4B"/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B12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1D6199">
            <w:r>
              <w:t>Rusová</w:t>
            </w:r>
          </w:p>
        </w:tc>
      </w:tr>
      <w:tr w:rsidR="00EC3D4B" w:rsidTr="00EC3D4B">
        <w:tc>
          <w:tcPr>
            <w:tcW w:w="650" w:type="dxa"/>
          </w:tcPr>
          <w:p w:rsidR="00EC3D4B" w:rsidRDefault="00EC3D4B">
            <w:r>
              <w:t>C</w:t>
            </w:r>
          </w:p>
        </w:tc>
        <w:tc>
          <w:tcPr>
            <w:tcW w:w="531" w:type="dxa"/>
          </w:tcPr>
          <w:p w:rsidR="00EC3D4B" w:rsidRDefault="00EC3D4B"/>
        </w:tc>
        <w:tc>
          <w:tcPr>
            <w:tcW w:w="1649" w:type="dxa"/>
          </w:tcPr>
          <w:p w:rsidR="00EC3D4B" w:rsidRDefault="00EC3D4B"/>
        </w:tc>
        <w:tc>
          <w:tcPr>
            <w:tcW w:w="1276" w:type="dxa"/>
          </w:tcPr>
          <w:p w:rsidR="00EC3D4B" w:rsidRDefault="00EC3D4B"/>
        </w:tc>
        <w:tc>
          <w:tcPr>
            <w:tcW w:w="1418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2409" w:type="dxa"/>
          </w:tcPr>
          <w:p w:rsidR="00EC3D4B" w:rsidRDefault="00EC3D4B"/>
        </w:tc>
        <w:tc>
          <w:tcPr>
            <w:tcW w:w="1701" w:type="dxa"/>
          </w:tcPr>
          <w:p w:rsidR="00EC3D4B" w:rsidRDefault="00EC3D4B"/>
        </w:tc>
        <w:tc>
          <w:tcPr>
            <w:tcW w:w="1985" w:type="dxa"/>
          </w:tcPr>
          <w:p w:rsidR="00EC3D4B" w:rsidRDefault="00EC3D4B"/>
        </w:tc>
        <w:tc>
          <w:tcPr>
            <w:tcW w:w="2556" w:type="dxa"/>
          </w:tcPr>
          <w:p w:rsidR="00EC3D4B" w:rsidRDefault="001D6199">
            <w:proofErr w:type="spellStart"/>
            <w:r>
              <w:t>Maňoušová</w:t>
            </w:r>
            <w:proofErr w:type="spellEnd"/>
          </w:p>
        </w:tc>
      </w:tr>
    </w:tbl>
    <w:p w:rsidR="00554F68" w:rsidRDefault="00554F68" w:rsidP="00EC3D4B">
      <w:pPr>
        <w:ind w:left="-426"/>
      </w:pPr>
    </w:p>
    <w:p w:rsidR="00116086" w:rsidRDefault="00116086" w:rsidP="00AA64D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6072F">
        <w:rPr>
          <w:rFonts w:ascii="Arial" w:hAnsi="Arial" w:cs="Arial"/>
          <w:b/>
          <w:sz w:val="28"/>
          <w:szCs w:val="28"/>
        </w:rPr>
        <w:t>Téma: Vitamíny</w:t>
      </w:r>
      <w:r w:rsidR="001D6199">
        <w:rPr>
          <w:rFonts w:ascii="Arial" w:hAnsi="Arial" w:cs="Arial"/>
          <w:b/>
          <w:sz w:val="28"/>
          <w:szCs w:val="28"/>
        </w:rPr>
        <w:t xml:space="preserve"> – studenti kombinovaného studia</w:t>
      </w:r>
    </w:p>
    <w:p w:rsidR="001D6199" w:rsidRPr="0096072F" w:rsidRDefault="001D6199" w:rsidP="001D619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Témata pro studenty kombinovaného studia přiděluji</w:t>
      </w:r>
    </w:p>
    <w:p w:rsidR="00116086" w:rsidRDefault="00116086" w:rsidP="00116086">
      <w:r>
        <w:t>Doplňte následující tabulku (dodejte i použité informační zdroje – odkazy na konkrétní URL, v případě použitých knih nebo časopisů citovat včetně strany). Můžete spolupracovat s kolegy, ale soubor s odpověďmi nahraje každý sám za sebe.</w:t>
      </w:r>
    </w:p>
    <w:tbl>
      <w:tblPr>
        <w:tblStyle w:val="Mkatabulky"/>
        <w:tblW w:w="15876" w:type="dxa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1276"/>
        <w:gridCol w:w="1417"/>
        <w:gridCol w:w="1701"/>
        <w:gridCol w:w="2410"/>
        <w:gridCol w:w="1701"/>
        <w:gridCol w:w="1984"/>
        <w:gridCol w:w="1706"/>
      </w:tblGrid>
      <w:tr w:rsidR="00116086" w:rsidTr="001D6199">
        <w:tc>
          <w:tcPr>
            <w:tcW w:w="1271" w:type="dxa"/>
          </w:tcPr>
          <w:p w:rsidR="00116086" w:rsidRDefault="00116086" w:rsidP="00A25B62">
            <w:r>
              <w:t>Vita</w:t>
            </w:r>
            <w:r>
              <w:softHyphen/>
              <w:t>mín</w:t>
            </w:r>
          </w:p>
        </w:tc>
        <w:tc>
          <w:tcPr>
            <w:tcW w:w="851" w:type="dxa"/>
          </w:tcPr>
          <w:p w:rsidR="00116086" w:rsidRDefault="00116086" w:rsidP="00A25B62">
            <w:r>
              <w:t>Ná</w:t>
            </w:r>
            <w:r>
              <w:softHyphen/>
              <w:t>zev</w:t>
            </w:r>
          </w:p>
        </w:tc>
        <w:tc>
          <w:tcPr>
            <w:tcW w:w="1559" w:type="dxa"/>
          </w:tcPr>
          <w:p w:rsidR="00116086" w:rsidRDefault="00116086" w:rsidP="00A25B62">
            <w:r>
              <w:t>Rozpust</w:t>
            </w:r>
            <w:r>
              <w:softHyphen/>
              <w:t>nost v tu</w:t>
            </w:r>
            <w:r>
              <w:softHyphen/>
              <w:t>cích (A/N)</w:t>
            </w:r>
          </w:p>
        </w:tc>
        <w:tc>
          <w:tcPr>
            <w:tcW w:w="1276" w:type="dxa"/>
          </w:tcPr>
          <w:p w:rsidR="00116086" w:rsidRDefault="00116086" w:rsidP="00A25B62">
            <w:r>
              <w:t>Projevy ne</w:t>
            </w:r>
            <w:r>
              <w:softHyphen/>
              <w:t>dostatku</w:t>
            </w:r>
          </w:p>
        </w:tc>
        <w:tc>
          <w:tcPr>
            <w:tcW w:w="1417" w:type="dxa"/>
          </w:tcPr>
          <w:p w:rsidR="00116086" w:rsidRDefault="00116086" w:rsidP="00A25B62">
            <w:r>
              <w:t>Onemocně</w:t>
            </w:r>
            <w:r>
              <w:softHyphen/>
              <w:t>ní z nedostatku</w:t>
            </w:r>
          </w:p>
        </w:tc>
        <w:tc>
          <w:tcPr>
            <w:tcW w:w="1701" w:type="dxa"/>
          </w:tcPr>
          <w:p w:rsidR="00116086" w:rsidRDefault="00116086" w:rsidP="00A25B62">
            <w:r>
              <w:t>Přibližná doba objevu vitamínu</w:t>
            </w:r>
          </w:p>
        </w:tc>
        <w:tc>
          <w:tcPr>
            <w:tcW w:w="2410" w:type="dxa"/>
          </w:tcPr>
          <w:p w:rsidR="00116086" w:rsidRDefault="00116086" w:rsidP="00A25B62">
            <w:r>
              <w:t>V jakém materiálu byl poprvé nalezen / získán</w:t>
            </w:r>
          </w:p>
        </w:tc>
        <w:tc>
          <w:tcPr>
            <w:tcW w:w="1701" w:type="dxa"/>
          </w:tcPr>
          <w:p w:rsidR="00116086" w:rsidRDefault="00116086" w:rsidP="00A25B62">
            <w:r>
              <w:t>Kde se přiro</w:t>
            </w:r>
            <w:r>
              <w:softHyphen/>
              <w:t>zeně vyskytuje</w:t>
            </w:r>
          </w:p>
        </w:tc>
        <w:tc>
          <w:tcPr>
            <w:tcW w:w="1984" w:type="dxa"/>
          </w:tcPr>
          <w:p w:rsidR="00116086" w:rsidRDefault="00116086" w:rsidP="00A25B62">
            <w:r>
              <w:t>Jak se dnes získává (kromě potravy)</w:t>
            </w:r>
          </w:p>
        </w:tc>
        <w:tc>
          <w:tcPr>
            <w:tcW w:w="1706" w:type="dxa"/>
          </w:tcPr>
          <w:p w:rsidR="00116086" w:rsidRDefault="00116086" w:rsidP="00A25B62">
            <w:r>
              <w:t>Kdo zpracuje</w:t>
            </w:r>
          </w:p>
        </w:tc>
      </w:tr>
      <w:tr w:rsidR="001D6199" w:rsidTr="001D6199">
        <w:tc>
          <w:tcPr>
            <w:tcW w:w="1271" w:type="dxa"/>
            <w:shd w:val="clear" w:color="auto" w:fill="auto"/>
          </w:tcPr>
          <w:p w:rsidR="00116086" w:rsidRDefault="00116086" w:rsidP="00A25B62">
            <w:r>
              <w:t>A</w:t>
            </w:r>
          </w:p>
        </w:tc>
        <w:tc>
          <w:tcPr>
            <w:tcW w:w="851" w:type="dxa"/>
            <w:shd w:val="clear" w:color="auto" w:fill="auto"/>
          </w:tcPr>
          <w:p w:rsidR="00116086" w:rsidRDefault="00116086" w:rsidP="00A25B62"/>
        </w:tc>
        <w:tc>
          <w:tcPr>
            <w:tcW w:w="1559" w:type="dxa"/>
            <w:shd w:val="clear" w:color="auto" w:fill="auto"/>
          </w:tcPr>
          <w:p w:rsidR="00116086" w:rsidRDefault="00116086" w:rsidP="00A25B62"/>
        </w:tc>
        <w:tc>
          <w:tcPr>
            <w:tcW w:w="1276" w:type="dxa"/>
            <w:shd w:val="clear" w:color="auto" w:fill="auto"/>
          </w:tcPr>
          <w:p w:rsidR="00116086" w:rsidRDefault="00116086" w:rsidP="00A25B62"/>
        </w:tc>
        <w:tc>
          <w:tcPr>
            <w:tcW w:w="1417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2410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1984" w:type="dxa"/>
            <w:shd w:val="clear" w:color="auto" w:fill="auto"/>
          </w:tcPr>
          <w:p w:rsidR="00116086" w:rsidRDefault="00116086" w:rsidP="00A25B62"/>
        </w:tc>
        <w:tc>
          <w:tcPr>
            <w:tcW w:w="1706" w:type="dxa"/>
            <w:shd w:val="clear" w:color="auto" w:fill="auto"/>
          </w:tcPr>
          <w:p w:rsidR="00116086" w:rsidRDefault="001D6199" w:rsidP="00A25B62">
            <w:r>
              <w:t>Holub</w:t>
            </w:r>
          </w:p>
        </w:tc>
      </w:tr>
      <w:tr w:rsidR="001D6199" w:rsidTr="001D6199">
        <w:tc>
          <w:tcPr>
            <w:tcW w:w="1271" w:type="dxa"/>
            <w:shd w:val="clear" w:color="auto" w:fill="auto"/>
          </w:tcPr>
          <w:p w:rsidR="00116086" w:rsidRDefault="00116086" w:rsidP="00A25B62">
            <w:r>
              <w:t>D</w:t>
            </w:r>
          </w:p>
        </w:tc>
        <w:tc>
          <w:tcPr>
            <w:tcW w:w="851" w:type="dxa"/>
            <w:shd w:val="clear" w:color="auto" w:fill="auto"/>
          </w:tcPr>
          <w:p w:rsidR="00116086" w:rsidRDefault="00116086" w:rsidP="00A25B62"/>
        </w:tc>
        <w:tc>
          <w:tcPr>
            <w:tcW w:w="1559" w:type="dxa"/>
            <w:shd w:val="clear" w:color="auto" w:fill="auto"/>
          </w:tcPr>
          <w:p w:rsidR="00116086" w:rsidRDefault="00116086" w:rsidP="00A25B62"/>
        </w:tc>
        <w:tc>
          <w:tcPr>
            <w:tcW w:w="1276" w:type="dxa"/>
            <w:shd w:val="clear" w:color="auto" w:fill="auto"/>
          </w:tcPr>
          <w:p w:rsidR="00116086" w:rsidRDefault="00116086" w:rsidP="00A25B62"/>
        </w:tc>
        <w:tc>
          <w:tcPr>
            <w:tcW w:w="1417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2410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1984" w:type="dxa"/>
            <w:shd w:val="clear" w:color="auto" w:fill="auto"/>
          </w:tcPr>
          <w:p w:rsidR="00116086" w:rsidRDefault="00116086" w:rsidP="00A25B62"/>
        </w:tc>
        <w:tc>
          <w:tcPr>
            <w:tcW w:w="1706" w:type="dxa"/>
            <w:shd w:val="clear" w:color="auto" w:fill="auto"/>
          </w:tcPr>
          <w:p w:rsidR="00116086" w:rsidRDefault="001D6199" w:rsidP="00A25B62">
            <w:r>
              <w:t>Janovská</w:t>
            </w:r>
          </w:p>
        </w:tc>
      </w:tr>
      <w:tr w:rsidR="001D6199" w:rsidTr="001D6199">
        <w:tc>
          <w:tcPr>
            <w:tcW w:w="1271" w:type="dxa"/>
            <w:shd w:val="clear" w:color="auto" w:fill="auto"/>
          </w:tcPr>
          <w:p w:rsidR="00116086" w:rsidRDefault="00116086" w:rsidP="00A25B62">
            <w:r>
              <w:t>E</w:t>
            </w:r>
          </w:p>
        </w:tc>
        <w:tc>
          <w:tcPr>
            <w:tcW w:w="851" w:type="dxa"/>
            <w:shd w:val="clear" w:color="auto" w:fill="auto"/>
          </w:tcPr>
          <w:p w:rsidR="00116086" w:rsidRDefault="00116086" w:rsidP="00A25B62"/>
        </w:tc>
        <w:tc>
          <w:tcPr>
            <w:tcW w:w="1559" w:type="dxa"/>
            <w:shd w:val="clear" w:color="auto" w:fill="auto"/>
          </w:tcPr>
          <w:p w:rsidR="00116086" w:rsidRDefault="00116086" w:rsidP="00A25B62"/>
        </w:tc>
        <w:tc>
          <w:tcPr>
            <w:tcW w:w="1276" w:type="dxa"/>
            <w:shd w:val="clear" w:color="auto" w:fill="auto"/>
          </w:tcPr>
          <w:p w:rsidR="00116086" w:rsidRDefault="00116086" w:rsidP="00A25B62"/>
        </w:tc>
        <w:tc>
          <w:tcPr>
            <w:tcW w:w="1417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2410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1984" w:type="dxa"/>
            <w:shd w:val="clear" w:color="auto" w:fill="auto"/>
          </w:tcPr>
          <w:p w:rsidR="00116086" w:rsidRDefault="00116086" w:rsidP="00A25B62"/>
        </w:tc>
        <w:tc>
          <w:tcPr>
            <w:tcW w:w="1706" w:type="dxa"/>
            <w:shd w:val="clear" w:color="auto" w:fill="auto"/>
          </w:tcPr>
          <w:p w:rsidR="00116086" w:rsidRDefault="001D6199" w:rsidP="00A25B62">
            <w:r>
              <w:t>Pólová</w:t>
            </w:r>
          </w:p>
        </w:tc>
      </w:tr>
      <w:tr w:rsidR="001D6199" w:rsidTr="001D6199">
        <w:tc>
          <w:tcPr>
            <w:tcW w:w="1271" w:type="dxa"/>
            <w:shd w:val="clear" w:color="auto" w:fill="auto"/>
          </w:tcPr>
          <w:p w:rsidR="00116086" w:rsidRDefault="00116086" w:rsidP="00A25B62">
            <w:r>
              <w:t>K</w:t>
            </w:r>
          </w:p>
        </w:tc>
        <w:tc>
          <w:tcPr>
            <w:tcW w:w="851" w:type="dxa"/>
            <w:shd w:val="clear" w:color="auto" w:fill="auto"/>
          </w:tcPr>
          <w:p w:rsidR="00116086" w:rsidRDefault="00116086" w:rsidP="00A25B62"/>
        </w:tc>
        <w:tc>
          <w:tcPr>
            <w:tcW w:w="1559" w:type="dxa"/>
            <w:shd w:val="clear" w:color="auto" w:fill="auto"/>
          </w:tcPr>
          <w:p w:rsidR="00116086" w:rsidRDefault="00116086" w:rsidP="00A25B62"/>
        </w:tc>
        <w:tc>
          <w:tcPr>
            <w:tcW w:w="1276" w:type="dxa"/>
            <w:shd w:val="clear" w:color="auto" w:fill="auto"/>
          </w:tcPr>
          <w:p w:rsidR="00116086" w:rsidRDefault="00116086" w:rsidP="00A25B62"/>
        </w:tc>
        <w:tc>
          <w:tcPr>
            <w:tcW w:w="1417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2410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1984" w:type="dxa"/>
            <w:shd w:val="clear" w:color="auto" w:fill="auto"/>
          </w:tcPr>
          <w:p w:rsidR="00116086" w:rsidRDefault="00116086" w:rsidP="00A25B62"/>
        </w:tc>
        <w:tc>
          <w:tcPr>
            <w:tcW w:w="1706" w:type="dxa"/>
            <w:shd w:val="clear" w:color="auto" w:fill="auto"/>
          </w:tcPr>
          <w:p w:rsidR="00116086" w:rsidRDefault="001D6199" w:rsidP="00A25B62">
            <w:r>
              <w:t>Slabá</w:t>
            </w:r>
          </w:p>
        </w:tc>
      </w:tr>
      <w:tr w:rsidR="001D6199" w:rsidTr="001D6199">
        <w:trPr>
          <w:trHeight w:val="889"/>
        </w:trPr>
        <w:tc>
          <w:tcPr>
            <w:tcW w:w="1271" w:type="dxa"/>
            <w:shd w:val="clear" w:color="auto" w:fill="auto"/>
          </w:tcPr>
          <w:p w:rsidR="001D6199" w:rsidRDefault="001D6199" w:rsidP="00A25B62">
            <w:r>
              <w:t>B1, B2, B3, B5, B6, B7, B9, B12</w:t>
            </w:r>
          </w:p>
        </w:tc>
        <w:tc>
          <w:tcPr>
            <w:tcW w:w="851" w:type="dxa"/>
            <w:shd w:val="clear" w:color="auto" w:fill="auto"/>
          </w:tcPr>
          <w:p w:rsidR="001D6199" w:rsidRDefault="001D6199" w:rsidP="00A25B62"/>
        </w:tc>
        <w:tc>
          <w:tcPr>
            <w:tcW w:w="1559" w:type="dxa"/>
            <w:shd w:val="clear" w:color="auto" w:fill="auto"/>
          </w:tcPr>
          <w:p w:rsidR="001D6199" w:rsidRDefault="001D6199" w:rsidP="00A25B62"/>
        </w:tc>
        <w:tc>
          <w:tcPr>
            <w:tcW w:w="1276" w:type="dxa"/>
            <w:shd w:val="clear" w:color="auto" w:fill="auto"/>
          </w:tcPr>
          <w:p w:rsidR="001D6199" w:rsidRDefault="001D6199" w:rsidP="00A25B62"/>
        </w:tc>
        <w:tc>
          <w:tcPr>
            <w:tcW w:w="1417" w:type="dxa"/>
            <w:shd w:val="clear" w:color="auto" w:fill="auto"/>
          </w:tcPr>
          <w:p w:rsidR="001D6199" w:rsidRDefault="001D6199" w:rsidP="00A25B62"/>
        </w:tc>
        <w:tc>
          <w:tcPr>
            <w:tcW w:w="1701" w:type="dxa"/>
            <w:shd w:val="clear" w:color="auto" w:fill="auto"/>
          </w:tcPr>
          <w:p w:rsidR="001D6199" w:rsidRDefault="001D6199" w:rsidP="00A25B62"/>
        </w:tc>
        <w:tc>
          <w:tcPr>
            <w:tcW w:w="2410" w:type="dxa"/>
            <w:shd w:val="clear" w:color="auto" w:fill="auto"/>
          </w:tcPr>
          <w:p w:rsidR="001D6199" w:rsidRDefault="001D6199" w:rsidP="00A25B62"/>
        </w:tc>
        <w:tc>
          <w:tcPr>
            <w:tcW w:w="1701" w:type="dxa"/>
            <w:shd w:val="clear" w:color="auto" w:fill="auto"/>
          </w:tcPr>
          <w:p w:rsidR="001D6199" w:rsidRDefault="001D6199" w:rsidP="00A25B62"/>
        </w:tc>
        <w:tc>
          <w:tcPr>
            <w:tcW w:w="1984" w:type="dxa"/>
            <w:shd w:val="clear" w:color="auto" w:fill="auto"/>
          </w:tcPr>
          <w:p w:rsidR="001D6199" w:rsidRDefault="001D6199" w:rsidP="00A25B62"/>
        </w:tc>
        <w:tc>
          <w:tcPr>
            <w:tcW w:w="1706" w:type="dxa"/>
            <w:shd w:val="clear" w:color="auto" w:fill="auto"/>
          </w:tcPr>
          <w:p w:rsidR="001D6199" w:rsidRDefault="001D6199" w:rsidP="00A25B62">
            <w:r>
              <w:t>Wagnerová – zpracuje jeden z vitamínů B – dle vlastního výběru</w:t>
            </w:r>
          </w:p>
        </w:tc>
      </w:tr>
      <w:tr w:rsidR="00116086" w:rsidTr="001D6199">
        <w:tc>
          <w:tcPr>
            <w:tcW w:w="1271" w:type="dxa"/>
            <w:shd w:val="clear" w:color="auto" w:fill="auto"/>
          </w:tcPr>
          <w:p w:rsidR="00116086" w:rsidRDefault="00116086" w:rsidP="00A25B62">
            <w:r>
              <w:t>C</w:t>
            </w:r>
          </w:p>
        </w:tc>
        <w:tc>
          <w:tcPr>
            <w:tcW w:w="851" w:type="dxa"/>
            <w:shd w:val="clear" w:color="auto" w:fill="auto"/>
          </w:tcPr>
          <w:p w:rsidR="00116086" w:rsidRDefault="00116086" w:rsidP="00A25B62"/>
        </w:tc>
        <w:tc>
          <w:tcPr>
            <w:tcW w:w="1559" w:type="dxa"/>
            <w:shd w:val="clear" w:color="auto" w:fill="auto"/>
          </w:tcPr>
          <w:p w:rsidR="00116086" w:rsidRDefault="00116086" w:rsidP="00A25B62"/>
        </w:tc>
        <w:tc>
          <w:tcPr>
            <w:tcW w:w="1276" w:type="dxa"/>
            <w:shd w:val="clear" w:color="auto" w:fill="auto"/>
          </w:tcPr>
          <w:p w:rsidR="00116086" w:rsidRDefault="00116086" w:rsidP="00A25B62"/>
        </w:tc>
        <w:tc>
          <w:tcPr>
            <w:tcW w:w="1417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2410" w:type="dxa"/>
            <w:shd w:val="clear" w:color="auto" w:fill="auto"/>
          </w:tcPr>
          <w:p w:rsidR="00116086" w:rsidRDefault="00116086" w:rsidP="00A25B62"/>
        </w:tc>
        <w:tc>
          <w:tcPr>
            <w:tcW w:w="1701" w:type="dxa"/>
            <w:shd w:val="clear" w:color="auto" w:fill="auto"/>
          </w:tcPr>
          <w:p w:rsidR="00116086" w:rsidRDefault="00116086" w:rsidP="00A25B62"/>
        </w:tc>
        <w:tc>
          <w:tcPr>
            <w:tcW w:w="1984" w:type="dxa"/>
            <w:shd w:val="clear" w:color="auto" w:fill="auto"/>
          </w:tcPr>
          <w:p w:rsidR="00116086" w:rsidRDefault="00116086" w:rsidP="00A25B62"/>
        </w:tc>
        <w:tc>
          <w:tcPr>
            <w:tcW w:w="1706" w:type="dxa"/>
            <w:shd w:val="clear" w:color="auto" w:fill="auto"/>
          </w:tcPr>
          <w:p w:rsidR="00116086" w:rsidRDefault="001D6199" w:rsidP="00A25B62">
            <w:proofErr w:type="spellStart"/>
            <w:r>
              <w:t>Šturala</w:t>
            </w:r>
            <w:proofErr w:type="spellEnd"/>
          </w:p>
        </w:tc>
      </w:tr>
    </w:tbl>
    <w:p w:rsidR="00116086" w:rsidRDefault="00116086" w:rsidP="00AA64D5"/>
    <w:sectPr w:rsidR="00116086" w:rsidSect="00EC3D4B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5B"/>
    <w:rsid w:val="00116086"/>
    <w:rsid w:val="001264F4"/>
    <w:rsid w:val="0018683A"/>
    <w:rsid w:val="001D6199"/>
    <w:rsid w:val="00554F68"/>
    <w:rsid w:val="0069721A"/>
    <w:rsid w:val="0085265B"/>
    <w:rsid w:val="00887E34"/>
    <w:rsid w:val="0096072F"/>
    <w:rsid w:val="009B39E5"/>
    <w:rsid w:val="00AA64D5"/>
    <w:rsid w:val="00B44516"/>
    <w:rsid w:val="00E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00BD-D07E-4540-B1EB-FBF24E4E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Cídlová</dc:creator>
  <cp:keywords/>
  <dc:description/>
  <cp:lastModifiedBy>Cídlová</cp:lastModifiedBy>
  <cp:revision>10</cp:revision>
  <dcterms:created xsi:type="dcterms:W3CDTF">2022-04-07T07:05:00Z</dcterms:created>
  <dcterms:modified xsi:type="dcterms:W3CDTF">2022-04-07T10:52:00Z</dcterms:modified>
</cp:coreProperties>
</file>