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B348" w14:textId="4C598358" w:rsidR="00022940" w:rsidRPr="003F249E" w:rsidRDefault="00B4207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3F249E" w:rsidRPr="003F249E">
        <w:rPr>
          <w:rFonts w:ascii="Arial" w:hAnsi="Arial" w:cs="Arial"/>
          <w:b/>
          <w:bCs/>
          <w:sz w:val="32"/>
          <w:szCs w:val="32"/>
        </w:rPr>
        <w:t>Kechlibar</w:t>
      </w:r>
      <w:proofErr w:type="spellEnd"/>
      <w:r w:rsidR="003F249E" w:rsidRPr="003F249E">
        <w:rPr>
          <w:rFonts w:ascii="Arial" w:hAnsi="Arial" w:cs="Arial"/>
          <w:b/>
          <w:bCs/>
          <w:sz w:val="32"/>
          <w:szCs w:val="32"/>
        </w:rPr>
        <w:t xml:space="preserve">, Zapomenuté příběhy 3, Tma o </w:t>
      </w:r>
      <w:proofErr w:type="spellStart"/>
      <w:r w:rsidR="003F249E" w:rsidRPr="003F249E">
        <w:rPr>
          <w:rFonts w:ascii="Arial" w:hAnsi="Arial" w:cs="Arial"/>
          <w:b/>
          <w:bCs/>
          <w:sz w:val="32"/>
          <w:szCs w:val="32"/>
        </w:rPr>
        <w:t>polednách</w:t>
      </w:r>
      <w:proofErr w:type="spellEnd"/>
    </w:p>
    <w:p w14:paraId="4C18F929" w14:textId="751B79E0" w:rsidR="003F249E" w:rsidRPr="003F249E" w:rsidRDefault="003F249E">
      <w:pPr>
        <w:rPr>
          <w:rFonts w:ascii="Arial" w:hAnsi="Arial" w:cs="Arial"/>
          <w:sz w:val="24"/>
          <w:szCs w:val="24"/>
        </w:rPr>
      </w:pPr>
    </w:p>
    <w:p w14:paraId="3A1F7A5D" w14:textId="151881E4" w:rsidR="003F249E" w:rsidRDefault="003F249E" w:rsidP="003F249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Proč v Londýně jen málokdy mrzne?</w:t>
      </w:r>
    </w:p>
    <w:p w14:paraId="4B2BDF1D" w14:textId="5EC6C097" w:rsidR="003F249E" w:rsidRDefault="003F249E" w:rsidP="003F249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Jakou část (tj. cca kolik procent) rozlohy Anglie dnes zabírají lesy v Anglii?</w:t>
      </w:r>
    </w:p>
    <w:p w14:paraId="788B37FD" w14:textId="09D75260" w:rsidR="000C252C" w:rsidRDefault="000C252C" w:rsidP="003F249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Proč je na území Velké Británie málo lesů? </w:t>
      </w:r>
    </w:p>
    <w:p w14:paraId="649528CA" w14:textId="1A2BF244" w:rsidR="003F249E" w:rsidRDefault="003F249E" w:rsidP="003F249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Odhadněte, ze kterého období jsou nejstarší důkazy o získávání a využívání černého uhlí na území dnešní Anglie.</w:t>
      </w:r>
    </w:p>
    <w:p w14:paraId="1436E02E" w14:textId="22F9DEAA" w:rsidR="003F249E" w:rsidRDefault="003F249E" w:rsidP="003F249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Které palivo pro topení v domácnosti převládalo v Anglii na počátku 20. století a proč?</w:t>
      </w:r>
      <w:r w:rsidR="000C252C">
        <w:rPr>
          <w:rFonts w:ascii="Arial" w:hAnsi="Arial" w:cs="Arial"/>
          <w:sz w:val="24"/>
          <w:szCs w:val="24"/>
        </w:rPr>
        <w:t xml:space="preserve"> </w:t>
      </w:r>
    </w:p>
    <w:p w14:paraId="326542F6" w14:textId="380464F0" w:rsidR="003F249E" w:rsidRDefault="003F249E" w:rsidP="003F249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kterého období a na území které země lze zařadit počátky tzv. Průmyslové revoluce? </w:t>
      </w:r>
    </w:p>
    <w:p w14:paraId="1868BBFD" w14:textId="0F33396F" w:rsidR="003F249E" w:rsidRDefault="00B42079" w:rsidP="003F249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a kdy objevil parní stroj? Kdo a kdy si jej nechal poprvé patentovat pro využití při čerpání vody z dolů: Komu je objev parního stroje obvykle přisuzován?</w:t>
      </w:r>
    </w:p>
    <w:p w14:paraId="0DF74249" w14:textId="1978ACB9" w:rsidR="00B42079" w:rsidRDefault="00B42079" w:rsidP="003F249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Které prvky a v jakém přibližně množství obsahuje černé uhlí a co ekologicky nepříjemného z toho plyne pro složení spalin? </w:t>
      </w:r>
    </w:p>
    <w:p w14:paraId="12E16B3A" w14:textId="4586E443" w:rsidR="00B6453B" w:rsidRDefault="00B6453B" w:rsidP="003F249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 je to index puchnutí uhlí? </w:t>
      </w:r>
    </w:p>
    <w:p w14:paraId="07597A70" w14:textId="7F1F9A4D" w:rsidR="00B6453B" w:rsidRDefault="00B6453B" w:rsidP="003F249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je to mlha s charakterem dýmu a co je to dým s charakterem mlhy?</w:t>
      </w:r>
    </w:p>
    <w:p w14:paraId="7A6F7906" w14:textId="05B846E9" w:rsidR="00B6453B" w:rsidRDefault="00B6453B" w:rsidP="003F249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jakých slov a které řeči pochází termín SMOG? </w:t>
      </w:r>
    </w:p>
    <w:p w14:paraId="0939B5AE" w14:textId="09850B73" w:rsidR="00B6453B" w:rsidRDefault="00B6453B" w:rsidP="003F249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Jaké chemické vlastnosti má mlha v přítomnosti plynů uvolněných při spalování uhlí? </w:t>
      </w:r>
    </w:p>
    <w:p w14:paraId="7C97D99E" w14:textId="4EE53B32" w:rsidR="00B6453B" w:rsidRDefault="00B6453B" w:rsidP="003F249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Kdy byl „Velký smog“ v Londýně a jak dlouho trval? </w:t>
      </w:r>
    </w:p>
    <w:p w14:paraId="00DC9EE6" w14:textId="4B1CDE61" w:rsidR="00B6453B" w:rsidRDefault="00B6453B" w:rsidP="003F249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Kolik obětí na životě stál tento Velký smog? Kolik lidí kvůli němu onemocnělo? </w:t>
      </w:r>
    </w:p>
    <w:p w14:paraId="597C974F" w14:textId="2D8C1AB0" w:rsidR="00B6453B" w:rsidRDefault="00B6453B" w:rsidP="003F249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 obyvatelé Londýna ze žertu říkali žlutozelenému smogu? Přeložte toto označení do češtiny. </w:t>
      </w:r>
    </w:p>
    <w:p w14:paraId="39383DDA" w14:textId="72E8978B" w:rsidR="00B6453B" w:rsidRDefault="00B6453B" w:rsidP="003F249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Kolik tepelných elektráren bylo v r. 1952 přímo na území Londýna?  </w:t>
      </w:r>
    </w:p>
    <w:p w14:paraId="0C91936D" w14:textId="2C004C7E" w:rsidR="001556AD" w:rsidRDefault="001556AD" w:rsidP="001556AD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Kolik tepelných elektráren je dnes na území celé Velké Británie? Jaké jsou jejich vyhlídky do budoucna?</w:t>
      </w:r>
    </w:p>
    <w:p w14:paraId="4999390A" w14:textId="6B38E588" w:rsidR="00B6453B" w:rsidRDefault="00B6453B" w:rsidP="003F249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dopadlo porovnání Velké Británie se severskými zeměmi při srovnání ročního počtu úmrtí na bronchopneumonii v 50. letech 20. století?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B6453B" w14:paraId="6077A994" w14:textId="77777777" w:rsidTr="00B6453B">
        <w:tc>
          <w:tcPr>
            <w:tcW w:w="1980" w:type="dxa"/>
          </w:tcPr>
          <w:p w14:paraId="21E307CD" w14:textId="77777777" w:rsidR="00B6453B" w:rsidRDefault="00B6453B" w:rsidP="00B64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6" w:type="dxa"/>
          </w:tcPr>
          <w:p w14:paraId="1DAF12F9" w14:textId="6FFBEA33" w:rsidR="00B6453B" w:rsidRDefault="00B6453B" w:rsidP="00B645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úmrtí na bronchopneumonii na 100 000 obyvatel</w:t>
            </w:r>
          </w:p>
        </w:tc>
      </w:tr>
      <w:tr w:rsidR="00B6453B" w14:paraId="10625418" w14:textId="77777777" w:rsidTr="00B6453B">
        <w:tc>
          <w:tcPr>
            <w:tcW w:w="1980" w:type="dxa"/>
          </w:tcPr>
          <w:p w14:paraId="69B18BC6" w14:textId="3A85CBDE" w:rsidR="00B6453B" w:rsidRDefault="00B6453B" w:rsidP="00B645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Velká Británie</w:t>
            </w:r>
          </w:p>
        </w:tc>
        <w:tc>
          <w:tcPr>
            <w:tcW w:w="8476" w:type="dxa"/>
          </w:tcPr>
          <w:p w14:paraId="5B4C122E" w14:textId="22835751" w:rsidR="00B6453B" w:rsidRDefault="00B6453B" w:rsidP="00B64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53B" w14:paraId="54E60D94" w14:textId="77777777" w:rsidTr="00B6453B">
        <w:tc>
          <w:tcPr>
            <w:tcW w:w="1980" w:type="dxa"/>
          </w:tcPr>
          <w:p w14:paraId="2740C6FB" w14:textId="7D229BE8" w:rsidR="00B6453B" w:rsidRDefault="00B6453B" w:rsidP="00B645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Norsko</w:t>
            </w:r>
          </w:p>
        </w:tc>
        <w:tc>
          <w:tcPr>
            <w:tcW w:w="8476" w:type="dxa"/>
          </w:tcPr>
          <w:p w14:paraId="7B1E4FBD" w14:textId="23B9743A" w:rsidR="00B6453B" w:rsidRDefault="00B6453B" w:rsidP="00B64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53B" w14:paraId="14A81996" w14:textId="77777777" w:rsidTr="00B6453B">
        <w:tc>
          <w:tcPr>
            <w:tcW w:w="1980" w:type="dxa"/>
          </w:tcPr>
          <w:p w14:paraId="18A3D3CA" w14:textId="49C16B34" w:rsidR="00B6453B" w:rsidRDefault="00B6453B" w:rsidP="00B645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Švédsko</w:t>
            </w:r>
          </w:p>
        </w:tc>
        <w:tc>
          <w:tcPr>
            <w:tcW w:w="8476" w:type="dxa"/>
          </w:tcPr>
          <w:p w14:paraId="6000AADF" w14:textId="1CAC9895" w:rsidR="00B6453B" w:rsidRDefault="00B6453B" w:rsidP="00B64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53B" w14:paraId="1904008D" w14:textId="77777777" w:rsidTr="00B6453B">
        <w:tc>
          <w:tcPr>
            <w:tcW w:w="1980" w:type="dxa"/>
          </w:tcPr>
          <w:p w14:paraId="0FEA4A8A" w14:textId="4F2DD757" w:rsidR="00B6453B" w:rsidRDefault="00B6453B" w:rsidP="00B645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Finsko</w:t>
            </w:r>
          </w:p>
        </w:tc>
        <w:tc>
          <w:tcPr>
            <w:tcW w:w="8476" w:type="dxa"/>
          </w:tcPr>
          <w:p w14:paraId="2A3A48B5" w14:textId="246658DC" w:rsidR="00B6453B" w:rsidRDefault="00B6453B" w:rsidP="00B64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F76B4A" w14:textId="0AF6D888" w:rsidR="00B6453B" w:rsidRDefault="00B6453B" w:rsidP="00B6453B">
      <w:pPr>
        <w:rPr>
          <w:rFonts w:ascii="Arial" w:hAnsi="Arial" w:cs="Arial"/>
          <w:sz w:val="24"/>
          <w:szCs w:val="24"/>
        </w:rPr>
      </w:pPr>
    </w:p>
    <w:p w14:paraId="47D176AB" w14:textId="0D6851BB" w:rsidR="001556AD" w:rsidRPr="000832FD" w:rsidRDefault="001556AD" w:rsidP="001556AD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Kdy a kde byla na území Velké Británie uvedena do provozu první KOMERČNÍ jaderná </w:t>
      </w:r>
      <w:r w:rsidRPr="000832FD">
        <w:rPr>
          <w:rFonts w:ascii="Arial" w:hAnsi="Arial" w:cs="Arial"/>
          <w:sz w:val="24"/>
          <w:szCs w:val="24"/>
        </w:rPr>
        <w:t>elektrárna?</w:t>
      </w:r>
      <w:r w:rsidRPr="000832FD">
        <w:rPr>
          <w:rFonts w:ascii="Arial" w:hAnsi="Arial" w:cs="Arial"/>
          <w:color w:val="1E293B"/>
          <w:sz w:val="24"/>
          <w:szCs w:val="24"/>
          <w:shd w:val="clear" w:color="auto" w:fill="FFFFFF"/>
        </w:rPr>
        <w:t xml:space="preserve"> </w:t>
      </w:r>
    </w:p>
    <w:p w14:paraId="0810E529" w14:textId="7E011C97" w:rsidR="001556AD" w:rsidRPr="000832FD" w:rsidRDefault="001556AD" w:rsidP="001556AD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0832FD">
        <w:rPr>
          <w:rFonts w:ascii="Arial" w:hAnsi="Arial" w:cs="Arial"/>
          <w:sz w:val="24"/>
          <w:szCs w:val="24"/>
        </w:rPr>
        <w:t xml:space="preserve">Kdy a kde byla </w:t>
      </w:r>
      <w:r w:rsidRPr="000832FD">
        <w:rPr>
          <w:rFonts w:ascii="Arial" w:hAnsi="Arial" w:cs="Arial"/>
          <w:sz w:val="24"/>
          <w:szCs w:val="24"/>
        </w:rPr>
        <w:t xml:space="preserve">v celosvětovém měřítku </w:t>
      </w:r>
      <w:r w:rsidRPr="000832FD">
        <w:rPr>
          <w:rFonts w:ascii="Arial" w:hAnsi="Arial" w:cs="Arial"/>
          <w:sz w:val="24"/>
          <w:szCs w:val="24"/>
        </w:rPr>
        <w:t>uvedena do provozu první KOMERČNÍ jaderná elektrárna?</w:t>
      </w:r>
    </w:p>
    <w:p w14:paraId="1BD44E6B" w14:textId="0BB2BEFA" w:rsidR="001556AD" w:rsidRPr="007E34BC" w:rsidRDefault="000832FD" w:rsidP="001556AD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0832FD">
        <w:rPr>
          <w:rFonts w:ascii="Arial" w:hAnsi="Arial" w:cs="Arial"/>
          <w:color w:val="1E293B"/>
          <w:sz w:val="24"/>
          <w:szCs w:val="24"/>
          <w:shd w:val="clear" w:color="auto" w:fill="FFFFFF"/>
        </w:rPr>
        <w:t xml:space="preserve">Kdy a kde byla uvedena do komerčního provozu první jaderná elektrárna v Československu? </w:t>
      </w:r>
    </w:p>
    <w:p w14:paraId="42EDAC58" w14:textId="5419BD14" w:rsidR="007E34BC" w:rsidRPr="007E34BC" w:rsidRDefault="007E34BC" w:rsidP="001556AD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E293B"/>
          <w:sz w:val="24"/>
          <w:szCs w:val="24"/>
          <w:shd w:val="clear" w:color="auto" w:fill="FFFFFF"/>
        </w:rPr>
        <w:t>Jaký ekonomický smysl mají pro Velkou Británii její větrné elektrárny? Kde jich Velká Británie má nejvíce?</w:t>
      </w:r>
    </w:p>
    <w:p w14:paraId="24818A71" w14:textId="0B3484DA" w:rsidR="007E34BC" w:rsidRPr="007E34BC" w:rsidRDefault="007E34BC" w:rsidP="001556AD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E293B"/>
          <w:sz w:val="24"/>
          <w:szCs w:val="24"/>
          <w:shd w:val="clear" w:color="auto" w:fill="FFFFFF"/>
        </w:rPr>
        <w:t xml:space="preserve">Jaký ekonomický smysl mají pro výrobu elektřiny ve Velké Británii její černouhelné doly? </w:t>
      </w:r>
    </w:p>
    <w:sectPr w:rsidR="007E34BC" w:rsidRPr="007E34BC" w:rsidSect="003F2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072A0"/>
    <w:multiLevelType w:val="hybridMultilevel"/>
    <w:tmpl w:val="E8EAEF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71"/>
    <w:rsid w:val="00022940"/>
    <w:rsid w:val="000832FD"/>
    <w:rsid w:val="000C252C"/>
    <w:rsid w:val="001556AD"/>
    <w:rsid w:val="003F249E"/>
    <w:rsid w:val="00512D67"/>
    <w:rsid w:val="00731422"/>
    <w:rsid w:val="007E34BC"/>
    <w:rsid w:val="00811771"/>
    <w:rsid w:val="00B42079"/>
    <w:rsid w:val="00B6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CD30"/>
  <w15:chartTrackingRefBased/>
  <w15:docId w15:val="{3E28B054-8627-41E4-97E3-C39F3ED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49E"/>
    <w:pPr>
      <w:ind w:left="720"/>
      <w:contextualSpacing/>
    </w:pPr>
  </w:style>
  <w:style w:type="table" w:styleId="Mkatabulky">
    <w:name w:val="Table Grid"/>
    <w:basedOn w:val="Normlntabulka"/>
    <w:uiPriority w:val="39"/>
    <w:rsid w:val="00B64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Hana Cídlová</cp:lastModifiedBy>
  <cp:revision>6</cp:revision>
  <dcterms:created xsi:type="dcterms:W3CDTF">2022-02-23T11:49:00Z</dcterms:created>
  <dcterms:modified xsi:type="dcterms:W3CDTF">2022-02-23T12:54:00Z</dcterms:modified>
</cp:coreProperties>
</file>