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CDBB" w14:textId="1D4DAA84" w:rsidR="003461E7" w:rsidRPr="004F1FD3" w:rsidRDefault="003461E7" w:rsidP="003461E7">
      <w:pPr>
        <w:pStyle w:val="Nadpis1"/>
        <w:keepNext w:val="0"/>
        <w:spacing w:after="170"/>
        <w:rPr>
          <w:rFonts w:ascii="Cambria" w:hAnsi="Cambria" w:cs="Times New Roman"/>
          <w:u w:val="single"/>
        </w:rPr>
      </w:pPr>
      <w:r w:rsidRPr="004F1FD3">
        <w:rPr>
          <w:rFonts w:ascii="Cambria" w:hAnsi="Cambria" w:cs="Times New Roman"/>
          <w:u w:val="single"/>
        </w:rPr>
        <w:t>Didaktická konference</w:t>
      </w:r>
      <w:r w:rsidR="004F1FD3">
        <w:rPr>
          <w:rFonts w:ascii="Cambria" w:hAnsi="Cambria" w:cs="Times New Roman"/>
        </w:rPr>
        <w:t xml:space="preserve"> (</w:t>
      </w:r>
      <w:r w:rsidR="004F1FD3" w:rsidRPr="004F1FD3">
        <w:rPr>
          <w:rFonts w:ascii="Cambria" w:hAnsi="Cambria" w:cs="Times New Roman"/>
        </w:rPr>
        <w:t>FJ3005</w:t>
      </w:r>
      <w:r w:rsidR="004F1FD3">
        <w:rPr>
          <w:rFonts w:ascii="Cambria" w:hAnsi="Cambria" w:cs="Times New Roman"/>
        </w:rPr>
        <w:t>)</w:t>
      </w:r>
    </w:p>
    <w:p w14:paraId="1BBC67C1" w14:textId="77777777" w:rsidR="00393CFE" w:rsidRPr="004F1FD3" w:rsidRDefault="00393CFE" w:rsidP="00393CFE">
      <w:p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 w:rsidRPr="004F1FD3">
        <w:rPr>
          <w:rFonts w:ascii="Cambria" w:hAnsi="Cambria"/>
          <w:i/>
          <w:iCs/>
          <w:sz w:val="24"/>
          <w:szCs w:val="24"/>
          <w:lang w:val="fr-FR"/>
        </w:rPr>
        <w:t xml:space="preserve">Enseignante </w:t>
      </w:r>
      <w:r w:rsidRPr="004F1FD3">
        <w:rPr>
          <w:rFonts w:ascii="Cambria" w:hAnsi="Cambria"/>
          <w:sz w:val="24"/>
          <w:szCs w:val="24"/>
          <w:lang w:val="fr-FR"/>
        </w:rPr>
        <w:t xml:space="preserve">: </w:t>
      </w:r>
      <w:r w:rsidRPr="004F1FD3">
        <w:rPr>
          <w:rFonts w:ascii="Cambria" w:hAnsi="Cambria"/>
          <w:b/>
          <w:sz w:val="24"/>
          <w:szCs w:val="24"/>
          <w:lang w:val="fr-FR"/>
        </w:rPr>
        <w:t>doc.</w:t>
      </w:r>
      <w:r w:rsidRPr="004F1FD3">
        <w:rPr>
          <w:rFonts w:ascii="Cambria" w:hAnsi="Cambria"/>
          <w:sz w:val="24"/>
          <w:szCs w:val="24"/>
          <w:lang w:val="fr-FR"/>
        </w:rPr>
        <w:t xml:space="preserve"> </w:t>
      </w:r>
      <w:r w:rsidRPr="004F1FD3">
        <w:rPr>
          <w:rFonts w:ascii="Cambria" w:hAnsi="Cambria"/>
          <w:b/>
          <w:sz w:val="24"/>
          <w:szCs w:val="24"/>
          <w:lang w:val="fr-FR"/>
        </w:rPr>
        <w:t>Mgr. Václava Bakešová, Ph.D.</w:t>
      </w:r>
      <w:r w:rsidRPr="004F1FD3">
        <w:rPr>
          <w:rFonts w:ascii="Cambria" w:hAnsi="Cambria"/>
          <w:sz w:val="24"/>
          <w:szCs w:val="24"/>
          <w:lang w:val="fr-FR"/>
        </w:rPr>
        <w:t xml:space="preserve"> </w:t>
      </w:r>
    </w:p>
    <w:p w14:paraId="5F556EB5" w14:textId="77777777" w:rsidR="00393CFE" w:rsidRPr="004F1FD3" w:rsidRDefault="00393CFE" w:rsidP="00393CFE">
      <w:p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</w:p>
    <w:p w14:paraId="6B84F583" w14:textId="6C4F75B2" w:rsidR="00393CFE" w:rsidRPr="004F1FD3" w:rsidRDefault="00393CFE" w:rsidP="00393CFE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fr-FR"/>
        </w:rPr>
      </w:pPr>
      <w:r w:rsidRPr="004F1FD3">
        <w:rPr>
          <w:rFonts w:ascii="Cambria" w:hAnsi="Cambria"/>
          <w:sz w:val="24"/>
          <w:szCs w:val="24"/>
          <w:lang w:val="fr-FR"/>
        </w:rPr>
        <w:t xml:space="preserve">Les cours sont basés sur les documents préparés dans le système informatisé. </w:t>
      </w:r>
    </w:p>
    <w:p w14:paraId="66CB81AC" w14:textId="77777777" w:rsidR="00393CFE" w:rsidRPr="004F1FD3" w:rsidRDefault="00393CFE" w:rsidP="00393CFE">
      <w:p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</w:p>
    <w:p w14:paraId="283A90A8" w14:textId="77777777" w:rsidR="00393CFE" w:rsidRPr="004F1FD3" w:rsidRDefault="00393CFE" w:rsidP="00393CFE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fr-FR"/>
        </w:rPr>
      </w:pPr>
      <w:r w:rsidRPr="004F1FD3">
        <w:rPr>
          <w:rFonts w:ascii="Cambria" w:hAnsi="Cambria"/>
          <w:i/>
          <w:iCs/>
          <w:sz w:val="24"/>
          <w:szCs w:val="24"/>
          <w:lang w:val="fr-FR"/>
        </w:rPr>
        <w:t>Consignes de validation du cours :</w:t>
      </w:r>
    </w:p>
    <w:p w14:paraId="69CC4975" w14:textId="021E7BE5" w:rsidR="00393CFE" w:rsidRPr="00A86340" w:rsidRDefault="00393CFE" w:rsidP="00393C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 w:rsidRPr="004F1FD3">
        <w:rPr>
          <w:rFonts w:ascii="Cambria" w:hAnsi="Cambria"/>
          <w:sz w:val="24"/>
          <w:szCs w:val="24"/>
          <w:lang w:val="fr-FR"/>
        </w:rPr>
        <w:t>Participation active</w:t>
      </w:r>
      <w:r w:rsidR="00A86340">
        <w:rPr>
          <w:rFonts w:ascii="Cambria" w:hAnsi="Cambria"/>
          <w:sz w:val="24"/>
          <w:szCs w:val="24"/>
          <w:lang w:val="fr-FR"/>
        </w:rPr>
        <w:t xml:space="preserve"> </w:t>
      </w:r>
      <w:r w:rsidRPr="004F1FD3"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 xml:space="preserve">; </w:t>
      </w:r>
    </w:p>
    <w:p w14:paraId="6683BC0F" w14:textId="15B0F2D3" w:rsidR="00A86340" w:rsidRPr="004F1FD3" w:rsidRDefault="00A86340" w:rsidP="00393C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>Préparation de la présentation ;</w:t>
      </w:r>
    </w:p>
    <w:p w14:paraId="5D2AF1D5" w14:textId="02967858" w:rsidR="00393CFE" w:rsidRPr="004F1FD3" w:rsidRDefault="00393CFE" w:rsidP="00393CF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r w:rsidRPr="004F1FD3"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 xml:space="preserve">Présentation orale </w:t>
      </w:r>
      <w:r w:rsidR="00022287"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>du sujet final</w:t>
      </w:r>
      <w:r w:rsidR="00A86340"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 xml:space="preserve"> au cours de l’événement officiel</w:t>
      </w:r>
      <w:r w:rsidR="00022287">
        <w:rPr>
          <w:rFonts w:ascii="Cambria" w:eastAsia="Times New Roman" w:hAnsi="Cambria"/>
          <w:color w:val="000000"/>
          <w:sz w:val="24"/>
          <w:szCs w:val="24"/>
          <w:lang w:val="fr-FR" w:eastAsia="cs-CZ"/>
        </w:rPr>
        <w:t>.</w:t>
      </w:r>
    </w:p>
    <w:p w14:paraId="2188E4C0" w14:textId="77777777" w:rsidR="00393CFE" w:rsidRPr="004F1FD3" w:rsidRDefault="00393CFE" w:rsidP="00A55DA9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  <w:lang w:val="fr-FR"/>
        </w:rPr>
      </w:pPr>
    </w:p>
    <w:p w14:paraId="725F3AA0" w14:textId="30E3783F" w:rsidR="00A55DA9" w:rsidRPr="004F1FD3" w:rsidRDefault="00A55DA9" w:rsidP="00A55DA9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lang w:val="fr-FR"/>
        </w:rPr>
      </w:pPr>
      <w:r w:rsidRPr="004F1FD3">
        <w:rPr>
          <w:rFonts w:ascii="Cambria" w:hAnsi="Cambria" w:cs="Times New Roman"/>
          <w:b/>
          <w:bCs/>
          <w:sz w:val="28"/>
          <w:szCs w:val="28"/>
          <w:u w:val="single"/>
          <w:lang w:val="fr-FR"/>
        </w:rPr>
        <w:t>Semestre de printemps 2023</w:t>
      </w:r>
    </w:p>
    <w:p w14:paraId="4A58EDAE" w14:textId="77777777" w:rsidR="00A55DA9" w:rsidRPr="004F1FD3" w:rsidRDefault="00A55DA9" w:rsidP="00A55DA9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fr-FR"/>
        </w:rPr>
      </w:pPr>
      <w:r w:rsidRPr="004F1FD3">
        <w:rPr>
          <w:rFonts w:ascii="Cambria" w:hAnsi="Cambria" w:cs="Times New Roman"/>
          <w:sz w:val="24"/>
          <w:szCs w:val="24"/>
          <w:lang w:val="fr-FR"/>
        </w:rPr>
        <w:t>(</w:t>
      </w:r>
      <w:proofErr w:type="gramStart"/>
      <w:r w:rsidRPr="004F1FD3">
        <w:rPr>
          <w:rFonts w:ascii="Cambria" w:hAnsi="Cambria" w:cs="Times New Roman"/>
          <w:sz w:val="24"/>
          <w:szCs w:val="24"/>
          <w:lang w:val="fr-FR"/>
        </w:rPr>
        <w:t>du</w:t>
      </w:r>
      <w:proofErr w:type="gramEnd"/>
      <w:r w:rsidRPr="004F1FD3">
        <w:rPr>
          <w:rFonts w:ascii="Cambria" w:hAnsi="Cambria" w:cs="Times New Roman"/>
          <w:sz w:val="24"/>
          <w:szCs w:val="24"/>
          <w:lang w:val="fr-FR"/>
        </w:rPr>
        <w:t xml:space="preserve"> 13 février au 24 mars 2023)</w:t>
      </w:r>
    </w:p>
    <w:p w14:paraId="50A3193B" w14:textId="77777777" w:rsidR="00A55DA9" w:rsidRPr="004F1FD3" w:rsidRDefault="00A55DA9" w:rsidP="00A55DA9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fr-F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55DA9" w:rsidRPr="004F1FD3" w14:paraId="2DD2D8C7" w14:textId="77777777" w:rsidTr="0036173D">
        <w:tc>
          <w:tcPr>
            <w:tcW w:w="8928" w:type="dxa"/>
          </w:tcPr>
          <w:p w14:paraId="11A40027" w14:textId="122C74F2" w:rsidR="00EF1D9F" w:rsidRPr="004F1FD3" w:rsidRDefault="00EF1D9F" w:rsidP="00E9752B">
            <w:pPr>
              <w:spacing w:after="0" w:line="360" w:lineRule="auto"/>
              <w:jc w:val="both"/>
              <w:rPr>
                <w:rFonts w:ascii="Cambria" w:hAnsi="Cambria" w:cs="Times New Roman"/>
                <w:i/>
                <w:iCs/>
                <w:color w:val="0070C0"/>
                <w:sz w:val="24"/>
                <w:szCs w:val="24"/>
                <w:lang w:val="fr-FR"/>
              </w:rPr>
            </w:pPr>
            <w:proofErr w:type="gramStart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semaine</w:t>
            </w:r>
            <w:proofErr w:type="gramEnd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2 – 2</w:t>
            </w:r>
            <w:r w:rsidR="00713634"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3</w:t>
            </w:r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. </w:t>
            </w:r>
            <w:proofErr w:type="gramStart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2.:</w:t>
            </w:r>
            <w:proofErr w:type="gramEnd"/>
            <w:r w:rsidRPr="004F1FD3">
              <w:rPr>
                <w:rFonts w:ascii="Cambria" w:hAnsi="Cambria" w:cs="Times New Roman"/>
                <w:sz w:val="24"/>
                <w:szCs w:val="24"/>
                <w:lang w:val="fr-FR"/>
              </w:rPr>
              <w:t xml:space="preserve"> </w:t>
            </w:r>
          </w:p>
          <w:p w14:paraId="2B1DB5C4" w14:textId="576F17D8" w:rsidR="00A55DA9" w:rsidRPr="004F1FD3" w:rsidRDefault="00713634" w:rsidP="00E9752B">
            <w:pPr>
              <w:spacing w:after="0" w:line="360" w:lineRule="auto"/>
              <w:jc w:val="both"/>
              <w:rPr>
                <w:rFonts w:ascii="Cambria" w:hAnsi="Cambria" w:cs="Times New Roman"/>
                <w:i/>
                <w:color w:val="4472C4"/>
                <w:sz w:val="24"/>
                <w:szCs w:val="24"/>
                <w:lang w:val="fr-FR"/>
              </w:rPr>
            </w:pPr>
            <w:r w:rsidRPr="004F1FD3">
              <w:rPr>
                <w:rFonts w:ascii="Cambria" w:hAnsi="Cambria" w:cs="Times New Roman"/>
                <w:iCs/>
                <w:color w:val="FF0000"/>
                <w:sz w:val="24"/>
                <w:szCs w:val="24"/>
                <w:lang w:val="fr-FR"/>
              </w:rPr>
              <w:t>Travail individuel – visionnage des présentation</w:t>
            </w:r>
            <w:r w:rsidR="00730B6F" w:rsidRPr="004F1FD3">
              <w:rPr>
                <w:rFonts w:ascii="Cambria" w:hAnsi="Cambria" w:cs="Times New Roman"/>
                <w:iCs/>
                <w:color w:val="FF0000"/>
                <w:sz w:val="24"/>
                <w:szCs w:val="24"/>
                <w:lang w:val="fr-FR"/>
              </w:rPr>
              <w:t>s</w:t>
            </w:r>
            <w:r w:rsidRPr="004F1FD3">
              <w:rPr>
                <w:rFonts w:ascii="Cambria" w:hAnsi="Cambria" w:cs="Times New Roman"/>
                <w:iCs/>
                <w:color w:val="FF0000"/>
                <w:sz w:val="24"/>
                <w:szCs w:val="24"/>
                <w:lang w:val="fr-FR"/>
              </w:rPr>
              <w:t xml:space="preserve"> </w:t>
            </w:r>
            <w:r w:rsidRPr="004F1FD3">
              <w:rPr>
                <w:rFonts w:ascii="Cambria" w:hAnsi="Cambria" w:cs="Times New Roman"/>
                <w:i/>
                <w:color w:val="FF0000"/>
                <w:sz w:val="24"/>
                <w:szCs w:val="24"/>
                <w:lang w:val="fr-FR"/>
              </w:rPr>
              <w:t xml:space="preserve">Ma </w:t>
            </w:r>
            <w:r w:rsidR="00730B6F" w:rsidRPr="004F1FD3">
              <w:rPr>
                <w:rFonts w:ascii="Cambria" w:hAnsi="Cambria" w:cs="Times New Roman"/>
                <w:i/>
                <w:color w:val="FF0000"/>
                <w:sz w:val="24"/>
                <w:szCs w:val="24"/>
                <w:lang w:val="fr-FR"/>
              </w:rPr>
              <w:t>thèse</w:t>
            </w:r>
            <w:r w:rsidRPr="004F1FD3">
              <w:rPr>
                <w:rFonts w:ascii="Cambria" w:hAnsi="Cambria" w:cs="Times New Roman"/>
                <w:i/>
                <w:color w:val="FF0000"/>
                <w:sz w:val="24"/>
                <w:szCs w:val="24"/>
                <w:lang w:val="fr-FR"/>
              </w:rPr>
              <w:t xml:space="preserve"> en 180 secondes</w:t>
            </w:r>
          </w:p>
        </w:tc>
      </w:tr>
      <w:tr w:rsidR="00A55DA9" w:rsidRPr="004F1FD3" w14:paraId="3C1756D8" w14:textId="77777777" w:rsidTr="0036173D">
        <w:tc>
          <w:tcPr>
            <w:tcW w:w="8928" w:type="dxa"/>
          </w:tcPr>
          <w:p w14:paraId="7FF838EC" w14:textId="2E42DE4C" w:rsidR="00730B6F" w:rsidRPr="004F1FD3" w:rsidRDefault="00730B6F" w:rsidP="00E9752B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fr-FR"/>
              </w:rPr>
            </w:pPr>
            <w:proofErr w:type="gramStart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semaine</w:t>
            </w:r>
            <w:proofErr w:type="gramEnd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4 – 9. </w:t>
            </w:r>
            <w:proofErr w:type="gramStart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3.:</w:t>
            </w:r>
            <w:proofErr w:type="gramEnd"/>
            <w:r w:rsidRPr="004F1FD3">
              <w:rPr>
                <w:rFonts w:ascii="Cambria" w:hAnsi="Cambria" w:cs="Times New Roman"/>
                <w:sz w:val="24"/>
                <w:szCs w:val="24"/>
                <w:lang w:val="fr-FR"/>
              </w:rPr>
              <w:t xml:space="preserve"> </w:t>
            </w:r>
          </w:p>
          <w:p w14:paraId="715A9BC9" w14:textId="1A5C0D9E" w:rsidR="00A55DA9" w:rsidRPr="004F1FD3" w:rsidRDefault="00632717" w:rsidP="00E9752B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fr-FR"/>
              </w:rPr>
            </w:pPr>
            <w:r w:rsidRPr="004F1FD3">
              <w:rPr>
                <w:rFonts w:ascii="Cambria" w:hAnsi="Cambria" w:cs="Times New Roman"/>
                <w:sz w:val="24"/>
                <w:szCs w:val="24"/>
                <w:lang w:val="fr-FR"/>
              </w:rPr>
              <w:t>Préparation de la conférence 1</w:t>
            </w:r>
          </w:p>
        </w:tc>
      </w:tr>
      <w:tr w:rsidR="00A55DA9" w:rsidRPr="004F1FD3" w14:paraId="47B40F4F" w14:textId="77777777" w:rsidTr="0036173D">
        <w:tc>
          <w:tcPr>
            <w:tcW w:w="8928" w:type="dxa"/>
          </w:tcPr>
          <w:p w14:paraId="3372DF25" w14:textId="77777777" w:rsidR="00BC69B4" w:rsidRPr="004F1FD3" w:rsidRDefault="00BC69B4" w:rsidP="00E9752B">
            <w:pPr>
              <w:spacing w:after="0" w:line="360" w:lineRule="auto"/>
              <w:jc w:val="both"/>
              <w:rPr>
                <w:rFonts w:ascii="Cambria" w:hAnsi="Cambria" w:cs="Times New Roman"/>
                <w:sz w:val="24"/>
                <w:szCs w:val="24"/>
                <w:lang w:val="fr-FR"/>
              </w:rPr>
            </w:pPr>
            <w:proofErr w:type="gramStart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semaine</w:t>
            </w:r>
            <w:proofErr w:type="gramEnd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6 – 22. </w:t>
            </w:r>
            <w:proofErr w:type="gramStart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>3.:</w:t>
            </w:r>
            <w:proofErr w:type="gramEnd"/>
            <w:r w:rsidRPr="004F1FD3">
              <w:rPr>
                <w:rFonts w:ascii="Cambria" w:hAnsi="Cambria" w:cs="Times New Roman"/>
                <w:sz w:val="24"/>
                <w:szCs w:val="24"/>
                <w:u w:val="single"/>
                <w:lang w:val="fr-FR"/>
              </w:rPr>
              <w:t xml:space="preserve"> </w:t>
            </w:r>
          </w:p>
          <w:p w14:paraId="3EFE9557" w14:textId="22796730" w:rsidR="00A55DA9" w:rsidRPr="004F1FD3" w:rsidRDefault="00A12DE0" w:rsidP="00E9752B">
            <w:pPr>
              <w:spacing w:after="0" w:line="360" w:lineRule="auto"/>
              <w:jc w:val="both"/>
              <w:rPr>
                <w:rFonts w:ascii="Cambria" w:hAnsi="Cambria" w:cs="Times New Roman"/>
                <w:iCs/>
                <w:sz w:val="24"/>
                <w:szCs w:val="24"/>
                <w:lang w:val="fr-FR"/>
              </w:rPr>
            </w:pPr>
            <w:r w:rsidRPr="004F1FD3">
              <w:rPr>
                <w:rFonts w:ascii="Cambria" w:hAnsi="Cambria" w:cs="Times New Roman"/>
                <w:sz w:val="24"/>
                <w:szCs w:val="24"/>
                <w:lang w:val="fr-FR"/>
              </w:rPr>
              <w:t>Préparation de la conférence 2</w:t>
            </w:r>
          </w:p>
        </w:tc>
      </w:tr>
      <w:tr w:rsidR="00A55DA9" w:rsidRPr="004F1FD3" w14:paraId="4059CF3A" w14:textId="77777777" w:rsidTr="0036173D">
        <w:tc>
          <w:tcPr>
            <w:tcW w:w="8928" w:type="dxa"/>
          </w:tcPr>
          <w:p w14:paraId="0A642E88" w14:textId="0A011769" w:rsidR="00A55DA9" w:rsidRPr="004F1FD3" w:rsidRDefault="00A62BD8" w:rsidP="00E9752B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>Date</w:t>
            </w:r>
            <w:proofErr w:type="spellEnd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>conférence</w:t>
            </w:r>
            <w:proofErr w:type="spellEnd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 xml:space="preserve"> : </w:t>
            </w:r>
            <w:proofErr w:type="spellStart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>le</w:t>
            </w:r>
            <w:proofErr w:type="spellEnd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 xml:space="preserve"> 20 </w:t>
            </w:r>
            <w:proofErr w:type="spellStart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>avril</w:t>
            </w:r>
            <w:proofErr w:type="spellEnd"/>
            <w:r w:rsidRPr="004F1FD3">
              <w:rPr>
                <w:rFonts w:ascii="Cambria" w:hAnsi="Cambria" w:cs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A55DA9" w:rsidRPr="004F1FD3" w14:paraId="47F4AAC2" w14:textId="77777777" w:rsidTr="0036173D">
        <w:tc>
          <w:tcPr>
            <w:tcW w:w="8928" w:type="dxa"/>
          </w:tcPr>
          <w:p w14:paraId="4DFEEDC6" w14:textId="182EB739" w:rsidR="00A55DA9" w:rsidRPr="004F1FD3" w:rsidRDefault="00A55DA9" w:rsidP="0036173D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  <w:lang w:val="fr-FR"/>
              </w:rPr>
            </w:pPr>
          </w:p>
        </w:tc>
      </w:tr>
      <w:tr w:rsidR="00A55DA9" w:rsidRPr="004F1FD3" w14:paraId="2291CB92" w14:textId="77777777" w:rsidTr="0036173D">
        <w:tc>
          <w:tcPr>
            <w:tcW w:w="8928" w:type="dxa"/>
          </w:tcPr>
          <w:p w14:paraId="020F5DE5" w14:textId="79B3D23A" w:rsidR="00A55DA9" w:rsidRPr="004F1FD3" w:rsidRDefault="00A55DA9" w:rsidP="0036173D">
            <w:pPr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4"/>
                <w:szCs w:val="24"/>
                <w:lang w:val="fr-FR"/>
              </w:rPr>
            </w:pPr>
          </w:p>
        </w:tc>
      </w:tr>
    </w:tbl>
    <w:p w14:paraId="4E3B6E6A" w14:textId="77777777" w:rsidR="00A55DA9" w:rsidRPr="004F1FD3" w:rsidRDefault="00A55DA9" w:rsidP="00A55DA9">
      <w:pPr>
        <w:spacing w:after="0"/>
        <w:rPr>
          <w:rFonts w:ascii="Cambria" w:hAnsi="Cambria" w:cs="Times New Roman"/>
          <w:b/>
          <w:sz w:val="24"/>
          <w:szCs w:val="24"/>
        </w:rPr>
      </w:pPr>
    </w:p>
    <w:p w14:paraId="09C8AB45" w14:textId="77777777" w:rsidR="00A55DA9" w:rsidRPr="004F1FD3" w:rsidRDefault="00A55DA9">
      <w:pPr>
        <w:rPr>
          <w:rFonts w:ascii="Cambria" w:hAnsi="Cambria" w:cs="Times New Roman"/>
        </w:rPr>
      </w:pPr>
    </w:p>
    <w:sectPr w:rsidR="00A55DA9" w:rsidRPr="004F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 w16cid:durableId="727916032">
    <w:abstractNumId w:val="0"/>
  </w:num>
  <w:num w:numId="2" w16cid:durableId="1947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41"/>
    <w:rsid w:val="00022287"/>
    <w:rsid w:val="0034384E"/>
    <w:rsid w:val="003461E7"/>
    <w:rsid w:val="00393CFE"/>
    <w:rsid w:val="003D0FC6"/>
    <w:rsid w:val="004C7AAB"/>
    <w:rsid w:val="004F1FD3"/>
    <w:rsid w:val="00632717"/>
    <w:rsid w:val="00713634"/>
    <w:rsid w:val="00730B6F"/>
    <w:rsid w:val="00774F70"/>
    <w:rsid w:val="009648EF"/>
    <w:rsid w:val="00A12DE0"/>
    <w:rsid w:val="00A55DA9"/>
    <w:rsid w:val="00A62BD8"/>
    <w:rsid w:val="00A86340"/>
    <w:rsid w:val="00BC69B4"/>
    <w:rsid w:val="00C90F09"/>
    <w:rsid w:val="00C95D41"/>
    <w:rsid w:val="00E9752B"/>
    <w:rsid w:val="00E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DF0B"/>
  <w15:chartTrackingRefBased/>
  <w15:docId w15:val="{4336B0B8-7185-4C88-AD90-C02E4929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461E7"/>
    <w:pPr>
      <w:keepNext/>
      <w:widowControl w:val="0"/>
      <w:numPr>
        <w:numId w:val="1"/>
      </w:numPr>
      <w:suppressAutoHyphens/>
      <w:autoSpaceDE w:val="0"/>
      <w:spacing w:after="3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"/>
      <w:sz w:val="30"/>
      <w:szCs w:val="3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61E7"/>
    <w:rPr>
      <w:rFonts w:ascii="Times New Roman" w:eastAsia="Times New Roman" w:hAnsi="Times New Roman" w:cs="Arial"/>
      <w:b/>
      <w:bCs/>
      <w:kern w:val="2"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5" ma:contentTypeDescription="Vytvoří nový dokument" ma:contentTypeScope="" ma:versionID="7833902204a5dc97923917abdaf13ae6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1debf33830d900db3c114a3d72128d9b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Props1.xml><?xml version="1.0" encoding="utf-8"?>
<ds:datastoreItem xmlns:ds="http://schemas.openxmlformats.org/officeDocument/2006/customXml" ds:itemID="{412B02A5-34F8-41B8-8C16-6F6C94E6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F085E-CD24-440E-AFFD-B00F626E2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AC090-F700-47DA-9C49-2D4484D8EB4B}">
  <ds:schemaRefs>
    <ds:schemaRef ds:uri="http://schemas.microsoft.com/office/2006/metadata/properties"/>
    <ds:schemaRef ds:uri="http://schemas.microsoft.com/office/infopath/2007/PartnerControls"/>
    <ds:schemaRef ds:uri="7e92d132-c84e-4eec-8c85-f5b31ff58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19</cp:revision>
  <dcterms:created xsi:type="dcterms:W3CDTF">2023-02-06T17:16:00Z</dcterms:created>
  <dcterms:modified xsi:type="dcterms:W3CDTF">2023-02-14T08:25:00Z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