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F302" w14:textId="77777777" w:rsidR="00F82E4D" w:rsidRPr="00F82E4D" w:rsidRDefault="00F82E4D" w:rsidP="00F82E4D">
      <w:pPr>
        <w:spacing w:before="360" w:after="24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</w:pPr>
      <w:proofErr w:type="spellStart"/>
      <w:r w:rsidRPr="00F82E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  <w:t>Deezer</w:t>
      </w:r>
      <w:proofErr w:type="spellEnd"/>
      <w:r w:rsidRPr="00F82E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  <w:t>réduit</w:t>
      </w:r>
      <w:proofErr w:type="spellEnd"/>
      <w:r w:rsidRPr="00F82E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  <w:t xml:space="preserve"> ses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  <w:t>pertes</w:t>
      </w:r>
      <w:proofErr w:type="spellEnd"/>
      <w:r w:rsidRPr="00F82E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  <w:t>mais</w:t>
      </w:r>
      <w:proofErr w:type="spellEnd"/>
      <w:r w:rsidRPr="00F82E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  <w:t xml:space="preserve"> son patron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  <w:t>Jeronimo</w:t>
      </w:r>
      <w:proofErr w:type="spellEnd"/>
      <w:r w:rsidRPr="00F82E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  <w:t>Folgueira</w:t>
      </w:r>
      <w:proofErr w:type="spellEnd"/>
      <w:r w:rsidRPr="00F82E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cs-CZ" w:eastAsia="cs-CZ"/>
          <w14:ligatures w14:val="none"/>
        </w:rPr>
        <w:t>démissionne</w:t>
      </w:r>
      <w:proofErr w:type="spellEnd"/>
    </w:p>
    <w:p w14:paraId="141A6ADF" w14:textId="77777777" w:rsidR="00F82E4D" w:rsidRPr="00F82E4D" w:rsidRDefault="00F82E4D" w:rsidP="00F82E4D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</w:pPr>
      <w:r w:rsidRPr="00F82E4D">
        <w:rPr>
          <w:rFonts w:ascii="Arial" w:eastAsia="Times New Roman" w:hAnsi="Arial" w:cs="Arial"/>
          <w:color w:val="727272"/>
          <w:kern w:val="0"/>
          <w:sz w:val="24"/>
          <w:szCs w:val="24"/>
          <w:bdr w:val="none" w:sz="0" w:space="0" w:color="auto" w:frame="1"/>
          <w:lang w:val="cs-CZ" w:eastAsia="cs-CZ"/>
          <w14:ligatures w14:val="none"/>
        </w:rPr>
        <w:t>Par </w:t>
      </w:r>
      <w:proofErr w:type="spellStart"/>
      <w:r w:rsidRPr="00F82E4D">
        <w:rPr>
          <w:rFonts w:ascii="inherit" w:eastAsia="Times New Roman" w:hAnsi="inherit" w:cs="Arial"/>
          <w:color w:val="727272"/>
          <w:kern w:val="0"/>
          <w:sz w:val="24"/>
          <w:szCs w:val="24"/>
          <w:bdr w:val="none" w:sz="0" w:space="0" w:color="auto" w:frame="1"/>
          <w:lang w:val="cs-CZ" w:eastAsia="cs-CZ"/>
          <w14:ligatures w14:val="none"/>
        </w:rPr>
        <w:t>Le</w:t>
      </w:r>
      <w:proofErr w:type="spellEnd"/>
      <w:r w:rsidRPr="00F82E4D">
        <w:rPr>
          <w:rFonts w:ascii="inherit" w:eastAsia="Times New Roman" w:hAnsi="inherit" w:cs="Arial"/>
          <w:color w:val="727272"/>
          <w:kern w:val="0"/>
          <w:sz w:val="24"/>
          <w:szCs w:val="24"/>
          <w:bdr w:val="none" w:sz="0" w:space="0" w:color="auto" w:frame="1"/>
          <w:lang w:val="cs-CZ" w:eastAsia="cs-CZ"/>
          <w14:ligatures w14:val="none"/>
        </w:rPr>
        <w:t xml:space="preserve"> Figaro </w:t>
      </w:r>
      <w:proofErr w:type="spellStart"/>
      <w:r w:rsidRPr="00F82E4D">
        <w:rPr>
          <w:rFonts w:ascii="inherit" w:eastAsia="Times New Roman" w:hAnsi="inherit" w:cs="Arial"/>
          <w:color w:val="727272"/>
          <w:kern w:val="0"/>
          <w:sz w:val="24"/>
          <w:szCs w:val="24"/>
          <w:bdr w:val="none" w:sz="0" w:space="0" w:color="auto" w:frame="1"/>
          <w:lang w:val="cs-CZ" w:eastAsia="cs-CZ"/>
          <w14:ligatures w14:val="none"/>
        </w:rPr>
        <w:t>avec</w:t>
      </w:r>
      <w:proofErr w:type="spellEnd"/>
      <w:r w:rsidRPr="00F82E4D">
        <w:rPr>
          <w:rFonts w:ascii="inherit" w:eastAsia="Times New Roman" w:hAnsi="inherit" w:cs="Arial"/>
          <w:color w:val="727272"/>
          <w:kern w:val="0"/>
          <w:sz w:val="24"/>
          <w:szCs w:val="24"/>
          <w:bdr w:val="none" w:sz="0" w:space="0" w:color="auto" w:frame="1"/>
          <w:lang w:val="cs-CZ" w:eastAsia="cs-CZ"/>
          <w14:ligatures w14:val="none"/>
        </w:rPr>
        <w:t xml:space="preserve"> AFP</w:t>
      </w:r>
    </w:p>
    <w:p w14:paraId="5482AA01" w14:textId="77777777" w:rsidR="00F82E4D" w:rsidRPr="00F82E4D" w:rsidRDefault="00F82E4D" w:rsidP="00F82E4D">
      <w:pPr>
        <w:spacing w:line="240" w:lineRule="auto"/>
        <w:textAlignment w:val="baseline"/>
        <w:rPr>
          <w:rFonts w:ascii="Arial" w:eastAsia="Times New Roman" w:hAnsi="Arial" w:cs="Arial"/>
          <w:color w:val="727272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F82E4D">
        <w:rPr>
          <w:rFonts w:ascii="inherit" w:eastAsia="Times New Roman" w:hAnsi="inherit" w:cs="Arial"/>
          <w:color w:val="727272"/>
          <w:kern w:val="0"/>
          <w:sz w:val="24"/>
          <w:szCs w:val="24"/>
          <w:bdr w:val="none" w:sz="0" w:space="0" w:color="auto" w:frame="1"/>
          <w:lang w:val="cs-CZ" w:eastAsia="cs-CZ"/>
          <w14:ligatures w14:val="none"/>
        </w:rPr>
        <w:t>Publié</w:t>
      </w:r>
      <w:proofErr w:type="spellEnd"/>
      <w:r w:rsidRPr="00F82E4D">
        <w:rPr>
          <w:rFonts w:ascii="inherit" w:eastAsia="Times New Roman" w:hAnsi="inherit" w:cs="Arial"/>
          <w:color w:val="727272"/>
          <w:kern w:val="0"/>
          <w:sz w:val="24"/>
          <w:szCs w:val="24"/>
          <w:bdr w:val="none" w:sz="0" w:space="0" w:color="auto" w:frame="1"/>
          <w:lang w:val="cs-CZ" w:eastAsia="cs-CZ"/>
          <w14:ligatures w14:val="none"/>
        </w:rPr>
        <w:t> </w:t>
      </w:r>
      <w:proofErr w:type="spellStart"/>
      <w:r w:rsidRPr="00F82E4D">
        <w:rPr>
          <w:rFonts w:ascii="inherit" w:eastAsia="Times New Roman" w:hAnsi="inherit" w:cs="Arial"/>
          <w:color w:val="727272"/>
          <w:kern w:val="0"/>
          <w:sz w:val="24"/>
          <w:szCs w:val="24"/>
          <w:bdr w:val="none" w:sz="0" w:space="0" w:color="auto" w:frame="1"/>
          <w:lang w:val="cs-CZ" w:eastAsia="cs-CZ"/>
          <w14:ligatures w14:val="none"/>
        </w:rPr>
        <w:t>le</w:t>
      </w:r>
      <w:proofErr w:type="spellEnd"/>
      <w:r w:rsidRPr="00F82E4D">
        <w:rPr>
          <w:rFonts w:ascii="inherit" w:eastAsia="Times New Roman" w:hAnsi="inherit" w:cs="Arial"/>
          <w:color w:val="727272"/>
          <w:kern w:val="0"/>
          <w:sz w:val="24"/>
          <w:szCs w:val="24"/>
          <w:bdr w:val="none" w:sz="0" w:space="0" w:color="auto" w:frame="1"/>
          <w:lang w:val="cs-CZ" w:eastAsia="cs-CZ"/>
          <w14:ligatures w14:val="none"/>
        </w:rPr>
        <w:t xml:space="preserve"> 28/02/2024 à 19:28, mis à </w:t>
      </w:r>
      <w:proofErr w:type="spellStart"/>
      <w:r w:rsidRPr="00F82E4D">
        <w:rPr>
          <w:rFonts w:ascii="inherit" w:eastAsia="Times New Roman" w:hAnsi="inherit" w:cs="Arial"/>
          <w:color w:val="727272"/>
          <w:kern w:val="0"/>
          <w:sz w:val="24"/>
          <w:szCs w:val="24"/>
          <w:bdr w:val="none" w:sz="0" w:space="0" w:color="auto" w:frame="1"/>
          <w:lang w:val="cs-CZ" w:eastAsia="cs-CZ"/>
          <w14:ligatures w14:val="none"/>
        </w:rPr>
        <w:t>jour</w:t>
      </w:r>
      <w:proofErr w:type="spellEnd"/>
      <w:r w:rsidRPr="00F82E4D">
        <w:rPr>
          <w:rFonts w:ascii="inherit" w:eastAsia="Times New Roman" w:hAnsi="inherit" w:cs="Arial"/>
          <w:color w:val="727272"/>
          <w:kern w:val="0"/>
          <w:sz w:val="24"/>
          <w:szCs w:val="24"/>
          <w:bdr w:val="none" w:sz="0" w:space="0" w:color="auto" w:frame="1"/>
          <w:lang w:val="cs-CZ" w:eastAsia="cs-CZ"/>
          <w14:ligatures w14:val="none"/>
        </w:rPr>
        <w:t> </w:t>
      </w:r>
      <w:proofErr w:type="spellStart"/>
      <w:r w:rsidRPr="00F82E4D">
        <w:rPr>
          <w:rFonts w:ascii="inherit" w:eastAsia="Times New Roman" w:hAnsi="inherit" w:cs="Arial"/>
          <w:color w:val="727272"/>
          <w:kern w:val="0"/>
          <w:sz w:val="24"/>
          <w:szCs w:val="24"/>
          <w:bdr w:val="none" w:sz="0" w:space="0" w:color="auto" w:frame="1"/>
          <w:lang w:val="cs-CZ" w:eastAsia="cs-CZ"/>
          <w14:ligatures w14:val="none"/>
        </w:rPr>
        <w:t>le</w:t>
      </w:r>
      <w:proofErr w:type="spellEnd"/>
      <w:r w:rsidRPr="00F82E4D">
        <w:rPr>
          <w:rFonts w:ascii="inherit" w:eastAsia="Times New Roman" w:hAnsi="inherit" w:cs="Arial"/>
          <w:color w:val="727272"/>
          <w:kern w:val="0"/>
          <w:sz w:val="24"/>
          <w:szCs w:val="24"/>
          <w:bdr w:val="none" w:sz="0" w:space="0" w:color="auto" w:frame="1"/>
          <w:lang w:val="cs-CZ" w:eastAsia="cs-CZ"/>
          <w14:ligatures w14:val="none"/>
        </w:rPr>
        <w:t xml:space="preserve"> 28/02/2024 à 20:09</w:t>
      </w:r>
    </w:p>
    <w:p w14:paraId="7D78D69D" w14:textId="77777777" w:rsidR="00F82E4D" w:rsidRPr="00F82E4D" w:rsidRDefault="00F82E4D" w:rsidP="00F82E4D">
      <w:pPr>
        <w:spacing w:before="240" w:after="480" w:line="240" w:lineRule="auto"/>
        <w:textAlignment w:val="baseline"/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</w:pPr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La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plateforme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 de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streaming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enregistré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un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proofErr w:type="gram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niveau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 «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record</w:t>
      </w:r>
      <w:proofErr w:type="spellEnd"/>
      <w:proofErr w:type="gram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»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d'abonnés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 et a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renforcé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 son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offre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sur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le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marché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français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>l’an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24"/>
          <w:szCs w:val="24"/>
          <w:lang w:val="cs-CZ" w:eastAsia="cs-CZ"/>
          <w14:ligatures w14:val="none"/>
        </w:rPr>
        <w:t xml:space="preserve"> passé.</w:t>
      </w:r>
    </w:p>
    <w:p w14:paraId="7C31D845" w14:textId="77777777" w:rsidR="00F82E4D" w:rsidRPr="00F82E4D" w:rsidRDefault="00F82E4D" w:rsidP="00F82E4D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Jeronimo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Folgueira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directeur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général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la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plateforme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française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streaming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musical 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fldChar w:fldCharType="begin"/>
      </w:r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instrText>HYPERLINK "https://www.lefigaro.fr/musique/musique-en-ligne-la-chasse-aux-fausses-ecoutes-s-intensifie-20230817"</w:instrText>
      </w:r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</w:r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fldChar w:fldCharType="separate"/>
      </w:r>
      <w:r w:rsidRPr="00F82E4D">
        <w:rPr>
          <w:rFonts w:ascii="inherit" w:eastAsia="Times New Roman" w:hAnsi="inherit" w:cs="Times New Roman"/>
          <w:color w:val="163860"/>
          <w:kern w:val="0"/>
          <w:sz w:val="24"/>
          <w:szCs w:val="24"/>
          <w:u w:val="single"/>
          <w:bdr w:val="none" w:sz="0" w:space="0" w:color="auto" w:frame="1"/>
          <w:lang w:val="cs-CZ" w:eastAsia="cs-CZ"/>
          <w14:ligatures w14:val="none"/>
        </w:rPr>
        <w:t>Deezer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fldChar w:fldCharType="end"/>
      </w:r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va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quitter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son poste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fin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mars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annoncé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mercredi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l'entreprise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qui 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publié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ses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résultats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pour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2023. </w:t>
      </w:r>
      <w:proofErr w:type="gram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«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Jeronimo</w:t>
      </w:r>
      <w:proofErr w:type="spellEnd"/>
      <w:proofErr w:type="gram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Folgueira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a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décidé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de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démissionner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pour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se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consacrer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à des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projets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personnels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»</w:t>
      </w:r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indiqué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l'entreprise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, </w:t>
      </w:r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«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après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la forte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amélioration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des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résultats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2023»</w:t>
      </w:r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 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publiés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mercredi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.</w:t>
      </w:r>
    </w:p>
    <w:p w14:paraId="1E6D8D21" w14:textId="59E67BBA" w:rsidR="00F82E4D" w:rsidRPr="00F82E4D" w:rsidRDefault="00F82E4D" w:rsidP="00F82E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63860"/>
          <w:kern w:val="0"/>
          <w:sz w:val="24"/>
          <w:szCs w:val="24"/>
          <w:lang w:val="cs-CZ" w:eastAsia="cs-CZ"/>
          <w14:ligatures w14:val="none"/>
        </w:rPr>
      </w:pPr>
    </w:p>
    <w:p w14:paraId="6BCBF7F0" w14:textId="77777777" w:rsidR="00F82E4D" w:rsidRPr="00F82E4D" w:rsidRDefault="00F82E4D" w:rsidP="00F82E4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val="cs-CZ" w:eastAsia="cs-CZ"/>
          <w14:ligatures w14:val="none"/>
        </w:rPr>
      </w:pPr>
      <w:r w:rsidRPr="00F82E4D">
        <w:rPr>
          <w:rFonts w:ascii="Arial" w:eastAsia="Times New Roman" w:hAnsi="Arial" w:cs="Arial"/>
          <w:vanish/>
          <w:kern w:val="0"/>
          <w:sz w:val="16"/>
          <w:szCs w:val="16"/>
          <w:lang w:val="cs-CZ" w:eastAsia="cs-CZ"/>
          <w14:ligatures w14:val="none"/>
        </w:rPr>
        <w:t>Konec formuláře</w:t>
      </w:r>
    </w:p>
    <w:p w14:paraId="0AF3A0EF" w14:textId="77777777" w:rsidR="00F82E4D" w:rsidRPr="00F82E4D" w:rsidRDefault="00F82E4D" w:rsidP="00F82E4D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</w:pPr>
      <w:proofErr w:type="gram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«Je</w:t>
      </w:r>
      <w:proofErr w:type="gram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suis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extrêmement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fier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de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tout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ce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que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nous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avons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réalisé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au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cours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des 3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dernières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années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»</w:t>
      </w:r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déclaré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Jeronimo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Folgueira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dans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communiqué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, </w:t>
      </w:r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«non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seulement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nos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bons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résultats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financiers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de 2023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annoncés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aujourd'hui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,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mais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aussi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notre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cotation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sur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le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marché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Euronext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Paris.» 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Arrivé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à la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tête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la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plateforme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en 2021,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il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avait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piloté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son entrée en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Bourse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à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l'été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2022,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où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l'entreprise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avait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connu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des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premiers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pas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mouvementés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.</w:t>
      </w:r>
    </w:p>
    <w:p w14:paraId="3F71B648" w14:textId="77777777" w:rsidR="00F82E4D" w:rsidRPr="00F82E4D" w:rsidRDefault="00F82E4D" w:rsidP="00F82E4D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conseil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d'administration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</w:t>
      </w:r>
      <w:proofErr w:type="spellStart"/>
      <w:proofErr w:type="gram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Deezer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 </w:t>
      </w:r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«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mène</w:t>
      </w:r>
      <w:proofErr w:type="spellEnd"/>
      <w:proofErr w:type="gram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actuellement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un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processus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pour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nommer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un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nouveau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directeur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général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»</w:t>
      </w:r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dont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nom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sera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révélé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à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une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date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encore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inconnue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. En 2023,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Deezer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réduit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perte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nette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à 59,6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millions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d'euros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porté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par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un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proofErr w:type="gram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niveau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 </w:t>
      </w:r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«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record</w:t>
      </w:r>
      <w:proofErr w:type="spellEnd"/>
      <w:proofErr w:type="gram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»</w:t>
      </w:r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 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d'abonnés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et son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renforcement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sur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marché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français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selon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ses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résultats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financiers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L'an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dernier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la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plateforme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avait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affiché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une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perte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nette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168,5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millions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d'euros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.</w:t>
      </w:r>
    </w:p>
    <w:p w14:paraId="04D1AC18" w14:textId="77777777" w:rsidR="00F82E4D" w:rsidRPr="00F82E4D" w:rsidRDefault="00F82E4D" w:rsidP="00F82E4D">
      <w:pPr>
        <w:spacing w:before="360" w:after="24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cs-CZ" w:eastAsia="cs-CZ"/>
          <w14:ligatures w14:val="none"/>
        </w:rPr>
      </w:pPr>
      <w:proofErr w:type="gramStart"/>
      <w:r w:rsidRPr="00F82E4D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cs-CZ" w:eastAsia="cs-CZ"/>
          <w14:ligatures w14:val="none"/>
        </w:rPr>
        <w:t>«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cs-CZ" w:eastAsia="cs-CZ"/>
          <w14:ligatures w14:val="none"/>
        </w:rPr>
        <w:t>Année</w:t>
      </w:r>
      <w:proofErr w:type="spellEnd"/>
      <w:proofErr w:type="gramEnd"/>
      <w:r w:rsidRPr="00F82E4D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cs-CZ" w:eastAsia="cs-CZ"/>
          <w14:ligatures w14:val="none"/>
        </w:rPr>
        <w:t>remarquable</w:t>
      </w:r>
      <w:proofErr w:type="spellEnd"/>
      <w:r w:rsidRPr="00F82E4D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cs-CZ" w:eastAsia="cs-CZ"/>
          <w14:ligatures w14:val="none"/>
        </w:rPr>
        <w:t>»</w:t>
      </w:r>
    </w:p>
    <w:p w14:paraId="7AC3C9C4" w14:textId="77777777" w:rsidR="00F82E4D" w:rsidRPr="00F82E4D" w:rsidRDefault="00F82E4D" w:rsidP="00F82E4D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</w:pPr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«2023 a été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une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année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remarquable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pour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Deezer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,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nous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avons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publié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des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résultats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record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et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bien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orienté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l'entreprise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pour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2024»</w:t>
      </w:r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commenté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Jeronimo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Folgueira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.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service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concurrent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du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géant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Spotify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affiche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une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base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d'abonnés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10,5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millions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soit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1,1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million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d'abonnés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plus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qu'en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2023.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Une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hausse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globale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que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l'entreprise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explique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par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renforcement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position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sur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marché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français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et à son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développement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à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l'international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grâce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à des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partenariats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.</w:t>
      </w:r>
    </w:p>
    <w:p w14:paraId="4420551F" w14:textId="77777777" w:rsidR="00F82E4D" w:rsidRPr="00F82E4D" w:rsidRDefault="00F82E4D" w:rsidP="00F82E4D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chiffre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d'affaires de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Deezer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progressé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</w:t>
      </w:r>
      <w:proofErr w:type="gram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7,4%</w:t>
      </w:r>
      <w:proofErr w:type="gram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à 484,7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millions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d'euros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et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l'entreprise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vise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une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hausse de 10% de son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chiffre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d'affaires en 2024,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portée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par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un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4e trimestre en hausse de 12%.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Deezer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table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notamment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sur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l'augmentation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du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nombre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d'abonnés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et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l'impact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la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récente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hausse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du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prix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l'abonnement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passé à 11,99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euros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en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septembre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dans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plusieurs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pays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d'Europe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dont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la France.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Ce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qui,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selon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l'entreprise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n'a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eu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proofErr w:type="gram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qu'un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 </w:t>
      </w:r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«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impact</w:t>
      </w:r>
      <w:proofErr w:type="spellEnd"/>
      <w:proofErr w:type="gram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minimal</w:t>
      </w:r>
      <w:proofErr w:type="spellEnd"/>
      <w:r w:rsidRPr="00F82E4D">
        <w:rPr>
          <w:rFonts w:ascii="inherit" w:eastAsia="Times New Roman" w:hAnsi="inherit" w:cs="Times New Roman"/>
          <w:i/>
          <w:iCs/>
          <w:kern w:val="0"/>
          <w:sz w:val="27"/>
          <w:szCs w:val="27"/>
          <w:bdr w:val="none" w:sz="0" w:space="0" w:color="auto" w:frame="1"/>
          <w:lang w:val="cs-CZ" w:eastAsia="cs-CZ"/>
          <w14:ligatures w14:val="none"/>
        </w:rPr>
        <w:t>»</w:t>
      </w:r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 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sur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les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désabonnements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.</w:t>
      </w:r>
    </w:p>
    <w:p w14:paraId="276E55EA" w14:textId="77777777" w:rsidR="00F82E4D" w:rsidRPr="00F82E4D" w:rsidRDefault="00F82E4D" w:rsidP="00F82E4D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</w:pP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lastRenderedPageBreak/>
        <w:t>Avec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une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réduction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près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moitié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sa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perte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d'Ebitda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ajusté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à -28,8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millions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d'euros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(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contre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- 55,7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millions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en 2022),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Deezer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confirme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son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ambition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d'atteindre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un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résultat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d'exploitation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positif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en 2025. La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plateforme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s'est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également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félicitée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du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lancement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fin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2023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d'un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futur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modèle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de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rémunération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, en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collaboration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avec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Universal,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conçu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pour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mieux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rémunérer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 xml:space="preserve"> les </w:t>
      </w:r>
      <w:proofErr w:type="spellStart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artistes</w:t>
      </w:r>
      <w:proofErr w:type="spellEnd"/>
      <w:r w:rsidRPr="00F82E4D">
        <w:rPr>
          <w:rFonts w:ascii="inherit" w:eastAsia="Times New Roman" w:hAnsi="inherit" w:cs="Times New Roman"/>
          <w:kern w:val="0"/>
          <w:sz w:val="24"/>
          <w:szCs w:val="24"/>
          <w:lang w:val="cs-CZ" w:eastAsia="cs-CZ"/>
          <w14:ligatures w14:val="none"/>
        </w:rPr>
        <w:t>.</w:t>
      </w:r>
    </w:p>
    <w:p w14:paraId="36862ACB" w14:textId="77777777" w:rsidR="001A4CBA" w:rsidRDefault="001A4CBA"/>
    <w:sectPr w:rsidR="001A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4CF4"/>
    <w:multiLevelType w:val="multilevel"/>
    <w:tmpl w:val="03E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63BD7"/>
    <w:multiLevelType w:val="multilevel"/>
    <w:tmpl w:val="CCF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878043">
    <w:abstractNumId w:val="0"/>
  </w:num>
  <w:num w:numId="2" w16cid:durableId="290749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4D"/>
    <w:rsid w:val="001A4CBA"/>
    <w:rsid w:val="00F82E4D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1493"/>
  <w15:chartTrackingRefBased/>
  <w15:docId w15:val="{1248B43D-EF2A-4BE6-840A-1BB1D884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F82E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2E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2E4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E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E4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E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E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E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E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2E4D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val="fr-FR"/>
    </w:rPr>
  </w:style>
  <w:style w:type="character" w:customStyle="1" w:styleId="Nadpis2Char">
    <w:name w:val="Nadpis 2 Char"/>
    <w:basedOn w:val="Standardnpsmoodstavce"/>
    <w:link w:val="Nadpis2"/>
    <w:uiPriority w:val="9"/>
    <w:rsid w:val="00F82E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customStyle="1" w:styleId="Nadpis3Char">
    <w:name w:val="Nadpis 3 Char"/>
    <w:basedOn w:val="Standardnpsmoodstavce"/>
    <w:link w:val="Nadpis3"/>
    <w:uiPriority w:val="9"/>
    <w:rsid w:val="00F82E4D"/>
    <w:rPr>
      <w:rFonts w:eastAsiaTheme="majorEastAsia" w:cstheme="majorBidi"/>
      <w:color w:val="2E74B5" w:themeColor="accent1" w:themeShade="BF"/>
      <w:sz w:val="28"/>
      <w:szCs w:val="28"/>
      <w:lang w:val="fr-FR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E4D"/>
    <w:rPr>
      <w:rFonts w:eastAsiaTheme="majorEastAsia" w:cstheme="majorBidi"/>
      <w:i/>
      <w:iCs/>
      <w:color w:val="2E74B5" w:themeColor="accent1" w:themeShade="BF"/>
      <w:lang w:val="fr-FR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E4D"/>
    <w:rPr>
      <w:rFonts w:eastAsiaTheme="majorEastAsia" w:cstheme="majorBidi"/>
      <w:color w:val="2E74B5" w:themeColor="accent1" w:themeShade="BF"/>
      <w:lang w:val="fr-FR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E4D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E4D"/>
    <w:rPr>
      <w:rFonts w:eastAsiaTheme="majorEastAsia" w:cstheme="majorBidi"/>
      <w:color w:val="595959" w:themeColor="text1" w:themeTint="A6"/>
      <w:lang w:val="fr-FR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E4D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E4D"/>
    <w:rPr>
      <w:rFonts w:eastAsiaTheme="majorEastAsia" w:cstheme="majorBidi"/>
      <w:color w:val="272727" w:themeColor="text1" w:themeTint="D8"/>
      <w:lang w:val="fr-FR"/>
    </w:rPr>
  </w:style>
  <w:style w:type="paragraph" w:styleId="Nzev">
    <w:name w:val="Title"/>
    <w:basedOn w:val="Normln"/>
    <w:next w:val="Normln"/>
    <w:link w:val="NzevChar"/>
    <w:uiPriority w:val="10"/>
    <w:qFormat/>
    <w:rsid w:val="00F82E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2E4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2E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82E4D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t">
    <w:name w:val="Quote"/>
    <w:basedOn w:val="Normln"/>
    <w:next w:val="Normln"/>
    <w:link w:val="CittChar"/>
    <w:uiPriority w:val="29"/>
    <w:qFormat/>
    <w:rsid w:val="00F82E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82E4D"/>
    <w:rPr>
      <w:i/>
      <w:iCs/>
      <w:color w:val="404040" w:themeColor="text1" w:themeTint="BF"/>
      <w:lang w:val="fr-FR"/>
    </w:rPr>
  </w:style>
  <w:style w:type="paragraph" w:styleId="Odstavecseseznamem">
    <w:name w:val="List Paragraph"/>
    <w:basedOn w:val="Normln"/>
    <w:uiPriority w:val="34"/>
    <w:qFormat/>
    <w:rsid w:val="00F82E4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82E4D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E4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E4D"/>
    <w:rPr>
      <w:i/>
      <w:iCs/>
      <w:color w:val="2E74B5" w:themeColor="accent1" w:themeShade="BF"/>
      <w:lang w:val="fr-FR"/>
    </w:rPr>
  </w:style>
  <w:style w:type="character" w:styleId="Odkazintenzivn">
    <w:name w:val="Intense Reference"/>
    <w:basedOn w:val="Standardnpsmoodstavce"/>
    <w:uiPriority w:val="32"/>
    <w:qFormat/>
    <w:rsid w:val="00F82E4D"/>
    <w:rPr>
      <w:b/>
      <w:bCs/>
      <w:smallCaps/>
      <w:color w:val="2E74B5" w:themeColor="accent1" w:themeShade="BF"/>
      <w:spacing w:val="5"/>
    </w:rPr>
  </w:style>
  <w:style w:type="paragraph" w:customStyle="1" w:styleId="fig-breadcrumbitem">
    <w:name w:val="fig-breadcrumb__item"/>
    <w:basedOn w:val="Normln"/>
    <w:rsid w:val="00F8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F82E4D"/>
    <w:rPr>
      <w:color w:val="0000FF"/>
      <w:u w:val="single"/>
    </w:rPr>
  </w:style>
  <w:style w:type="character" w:customStyle="1" w:styleId="fig-breadcrumbtext">
    <w:name w:val="fig-breadcrumb__text"/>
    <w:basedOn w:val="Standardnpsmoodstavce"/>
    <w:rsid w:val="00F82E4D"/>
  </w:style>
  <w:style w:type="character" w:customStyle="1" w:styleId="fig-content-metasauthors">
    <w:name w:val="fig-content-metas__authors"/>
    <w:basedOn w:val="Standardnpsmoodstavce"/>
    <w:rsid w:val="00F82E4D"/>
  </w:style>
  <w:style w:type="character" w:customStyle="1" w:styleId="fig-content-metaspub-date">
    <w:name w:val="fig-content-metas__pub-date"/>
    <w:basedOn w:val="Standardnpsmoodstavce"/>
    <w:rsid w:val="00F82E4D"/>
  </w:style>
  <w:style w:type="character" w:customStyle="1" w:styleId="fig-content-metaspub-maj-date">
    <w:name w:val="fig-content-metas__pub-maj-date"/>
    <w:basedOn w:val="Standardnpsmoodstavce"/>
    <w:rsid w:val="00F82E4D"/>
  </w:style>
  <w:style w:type="paragraph" w:customStyle="1" w:styleId="fig-share-toolsitem">
    <w:name w:val="fig-share-tools__item"/>
    <w:basedOn w:val="Normln"/>
    <w:rsid w:val="00F8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fig-share-toolssvg-txt">
    <w:name w:val="fig-share-tools__svg-txt"/>
    <w:basedOn w:val="Standardnpsmoodstavce"/>
    <w:rsid w:val="00F82E4D"/>
  </w:style>
  <w:style w:type="character" w:customStyle="1" w:styleId="facade-label">
    <w:name w:val="facade-label"/>
    <w:basedOn w:val="Standardnpsmoodstavce"/>
    <w:rsid w:val="00F82E4D"/>
  </w:style>
  <w:style w:type="character" w:customStyle="1" w:styleId="facade-duration">
    <w:name w:val="facade-duration"/>
    <w:basedOn w:val="Standardnpsmoodstavce"/>
    <w:rsid w:val="00F82E4D"/>
  </w:style>
  <w:style w:type="character" w:customStyle="1" w:styleId="fig-mediacredits">
    <w:name w:val="fig-media__credits"/>
    <w:basedOn w:val="Standardnpsmoodstavce"/>
    <w:rsid w:val="00F82E4D"/>
  </w:style>
  <w:style w:type="paragraph" w:customStyle="1" w:styleId="fig-standfirst">
    <w:name w:val="fig-standfirst"/>
    <w:basedOn w:val="Normln"/>
    <w:rsid w:val="00F8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hbv-figtag-nativeadchoice">
    <w:name w:val="hbv-figtag-native__adchoice"/>
    <w:basedOn w:val="Standardnpsmoodstavce"/>
    <w:rsid w:val="00F82E4D"/>
  </w:style>
  <w:style w:type="paragraph" w:customStyle="1" w:styleId="fig-paragraph">
    <w:name w:val="fig-paragraph"/>
    <w:basedOn w:val="Normln"/>
    <w:rsid w:val="00F8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F82E4D"/>
    <w:rPr>
      <w:i/>
      <w:iCs/>
    </w:rPr>
  </w:style>
  <w:style w:type="character" w:customStyle="1" w:styleId="fignltitle-suffix">
    <w:name w:val="fignl__title-suffix"/>
    <w:basedOn w:val="Standardnpsmoodstavce"/>
    <w:rsid w:val="00F82E4D"/>
  </w:style>
  <w:style w:type="paragraph" w:customStyle="1" w:styleId="fignlperiodicity">
    <w:name w:val="fignl__periodicity"/>
    <w:basedOn w:val="Normln"/>
    <w:rsid w:val="00F8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customStyle="1" w:styleId="fignldescription">
    <w:name w:val="fignl__description"/>
    <w:basedOn w:val="Normln"/>
    <w:rsid w:val="00F8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82E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  <w14:ligatures w14:val="non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82E4D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82E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  <w14:ligatures w14:val="non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82E4D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paragraph" w:customStyle="1" w:styleId="fig-body-link">
    <w:name w:val="fig-body-link"/>
    <w:basedOn w:val="Normln"/>
    <w:rsid w:val="00F8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fig-body-linkprefix">
    <w:name w:val="fig-body-link__prefix"/>
    <w:basedOn w:val="Standardnpsmoodstavce"/>
    <w:rsid w:val="00F82E4D"/>
  </w:style>
  <w:style w:type="character" w:customStyle="1" w:styleId="fig-body-linklink-title">
    <w:name w:val="fig-body-link__link-title"/>
    <w:basedOn w:val="Standardnpsmoodstavce"/>
    <w:rsid w:val="00F8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9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42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386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814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6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63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39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29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24" w:space="9" w:color="163860"/>
                    <w:bottom w:val="none" w:sz="0" w:space="0" w:color="auto"/>
                    <w:right w:val="none" w:sz="0" w:space="12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1</cp:revision>
  <dcterms:created xsi:type="dcterms:W3CDTF">2024-03-01T16:40:00Z</dcterms:created>
  <dcterms:modified xsi:type="dcterms:W3CDTF">2024-03-01T16:42:00Z</dcterms:modified>
</cp:coreProperties>
</file>