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30198" w14:textId="77777777" w:rsidR="00A77558" w:rsidRDefault="00A77558" w:rsidP="00A77558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Přednáška</w:t>
      </w:r>
      <w:proofErr w:type="spellEnd"/>
      <w:r>
        <w:rPr>
          <w:sz w:val="40"/>
          <w:szCs w:val="40"/>
        </w:rPr>
        <w:t xml:space="preserve"> č. 5: </w:t>
      </w:r>
    </w:p>
    <w:p w14:paraId="37A10A0C" w14:textId="77777777" w:rsidR="00A77558" w:rsidRDefault="00A77558" w:rsidP="00A77558">
      <w:pPr>
        <w:rPr>
          <w:b/>
          <w:sz w:val="32"/>
          <w:szCs w:val="32"/>
        </w:rPr>
      </w:pPr>
      <w:proofErr w:type="spellStart"/>
      <w:r>
        <w:rPr>
          <w:sz w:val="32"/>
          <w:szCs w:val="32"/>
        </w:rPr>
        <w:t>Téma</w:t>
      </w:r>
      <w:proofErr w:type="spellEnd"/>
      <w:r>
        <w:rPr>
          <w:sz w:val="32"/>
          <w:szCs w:val="32"/>
        </w:rPr>
        <w:t xml:space="preserve">: </w:t>
      </w:r>
      <w:proofErr w:type="spellStart"/>
      <w:r>
        <w:rPr>
          <w:b/>
          <w:sz w:val="32"/>
          <w:szCs w:val="32"/>
        </w:rPr>
        <w:t>Vrcholné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baroko</w:t>
      </w:r>
      <w:proofErr w:type="spellEnd"/>
      <w:r>
        <w:rPr>
          <w:b/>
          <w:sz w:val="32"/>
          <w:szCs w:val="32"/>
        </w:rPr>
        <w:t xml:space="preserve"> v </w:t>
      </w:r>
      <w:proofErr w:type="spellStart"/>
      <w:r>
        <w:rPr>
          <w:b/>
          <w:sz w:val="32"/>
          <w:szCs w:val="32"/>
        </w:rPr>
        <w:t>Itálii</w:t>
      </w:r>
      <w:proofErr w:type="spellEnd"/>
      <w:r>
        <w:rPr>
          <w:b/>
          <w:sz w:val="32"/>
          <w:szCs w:val="32"/>
        </w:rPr>
        <w:t>, G. F. Händel.</w:t>
      </w:r>
    </w:p>
    <w:p w14:paraId="380B426E" w14:textId="77777777" w:rsidR="00AC73F4" w:rsidRPr="00AC73F4" w:rsidRDefault="00AC73F4" w:rsidP="00A77558">
      <w:proofErr w:type="spellStart"/>
      <w:r w:rsidRPr="00AC73F4">
        <w:t>Ukázka</w:t>
      </w:r>
      <w:proofErr w:type="spellEnd"/>
      <w:r w:rsidRPr="00AC73F4">
        <w:t xml:space="preserve"> </w:t>
      </w:r>
      <w:proofErr w:type="spellStart"/>
      <w:r>
        <w:t>staršího</w:t>
      </w:r>
      <w:proofErr w:type="spellEnd"/>
      <w:r>
        <w:t xml:space="preserve"> </w:t>
      </w:r>
      <w:proofErr w:type="spellStart"/>
      <w:r>
        <w:t>typu</w:t>
      </w:r>
      <w:proofErr w:type="spellEnd"/>
      <w:r>
        <w:t xml:space="preserve"> </w:t>
      </w:r>
      <w:proofErr w:type="spellStart"/>
      <w:r>
        <w:t>sonáty</w:t>
      </w:r>
      <w:proofErr w:type="spellEnd"/>
      <w:r>
        <w:t xml:space="preserve">: </w:t>
      </w:r>
      <w:hyperlink r:id="rId4" w:history="1">
        <w:r w:rsidR="00337E93">
          <w:rPr>
            <w:rStyle w:val="Hypertextovodkaz"/>
          </w:rPr>
          <w:t>https://www.youtube.com/watch?v=Wa9nW3jWW7Q</w:t>
        </w:r>
      </w:hyperlink>
      <w:r w:rsidR="00337E93">
        <w:t xml:space="preserve"> </w:t>
      </w:r>
    </w:p>
    <w:p w14:paraId="23004829" w14:textId="77777777" w:rsidR="00A77558" w:rsidRPr="009C493C" w:rsidRDefault="009C493C" w:rsidP="00A77558">
      <w:pPr>
        <w:rPr>
          <w:b/>
        </w:rPr>
      </w:pPr>
      <w:proofErr w:type="spellStart"/>
      <w:r w:rsidRPr="009C493C">
        <w:rPr>
          <w:b/>
        </w:rPr>
        <w:t>Itálie</w:t>
      </w:r>
      <w:proofErr w:type="spellEnd"/>
      <w:r w:rsidRPr="009C493C">
        <w:rPr>
          <w:b/>
        </w:rPr>
        <w:t xml:space="preserve">: </w:t>
      </w:r>
    </w:p>
    <w:p w14:paraId="5CDD0A56" w14:textId="77777777" w:rsidR="00E46EA1" w:rsidRDefault="009C493C">
      <w:pPr>
        <w:rPr>
          <w:lang w:val="cs-CZ"/>
        </w:rPr>
      </w:pPr>
      <w:proofErr w:type="spellStart"/>
      <w:r>
        <w:t>Koncem</w:t>
      </w:r>
      <w:proofErr w:type="spellEnd"/>
      <w:r>
        <w:t xml:space="preserve"> </w:t>
      </w:r>
      <w:proofErr w:type="gramStart"/>
      <w:r>
        <w:rPr>
          <w:lang w:val="cs-CZ"/>
        </w:rPr>
        <w:t>17.</w:t>
      </w:r>
      <w:r w:rsidR="00DA7F7D">
        <w:rPr>
          <w:lang w:val="cs-CZ"/>
        </w:rPr>
        <w:t>stol</w:t>
      </w:r>
      <w:proofErr w:type="gramEnd"/>
      <w:r w:rsidR="00DA7F7D">
        <w:rPr>
          <w:lang w:val="cs-CZ"/>
        </w:rPr>
        <w:t>.</w:t>
      </w:r>
      <w:r>
        <w:rPr>
          <w:lang w:val="cs-CZ"/>
        </w:rPr>
        <w:t xml:space="preserve"> a v 1. polovině 18. století obrovský rozvoj světské a duchovní instrumentální hudby. Dvě centra – </w:t>
      </w:r>
      <w:r w:rsidRPr="00AC73F4">
        <w:rPr>
          <w:b/>
          <w:lang w:val="cs-CZ"/>
        </w:rPr>
        <w:t>Boloňa</w:t>
      </w:r>
      <w:r>
        <w:rPr>
          <w:lang w:val="cs-CZ"/>
        </w:rPr>
        <w:t xml:space="preserve"> (Chrám sv. Petronia) a </w:t>
      </w:r>
      <w:r w:rsidRPr="00AC73F4">
        <w:rPr>
          <w:b/>
          <w:lang w:val="cs-CZ"/>
        </w:rPr>
        <w:t>Benátk</w:t>
      </w:r>
      <w:r>
        <w:rPr>
          <w:lang w:val="cs-CZ"/>
        </w:rPr>
        <w:t xml:space="preserve">y (Chrám sv. Marka). Zásadní komorní </w:t>
      </w:r>
      <w:proofErr w:type="spellStart"/>
      <w:r>
        <w:rPr>
          <w:lang w:val="cs-CZ"/>
        </w:rPr>
        <w:t>instr</w:t>
      </w:r>
      <w:r w:rsidR="002F42F1">
        <w:rPr>
          <w:lang w:val="cs-CZ"/>
        </w:rPr>
        <w:t>um</w:t>
      </w:r>
      <w:proofErr w:type="spellEnd"/>
      <w:r>
        <w:rPr>
          <w:lang w:val="cs-CZ"/>
        </w:rPr>
        <w:t xml:space="preserve">. forma – </w:t>
      </w:r>
      <w:r w:rsidRPr="00AC73F4">
        <w:rPr>
          <w:b/>
          <w:lang w:val="cs-CZ"/>
        </w:rPr>
        <w:t>sonáta</w:t>
      </w:r>
      <w:r>
        <w:rPr>
          <w:lang w:val="cs-CZ"/>
        </w:rPr>
        <w:t>: původně renesanční forma pro různý počet nástrojů, jednodílná</w:t>
      </w:r>
      <w:r w:rsidR="00F95A32">
        <w:rPr>
          <w:lang w:val="cs-CZ"/>
        </w:rPr>
        <w:t>, uvnitř s kontrastními</w:t>
      </w:r>
      <w:r>
        <w:rPr>
          <w:lang w:val="cs-CZ"/>
        </w:rPr>
        <w:t xml:space="preserve"> úseky. </w:t>
      </w:r>
      <w:r w:rsidR="00AC73F4">
        <w:rPr>
          <w:lang w:val="cs-CZ"/>
        </w:rPr>
        <w:t xml:space="preserve">Nyní cyklická skladba o několika větách, které byly mezi sebou odděleny a odlišeny </w:t>
      </w:r>
      <w:r w:rsidR="002F42F1">
        <w:rPr>
          <w:lang w:val="cs-CZ"/>
        </w:rPr>
        <w:t>nejen tempově, ale i tonálně</w:t>
      </w:r>
      <w:r w:rsidR="00AC73F4">
        <w:rPr>
          <w:lang w:val="cs-CZ"/>
        </w:rPr>
        <w:t xml:space="preserve">. V obsazení dva typy: a) </w:t>
      </w:r>
      <w:r w:rsidR="00AC73F4" w:rsidRPr="00AC73F4">
        <w:rPr>
          <w:b/>
          <w:lang w:val="cs-CZ"/>
        </w:rPr>
        <w:t>sólová sonáta</w:t>
      </w:r>
      <w:r w:rsidR="00AC73F4">
        <w:rPr>
          <w:lang w:val="cs-CZ"/>
        </w:rPr>
        <w:t xml:space="preserve"> – sólový nástroj s doprovodem </w:t>
      </w:r>
      <w:proofErr w:type="spellStart"/>
      <w:r w:rsidR="00AC73F4">
        <w:rPr>
          <w:lang w:val="cs-CZ"/>
        </w:rPr>
        <w:t>bc.</w:t>
      </w:r>
      <w:proofErr w:type="spellEnd"/>
      <w:r w:rsidR="002F42F1">
        <w:rPr>
          <w:lang w:val="cs-CZ"/>
        </w:rPr>
        <w:t xml:space="preserve"> (= basso </w:t>
      </w:r>
      <w:proofErr w:type="gramStart"/>
      <w:r w:rsidR="002F42F1">
        <w:rPr>
          <w:lang w:val="cs-CZ"/>
        </w:rPr>
        <w:t xml:space="preserve">continuo) </w:t>
      </w:r>
      <w:r w:rsidR="00AC73F4">
        <w:rPr>
          <w:lang w:val="cs-CZ"/>
        </w:rPr>
        <w:t xml:space="preserve"> b</w:t>
      </w:r>
      <w:proofErr w:type="gramEnd"/>
      <w:r w:rsidR="00AC73F4">
        <w:rPr>
          <w:lang w:val="cs-CZ"/>
        </w:rPr>
        <w:t xml:space="preserve">) </w:t>
      </w:r>
      <w:r w:rsidR="00AC73F4" w:rsidRPr="00AC73F4">
        <w:rPr>
          <w:b/>
          <w:lang w:val="cs-CZ"/>
        </w:rPr>
        <w:t>triová sonáta</w:t>
      </w:r>
      <w:r w:rsidR="00AC73F4">
        <w:rPr>
          <w:lang w:val="cs-CZ"/>
        </w:rPr>
        <w:t xml:space="preserve"> – dvoje rovnocenné housle a </w:t>
      </w:r>
      <w:proofErr w:type="spellStart"/>
      <w:r w:rsidR="00AC73F4">
        <w:rPr>
          <w:lang w:val="cs-CZ"/>
        </w:rPr>
        <w:t>bc</w:t>
      </w:r>
      <w:r w:rsidR="002F42F1">
        <w:rPr>
          <w:lang w:val="cs-CZ"/>
        </w:rPr>
        <w:t>.</w:t>
      </w:r>
      <w:proofErr w:type="spellEnd"/>
      <w:r w:rsidR="00AC73F4">
        <w:rPr>
          <w:lang w:val="cs-CZ"/>
        </w:rPr>
        <w:t xml:space="preserve"> (nejčastěji cembalo a violoncello).</w:t>
      </w:r>
    </w:p>
    <w:p w14:paraId="26E25CFC" w14:textId="77777777" w:rsidR="007C5E56" w:rsidRDefault="007C5E56">
      <w:r>
        <w:rPr>
          <w:lang w:val="cs-CZ"/>
        </w:rPr>
        <w:t xml:space="preserve">Ukázka triové sonáty: </w:t>
      </w:r>
      <w:hyperlink r:id="rId5" w:history="1">
        <w:r>
          <w:rPr>
            <w:rStyle w:val="Hypertextovodkaz"/>
          </w:rPr>
          <w:t>https://www.youtube.com/watch?v=IDAQSESd-3c</w:t>
        </w:r>
      </w:hyperlink>
      <w:r>
        <w:t xml:space="preserve"> </w:t>
      </w:r>
    </w:p>
    <w:p w14:paraId="5515FDEC" w14:textId="77777777" w:rsidR="002F42F1" w:rsidRDefault="007C5E56" w:rsidP="002F42F1">
      <w:pPr>
        <w:spacing w:after="0"/>
        <w:rPr>
          <w:lang w:val="cs-CZ"/>
        </w:rPr>
      </w:pPr>
      <w:r>
        <w:rPr>
          <w:lang w:val="cs-CZ"/>
        </w:rPr>
        <w:t xml:space="preserve">Hlavní představitel boloňské </w:t>
      </w:r>
      <w:proofErr w:type="spellStart"/>
      <w:r w:rsidR="006D3A50">
        <w:rPr>
          <w:lang w:val="cs-CZ"/>
        </w:rPr>
        <w:t>instr</w:t>
      </w:r>
      <w:proofErr w:type="spellEnd"/>
      <w:r w:rsidR="006D3A50">
        <w:rPr>
          <w:lang w:val="cs-CZ"/>
        </w:rPr>
        <w:t xml:space="preserve">. </w:t>
      </w:r>
      <w:r>
        <w:rPr>
          <w:lang w:val="cs-CZ"/>
        </w:rPr>
        <w:t xml:space="preserve">školy – </w:t>
      </w:r>
      <w:proofErr w:type="spellStart"/>
      <w:r w:rsidRPr="006D3A50">
        <w:rPr>
          <w:b/>
          <w:lang w:val="cs-CZ"/>
        </w:rPr>
        <w:t>Arcangelo</w:t>
      </w:r>
      <w:proofErr w:type="spellEnd"/>
      <w:r w:rsidRPr="006D3A50">
        <w:rPr>
          <w:b/>
          <w:lang w:val="cs-CZ"/>
        </w:rPr>
        <w:t xml:space="preserve"> </w:t>
      </w:r>
      <w:proofErr w:type="spellStart"/>
      <w:r w:rsidRPr="006D3A50">
        <w:rPr>
          <w:b/>
          <w:lang w:val="cs-CZ"/>
        </w:rPr>
        <w:t>Corelli</w:t>
      </w:r>
      <w:proofErr w:type="spellEnd"/>
      <w:r>
        <w:rPr>
          <w:lang w:val="cs-CZ"/>
        </w:rPr>
        <w:t xml:space="preserve"> (1653</w:t>
      </w:r>
      <w:r w:rsidR="006D3A50">
        <w:rPr>
          <w:lang w:val="cs-CZ"/>
        </w:rPr>
        <w:t xml:space="preserve"> – 1713). Velkou část života v Římě. Od předchůdců přejímá sólovou i triovou sonátu a posouvá ji dále (viz výše). Navíc svým účelem dělí sonáty na dva typy: </w:t>
      </w:r>
    </w:p>
    <w:p w14:paraId="47BB206C" w14:textId="77777777" w:rsidR="002F42F1" w:rsidRDefault="006D3A50" w:rsidP="002F42F1">
      <w:pPr>
        <w:spacing w:after="0" w:line="240" w:lineRule="auto"/>
        <w:rPr>
          <w:lang w:val="cs-CZ"/>
        </w:rPr>
      </w:pPr>
      <w:r>
        <w:rPr>
          <w:lang w:val="cs-CZ"/>
        </w:rPr>
        <w:t xml:space="preserve">a) </w:t>
      </w:r>
      <w:proofErr w:type="spellStart"/>
      <w:r w:rsidRPr="006D3A50">
        <w:rPr>
          <w:b/>
          <w:lang w:val="cs-CZ"/>
        </w:rPr>
        <w:t>Sonata</w:t>
      </w:r>
      <w:proofErr w:type="spellEnd"/>
      <w:r w:rsidRPr="006D3A50">
        <w:rPr>
          <w:b/>
          <w:lang w:val="cs-CZ"/>
        </w:rPr>
        <w:t xml:space="preserve"> da </w:t>
      </w:r>
      <w:proofErr w:type="spellStart"/>
      <w:r w:rsidRPr="006D3A50">
        <w:rPr>
          <w:b/>
          <w:lang w:val="cs-CZ"/>
        </w:rPr>
        <w:t>chiesa</w:t>
      </w:r>
      <w:proofErr w:type="spellEnd"/>
      <w:r>
        <w:rPr>
          <w:lang w:val="cs-CZ"/>
        </w:rPr>
        <w:t xml:space="preserve"> (určená do kostela, netaneční, jednotlivé věty mají pouze tempová označení – Largo, Allegro atd).</w:t>
      </w:r>
    </w:p>
    <w:p w14:paraId="70D7B955" w14:textId="77777777" w:rsidR="002F42F1" w:rsidRDefault="006D3A50" w:rsidP="002F42F1">
      <w:pPr>
        <w:spacing w:after="0" w:line="240" w:lineRule="auto"/>
        <w:rPr>
          <w:lang w:val="cs-CZ"/>
        </w:rPr>
      </w:pPr>
      <w:r>
        <w:rPr>
          <w:lang w:val="cs-CZ"/>
        </w:rPr>
        <w:t xml:space="preserve"> b) </w:t>
      </w:r>
      <w:proofErr w:type="spellStart"/>
      <w:r w:rsidRPr="006D3A50">
        <w:rPr>
          <w:b/>
          <w:lang w:val="cs-CZ"/>
        </w:rPr>
        <w:t>Sonata</w:t>
      </w:r>
      <w:proofErr w:type="spellEnd"/>
      <w:r w:rsidRPr="006D3A50">
        <w:rPr>
          <w:b/>
          <w:lang w:val="cs-CZ"/>
        </w:rPr>
        <w:t xml:space="preserve"> da</w:t>
      </w:r>
      <w:r>
        <w:rPr>
          <w:lang w:val="cs-CZ"/>
        </w:rPr>
        <w:t xml:space="preserve"> </w:t>
      </w:r>
      <w:proofErr w:type="spellStart"/>
      <w:r w:rsidRPr="006D3A50">
        <w:rPr>
          <w:b/>
          <w:lang w:val="cs-CZ"/>
        </w:rPr>
        <w:t>camera</w:t>
      </w:r>
      <w:proofErr w:type="spellEnd"/>
      <w:r>
        <w:rPr>
          <w:lang w:val="cs-CZ"/>
        </w:rPr>
        <w:t xml:space="preserve"> – taneční cyklus zamýšlený pro světské účely.</w:t>
      </w:r>
    </w:p>
    <w:p w14:paraId="1EEDD383" w14:textId="77777777" w:rsidR="006D3A50" w:rsidRDefault="006D3A50" w:rsidP="002F42F1">
      <w:pPr>
        <w:spacing w:after="0" w:line="240" w:lineRule="auto"/>
        <w:rPr>
          <w:lang w:val="cs-CZ"/>
        </w:rPr>
      </w:pPr>
      <w:r>
        <w:rPr>
          <w:lang w:val="cs-CZ"/>
        </w:rPr>
        <w:t xml:space="preserve"> </w:t>
      </w:r>
    </w:p>
    <w:p w14:paraId="24D81625" w14:textId="77777777" w:rsidR="009D769A" w:rsidRDefault="009D769A" w:rsidP="002F42F1">
      <w:pPr>
        <w:spacing w:after="0"/>
        <w:rPr>
          <w:lang w:val="cs-CZ"/>
        </w:rPr>
      </w:pPr>
      <w:r>
        <w:rPr>
          <w:lang w:val="cs-CZ"/>
        </w:rPr>
        <w:t>Největší přínos</w:t>
      </w:r>
      <w:r w:rsidR="006D3A50">
        <w:rPr>
          <w:lang w:val="cs-CZ"/>
        </w:rPr>
        <w:t xml:space="preserve"> </w:t>
      </w:r>
      <w:r w:rsidRPr="009D769A">
        <w:rPr>
          <w:b/>
          <w:lang w:val="cs-CZ"/>
        </w:rPr>
        <w:t>Concerto grosso</w:t>
      </w:r>
      <w:r>
        <w:rPr>
          <w:lang w:val="cs-CZ"/>
        </w:rPr>
        <w:t xml:space="preserve"> – spojení komorního obsazení triové sonáty</w:t>
      </w:r>
      <w:r w:rsidR="00741878">
        <w:rPr>
          <w:lang w:val="cs-CZ"/>
        </w:rPr>
        <w:t xml:space="preserve"> </w:t>
      </w:r>
      <w:r w:rsidR="00E51FEA">
        <w:rPr>
          <w:lang w:val="cs-CZ"/>
        </w:rPr>
        <w:t>(zvané concertino</w:t>
      </w:r>
      <w:r w:rsidR="00903E88">
        <w:rPr>
          <w:lang w:val="cs-CZ"/>
        </w:rPr>
        <w:t>)</w:t>
      </w:r>
      <w:r>
        <w:rPr>
          <w:lang w:val="cs-CZ"/>
        </w:rPr>
        <w:t xml:space="preserve"> se čtyřhlasým smyčcový</w:t>
      </w:r>
      <w:r w:rsidR="00903E88">
        <w:rPr>
          <w:lang w:val="cs-CZ"/>
        </w:rPr>
        <w:t>m</w:t>
      </w:r>
      <w:r>
        <w:rPr>
          <w:lang w:val="cs-CZ"/>
        </w:rPr>
        <w:t xml:space="preserve"> orchestrem (prý až 100 členným</w:t>
      </w:r>
      <w:r w:rsidR="00903E88">
        <w:rPr>
          <w:lang w:val="cs-CZ"/>
        </w:rPr>
        <w:t xml:space="preserve"> - </w:t>
      </w:r>
      <w:proofErr w:type="spellStart"/>
      <w:r w:rsidR="00903E88">
        <w:rPr>
          <w:lang w:val="cs-CZ"/>
        </w:rPr>
        <w:t>ripieno</w:t>
      </w:r>
      <w:proofErr w:type="spellEnd"/>
      <w:r>
        <w:rPr>
          <w:lang w:val="cs-CZ"/>
        </w:rPr>
        <w:t>) pro větší zvukový kontrast. Neboli kontrast spočívá v tom, že v některých místech se k sólistům připojí celý orchestr a pouze je dubluje.</w:t>
      </w:r>
    </w:p>
    <w:p w14:paraId="10D63CD8" w14:textId="77777777" w:rsidR="00436BF5" w:rsidRDefault="009D769A">
      <w:pPr>
        <w:rPr>
          <w:lang w:val="cs-CZ"/>
        </w:rPr>
      </w:pPr>
      <w:r>
        <w:rPr>
          <w:lang w:val="cs-CZ"/>
        </w:rPr>
        <w:t xml:space="preserve">Ukázka concerta grossa: </w:t>
      </w:r>
      <w:hyperlink r:id="rId6" w:history="1">
        <w:r>
          <w:rPr>
            <w:rStyle w:val="Hypertextovodkaz"/>
          </w:rPr>
          <w:t>https://www.youtube.com/watch?v=RydMnTCwJvQ</w:t>
        </w:r>
      </w:hyperlink>
      <w:r>
        <w:t xml:space="preserve"> </w:t>
      </w:r>
    </w:p>
    <w:p w14:paraId="05E8F52D" w14:textId="77777777" w:rsidR="002F42F1" w:rsidRDefault="00741878" w:rsidP="002F42F1">
      <w:pPr>
        <w:spacing w:after="0"/>
        <w:rPr>
          <w:lang w:val="cs-CZ"/>
        </w:rPr>
      </w:pPr>
      <w:r>
        <w:rPr>
          <w:lang w:val="cs-CZ"/>
        </w:rPr>
        <w:t xml:space="preserve">Z concerta grossa vzniká velmi záhy </w:t>
      </w:r>
      <w:r w:rsidRPr="002E033A">
        <w:rPr>
          <w:b/>
          <w:lang w:val="cs-CZ"/>
        </w:rPr>
        <w:t>sólový koncert</w:t>
      </w:r>
      <w:r>
        <w:rPr>
          <w:lang w:val="cs-CZ"/>
        </w:rPr>
        <w:t xml:space="preserve">. Na jeho vzniku má rozhodující podíl druhý hlavní představitel boloňské </w:t>
      </w:r>
      <w:proofErr w:type="spellStart"/>
      <w:r>
        <w:rPr>
          <w:lang w:val="cs-CZ"/>
        </w:rPr>
        <w:t>instr</w:t>
      </w:r>
      <w:proofErr w:type="spellEnd"/>
      <w:r>
        <w:rPr>
          <w:lang w:val="cs-CZ"/>
        </w:rPr>
        <w:t xml:space="preserve">. školy – </w:t>
      </w:r>
      <w:r w:rsidRPr="00741878">
        <w:rPr>
          <w:b/>
          <w:lang w:val="cs-CZ"/>
        </w:rPr>
        <w:t xml:space="preserve">Giuseppe </w:t>
      </w:r>
      <w:proofErr w:type="spellStart"/>
      <w:r w:rsidRPr="00741878">
        <w:rPr>
          <w:b/>
          <w:lang w:val="cs-CZ"/>
        </w:rPr>
        <w:t>Torelli</w:t>
      </w:r>
      <w:proofErr w:type="spellEnd"/>
      <w:r>
        <w:rPr>
          <w:lang w:val="cs-CZ"/>
        </w:rPr>
        <w:t xml:space="preserve"> (1658 – 1709)</w:t>
      </w:r>
      <w:r w:rsidR="002E033A">
        <w:rPr>
          <w:lang w:val="cs-CZ"/>
        </w:rPr>
        <w:t>. Znaky:     1) ko</w:t>
      </w:r>
      <w:r>
        <w:rPr>
          <w:lang w:val="cs-CZ"/>
        </w:rPr>
        <w:t>ntras</w:t>
      </w:r>
      <w:r w:rsidR="002E033A">
        <w:rPr>
          <w:lang w:val="cs-CZ"/>
        </w:rPr>
        <w:t>t</w:t>
      </w:r>
      <w:r>
        <w:rPr>
          <w:lang w:val="cs-CZ"/>
        </w:rPr>
        <w:t xml:space="preserve"> mezi sólem a </w:t>
      </w:r>
      <w:proofErr w:type="spellStart"/>
      <w:r>
        <w:rPr>
          <w:lang w:val="cs-CZ"/>
        </w:rPr>
        <w:t>tutti</w:t>
      </w:r>
      <w:proofErr w:type="spellEnd"/>
      <w:r>
        <w:rPr>
          <w:lang w:val="cs-CZ"/>
        </w:rPr>
        <w:t xml:space="preserve"> již nespočívá pouze</w:t>
      </w:r>
      <w:r w:rsidR="002E033A">
        <w:rPr>
          <w:lang w:val="cs-CZ"/>
        </w:rPr>
        <w:t xml:space="preserve"> v dynamice, ale hlavně v hráčské virtuozitě sóla. </w:t>
      </w:r>
    </w:p>
    <w:p w14:paraId="5512767E" w14:textId="77777777" w:rsidR="002F42F1" w:rsidRDefault="002E033A" w:rsidP="002F42F1">
      <w:pPr>
        <w:spacing w:after="0"/>
        <w:rPr>
          <w:lang w:val="cs-CZ"/>
        </w:rPr>
      </w:pPr>
      <w:r>
        <w:rPr>
          <w:lang w:val="cs-CZ"/>
        </w:rPr>
        <w:t xml:space="preserve">2) orchestrální vstupy do sóla jsou lehce kontrapunktické a jejich hlavním úkolem je posunout harmonický průběh na další stupně tonální škály (1., 5., 6. stupeň). </w:t>
      </w:r>
    </w:p>
    <w:p w14:paraId="4058B3FD" w14:textId="77777777" w:rsidR="002F42F1" w:rsidRDefault="002E033A" w:rsidP="002F42F1">
      <w:pPr>
        <w:spacing w:after="0"/>
        <w:rPr>
          <w:lang w:val="cs-CZ"/>
        </w:rPr>
      </w:pPr>
      <w:r>
        <w:rPr>
          <w:lang w:val="cs-CZ"/>
        </w:rPr>
        <w:t xml:space="preserve">3) je ustálen třívětý koncertní cyklus – rychle, pomalu, rychle = přebírá celé 18. stol. </w:t>
      </w:r>
    </w:p>
    <w:p w14:paraId="25FDC030" w14:textId="77777777" w:rsidR="009A2230" w:rsidRDefault="00C744EE" w:rsidP="002F42F1">
      <w:pPr>
        <w:spacing w:after="0"/>
        <w:rPr>
          <w:lang w:val="cs-CZ"/>
        </w:rPr>
      </w:pPr>
      <w:proofErr w:type="spellStart"/>
      <w:r>
        <w:rPr>
          <w:lang w:val="cs-CZ"/>
        </w:rPr>
        <w:t>Torelli</w:t>
      </w:r>
      <w:proofErr w:type="spellEnd"/>
      <w:r>
        <w:rPr>
          <w:lang w:val="cs-CZ"/>
        </w:rPr>
        <w:t xml:space="preserve"> píše mno</w:t>
      </w:r>
      <w:r w:rsidR="009A2230">
        <w:rPr>
          <w:lang w:val="cs-CZ"/>
        </w:rPr>
        <w:t>ho sólových koncertů pro housle a</w:t>
      </w:r>
      <w:r>
        <w:rPr>
          <w:lang w:val="cs-CZ"/>
        </w:rPr>
        <w:t xml:space="preserve"> dále pak pro clarinu (sopránová trumpe</w:t>
      </w:r>
      <w:r w:rsidR="009A2230">
        <w:rPr>
          <w:lang w:val="cs-CZ"/>
        </w:rPr>
        <w:t>ta).</w:t>
      </w:r>
    </w:p>
    <w:p w14:paraId="12C2ABA9" w14:textId="77777777" w:rsidR="002F42F1" w:rsidRDefault="002F42F1" w:rsidP="002F42F1">
      <w:pPr>
        <w:spacing w:after="0"/>
        <w:rPr>
          <w:lang w:val="cs-CZ"/>
        </w:rPr>
      </w:pPr>
    </w:p>
    <w:p w14:paraId="51402B0A" w14:textId="578F0E2D" w:rsidR="009A2230" w:rsidRDefault="009A2230" w:rsidP="002F42F1">
      <w:pPr>
        <w:spacing w:after="0"/>
      </w:pPr>
      <w:r>
        <w:rPr>
          <w:lang w:val="cs-CZ"/>
        </w:rPr>
        <w:t xml:space="preserve">Ukázky </w:t>
      </w:r>
      <w:proofErr w:type="spellStart"/>
      <w:r>
        <w:rPr>
          <w:lang w:val="cs-CZ"/>
        </w:rPr>
        <w:t>Torelliho</w:t>
      </w:r>
      <w:proofErr w:type="spellEnd"/>
      <w:r>
        <w:rPr>
          <w:lang w:val="cs-CZ"/>
        </w:rPr>
        <w:t xml:space="preserve"> koncertů: housle -</w:t>
      </w:r>
      <w:r w:rsidR="00C5761F">
        <w:rPr>
          <w:lang w:val="cs-CZ"/>
        </w:rPr>
        <w:t xml:space="preserve"> </w:t>
      </w:r>
      <w:hyperlink r:id="rId7" w:history="1">
        <w:r w:rsidR="00C5761F" w:rsidRPr="00900C4A">
          <w:rPr>
            <w:rStyle w:val="Hypertextovodkaz"/>
            <w:lang w:val="cs-CZ"/>
          </w:rPr>
          <w:t>https://www.youtube.com/watch?v=QNAoNnTh8gg</w:t>
        </w:r>
      </w:hyperlink>
      <w:r w:rsidR="00C5761F">
        <w:rPr>
          <w:lang w:val="cs-CZ"/>
        </w:rPr>
        <w:t xml:space="preserve">  </w:t>
      </w:r>
    </w:p>
    <w:p w14:paraId="25C004C3" w14:textId="77777777" w:rsidR="009A2230" w:rsidRPr="007C5E56" w:rsidRDefault="009A2230" w:rsidP="009A2230">
      <w:pPr>
        <w:rPr>
          <w:lang w:val="cs-CZ"/>
        </w:rPr>
      </w:pPr>
      <w:r>
        <w:rPr>
          <w:lang w:val="cs-CZ"/>
        </w:rPr>
        <w:t xml:space="preserve"> clarina - </w:t>
      </w:r>
      <w:hyperlink r:id="rId8" w:history="1">
        <w:r>
          <w:rPr>
            <w:rStyle w:val="Hypertextovodkaz"/>
          </w:rPr>
          <w:t>https://www.youtube.com/watch?v=x1E-slCi3jQ</w:t>
        </w:r>
      </w:hyperlink>
      <w:r>
        <w:rPr>
          <w:lang w:val="cs-CZ"/>
        </w:rPr>
        <w:t xml:space="preserve">      </w:t>
      </w:r>
    </w:p>
    <w:p w14:paraId="5283766B" w14:textId="77777777" w:rsidR="00B00EAD" w:rsidRDefault="00B00EAD">
      <w:pPr>
        <w:rPr>
          <w:lang w:val="cs-CZ"/>
        </w:rPr>
      </w:pPr>
    </w:p>
    <w:p w14:paraId="1862CEF3" w14:textId="77777777" w:rsidR="00B00EAD" w:rsidRDefault="00B00EAD">
      <w:pPr>
        <w:rPr>
          <w:lang w:val="cs-CZ"/>
        </w:rPr>
      </w:pPr>
    </w:p>
    <w:p w14:paraId="21A9FF38" w14:textId="77777777" w:rsidR="00F901EF" w:rsidRDefault="00C744EE">
      <w:pPr>
        <w:rPr>
          <w:lang w:val="cs-CZ"/>
        </w:rPr>
      </w:pPr>
      <w:r>
        <w:rPr>
          <w:lang w:val="cs-CZ"/>
        </w:rPr>
        <w:lastRenderedPageBreak/>
        <w:t xml:space="preserve">Boloňa měla </w:t>
      </w:r>
      <w:r w:rsidR="009A2230">
        <w:rPr>
          <w:lang w:val="cs-CZ"/>
        </w:rPr>
        <w:t xml:space="preserve">také </w:t>
      </w:r>
      <w:r>
        <w:rPr>
          <w:lang w:val="cs-CZ"/>
        </w:rPr>
        <w:t>zásadní vliv na technický vývoj a repertoár</w:t>
      </w:r>
      <w:r w:rsidR="009A2230">
        <w:rPr>
          <w:lang w:val="cs-CZ"/>
        </w:rPr>
        <w:t xml:space="preserve"> </w:t>
      </w:r>
      <w:r>
        <w:rPr>
          <w:lang w:val="cs-CZ"/>
        </w:rPr>
        <w:t>nástroje</w:t>
      </w:r>
      <w:r w:rsidR="009A2230">
        <w:rPr>
          <w:lang w:val="cs-CZ"/>
        </w:rPr>
        <w:t>, který dnes nazýváme „</w:t>
      </w:r>
      <w:r w:rsidR="009A2230" w:rsidRPr="009A2230">
        <w:rPr>
          <w:b/>
          <w:lang w:val="cs-CZ"/>
        </w:rPr>
        <w:t>violoncello</w:t>
      </w:r>
      <w:r w:rsidR="009A2230">
        <w:rPr>
          <w:lang w:val="cs-CZ"/>
        </w:rPr>
        <w:t>“</w:t>
      </w:r>
      <w:r>
        <w:rPr>
          <w:lang w:val="cs-CZ"/>
        </w:rPr>
        <w:t xml:space="preserve"> – sonáty,</w:t>
      </w:r>
      <w:r w:rsidR="009A2230">
        <w:rPr>
          <w:lang w:val="cs-CZ"/>
        </w:rPr>
        <w:t xml:space="preserve"> koncerty</w:t>
      </w:r>
      <w:r>
        <w:rPr>
          <w:lang w:val="cs-CZ"/>
        </w:rPr>
        <w:t>. Významné jména boloňské violoncellové školy: Domenico</w:t>
      </w:r>
      <w:r w:rsidR="00B00EAD">
        <w:rPr>
          <w:lang w:val="cs-CZ"/>
        </w:rPr>
        <w:t xml:space="preserve"> </w:t>
      </w:r>
      <w:r>
        <w:rPr>
          <w:lang w:val="cs-CZ"/>
        </w:rPr>
        <w:t xml:space="preserve">Gabrieli (1651 – 1690), Giuseppe </w:t>
      </w:r>
      <w:proofErr w:type="spellStart"/>
      <w:r>
        <w:rPr>
          <w:lang w:val="cs-CZ"/>
        </w:rPr>
        <w:t>Jacchini</w:t>
      </w:r>
      <w:proofErr w:type="spellEnd"/>
      <w:r>
        <w:rPr>
          <w:lang w:val="cs-CZ"/>
        </w:rPr>
        <w:t xml:space="preserve"> (1663 – 1727)</w:t>
      </w:r>
      <w:r w:rsidR="00E80518">
        <w:rPr>
          <w:lang w:val="cs-CZ"/>
        </w:rPr>
        <w:t>, Antonio Maria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Bononcini</w:t>
      </w:r>
      <w:proofErr w:type="spellEnd"/>
      <w:r w:rsidR="00E80518">
        <w:rPr>
          <w:lang w:val="cs-CZ"/>
        </w:rPr>
        <w:t xml:space="preserve"> (1677 – 1726).</w:t>
      </w:r>
    </w:p>
    <w:p w14:paraId="11B0D100" w14:textId="77777777" w:rsidR="009A2230" w:rsidRDefault="009A2230">
      <w:r>
        <w:rPr>
          <w:lang w:val="cs-CZ"/>
        </w:rPr>
        <w:t xml:space="preserve">Ukázka violoncellového koncertu: </w:t>
      </w:r>
      <w:hyperlink r:id="rId9" w:history="1">
        <w:r>
          <w:rPr>
            <w:rStyle w:val="Hypertextovodkaz"/>
          </w:rPr>
          <w:t>https://www.youtube.com/watch?v=-OnPbYYxpIc</w:t>
        </w:r>
      </w:hyperlink>
      <w:r>
        <w:t xml:space="preserve"> </w:t>
      </w:r>
    </w:p>
    <w:p w14:paraId="474EB5AE" w14:textId="77777777" w:rsidR="009A2230" w:rsidRDefault="00E528D9">
      <w:pPr>
        <w:rPr>
          <w:b/>
        </w:rPr>
      </w:pPr>
      <w:proofErr w:type="spellStart"/>
      <w:r w:rsidRPr="00E528D9">
        <w:rPr>
          <w:b/>
        </w:rPr>
        <w:t>Benátky</w:t>
      </w:r>
      <w:proofErr w:type="spellEnd"/>
      <w:r w:rsidRPr="00E528D9">
        <w:rPr>
          <w:b/>
        </w:rPr>
        <w:t xml:space="preserve">: </w:t>
      </w:r>
    </w:p>
    <w:p w14:paraId="319CB565" w14:textId="77777777" w:rsidR="00B01B1D" w:rsidRDefault="00B01B1D">
      <w:pPr>
        <w:rPr>
          <w:lang w:val="cs-CZ"/>
        </w:rPr>
      </w:pPr>
      <w:r w:rsidRPr="00B01B1D">
        <w:rPr>
          <w:lang w:val="cs-CZ"/>
        </w:rPr>
        <w:t>Další štafetu ve vývoji só</w:t>
      </w:r>
      <w:r>
        <w:rPr>
          <w:lang w:val="cs-CZ"/>
        </w:rPr>
        <w:t>lo</w:t>
      </w:r>
      <w:r w:rsidRPr="00B01B1D">
        <w:rPr>
          <w:lang w:val="cs-CZ"/>
        </w:rPr>
        <w:t>vého</w:t>
      </w:r>
      <w:r>
        <w:rPr>
          <w:lang w:val="cs-CZ"/>
        </w:rPr>
        <w:t xml:space="preserve"> koncertu přebraly Benátky v 1. polovině 18. stol. Zde už se jako sólový nástroj uplatňuje (krom</w:t>
      </w:r>
      <w:r w:rsidR="00B00EAD">
        <w:rPr>
          <w:lang w:val="cs-CZ"/>
        </w:rPr>
        <w:t>ě</w:t>
      </w:r>
      <w:r>
        <w:rPr>
          <w:lang w:val="cs-CZ"/>
        </w:rPr>
        <w:t xml:space="preserve"> houslí, violoncella a clariny) také hoboj, zobcová a příčná flétna. Významní autoři těchto koncertů </w:t>
      </w:r>
      <w:proofErr w:type="spellStart"/>
      <w:r w:rsidRPr="006C2A00">
        <w:rPr>
          <w:b/>
          <w:lang w:val="cs-CZ"/>
        </w:rPr>
        <w:t>Tomaso</w:t>
      </w:r>
      <w:proofErr w:type="spellEnd"/>
      <w:r w:rsidRPr="006C2A00">
        <w:rPr>
          <w:b/>
          <w:lang w:val="cs-CZ"/>
        </w:rPr>
        <w:t xml:space="preserve"> </w:t>
      </w:r>
      <w:proofErr w:type="spellStart"/>
      <w:r w:rsidRPr="006C2A00">
        <w:rPr>
          <w:b/>
          <w:lang w:val="cs-CZ"/>
        </w:rPr>
        <w:t>Albinoni</w:t>
      </w:r>
      <w:proofErr w:type="spellEnd"/>
      <w:r>
        <w:rPr>
          <w:lang w:val="cs-CZ"/>
        </w:rPr>
        <w:t xml:space="preserve"> (1671 – 1751), </w:t>
      </w:r>
      <w:r w:rsidRPr="006C2A00">
        <w:rPr>
          <w:b/>
          <w:lang w:val="cs-CZ"/>
        </w:rPr>
        <w:t>Alessandro Marcello</w:t>
      </w:r>
      <w:r>
        <w:rPr>
          <w:lang w:val="cs-CZ"/>
        </w:rPr>
        <w:t xml:space="preserve"> (1669 – 1747), </w:t>
      </w:r>
      <w:proofErr w:type="spellStart"/>
      <w:r w:rsidRPr="006C2A00">
        <w:rPr>
          <w:b/>
          <w:lang w:val="cs-CZ"/>
        </w:rPr>
        <w:t>Benedetto</w:t>
      </w:r>
      <w:proofErr w:type="spellEnd"/>
      <w:r w:rsidRPr="006C2A00">
        <w:rPr>
          <w:b/>
          <w:lang w:val="cs-CZ"/>
        </w:rPr>
        <w:t xml:space="preserve"> Marcello</w:t>
      </w:r>
      <w:r>
        <w:rPr>
          <w:lang w:val="cs-CZ"/>
        </w:rPr>
        <w:t xml:space="preserve"> (1686 – 1739). </w:t>
      </w:r>
    </w:p>
    <w:p w14:paraId="63E7ADB8" w14:textId="77777777" w:rsidR="00B00EAD" w:rsidRDefault="007861FD">
      <w:pPr>
        <w:rPr>
          <w:lang w:val="cs-CZ"/>
        </w:rPr>
      </w:pPr>
      <w:r>
        <w:rPr>
          <w:lang w:val="cs-CZ"/>
        </w:rPr>
        <w:t xml:space="preserve">Ukázka hobojového koncertu od T. </w:t>
      </w:r>
      <w:proofErr w:type="spellStart"/>
      <w:r>
        <w:rPr>
          <w:lang w:val="cs-CZ"/>
        </w:rPr>
        <w:t>Albinoniho</w:t>
      </w:r>
      <w:proofErr w:type="spellEnd"/>
      <w:r>
        <w:rPr>
          <w:lang w:val="cs-CZ"/>
        </w:rPr>
        <w:t xml:space="preserve">: </w:t>
      </w:r>
    </w:p>
    <w:p w14:paraId="4A00575E" w14:textId="77777777" w:rsidR="007861FD" w:rsidRDefault="00000000">
      <w:pPr>
        <w:rPr>
          <w:lang w:val="cs-CZ"/>
        </w:rPr>
      </w:pPr>
      <w:hyperlink r:id="rId10" w:history="1">
        <w:r w:rsidR="007861FD">
          <w:rPr>
            <w:rStyle w:val="Hypertextovodkaz"/>
          </w:rPr>
          <w:t>https://www.youtube.com/watch?v=1MsyhzKa-b4</w:t>
        </w:r>
      </w:hyperlink>
      <w:r w:rsidR="007861FD">
        <w:t xml:space="preserve"> </w:t>
      </w:r>
    </w:p>
    <w:p w14:paraId="0A247DBB" w14:textId="77777777" w:rsidR="00F95A32" w:rsidRDefault="00B01B1D">
      <w:pPr>
        <w:rPr>
          <w:lang w:val="cs-CZ"/>
        </w:rPr>
      </w:pPr>
      <w:r>
        <w:rPr>
          <w:lang w:val="cs-CZ"/>
        </w:rPr>
        <w:t xml:space="preserve">Vrchol benátského barokního koncertu </w:t>
      </w:r>
      <w:r w:rsidRPr="006C2A00">
        <w:rPr>
          <w:b/>
          <w:lang w:val="cs-CZ"/>
        </w:rPr>
        <w:t>Antonio Vivaldi</w:t>
      </w:r>
      <w:r>
        <w:rPr>
          <w:lang w:val="cs-CZ"/>
        </w:rPr>
        <w:t xml:space="preserve"> (1678 – 1741).</w:t>
      </w:r>
      <w:r w:rsidR="00C34E88">
        <w:rPr>
          <w:lang w:val="cs-CZ"/>
        </w:rPr>
        <w:t xml:space="preserve"> Mládí prožil v prostředí Chrámu sv. Marka, vypracoval se na prvotřídního houslového virtuóza a skladatele. Vzděláním však kněz. Vyhledávaný pedagog a učitel houslí. Ve své době evropsky uznávaný skladatel koncertů a oper. Autor 450 koncertů pro všechny</w:t>
      </w:r>
      <w:r w:rsidR="003D2910">
        <w:rPr>
          <w:lang w:val="cs-CZ"/>
        </w:rPr>
        <w:t xml:space="preserve"> tehdejší nástroje (např. mandolínu). Od </w:t>
      </w:r>
      <w:proofErr w:type="spellStart"/>
      <w:r w:rsidR="003D2910">
        <w:rPr>
          <w:lang w:val="cs-CZ"/>
        </w:rPr>
        <w:t>Torelliho</w:t>
      </w:r>
      <w:proofErr w:type="spellEnd"/>
      <w:r w:rsidR="003D2910">
        <w:rPr>
          <w:lang w:val="cs-CZ"/>
        </w:rPr>
        <w:t xml:space="preserve"> přebírá třívětou formu (rychle – pomalu – rychle)</w:t>
      </w:r>
      <w:r w:rsidR="00D730C3">
        <w:rPr>
          <w:lang w:val="cs-CZ"/>
        </w:rPr>
        <w:t>, orchestrální pasáže mezi sólovými vstupy</w:t>
      </w:r>
      <w:r w:rsidR="003D2910">
        <w:rPr>
          <w:lang w:val="cs-CZ"/>
        </w:rPr>
        <w:t xml:space="preserve"> jsou však u Vivaldiho úsečné a převážně homofon</w:t>
      </w:r>
      <w:r w:rsidR="00F95A32">
        <w:rPr>
          <w:lang w:val="cs-CZ"/>
        </w:rPr>
        <w:t>n</w:t>
      </w:r>
      <w:r w:rsidR="003D2910">
        <w:rPr>
          <w:lang w:val="cs-CZ"/>
        </w:rPr>
        <w:t>í.</w:t>
      </w:r>
    </w:p>
    <w:p w14:paraId="34F81479" w14:textId="77777777" w:rsidR="00F95A32" w:rsidRDefault="00F95A32">
      <w:r>
        <w:rPr>
          <w:lang w:val="cs-CZ"/>
        </w:rPr>
        <w:t xml:space="preserve">Ukázka Vivaldiho koncertu pro 2 mandolíny: </w:t>
      </w:r>
      <w:hyperlink r:id="rId11" w:history="1">
        <w:r>
          <w:rPr>
            <w:rStyle w:val="Hypertextovodkaz"/>
          </w:rPr>
          <w:t>https://www.youtube.com/watch?v=47s-WqtN1mo</w:t>
        </w:r>
      </w:hyperlink>
      <w:r>
        <w:t xml:space="preserve"> </w:t>
      </w:r>
    </w:p>
    <w:p w14:paraId="2C363FDF" w14:textId="77777777" w:rsidR="00021E5A" w:rsidRDefault="00F95A32">
      <w:pPr>
        <w:rPr>
          <w:lang w:val="cs-CZ"/>
        </w:rPr>
      </w:pPr>
      <w:r>
        <w:rPr>
          <w:lang w:val="cs-CZ"/>
        </w:rPr>
        <w:t xml:space="preserve">Nejslavnější Vivaldiho dílo z r. 1725 </w:t>
      </w:r>
      <w:r w:rsidR="006C2A00">
        <w:rPr>
          <w:lang w:val="cs-CZ"/>
        </w:rPr>
        <w:t xml:space="preserve">sbírka </w:t>
      </w:r>
      <w:proofErr w:type="spellStart"/>
      <w:r>
        <w:rPr>
          <w:lang w:val="cs-CZ"/>
        </w:rPr>
        <w:t>Il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cimento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dell´armonia</w:t>
      </w:r>
      <w:proofErr w:type="spellEnd"/>
      <w:r>
        <w:rPr>
          <w:lang w:val="cs-CZ"/>
        </w:rPr>
        <w:t xml:space="preserve"> e </w:t>
      </w:r>
      <w:proofErr w:type="spellStart"/>
      <w:r>
        <w:rPr>
          <w:lang w:val="cs-CZ"/>
        </w:rPr>
        <w:t>dell´invenzione</w:t>
      </w:r>
      <w:proofErr w:type="spellEnd"/>
      <w:r>
        <w:rPr>
          <w:lang w:val="cs-CZ"/>
        </w:rPr>
        <w:t xml:space="preserve"> (Zkouška harmonie a invence). </w:t>
      </w:r>
      <w:r w:rsidR="006C2A00">
        <w:rPr>
          <w:lang w:val="cs-CZ"/>
        </w:rPr>
        <w:t xml:space="preserve">Cyklus tzv. programních koncertů – nejprogresivnější první čtyři </w:t>
      </w:r>
      <w:proofErr w:type="spellStart"/>
      <w:r w:rsidR="006C2A00" w:rsidRPr="006C2A00">
        <w:rPr>
          <w:b/>
          <w:lang w:val="cs-CZ"/>
        </w:rPr>
        <w:t>Le</w:t>
      </w:r>
      <w:proofErr w:type="spellEnd"/>
      <w:r w:rsidR="006C2A00" w:rsidRPr="006C2A00">
        <w:rPr>
          <w:b/>
          <w:lang w:val="cs-CZ"/>
        </w:rPr>
        <w:t xml:space="preserve"> </w:t>
      </w:r>
      <w:proofErr w:type="spellStart"/>
      <w:r w:rsidR="006C2A00" w:rsidRPr="006C2A00">
        <w:rPr>
          <w:b/>
          <w:lang w:val="cs-CZ"/>
        </w:rPr>
        <w:t>quattro</w:t>
      </w:r>
      <w:proofErr w:type="spellEnd"/>
      <w:r w:rsidR="006C2A00" w:rsidRPr="006C2A00">
        <w:rPr>
          <w:b/>
          <w:lang w:val="cs-CZ"/>
        </w:rPr>
        <w:t xml:space="preserve"> </w:t>
      </w:r>
      <w:proofErr w:type="spellStart"/>
      <w:r w:rsidR="006C2A00" w:rsidRPr="006C2A00">
        <w:rPr>
          <w:b/>
          <w:lang w:val="cs-CZ"/>
        </w:rPr>
        <w:t>stagioni</w:t>
      </w:r>
      <w:proofErr w:type="spellEnd"/>
      <w:r w:rsidR="006C2A00">
        <w:rPr>
          <w:b/>
          <w:lang w:val="cs-CZ"/>
        </w:rPr>
        <w:t xml:space="preserve"> </w:t>
      </w:r>
      <w:r w:rsidR="006C2A00">
        <w:rPr>
          <w:lang w:val="cs-CZ"/>
        </w:rPr>
        <w:t xml:space="preserve">(Čtvero ročních dob). Hudba je detailním vyjádřením veršů – sonetů </w:t>
      </w:r>
      <w:r w:rsidR="00D730C3">
        <w:rPr>
          <w:lang w:val="cs-CZ"/>
        </w:rPr>
        <w:t>na jednotlivé roční období</w:t>
      </w:r>
      <w:r w:rsidR="006C2A00">
        <w:rPr>
          <w:lang w:val="cs-CZ"/>
        </w:rPr>
        <w:t xml:space="preserve"> (verše jsou dokonce vepsány přímo nad noty, aby bylo jasné co má hudba vyjadřovat).</w:t>
      </w:r>
      <w:r w:rsidR="00D730C3">
        <w:rPr>
          <w:lang w:val="cs-CZ"/>
        </w:rPr>
        <w:t xml:space="preserve"> Progresivita díla spočívá v absolutní hudební popisnosti.</w:t>
      </w:r>
    </w:p>
    <w:p w14:paraId="383D26A7" w14:textId="77777777" w:rsidR="00021E5A" w:rsidRDefault="00021E5A">
      <w:r>
        <w:rPr>
          <w:lang w:val="cs-CZ"/>
        </w:rPr>
        <w:t xml:space="preserve">Ukázka prvního koncertu – Jaro: </w:t>
      </w:r>
      <w:hyperlink r:id="rId12" w:history="1">
        <w:r>
          <w:rPr>
            <w:rStyle w:val="Hypertextovodkaz"/>
          </w:rPr>
          <w:t>https://www.youtube.com/watch?v=kPaUtnJTMn8</w:t>
        </w:r>
      </w:hyperlink>
      <w:r>
        <w:t xml:space="preserve"> </w:t>
      </w:r>
    </w:p>
    <w:p w14:paraId="1D00A9F0" w14:textId="77777777" w:rsidR="00AD0E14" w:rsidRDefault="00021E5A">
      <w:r>
        <w:rPr>
          <w:lang w:val="cs-CZ"/>
        </w:rPr>
        <w:t xml:space="preserve">Ukázka skvělé interpretace: </w:t>
      </w:r>
      <w:hyperlink r:id="rId13" w:history="1">
        <w:r>
          <w:rPr>
            <w:rStyle w:val="Hypertextovodkaz"/>
          </w:rPr>
          <w:t>https://www.youtube.com/watch?v=KeO19AAvVWU</w:t>
        </w:r>
      </w:hyperlink>
      <w:r>
        <w:t xml:space="preserve"> </w:t>
      </w:r>
    </w:p>
    <w:p w14:paraId="3D842ACA" w14:textId="77777777" w:rsidR="00AD0E14" w:rsidRDefault="00AD0E14">
      <w:pPr>
        <w:rPr>
          <w:b/>
        </w:rPr>
      </w:pPr>
      <w:proofErr w:type="spellStart"/>
      <w:r w:rsidRPr="00AD0E14">
        <w:rPr>
          <w:b/>
        </w:rPr>
        <w:t>Neapol</w:t>
      </w:r>
      <w:proofErr w:type="spellEnd"/>
      <w:r w:rsidRPr="00AD0E14">
        <w:rPr>
          <w:b/>
        </w:rPr>
        <w:t>:</w:t>
      </w:r>
    </w:p>
    <w:p w14:paraId="126A4F9E" w14:textId="77777777" w:rsidR="00B00EAD" w:rsidRDefault="00AD0E14" w:rsidP="00B00EAD">
      <w:pPr>
        <w:spacing w:after="0"/>
        <w:rPr>
          <w:lang w:val="cs-CZ"/>
        </w:rPr>
      </w:pPr>
      <w:r>
        <w:t xml:space="preserve">Po </w:t>
      </w:r>
      <w:r>
        <w:rPr>
          <w:lang w:val="cs-CZ"/>
        </w:rPr>
        <w:t xml:space="preserve">Benátkách se centrum barokní opery ve své vrcholné </w:t>
      </w:r>
      <w:r w:rsidR="00B00EAD">
        <w:rPr>
          <w:lang w:val="cs-CZ"/>
        </w:rPr>
        <w:t>fázi přesunulo do Neapole (1.</w:t>
      </w:r>
      <w:r>
        <w:rPr>
          <w:lang w:val="cs-CZ"/>
        </w:rPr>
        <w:t xml:space="preserve"> pol. 18.</w:t>
      </w:r>
      <w:r w:rsidR="001E5BEA">
        <w:rPr>
          <w:lang w:val="cs-CZ"/>
        </w:rPr>
        <w:t xml:space="preserve"> stol.). Znaky neapolské opery: </w:t>
      </w:r>
    </w:p>
    <w:p w14:paraId="137D17C6" w14:textId="77777777" w:rsidR="00B31852" w:rsidRDefault="001E5BEA" w:rsidP="00B00EAD">
      <w:pPr>
        <w:spacing w:after="0"/>
        <w:rPr>
          <w:lang w:val="cs-CZ"/>
        </w:rPr>
      </w:pPr>
      <w:r>
        <w:rPr>
          <w:lang w:val="cs-CZ"/>
        </w:rPr>
        <w:t xml:space="preserve">1) z libreta prakticky vytěsnit komické prvky a vytvořil tzv. vážnou operu – </w:t>
      </w:r>
      <w:r w:rsidRPr="001E5BEA">
        <w:rPr>
          <w:b/>
          <w:lang w:val="cs-CZ"/>
        </w:rPr>
        <w:t xml:space="preserve">opera </w:t>
      </w:r>
      <w:proofErr w:type="spellStart"/>
      <w:r w:rsidRPr="001E5BEA">
        <w:rPr>
          <w:b/>
          <w:lang w:val="cs-CZ"/>
        </w:rPr>
        <w:t>seria</w:t>
      </w:r>
      <w:proofErr w:type="spellEnd"/>
      <w:r>
        <w:rPr>
          <w:lang w:val="cs-CZ"/>
        </w:rPr>
        <w:t xml:space="preserve">. </w:t>
      </w:r>
    </w:p>
    <w:p w14:paraId="4105C352" w14:textId="77777777" w:rsidR="00B31852" w:rsidRDefault="001E5BEA" w:rsidP="00B00EAD">
      <w:pPr>
        <w:spacing w:after="0"/>
        <w:rPr>
          <w:lang w:val="cs-CZ"/>
        </w:rPr>
      </w:pPr>
      <w:r>
        <w:rPr>
          <w:lang w:val="cs-CZ"/>
        </w:rPr>
        <w:t xml:space="preserve">2) </w:t>
      </w:r>
      <w:r w:rsidR="000C568C">
        <w:rPr>
          <w:lang w:val="cs-CZ"/>
        </w:rPr>
        <w:t>hlavní důraz je na vokální sólový projev</w:t>
      </w:r>
      <w:r w:rsidR="00353D10">
        <w:rPr>
          <w:lang w:val="cs-CZ"/>
        </w:rPr>
        <w:t xml:space="preserve"> bel canto</w:t>
      </w:r>
      <w:r w:rsidR="000C568C">
        <w:rPr>
          <w:lang w:val="cs-CZ"/>
        </w:rPr>
        <w:t xml:space="preserve"> (kastráti). Ten je postaven na dvou věcech</w:t>
      </w:r>
      <w:r w:rsidR="00B31852">
        <w:rPr>
          <w:lang w:val="cs-CZ"/>
        </w:rPr>
        <w:t xml:space="preserve">: </w:t>
      </w:r>
    </w:p>
    <w:p w14:paraId="15230A11" w14:textId="77777777" w:rsidR="00B31852" w:rsidRDefault="00B31852" w:rsidP="00B00EAD">
      <w:pPr>
        <w:spacing w:after="0"/>
        <w:ind w:left="708"/>
        <w:rPr>
          <w:lang w:val="cs-CZ"/>
        </w:rPr>
      </w:pPr>
      <w:r>
        <w:rPr>
          <w:lang w:val="cs-CZ"/>
        </w:rPr>
        <w:t>a</w:t>
      </w:r>
      <w:r w:rsidRPr="00353D10">
        <w:rPr>
          <w:b/>
          <w:lang w:val="cs-CZ"/>
        </w:rPr>
        <w:t>) recitativ</w:t>
      </w:r>
      <w:r>
        <w:rPr>
          <w:lang w:val="cs-CZ"/>
        </w:rPr>
        <w:t xml:space="preserve"> – dva typy – recitativ </w:t>
      </w:r>
      <w:r w:rsidRPr="00353D10">
        <w:rPr>
          <w:b/>
          <w:lang w:val="cs-CZ"/>
        </w:rPr>
        <w:t>secco</w:t>
      </w:r>
      <w:r>
        <w:rPr>
          <w:lang w:val="cs-CZ"/>
        </w:rPr>
        <w:t xml:space="preserve"> (doprovod pouze cembalo a cello), recitativ </w:t>
      </w:r>
      <w:proofErr w:type="spellStart"/>
      <w:r w:rsidRPr="00353D10">
        <w:rPr>
          <w:b/>
          <w:lang w:val="cs-CZ"/>
        </w:rPr>
        <w:t>accompagnato</w:t>
      </w:r>
      <w:proofErr w:type="spellEnd"/>
      <w:r>
        <w:rPr>
          <w:lang w:val="cs-CZ"/>
        </w:rPr>
        <w:t xml:space="preserve"> (doprovázen celým smyčcovým aparátem + Bc). V podstatě sylabicky zhudebněný text v rytmu mluvené řeči, úkolem je popisovat a posunovat děj dopředu.</w:t>
      </w:r>
    </w:p>
    <w:p w14:paraId="7C45E984" w14:textId="77777777" w:rsidR="00203138" w:rsidRDefault="00B31852" w:rsidP="00B00EAD">
      <w:pPr>
        <w:ind w:left="708"/>
        <w:rPr>
          <w:lang w:val="cs-CZ"/>
        </w:rPr>
      </w:pPr>
      <w:r>
        <w:rPr>
          <w:lang w:val="cs-CZ"/>
        </w:rPr>
        <w:lastRenderedPageBreak/>
        <w:t xml:space="preserve">b) </w:t>
      </w:r>
      <w:r w:rsidRPr="00353D10">
        <w:rPr>
          <w:b/>
          <w:lang w:val="cs-CZ"/>
        </w:rPr>
        <w:t>árie</w:t>
      </w:r>
      <w:r w:rsidR="00B00EAD">
        <w:rPr>
          <w:lang w:val="cs-CZ"/>
        </w:rPr>
        <w:t xml:space="preserve"> (menší rozsah ario</w:t>
      </w:r>
      <w:r>
        <w:rPr>
          <w:lang w:val="cs-CZ"/>
        </w:rPr>
        <w:t>so) – virtuózně zhudebněný text, veršovaný, vnímaný jako reflexe pocitů a stavů hlavních hrdinů děje. Forma je třídílná A-B-A</w:t>
      </w:r>
      <w:r w:rsidR="00353D10">
        <w:rPr>
          <w:lang w:val="cs-CZ"/>
        </w:rPr>
        <w:t xml:space="preserve"> (druhé A je doslovná repetice prvního – prostor pro ozdobování, invenci zpěváka – hlavní důraz) zvaná </w:t>
      </w:r>
      <w:r w:rsidR="00353D10" w:rsidRPr="00353D10">
        <w:rPr>
          <w:b/>
          <w:lang w:val="cs-CZ"/>
        </w:rPr>
        <w:t>da capo</w:t>
      </w:r>
      <w:r w:rsidR="00353D10">
        <w:rPr>
          <w:lang w:val="cs-CZ"/>
        </w:rPr>
        <w:t xml:space="preserve">. </w:t>
      </w:r>
    </w:p>
    <w:p w14:paraId="211C67C3" w14:textId="77777777" w:rsidR="00203138" w:rsidRDefault="00203138">
      <w:pPr>
        <w:rPr>
          <w:lang w:val="cs-CZ"/>
        </w:rPr>
      </w:pPr>
      <w:r>
        <w:rPr>
          <w:lang w:val="cs-CZ"/>
        </w:rPr>
        <w:t xml:space="preserve">Ukázka recitativů a árie: </w:t>
      </w:r>
      <w:hyperlink r:id="rId14" w:history="1">
        <w:r>
          <w:rPr>
            <w:rStyle w:val="Hypertextovodkaz"/>
          </w:rPr>
          <w:t>https://www.youtube.com/watch?v=PbG6tOfYVnY</w:t>
        </w:r>
      </w:hyperlink>
      <w:r>
        <w:t xml:space="preserve"> </w:t>
      </w:r>
    </w:p>
    <w:p w14:paraId="59C57297" w14:textId="77777777" w:rsidR="00203138" w:rsidRDefault="00203138" w:rsidP="00B00EAD">
      <w:pPr>
        <w:spacing w:after="0"/>
        <w:rPr>
          <w:lang w:val="cs-CZ"/>
        </w:rPr>
      </w:pPr>
      <w:r>
        <w:rPr>
          <w:lang w:val="cs-CZ"/>
        </w:rPr>
        <w:t>3) Používání velkého orchestru – dřeva, žestě, tympány (Benátky jen smyčce).</w:t>
      </w:r>
    </w:p>
    <w:p w14:paraId="06C9E107" w14:textId="77777777" w:rsidR="00AD0E14" w:rsidRDefault="00203138" w:rsidP="00B00EAD">
      <w:pPr>
        <w:spacing w:after="0"/>
        <w:rPr>
          <w:lang w:val="cs-CZ"/>
        </w:rPr>
      </w:pPr>
      <w:r>
        <w:rPr>
          <w:lang w:val="cs-CZ"/>
        </w:rPr>
        <w:t xml:space="preserve">4) Celý orchestr se ukáže už v předehře (zvaná </w:t>
      </w:r>
      <w:r w:rsidRPr="00203138">
        <w:rPr>
          <w:b/>
          <w:lang w:val="cs-CZ"/>
        </w:rPr>
        <w:t>sinfonia</w:t>
      </w:r>
      <w:r>
        <w:rPr>
          <w:lang w:val="cs-CZ"/>
        </w:rPr>
        <w:t>) – trojdílná forma (rychle, pomalu, rychle)</w:t>
      </w:r>
      <w:r w:rsidR="00B31852">
        <w:rPr>
          <w:lang w:val="cs-CZ"/>
        </w:rPr>
        <w:t xml:space="preserve"> </w:t>
      </w:r>
    </w:p>
    <w:p w14:paraId="09CA78AD" w14:textId="77777777" w:rsidR="00B00EAD" w:rsidRDefault="00B00EAD" w:rsidP="00B00EAD">
      <w:pPr>
        <w:spacing w:after="0"/>
        <w:rPr>
          <w:lang w:val="cs-CZ"/>
        </w:rPr>
      </w:pPr>
    </w:p>
    <w:p w14:paraId="378441FD" w14:textId="77777777" w:rsidR="00353D10" w:rsidRDefault="00987693" w:rsidP="00B00EAD">
      <w:pPr>
        <w:spacing w:after="0"/>
      </w:pPr>
      <w:r>
        <w:rPr>
          <w:lang w:val="cs-CZ"/>
        </w:rPr>
        <w:t xml:space="preserve">Ukázka sinfonie k opeře </w:t>
      </w:r>
      <w:proofErr w:type="spellStart"/>
      <w:r>
        <w:rPr>
          <w:lang w:val="cs-CZ"/>
        </w:rPr>
        <w:t>Griselda</w:t>
      </w:r>
      <w:proofErr w:type="spellEnd"/>
      <w:r>
        <w:rPr>
          <w:lang w:val="cs-CZ"/>
        </w:rPr>
        <w:t xml:space="preserve"> od A. </w:t>
      </w:r>
      <w:proofErr w:type="spellStart"/>
      <w:r>
        <w:rPr>
          <w:lang w:val="cs-CZ"/>
        </w:rPr>
        <w:t>Scarlattiho</w:t>
      </w:r>
      <w:proofErr w:type="spellEnd"/>
      <w:r>
        <w:rPr>
          <w:lang w:val="cs-CZ"/>
        </w:rPr>
        <w:t xml:space="preserve">: </w:t>
      </w:r>
      <w:hyperlink r:id="rId15" w:history="1">
        <w:r>
          <w:rPr>
            <w:rStyle w:val="Hypertextovodkaz"/>
          </w:rPr>
          <w:t>https://www.youtube.com/watch?v=8YYS-sqYg5s</w:t>
        </w:r>
      </w:hyperlink>
      <w:r>
        <w:t xml:space="preserve"> </w:t>
      </w:r>
    </w:p>
    <w:p w14:paraId="67E46924" w14:textId="77777777" w:rsidR="00987693" w:rsidRDefault="00987693">
      <w:pPr>
        <w:rPr>
          <w:lang w:val="cs-CZ"/>
        </w:rPr>
      </w:pPr>
      <w:r>
        <w:rPr>
          <w:lang w:val="cs-CZ"/>
        </w:rPr>
        <w:t xml:space="preserve">Největší představitel neapolské operní školy – </w:t>
      </w:r>
      <w:r w:rsidRPr="00A63E84">
        <w:rPr>
          <w:b/>
          <w:lang w:val="cs-CZ"/>
        </w:rPr>
        <w:t xml:space="preserve">Alessandro </w:t>
      </w:r>
      <w:proofErr w:type="spellStart"/>
      <w:r w:rsidRPr="00A63E84">
        <w:rPr>
          <w:b/>
          <w:lang w:val="cs-CZ"/>
        </w:rPr>
        <w:t>Scarlatti</w:t>
      </w:r>
      <w:proofErr w:type="spellEnd"/>
      <w:r>
        <w:rPr>
          <w:lang w:val="cs-CZ"/>
        </w:rPr>
        <w:t xml:space="preserve"> (1660 – 1725). </w:t>
      </w:r>
      <w:r w:rsidR="00316615">
        <w:rPr>
          <w:lang w:val="cs-CZ"/>
        </w:rPr>
        <w:t xml:space="preserve">Jeho vrcholná opera – </w:t>
      </w:r>
      <w:proofErr w:type="spellStart"/>
      <w:r w:rsidR="00316615">
        <w:rPr>
          <w:lang w:val="cs-CZ"/>
        </w:rPr>
        <w:t>Griselda</w:t>
      </w:r>
      <w:proofErr w:type="spellEnd"/>
      <w:r w:rsidR="00316615">
        <w:rPr>
          <w:lang w:val="cs-CZ"/>
        </w:rPr>
        <w:t xml:space="preserve"> (viz ukázky). Stejné hudební prostředky využíval i ve s</w:t>
      </w:r>
      <w:r w:rsidR="00B00EAD">
        <w:rPr>
          <w:lang w:val="cs-CZ"/>
        </w:rPr>
        <w:t>vé kantátové a oratorní tvorbě.</w:t>
      </w:r>
    </w:p>
    <w:p w14:paraId="40A268F0" w14:textId="77777777" w:rsidR="00832C5A" w:rsidRDefault="00A63E84">
      <w:pPr>
        <w:rPr>
          <w:lang w:val="cs-CZ"/>
        </w:rPr>
      </w:pPr>
      <w:r>
        <w:rPr>
          <w:lang w:val="cs-CZ"/>
        </w:rPr>
        <w:t xml:space="preserve">První komplexní završitel barokní éry – </w:t>
      </w:r>
      <w:r w:rsidRPr="00A63E84">
        <w:rPr>
          <w:b/>
          <w:lang w:val="cs-CZ"/>
        </w:rPr>
        <w:t>Georg Fridrich Händel</w:t>
      </w:r>
      <w:r>
        <w:rPr>
          <w:lang w:val="cs-CZ"/>
        </w:rPr>
        <w:t xml:space="preserve"> (1685 – 1759). </w:t>
      </w:r>
      <w:r w:rsidR="00832C5A">
        <w:rPr>
          <w:lang w:val="cs-CZ"/>
        </w:rPr>
        <w:t xml:space="preserve">Narozen v německém </w:t>
      </w:r>
      <w:r w:rsidR="00832C5A" w:rsidRPr="000F0233">
        <w:rPr>
          <w:b/>
          <w:lang w:val="cs-CZ"/>
        </w:rPr>
        <w:t>Halle</w:t>
      </w:r>
      <w:r w:rsidR="00832C5A">
        <w:rPr>
          <w:lang w:val="cs-CZ"/>
        </w:rPr>
        <w:t xml:space="preserve"> (skvělá klávesová škola – protestantská hudba), </w:t>
      </w:r>
      <w:r w:rsidR="00832C5A" w:rsidRPr="000F0233">
        <w:rPr>
          <w:b/>
          <w:lang w:val="cs-CZ"/>
        </w:rPr>
        <w:t>Hamburk</w:t>
      </w:r>
      <w:r w:rsidR="00832C5A">
        <w:rPr>
          <w:lang w:val="cs-CZ"/>
        </w:rPr>
        <w:t xml:space="preserve"> (cembalista v opeře), 5 let studijní cesty po </w:t>
      </w:r>
      <w:r w:rsidR="00832C5A" w:rsidRPr="000F0233">
        <w:rPr>
          <w:b/>
          <w:lang w:val="cs-CZ"/>
        </w:rPr>
        <w:t>Itálii</w:t>
      </w:r>
      <w:r w:rsidR="00832C5A">
        <w:rPr>
          <w:lang w:val="cs-CZ"/>
        </w:rPr>
        <w:t xml:space="preserve"> – završitel concerta grossa, triové sonáty, sólové sonáty.</w:t>
      </w:r>
    </w:p>
    <w:p w14:paraId="31A09761" w14:textId="77777777" w:rsidR="00431E24" w:rsidRDefault="00832C5A">
      <w:r>
        <w:rPr>
          <w:lang w:val="cs-CZ"/>
        </w:rPr>
        <w:t xml:space="preserve">Ukázka Händelova concerta grossa: </w:t>
      </w:r>
      <w:hyperlink r:id="rId16" w:history="1">
        <w:r w:rsidR="00431E24">
          <w:rPr>
            <w:rStyle w:val="Hypertextovodkaz"/>
          </w:rPr>
          <w:t>https://www.youtube.com/watch?v=CSaKmYGsIbE</w:t>
        </w:r>
      </w:hyperlink>
      <w:r w:rsidR="00431E24">
        <w:t xml:space="preserve"> </w:t>
      </w:r>
    </w:p>
    <w:p w14:paraId="78DC360F" w14:textId="77777777" w:rsidR="000F0233" w:rsidRDefault="00431E24">
      <w:proofErr w:type="spellStart"/>
      <w:r>
        <w:t>Ukázka</w:t>
      </w:r>
      <w:proofErr w:type="spellEnd"/>
      <w:r>
        <w:t xml:space="preserve"> </w:t>
      </w:r>
      <w:r>
        <w:rPr>
          <w:lang w:val="cs-CZ"/>
        </w:rPr>
        <w:t>Händelov</w:t>
      </w:r>
      <w:r w:rsidR="00B00EAD">
        <w:rPr>
          <w:lang w:val="cs-CZ"/>
        </w:rPr>
        <w:t>y</w:t>
      </w:r>
      <w:r w:rsidR="000F0233">
        <w:rPr>
          <w:lang w:val="cs-CZ"/>
        </w:rPr>
        <w:t xml:space="preserve"> sonáty pro housle: </w:t>
      </w:r>
      <w:hyperlink r:id="rId17" w:history="1">
        <w:r w:rsidR="000F0233">
          <w:rPr>
            <w:rStyle w:val="Hypertextovodkaz"/>
          </w:rPr>
          <w:t>https://www.youtube.com/watch?v=Y8wWyMBkr2k</w:t>
        </w:r>
      </w:hyperlink>
      <w:r w:rsidR="000F0233">
        <w:t xml:space="preserve"> </w:t>
      </w:r>
    </w:p>
    <w:p w14:paraId="3312C4C7" w14:textId="77777777" w:rsidR="00FB1373" w:rsidRDefault="000F0233">
      <w:pPr>
        <w:rPr>
          <w:lang w:val="cs-CZ"/>
        </w:rPr>
      </w:pPr>
      <w:r>
        <w:t>V </w:t>
      </w:r>
      <w:r>
        <w:rPr>
          <w:lang w:val="cs-CZ"/>
        </w:rPr>
        <w:t xml:space="preserve">Itálii se naučil bel canto a již tam začal psát úspěšně </w:t>
      </w:r>
      <w:r w:rsidRPr="00605F6B">
        <w:rPr>
          <w:b/>
          <w:lang w:val="cs-CZ"/>
        </w:rPr>
        <w:t xml:space="preserve">operu </w:t>
      </w:r>
      <w:proofErr w:type="spellStart"/>
      <w:r w:rsidRPr="00605F6B">
        <w:rPr>
          <w:b/>
          <w:lang w:val="cs-CZ"/>
        </w:rPr>
        <w:t>seriu</w:t>
      </w:r>
      <w:proofErr w:type="spellEnd"/>
      <w:r>
        <w:rPr>
          <w:lang w:val="cs-CZ"/>
        </w:rPr>
        <w:t xml:space="preserve">. V 28 letech odešel do Londýna, kde se natrvalo usadil, založil operní společnost, pro kterou psal množství úspěšných </w:t>
      </w:r>
      <w:r w:rsidRPr="00605F6B">
        <w:rPr>
          <w:b/>
          <w:lang w:val="cs-CZ"/>
        </w:rPr>
        <w:t>oper</w:t>
      </w:r>
      <w:r>
        <w:rPr>
          <w:lang w:val="cs-CZ"/>
        </w:rPr>
        <w:t xml:space="preserve"> (opera </w:t>
      </w:r>
      <w:proofErr w:type="spellStart"/>
      <w:r>
        <w:rPr>
          <w:lang w:val="cs-CZ"/>
        </w:rPr>
        <w:t>seria</w:t>
      </w:r>
      <w:proofErr w:type="spellEnd"/>
      <w:r>
        <w:rPr>
          <w:lang w:val="cs-CZ"/>
        </w:rPr>
        <w:t>). Např. Xerxes</w:t>
      </w:r>
      <w:r w:rsidR="00FB1373">
        <w:rPr>
          <w:lang w:val="cs-CZ"/>
        </w:rPr>
        <w:t xml:space="preserve">, </w:t>
      </w:r>
      <w:proofErr w:type="spellStart"/>
      <w:r w:rsidR="00FB1373">
        <w:rPr>
          <w:lang w:val="cs-CZ"/>
        </w:rPr>
        <w:t>Rinaldo</w:t>
      </w:r>
      <w:proofErr w:type="spellEnd"/>
      <w:r w:rsidR="00FB1373">
        <w:rPr>
          <w:lang w:val="cs-CZ"/>
        </w:rPr>
        <w:t xml:space="preserve">, </w:t>
      </w:r>
      <w:proofErr w:type="spellStart"/>
      <w:r w:rsidR="00FB1373">
        <w:rPr>
          <w:lang w:val="cs-CZ"/>
        </w:rPr>
        <w:t>Imeneo</w:t>
      </w:r>
      <w:proofErr w:type="spellEnd"/>
      <w:r w:rsidR="00FB1373">
        <w:rPr>
          <w:lang w:val="cs-CZ"/>
        </w:rPr>
        <w:t xml:space="preserve"> atd. </w:t>
      </w:r>
    </w:p>
    <w:p w14:paraId="7213CC59" w14:textId="77777777" w:rsidR="00FF2D28" w:rsidRDefault="00FF2D28">
      <w:r>
        <w:rPr>
          <w:lang w:val="cs-CZ"/>
        </w:rPr>
        <w:t xml:space="preserve">Ukázka slavné árie z opery Xerxes: </w:t>
      </w:r>
      <w:hyperlink r:id="rId18" w:history="1">
        <w:r>
          <w:rPr>
            <w:rStyle w:val="Hypertextovodkaz"/>
          </w:rPr>
          <w:t>https://www.youtube.com/watch?v=MQm2C5UrERg</w:t>
        </w:r>
      </w:hyperlink>
      <w:r>
        <w:t xml:space="preserve"> </w:t>
      </w:r>
    </w:p>
    <w:p w14:paraId="7C936C29" w14:textId="77777777" w:rsidR="00605F6B" w:rsidRDefault="000240DC">
      <w:pPr>
        <w:rPr>
          <w:lang w:val="cs-CZ"/>
        </w:rPr>
      </w:pPr>
      <w:proofErr w:type="spellStart"/>
      <w:r>
        <w:t>Hä</w:t>
      </w:r>
      <w:r>
        <w:rPr>
          <w:lang w:val="cs-CZ"/>
        </w:rPr>
        <w:t>ndlova</w:t>
      </w:r>
      <w:proofErr w:type="spellEnd"/>
      <w:r>
        <w:rPr>
          <w:lang w:val="cs-CZ"/>
        </w:rPr>
        <w:t xml:space="preserve"> operní společnost po čase zkrachovala, což ho přivedlo k tvorbě </w:t>
      </w:r>
      <w:r w:rsidRPr="00605F6B">
        <w:rPr>
          <w:b/>
          <w:lang w:val="cs-CZ"/>
        </w:rPr>
        <w:t>oratorií</w:t>
      </w:r>
      <w:r>
        <w:rPr>
          <w:lang w:val="cs-CZ"/>
        </w:rPr>
        <w:t>.</w:t>
      </w:r>
      <w:r w:rsidR="008129F5">
        <w:rPr>
          <w:lang w:val="cs-CZ"/>
        </w:rPr>
        <w:t xml:space="preserve"> Ty byly prováděny koncertně, ne – scénicky. Tímto repertoárem (výhradně na biblické náměty) si získal anglické publikum, až tak, že ho časem začali vnímat jako svého národního skladatele. Ve srovnání s operní tvorbou je v oratoriích </w:t>
      </w:r>
      <w:r w:rsidR="00605F6B">
        <w:rPr>
          <w:lang w:val="cs-CZ"/>
        </w:rPr>
        <w:t>velký důraz na sborové vstupy, jinak ostatní složky vycházejí z opery. Dodnes hrané oratoria: Mesiáš, Izrael v Egyptě, Juda Makabejský atd.</w:t>
      </w:r>
    </w:p>
    <w:p w14:paraId="3EA96E96" w14:textId="77777777" w:rsidR="004A7E46" w:rsidRDefault="004A7E46">
      <w:r>
        <w:rPr>
          <w:lang w:val="cs-CZ"/>
        </w:rPr>
        <w:t xml:space="preserve">Ukázka sbor </w:t>
      </w:r>
      <w:proofErr w:type="spellStart"/>
      <w:r>
        <w:rPr>
          <w:lang w:val="cs-CZ"/>
        </w:rPr>
        <w:t>Halleluja</w:t>
      </w:r>
      <w:proofErr w:type="spellEnd"/>
      <w:r>
        <w:rPr>
          <w:lang w:val="cs-CZ"/>
        </w:rPr>
        <w:t xml:space="preserve"> z oratoria Mesiáš: </w:t>
      </w:r>
      <w:hyperlink r:id="rId19" w:history="1">
        <w:r>
          <w:rPr>
            <w:rStyle w:val="Hypertextovodkaz"/>
          </w:rPr>
          <w:t>https://www.youtube.com/watch?v=C3TUWU_yg4s</w:t>
        </w:r>
      </w:hyperlink>
      <w:r>
        <w:t xml:space="preserve"> </w:t>
      </w:r>
    </w:p>
    <w:p w14:paraId="0504368E" w14:textId="77777777" w:rsidR="00182CD5" w:rsidRDefault="00182CD5">
      <w:pPr>
        <w:rPr>
          <w:lang w:val="cs-CZ"/>
        </w:rPr>
      </w:pPr>
      <w:r>
        <w:t>V </w:t>
      </w:r>
      <w:r>
        <w:rPr>
          <w:lang w:val="cs-CZ"/>
        </w:rPr>
        <w:t>Anglii je také tvůrcem sólového varhanního koncertu s doprovodem orchestru.</w:t>
      </w:r>
    </w:p>
    <w:p w14:paraId="0DAD92B2" w14:textId="77777777" w:rsidR="00182CD5" w:rsidRPr="00182CD5" w:rsidRDefault="00182CD5">
      <w:pPr>
        <w:rPr>
          <w:lang w:val="cs-CZ"/>
        </w:rPr>
      </w:pPr>
      <w:r>
        <w:rPr>
          <w:lang w:val="cs-CZ"/>
        </w:rPr>
        <w:t xml:space="preserve">Ukázka varhanního koncertu: </w:t>
      </w:r>
      <w:hyperlink r:id="rId20" w:history="1">
        <w:r>
          <w:rPr>
            <w:rStyle w:val="Hypertextovodkaz"/>
          </w:rPr>
          <w:t>https://www.youtube.com/watch?v=0RjQH64VpKg</w:t>
        </w:r>
      </w:hyperlink>
      <w:r>
        <w:t xml:space="preserve"> </w:t>
      </w:r>
      <w:r>
        <w:rPr>
          <w:lang w:val="cs-CZ"/>
        </w:rPr>
        <w:t xml:space="preserve"> </w:t>
      </w:r>
    </w:p>
    <w:p w14:paraId="56E1777A" w14:textId="77777777" w:rsidR="00E528D9" w:rsidRPr="00B00EAD" w:rsidRDefault="00A56A74">
      <w:pPr>
        <w:rPr>
          <w:lang w:val="cs-CZ"/>
        </w:rPr>
      </w:pPr>
      <w:r>
        <w:rPr>
          <w:lang w:val="cs-CZ"/>
        </w:rPr>
        <w:t xml:space="preserve">Výsledkem </w:t>
      </w:r>
      <w:proofErr w:type="spellStart"/>
      <w:r>
        <w:rPr>
          <w:lang w:val="cs-CZ"/>
        </w:rPr>
        <w:t>Händlova</w:t>
      </w:r>
      <w:proofErr w:type="spellEnd"/>
      <w:r>
        <w:rPr>
          <w:lang w:val="cs-CZ"/>
        </w:rPr>
        <w:t xml:space="preserve"> prosazení se v Anglii jsou i jeho skladby na objednávku šlechtických kruhů – </w:t>
      </w:r>
      <w:proofErr w:type="spellStart"/>
      <w:r>
        <w:rPr>
          <w:lang w:val="cs-CZ"/>
        </w:rPr>
        <w:t>Water</w:t>
      </w:r>
      <w:proofErr w:type="spellEnd"/>
      <w:r>
        <w:rPr>
          <w:lang w:val="cs-CZ"/>
        </w:rPr>
        <w:t xml:space="preserve"> Music (Vodní hudba) a Music </w:t>
      </w:r>
      <w:proofErr w:type="spellStart"/>
      <w:r>
        <w:rPr>
          <w:lang w:val="cs-CZ"/>
        </w:rPr>
        <w:t>for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Royal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Fireworks</w:t>
      </w:r>
      <w:proofErr w:type="spellEnd"/>
      <w:r>
        <w:rPr>
          <w:lang w:val="cs-CZ"/>
        </w:rPr>
        <w:t xml:space="preserve"> (Hudba k ohňostroji)</w:t>
      </w:r>
      <w:r w:rsidR="00CB54CF">
        <w:rPr>
          <w:lang w:val="cs-CZ"/>
        </w:rPr>
        <w:t>: dnes jeho nejznámější taneční skladby. Ukázka</w:t>
      </w:r>
      <w:r w:rsidR="00CB54CF" w:rsidRPr="00CB54CF">
        <w:rPr>
          <w:lang w:val="cs-CZ"/>
        </w:rPr>
        <w:t xml:space="preserve"> </w:t>
      </w:r>
      <w:proofErr w:type="spellStart"/>
      <w:r w:rsidR="00CB54CF">
        <w:rPr>
          <w:lang w:val="cs-CZ"/>
        </w:rPr>
        <w:t>Water</w:t>
      </w:r>
      <w:proofErr w:type="spellEnd"/>
      <w:r w:rsidR="00CB54CF">
        <w:rPr>
          <w:lang w:val="cs-CZ"/>
        </w:rPr>
        <w:t xml:space="preserve"> Music:</w:t>
      </w:r>
      <w:r w:rsidR="0069716F" w:rsidRPr="0069716F">
        <w:t xml:space="preserve"> </w:t>
      </w:r>
      <w:hyperlink r:id="rId21" w:history="1">
        <w:r w:rsidR="0069716F">
          <w:rPr>
            <w:rStyle w:val="Hypertextovodkaz"/>
          </w:rPr>
          <w:t>https://www.youtube.com/watch?v=Ic8gqPgO57c</w:t>
        </w:r>
      </w:hyperlink>
      <w:r w:rsidR="0069716F">
        <w:t xml:space="preserve"> </w:t>
      </w:r>
      <w:r w:rsidR="00CE0816">
        <w:rPr>
          <w:sz w:val="44"/>
          <w:szCs w:val="44"/>
        </w:rPr>
        <w:t xml:space="preserve">          </w:t>
      </w:r>
      <w:r w:rsidR="00CB54CF" w:rsidRPr="00CE0816">
        <w:rPr>
          <w:sz w:val="44"/>
          <w:szCs w:val="44"/>
          <w:lang w:val="cs-CZ"/>
        </w:rPr>
        <w:t xml:space="preserve"> </w:t>
      </w:r>
    </w:p>
    <w:sectPr w:rsidR="00E528D9" w:rsidRPr="00B00EAD" w:rsidSect="00147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558"/>
    <w:rsid w:val="00021E5A"/>
    <w:rsid w:val="000240DC"/>
    <w:rsid w:val="000549D0"/>
    <w:rsid w:val="000C568C"/>
    <w:rsid w:val="000F0233"/>
    <w:rsid w:val="00147BCF"/>
    <w:rsid w:val="00182CD5"/>
    <w:rsid w:val="001833AC"/>
    <w:rsid w:val="001E5BEA"/>
    <w:rsid w:val="00203138"/>
    <w:rsid w:val="002E033A"/>
    <w:rsid w:val="002F42F1"/>
    <w:rsid w:val="00316615"/>
    <w:rsid w:val="00337E93"/>
    <w:rsid w:val="00353D10"/>
    <w:rsid w:val="003D2910"/>
    <w:rsid w:val="00431E24"/>
    <w:rsid w:val="00436BF5"/>
    <w:rsid w:val="004A7E46"/>
    <w:rsid w:val="00605F6B"/>
    <w:rsid w:val="00693C38"/>
    <w:rsid w:val="0069716F"/>
    <w:rsid w:val="006C2A00"/>
    <w:rsid w:val="006D3A50"/>
    <w:rsid w:val="00741878"/>
    <w:rsid w:val="0077645B"/>
    <w:rsid w:val="007861FD"/>
    <w:rsid w:val="007C5E56"/>
    <w:rsid w:val="008129F5"/>
    <w:rsid w:val="00832C5A"/>
    <w:rsid w:val="00903E88"/>
    <w:rsid w:val="00987693"/>
    <w:rsid w:val="009A2230"/>
    <w:rsid w:val="009C493C"/>
    <w:rsid w:val="009D769A"/>
    <w:rsid w:val="009F0EEE"/>
    <w:rsid w:val="00A56A74"/>
    <w:rsid w:val="00A63E84"/>
    <w:rsid w:val="00A77558"/>
    <w:rsid w:val="00AC73F4"/>
    <w:rsid w:val="00AD0E14"/>
    <w:rsid w:val="00B00EAD"/>
    <w:rsid w:val="00B01B1D"/>
    <w:rsid w:val="00B26D2E"/>
    <w:rsid w:val="00B31852"/>
    <w:rsid w:val="00B65E39"/>
    <w:rsid w:val="00C34E88"/>
    <w:rsid w:val="00C5761F"/>
    <w:rsid w:val="00C744EE"/>
    <w:rsid w:val="00CB54CF"/>
    <w:rsid w:val="00CE0816"/>
    <w:rsid w:val="00D730C3"/>
    <w:rsid w:val="00DA7F7D"/>
    <w:rsid w:val="00E2789D"/>
    <w:rsid w:val="00E46EA1"/>
    <w:rsid w:val="00E51FEA"/>
    <w:rsid w:val="00E528D9"/>
    <w:rsid w:val="00E75B99"/>
    <w:rsid w:val="00E80518"/>
    <w:rsid w:val="00F901EF"/>
    <w:rsid w:val="00F95A32"/>
    <w:rsid w:val="00FB1373"/>
    <w:rsid w:val="00F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C3266"/>
  <w15:docId w15:val="{0212D180-C3C3-4EB6-876E-C8C9D5C1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7558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37E93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57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1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1E-slCi3jQ" TargetMode="External"/><Relationship Id="rId13" Type="http://schemas.openxmlformats.org/officeDocument/2006/relationships/hyperlink" Target="https://www.youtube.com/watch?v=KeO19AAvVWU" TargetMode="External"/><Relationship Id="rId18" Type="http://schemas.openxmlformats.org/officeDocument/2006/relationships/hyperlink" Target="https://www.youtube.com/watch?v=MQm2C5UrER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Ic8gqPgO57c" TargetMode="External"/><Relationship Id="rId7" Type="http://schemas.openxmlformats.org/officeDocument/2006/relationships/hyperlink" Target="https://www.youtube.com/watch?v=QNAoNnTh8gg" TargetMode="External"/><Relationship Id="rId12" Type="http://schemas.openxmlformats.org/officeDocument/2006/relationships/hyperlink" Target="https://www.youtube.com/watch?v=kPaUtnJTMn8" TargetMode="External"/><Relationship Id="rId17" Type="http://schemas.openxmlformats.org/officeDocument/2006/relationships/hyperlink" Target="https://www.youtube.com/watch?v=Y8wWyMBkr2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CSaKmYGsIbE" TargetMode="External"/><Relationship Id="rId20" Type="http://schemas.openxmlformats.org/officeDocument/2006/relationships/hyperlink" Target="https://www.youtube.com/watch?v=0RjQH64VpK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ydMnTCwJvQ" TargetMode="External"/><Relationship Id="rId11" Type="http://schemas.openxmlformats.org/officeDocument/2006/relationships/hyperlink" Target="https://www.youtube.com/watch?v=47s-WqtN1mo" TargetMode="External"/><Relationship Id="rId5" Type="http://schemas.openxmlformats.org/officeDocument/2006/relationships/hyperlink" Target="https://www.youtube.com/watch?v=IDAQSESd-3c" TargetMode="External"/><Relationship Id="rId15" Type="http://schemas.openxmlformats.org/officeDocument/2006/relationships/hyperlink" Target="https://www.youtube.com/watch?v=8YYS-sqYg5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1MsyhzKa-b4" TargetMode="External"/><Relationship Id="rId19" Type="http://schemas.openxmlformats.org/officeDocument/2006/relationships/hyperlink" Target="https://www.youtube.com/watch?v=C3TUWU_yg4s" TargetMode="External"/><Relationship Id="rId4" Type="http://schemas.openxmlformats.org/officeDocument/2006/relationships/hyperlink" Target="https://www.youtube.com/watch?v=Wa9nW3jWW7Q" TargetMode="External"/><Relationship Id="rId9" Type="http://schemas.openxmlformats.org/officeDocument/2006/relationships/hyperlink" Target="https://www.youtube.com/watch?v=-OnPbYYxpIc" TargetMode="External"/><Relationship Id="rId14" Type="http://schemas.openxmlformats.org/officeDocument/2006/relationships/hyperlink" Target="https://www.youtube.com/watch?v=PbG6tOfYVn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3</Pages>
  <Words>1234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Eduard Tomaštík</cp:lastModifiedBy>
  <cp:revision>21</cp:revision>
  <dcterms:created xsi:type="dcterms:W3CDTF">2020-04-02T15:34:00Z</dcterms:created>
  <dcterms:modified xsi:type="dcterms:W3CDTF">2024-03-13T12:33:00Z</dcterms:modified>
</cp:coreProperties>
</file>