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4309E9" w14:textId="12621E75" w:rsidR="000F1D75" w:rsidRDefault="00093F89" w:rsidP="005E1056">
      <w:r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 wp14:anchorId="3D38DFAA" wp14:editId="7E51D402">
            <wp:simplePos x="0" y="0"/>
            <wp:positionH relativeFrom="column">
              <wp:posOffset>-143510</wp:posOffset>
            </wp:positionH>
            <wp:positionV relativeFrom="paragraph">
              <wp:posOffset>-36195</wp:posOffset>
            </wp:positionV>
            <wp:extent cx="855345" cy="589280"/>
            <wp:effectExtent l="0" t="0" r="1905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65"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33EA4446" wp14:editId="2CFF7C77">
            <wp:simplePos x="0" y="0"/>
            <wp:positionH relativeFrom="margin">
              <wp:posOffset>-2087880</wp:posOffset>
            </wp:positionH>
            <wp:positionV relativeFrom="paragraph">
              <wp:posOffset>-1845945</wp:posOffset>
            </wp:positionV>
            <wp:extent cx="10734675" cy="7156450"/>
            <wp:effectExtent l="0" t="0" r="9525" b="6350"/>
            <wp:wrapNone/>
            <wp:docPr id="251899902" name="Obrázek 1" descr="Obsah obrázku budova, Symetrie, klenba, architektu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99902" name="Obrázek 1" descr="Obsah obrázku budova, Symetrie, klenba, architektura&#10;&#10;Popis byl vytvořen automaticky"/>
                    <pic:cNvPicPr/>
                  </pic:nvPicPr>
                  <pic:blipFill>
                    <a:blip r:embed="rId7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C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BAF207" wp14:editId="12C2A688">
                <wp:simplePos x="0" y="0"/>
                <wp:positionH relativeFrom="column">
                  <wp:posOffset>-635</wp:posOffset>
                </wp:positionH>
                <wp:positionV relativeFrom="margin">
                  <wp:posOffset>2154555</wp:posOffset>
                </wp:positionV>
                <wp:extent cx="6287135" cy="2454910"/>
                <wp:effectExtent l="0" t="0" r="0" b="254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135" cy="245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902DF" w14:textId="3413E01E" w:rsidR="002F0B65" w:rsidRDefault="00AD5B9E" w:rsidP="002F0B65">
                            <w:pPr>
                              <w:pStyle w:val="ModrnadpisArial20"/>
                              <w:spacing w:line="288" w:lineRule="auto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Vás srdečně </w:t>
                            </w:r>
                            <w:r w:rsidR="002F0B65">
                              <w:rPr>
                                <w:bCs/>
                              </w:rPr>
                              <w:t>zvou na</w:t>
                            </w:r>
                            <w:r w:rsidR="00396071">
                              <w:rPr>
                                <w:bCs/>
                              </w:rPr>
                              <w:t xml:space="preserve"> Jarní</w:t>
                            </w:r>
                            <w:r w:rsidR="002F0B65">
                              <w:rPr>
                                <w:bCs/>
                              </w:rPr>
                              <w:t xml:space="preserve"> koncert v Červeném kostele</w:t>
                            </w:r>
                          </w:p>
                          <w:p w14:paraId="4D0139A4" w14:textId="77777777" w:rsidR="002F0B65" w:rsidRPr="002F0B65" w:rsidRDefault="002F0B65" w:rsidP="002F0B65">
                            <w:pPr>
                              <w:pStyle w:val="ModrnadpisArial20"/>
                              <w:spacing w:line="288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A989DC5" w14:textId="6C7AB72F" w:rsidR="00B83891" w:rsidRPr="002F0B65" w:rsidRDefault="002F0B65" w:rsidP="00093F89">
                            <w:pPr>
                              <w:pStyle w:val="ModrnadpisArial20"/>
                              <w:spacing w:line="288" w:lineRule="auto"/>
                              <w:jc w:val="both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2F0B65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Zazní skladby Bedřicha Smetany, Antonína Dvořáka, Leoše Janáčka, výběr z Michnovy </w:t>
                            </w:r>
                            <w:r w:rsidRPr="002F0B65">
                              <w:rPr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Loutny české</w:t>
                            </w:r>
                            <w:r w:rsidRPr="002F0B65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a Pergolesiho </w:t>
                            </w:r>
                            <w:r w:rsidRPr="002F0B65">
                              <w:rPr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Stabat mater</w:t>
                            </w:r>
                            <w:r w:rsidRPr="002F0B65">
                              <w:rPr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BE95898" w14:textId="23B1BEF4" w:rsidR="00B83891" w:rsidRPr="00093F89" w:rsidRDefault="00093F89" w:rsidP="00B77352">
                            <w:pPr>
                              <w:pStyle w:val="ModrsaramiMUNI20"/>
                              <w:rPr>
                                <w:b/>
                                <w:bCs/>
                              </w:rPr>
                            </w:pPr>
                            <w:r w:rsidRPr="00093F89">
                              <w:rPr>
                                <w:b/>
                                <w:bCs/>
                              </w:rPr>
                              <w:t>30.</w:t>
                            </w:r>
                            <w:r w:rsidRPr="00093F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3F89">
                              <w:rPr>
                                <w:b/>
                                <w:bCs/>
                              </w:rPr>
                              <w:t>5.</w:t>
                            </w:r>
                            <w:r w:rsidRPr="00093F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3F89">
                              <w:rPr>
                                <w:b/>
                                <w:bCs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093F89">
                              <w:rPr>
                                <w:b/>
                                <w:bCs/>
                              </w:rPr>
                              <w:t xml:space="preserve"> 18</w:t>
                            </w:r>
                            <w:r w:rsidR="00AA4E4C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093F89">
                              <w:rPr>
                                <w:b/>
                                <w:bCs/>
                              </w:rPr>
                              <w:t>00</w:t>
                            </w:r>
                          </w:p>
                          <w:p w14:paraId="42B71CF2" w14:textId="77777777" w:rsidR="00D941C5" w:rsidRPr="00624455" w:rsidRDefault="00D941C5" w:rsidP="005E1056"/>
                          <w:p w14:paraId="56CFC136" w14:textId="77777777" w:rsidR="00093F89" w:rsidRDefault="00093F89" w:rsidP="0092162A">
                            <w:pPr>
                              <w:pStyle w:val="ModrMUNI12"/>
                            </w:pPr>
                            <w:r>
                              <w:t>Českobratrský evangelický chrám Jana Amose Komenského,</w:t>
                            </w:r>
                          </w:p>
                          <w:p w14:paraId="7CD8B851" w14:textId="7B3405B0" w:rsidR="008E2CCE" w:rsidRDefault="00093F89" w:rsidP="0092162A">
                            <w:pPr>
                              <w:pStyle w:val="ModrMUNI12"/>
                            </w:pPr>
                            <w:r w:rsidRPr="00093F89">
                              <w:t>Komenského nám. 2, 602 00 Brno</w:t>
                            </w:r>
                          </w:p>
                          <w:p w14:paraId="18144A51" w14:textId="5D73B1EF" w:rsidR="008E2CCE" w:rsidRDefault="008E2CCE" w:rsidP="0092162A">
                            <w:pPr>
                              <w:pStyle w:val="ModrMUNI12"/>
                            </w:pPr>
                          </w:p>
                          <w:p w14:paraId="62F9E48D" w14:textId="58652F23" w:rsidR="00D941C5" w:rsidRPr="004C2711" w:rsidRDefault="008E2CCE" w:rsidP="0092162A">
                            <w:pPr>
                              <w:pStyle w:val="ModrMUNI12"/>
                            </w:pPr>
                            <w:r>
                              <w:t>www.</w:t>
                            </w:r>
                            <w:r w:rsidR="0005637E">
                              <w:t>ped</w:t>
                            </w:r>
                            <w:r w:rsidR="00D46BE5">
                              <w:t>.</w:t>
                            </w:r>
                            <w:r>
                              <w:t>muni.cz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AF20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.05pt;margin-top:169.65pt;width:495.05pt;height:19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" filled="f" stroked="f">
                <v:textbox inset="0,0,0,0">
                  <w:txbxContent>
                    <w:p w14:paraId="5FA902DF" w14:textId="3413E01E" w:rsidR="002F0B65" w:rsidRDefault="00AD5B9E" w:rsidP="002F0B65">
                      <w:pPr>
                        <w:pStyle w:val="ModrnadpisArial20"/>
                        <w:spacing w:line="288" w:lineRule="auto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Vás srdečně </w:t>
                      </w:r>
                      <w:r w:rsidR="002F0B65">
                        <w:rPr>
                          <w:bCs/>
                        </w:rPr>
                        <w:t>zvou na</w:t>
                      </w:r>
                      <w:r w:rsidR="00396071">
                        <w:rPr>
                          <w:bCs/>
                        </w:rPr>
                        <w:t xml:space="preserve"> Jarní</w:t>
                      </w:r>
                      <w:r w:rsidR="002F0B65">
                        <w:rPr>
                          <w:bCs/>
                        </w:rPr>
                        <w:t xml:space="preserve"> koncert v Červeném kostele</w:t>
                      </w:r>
                    </w:p>
                    <w:p w14:paraId="4D0139A4" w14:textId="77777777" w:rsidR="002F0B65" w:rsidRPr="002F0B65" w:rsidRDefault="002F0B65" w:rsidP="002F0B65">
                      <w:pPr>
                        <w:pStyle w:val="ModrnadpisArial20"/>
                        <w:spacing w:line="288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1A989DC5" w14:textId="6C7AB72F" w:rsidR="00B83891" w:rsidRPr="002F0B65" w:rsidRDefault="002F0B65" w:rsidP="00093F89">
                      <w:pPr>
                        <w:pStyle w:val="ModrnadpisArial20"/>
                        <w:spacing w:line="288" w:lineRule="auto"/>
                        <w:jc w:val="both"/>
                        <w:rPr>
                          <w:bCs/>
                          <w:sz w:val="32"/>
                          <w:szCs w:val="32"/>
                        </w:rPr>
                      </w:pPr>
                      <w:r w:rsidRPr="002F0B65">
                        <w:rPr>
                          <w:bCs/>
                          <w:sz w:val="32"/>
                          <w:szCs w:val="32"/>
                        </w:rPr>
                        <w:t xml:space="preserve">Zazní skladby Bedřicha Smetany, Antonína Dvořáka, Leoše Janáčka, výběr z Michnovy </w:t>
                      </w:r>
                      <w:r w:rsidRPr="002F0B65">
                        <w:rPr>
                          <w:bCs/>
                          <w:i/>
                          <w:iCs/>
                          <w:sz w:val="32"/>
                          <w:szCs w:val="32"/>
                        </w:rPr>
                        <w:t>Loutny české</w:t>
                      </w:r>
                      <w:r w:rsidRPr="002F0B65">
                        <w:rPr>
                          <w:bCs/>
                          <w:sz w:val="32"/>
                          <w:szCs w:val="32"/>
                        </w:rPr>
                        <w:t xml:space="preserve"> a Pergolesiho </w:t>
                      </w:r>
                      <w:r w:rsidRPr="002F0B65">
                        <w:rPr>
                          <w:bCs/>
                          <w:i/>
                          <w:iCs/>
                          <w:sz w:val="32"/>
                          <w:szCs w:val="32"/>
                        </w:rPr>
                        <w:t>Stabat mater</w:t>
                      </w:r>
                      <w:r w:rsidRPr="002F0B65">
                        <w:rPr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6BE95898" w14:textId="23B1BEF4" w:rsidR="00B83891" w:rsidRPr="00093F89" w:rsidRDefault="00093F89" w:rsidP="00B77352">
                      <w:pPr>
                        <w:pStyle w:val="ModrsaramiMUNI20"/>
                        <w:rPr>
                          <w:b/>
                          <w:bCs/>
                        </w:rPr>
                      </w:pPr>
                      <w:r w:rsidRPr="00093F89">
                        <w:rPr>
                          <w:b/>
                          <w:bCs/>
                        </w:rPr>
                        <w:t>30.</w:t>
                      </w:r>
                      <w:r w:rsidRPr="00093F8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93F89">
                        <w:rPr>
                          <w:b/>
                          <w:bCs/>
                        </w:rPr>
                        <w:t>5.</w:t>
                      </w:r>
                      <w:r w:rsidRPr="00093F8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93F89">
                        <w:rPr>
                          <w:b/>
                          <w:bCs/>
                        </w:rPr>
                        <w:t>2024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093F89">
                        <w:rPr>
                          <w:b/>
                          <w:bCs/>
                        </w:rPr>
                        <w:t xml:space="preserve"> 18</w:t>
                      </w:r>
                      <w:r w:rsidR="00AA4E4C">
                        <w:rPr>
                          <w:b/>
                          <w:bCs/>
                        </w:rPr>
                        <w:t>:</w:t>
                      </w:r>
                      <w:r w:rsidRPr="00093F89">
                        <w:rPr>
                          <w:b/>
                          <w:bCs/>
                        </w:rPr>
                        <w:t>00</w:t>
                      </w:r>
                    </w:p>
                    <w:p w14:paraId="42B71CF2" w14:textId="77777777" w:rsidR="00D941C5" w:rsidRPr="00624455" w:rsidRDefault="00D941C5" w:rsidP="005E1056"/>
                    <w:p w14:paraId="56CFC136" w14:textId="77777777" w:rsidR="00093F89" w:rsidRDefault="00093F89" w:rsidP="0092162A">
                      <w:pPr>
                        <w:pStyle w:val="ModrMUNI12"/>
                      </w:pPr>
                      <w:r>
                        <w:t>Českobratrský evangelický chrám Jana Amose Komenského,</w:t>
                      </w:r>
                    </w:p>
                    <w:p w14:paraId="7CD8B851" w14:textId="7B3405B0" w:rsidR="008E2CCE" w:rsidRDefault="00093F89" w:rsidP="0092162A">
                      <w:pPr>
                        <w:pStyle w:val="ModrMUNI12"/>
                      </w:pPr>
                      <w:r w:rsidRPr="00093F89">
                        <w:t>Komenského nám. 2, 602 00 Brno</w:t>
                      </w:r>
                    </w:p>
                    <w:p w14:paraId="18144A51" w14:textId="5D73B1EF" w:rsidR="008E2CCE" w:rsidRDefault="008E2CCE" w:rsidP="0092162A">
                      <w:pPr>
                        <w:pStyle w:val="ModrMUNI12"/>
                      </w:pPr>
                    </w:p>
                    <w:p w14:paraId="62F9E48D" w14:textId="58652F23" w:rsidR="00D941C5" w:rsidRPr="004C2711" w:rsidRDefault="008E2CCE" w:rsidP="0092162A">
                      <w:pPr>
                        <w:pStyle w:val="ModrMUNI12"/>
                      </w:pPr>
                      <w:r>
                        <w:t>www.</w:t>
                      </w:r>
                      <w:r w:rsidR="0005637E">
                        <w:t>ped</w:t>
                      </w:r>
                      <w:r w:rsidR="00D46BE5">
                        <w:t>.</w:t>
                      </w:r>
                      <w:r>
                        <w:t>muni.cz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866C3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1" locked="1" layoutInCell="1" allowOverlap="1" wp14:anchorId="28C7B53A" wp14:editId="03E0E2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74350"/>
                <wp:effectExtent l="0" t="0" r="3175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7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F3F6A" id="Obdélník 1" o:spid="_x0000_s1026" style="position:absolute;margin-left:0;margin-top:0;width:595.25pt;height:840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" filled="f" stroked="f" strokeweight="2pt">
                <v:textbox inset="0,0,0,0"/>
                <w10:wrap anchorx="page" anchory="page"/>
                <w10:anchorlock/>
              </v:rect>
            </w:pict>
          </mc:Fallback>
        </mc:AlternateContent>
      </w:r>
      <w:r w:rsidR="009E28B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4EFF42B5" wp14:editId="1D5E3221">
                <wp:simplePos x="0" y="0"/>
                <wp:positionH relativeFrom="margin">
                  <wp:posOffset>-381635</wp:posOffset>
                </wp:positionH>
                <wp:positionV relativeFrom="margin">
                  <wp:posOffset>821055</wp:posOffset>
                </wp:positionV>
                <wp:extent cx="7026275" cy="174307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2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5D46" w14:textId="6C55D52F" w:rsidR="00EB0382" w:rsidRPr="00093F89" w:rsidRDefault="002F0B65" w:rsidP="002F0B65">
                            <w:pPr>
                              <w:pStyle w:val="ModrnadpisArial36"/>
                              <w:jc w:val="center"/>
                              <w:rPr>
                                <w:sz w:val="66"/>
                                <w:szCs w:val="66"/>
                              </w:rPr>
                            </w:pPr>
                            <w:r w:rsidRPr="00093F89">
                              <w:rPr>
                                <w:sz w:val="66"/>
                                <w:szCs w:val="66"/>
                              </w:rPr>
                              <w:t>Pěvecký sbor Pedagogické fakulty MU a Collegium musicum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2B5" id="_x0000_s1027" type="#_x0000_t202" style="position:absolute;left:0;text-align:left;margin-left:-30.05pt;margin-top:64.65pt;width:553.25pt;height:137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" filled="f" stroked="f">
                <v:textbox>
                  <w:txbxContent>
                    <w:p w14:paraId="54215D46" w14:textId="6C55D52F" w:rsidR="00EB0382" w:rsidRPr="00093F89" w:rsidRDefault="002F0B65" w:rsidP="002F0B65">
                      <w:pPr>
                        <w:pStyle w:val="ModrnadpisArial36"/>
                        <w:jc w:val="center"/>
                        <w:rPr>
                          <w:sz w:val="66"/>
                          <w:szCs w:val="66"/>
                        </w:rPr>
                      </w:pPr>
                      <w:r w:rsidRPr="00093F89">
                        <w:rPr>
                          <w:sz w:val="66"/>
                          <w:szCs w:val="66"/>
                        </w:rPr>
                        <w:t>Pěvecký sbor Pedagogické fakulty MU a Collegium musicum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sectPr w:rsidR="000F1D75" w:rsidSect="001B1892">
      <w:pgSz w:w="11906" w:h="8391" w:orient="landscape" w:code="11"/>
      <w:pgMar w:top="567" w:right="102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altName w:val="﷽﷽﷽﷽﷽﷽"/>
    <w:charset w:val="EE"/>
    <w:family w:val="swiss"/>
    <w:pitch w:val="variable"/>
    <w:sig w:usb0="A00002EF" w:usb1="5000204B" w:usb2="00000000" w:usb3="00000000" w:csb0="00000097" w:csb1="00000000"/>
  </w:font>
  <w:font w:name="Muni Med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942F0"/>
    <w:multiLevelType w:val="hybridMultilevel"/>
    <w:tmpl w:val="66B6C9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829E0"/>
    <w:multiLevelType w:val="hybridMultilevel"/>
    <w:tmpl w:val="3D904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B52E1"/>
    <w:multiLevelType w:val="hybridMultilevel"/>
    <w:tmpl w:val="76504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911A9"/>
    <w:multiLevelType w:val="multilevel"/>
    <w:tmpl w:val="759E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0B4092"/>
    <w:multiLevelType w:val="multilevel"/>
    <w:tmpl w:val="B354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D918A0"/>
    <w:multiLevelType w:val="hybridMultilevel"/>
    <w:tmpl w:val="EDE895C2"/>
    <w:lvl w:ilvl="0" w:tplc="C3BC9D28">
      <w:start w:val="1"/>
      <w:numFmt w:val="bullet"/>
      <w:pStyle w:val="Modrodrka"/>
      <w:lvlText w:val="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80237450">
    <w:abstractNumId w:val="4"/>
  </w:num>
  <w:num w:numId="2" w16cid:durableId="1616592336">
    <w:abstractNumId w:val="1"/>
  </w:num>
  <w:num w:numId="3" w16cid:durableId="1160777245">
    <w:abstractNumId w:val="3"/>
  </w:num>
  <w:num w:numId="4" w16cid:durableId="295262272">
    <w:abstractNumId w:val="0"/>
  </w:num>
  <w:num w:numId="5" w16cid:durableId="2100830480">
    <w:abstractNumId w:val="2"/>
  </w:num>
  <w:num w:numId="6" w16cid:durableId="5844140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1A5"/>
    <w:rsid w:val="000201B7"/>
    <w:rsid w:val="00022592"/>
    <w:rsid w:val="0002266F"/>
    <w:rsid w:val="0005637E"/>
    <w:rsid w:val="00070B33"/>
    <w:rsid w:val="00080CEF"/>
    <w:rsid w:val="000877AE"/>
    <w:rsid w:val="00093F89"/>
    <w:rsid w:val="00094F1F"/>
    <w:rsid w:val="000C416F"/>
    <w:rsid w:val="000D6831"/>
    <w:rsid w:val="000E2B48"/>
    <w:rsid w:val="000E47D8"/>
    <w:rsid w:val="000F1D75"/>
    <w:rsid w:val="000F5272"/>
    <w:rsid w:val="001030B1"/>
    <w:rsid w:val="00110A12"/>
    <w:rsid w:val="00112C4B"/>
    <w:rsid w:val="001224CD"/>
    <w:rsid w:val="0014571D"/>
    <w:rsid w:val="0017733C"/>
    <w:rsid w:val="001A39E5"/>
    <w:rsid w:val="001A5643"/>
    <w:rsid w:val="001B1892"/>
    <w:rsid w:val="001B6928"/>
    <w:rsid w:val="001C1E0F"/>
    <w:rsid w:val="001E0B61"/>
    <w:rsid w:val="001F5D6A"/>
    <w:rsid w:val="00216302"/>
    <w:rsid w:val="00237464"/>
    <w:rsid w:val="002468A4"/>
    <w:rsid w:val="002840E2"/>
    <w:rsid w:val="0028695D"/>
    <w:rsid w:val="002907BF"/>
    <w:rsid w:val="002923CA"/>
    <w:rsid w:val="00294368"/>
    <w:rsid w:val="002A0131"/>
    <w:rsid w:val="002F0B65"/>
    <w:rsid w:val="002F0D79"/>
    <w:rsid w:val="003019C0"/>
    <w:rsid w:val="003301A5"/>
    <w:rsid w:val="00337F33"/>
    <w:rsid w:val="00350195"/>
    <w:rsid w:val="00361953"/>
    <w:rsid w:val="003666B4"/>
    <w:rsid w:val="00394CCD"/>
    <w:rsid w:val="00396071"/>
    <w:rsid w:val="003B07B2"/>
    <w:rsid w:val="003C1C96"/>
    <w:rsid w:val="003C5506"/>
    <w:rsid w:val="003E1922"/>
    <w:rsid w:val="003F36E5"/>
    <w:rsid w:val="003F78E3"/>
    <w:rsid w:val="003F7900"/>
    <w:rsid w:val="00412D0F"/>
    <w:rsid w:val="0048449E"/>
    <w:rsid w:val="0048662F"/>
    <w:rsid w:val="00487AE9"/>
    <w:rsid w:val="0049242B"/>
    <w:rsid w:val="004C2711"/>
    <w:rsid w:val="00570A32"/>
    <w:rsid w:val="005B189E"/>
    <w:rsid w:val="005E1056"/>
    <w:rsid w:val="005E276C"/>
    <w:rsid w:val="00606C74"/>
    <w:rsid w:val="00624455"/>
    <w:rsid w:val="006403DA"/>
    <w:rsid w:val="00646638"/>
    <w:rsid w:val="00654EBD"/>
    <w:rsid w:val="006556F0"/>
    <w:rsid w:val="00674F18"/>
    <w:rsid w:val="00694826"/>
    <w:rsid w:val="006D41E8"/>
    <w:rsid w:val="006E2A30"/>
    <w:rsid w:val="006E6BB6"/>
    <w:rsid w:val="006F61A8"/>
    <w:rsid w:val="0070113F"/>
    <w:rsid w:val="00711A0D"/>
    <w:rsid w:val="00737036"/>
    <w:rsid w:val="00747550"/>
    <w:rsid w:val="00763749"/>
    <w:rsid w:val="0076549B"/>
    <w:rsid w:val="007713C9"/>
    <w:rsid w:val="00783085"/>
    <w:rsid w:val="007847B2"/>
    <w:rsid w:val="0079238B"/>
    <w:rsid w:val="00794738"/>
    <w:rsid w:val="00796878"/>
    <w:rsid w:val="007B0EC2"/>
    <w:rsid w:val="0081333C"/>
    <w:rsid w:val="0081365A"/>
    <w:rsid w:val="00831EC9"/>
    <w:rsid w:val="008374FE"/>
    <w:rsid w:val="008465B8"/>
    <w:rsid w:val="00853007"/>
    <w:rsid w:val="00860DF4"/>
    <w:rsid w:val="00866B81"/>
    <w:rsid w:val="00866C33"/>
    <w:rsid w:val="008703C4"/>
    <w:rsid w:val="00877175"/>
    <w:rsid w:val="008A26F8"/>
    <w:rsid w:val="008C475E"/>
    <w:rsid w:val="008C4D2B"/>
    <w:rsid w:val="008E2CCE"/>
    <w:rsid w:val="008F27CA"/>
    <w:rsid w:val="0090693A"/>
    <w:rsid w:val="00914EF1"/>
    <w:rsid w:val="0092162A"/>
    <w:rsid w:val="009B0263"/>
    <w:rsid w:val="009E223D"/>
    <w:rsid w:val="009E28B0"/>
    <w:rsid w:val="009F490E"/>
    <w:rsid w:val="00A31922"/>
    <w:rsid w:val="00A50AF7"/>
    <w:rsid w:val="00A671C1"/>
    <w:rsid w:val="00A81B4D"/>
    <w:rsid w:val="00A82159"/>
    <w:rsid w:val="00A903EB"/>
    <w:rsid w:val="00A92B24"/>
    <w:rsid w:val="00AA4E4C"/>
    <w:rsid w:val="00AA7806"/>
    <w:rsid w:val="00AD44D9"/>
    <w:rsid w:val="00AD5B9E"/>
    <w:rsid w:val="00AD703A"/>
    <w:rsid w:val="00AE113E"/>
    <w:rsid w:val="00AE2206"/>
    <w:rsid w:val="00AF7FE6"/>
    <w:rsid w:val="00B03E41"/>
    <w:rsid w:val="00B370CD"/>
    <w:rsid w:val="00B4191D"/>
    <w:rsid w:val="00B43F0E"/>
    <w:rsid w:val="00B55E0C"/>
    <w:rsid w:val="00B77352"/>
    <w:rsid w:val="00B83891"/>
    <w:rsid w:val="00BA5214"/>
    <w:rsid w:val="00BB6C2E"/>
    <w:rsid w:val="00BD738F"/>
    <w:rsid w:val="00BE20C9"/>
    <w:rsid w:val="00C03312"/>
    <w:rsid w:val="00C34D11"/>
    <w:rsid w:val="00C56E81"/>
    <w:rsid w:val="00C57B28"/>
    <w:rsid w:val="00C96298"/>
    <w:rsid w:val="00CA250B"/>
    <w:rsid w:val="00CA2995"/>
    <w:rsid w:val="00CA41A3"/>
    <w:rsid w:val="00CB7134"/>
    <w:rsid w:val="00CC32E1"/>
    <w:rsid w:val="00D34D7C"/>
    <w:rsid w:val="00D46BE5"/>
    <w:rsid w:val="00D51C68"/>
    <w:rsid w:val="00D5533E"/>
    <w:rsid w:val="00D73570"/>
    <w:rsid w:val="00D80F97"/>
    <w:rsid w:val="00D941C5"/>
    <w:rsid w:val="00D96A36"/>
    <w:rsid w:val="00DB3A9B"/>
    <w:rsid w:val="00DB41B8"/>
    <w:rsid w:val="00DD0F1D"/>
    <w:rsid w:val="00DD10D4"/>
    <w:rsid w:val="00DD26C2"/>
    <w:rsid w:val="00E231BD"/>
    <w:rsid w:val="00E454F8"/>
    <w:rsid w:val="00E52167"/>
    <w:rsid w:val="00E55362"/>
    <w:rsid w:val="00E74E69"/>
    <w:rsid w:val="00E8759A"/>
    <w:rsid w:val="00EB0382"/>
    <w:rsid w:val="00EB3560"/>
    <w:rsid w:val="00ED238E"/>
    <w:rsid w:val="00ED7E8C"/>
    <w:rsid w:val="00EE7116"/>
    <w:rsid w:val="00EF09C7"/>
    <w:rsid w:val="00F0579A"/>
    <w:rsid w:val="00F071B0"/>
    <w:rsid w:val="00F30238"/>
    <w:rsid w:val="00F3076D"/>
    <w:rsid w:val="00F74D16"/>
    <w:rsid w:val="00F81DA2"/>
    <w:rsid w:val="00F83E45"/>
    <w:rsid w:val="00FA2424"/>
    <w:rsid w:val="00FB0266"/>
    <w:rsid w:val="00FE33E2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CFB1B"/>
  <w15:docId w15:val="{9343AF33-8147-4E38-9FFE-7F94F0FB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1056"/>
    <w:pPr>
      <w:spacing w:after="0"/>
      <w:ind w:left="2830" w:hanging="2830"/>
    </w:pPr>
    <w:rPr>
      <w:rFonts w:ascii="Arial" w:hAnsi="Arial" w:cs="Arial"/>
      <w:color w:val="0000DC"/>
      <w:sz w:val="26"/>
      <w:szCs w:val="26"/>
    </w:rPr>
  </w:style>
  <w:style w:type="paragraph" w:styleId="Nadpis1">
    <w:name w:val="heading 1"/>
    <w:basedOn w:val="Normln"/>
    <w:link w:val="Nadpis1Char"/>
    <w:uiPriority w:val="9"/>
    <w:qFormat/>
    <w:rsid w:val="00412D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37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01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01A5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12D0F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412D0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Podtitul1">
    <w:name w:val="Podtitul1"/>
    <w:basedOn w:val="Standardnpsmoodstavce"/>
    <w:rsid w:val="00412D0F"/>
  </w:style>
  <w:style w:type="paragraph" w:customStyle="1" w:styleId="Default">
    <w:name w:val="Default"/>
    <w:rsid w:val="003019C0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A5214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F3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hin">
    <w:name w:val="thin"/>
    <w:basedOn w:val="Standardnpsmoodstavce"/>
    <w:rsid w:val="00E8759A"/>
  </w:style>
  <w:style w:type="character" w:styleId="Sledovanodkaz">
    <w:name w:val="FollowedHyperlink"/>
    <w:basedOn w:val="Standardnpsmoodstavce"/>
    <w:uiPriority w:val="99"/>
    <w:semiHidden/>
    <w:unhideWhenUsed/>
    <w:rsid w:val="0081333C"/>
    <w:rPr>
      <w:color w:val="800080" w:themeColor="followedHyperlink"/>
      <w:u w:val="single"/>
    </w:rPr>
  </w:style>
  <w:style w:type="paragraph" w:styleId="FormtovanvHTML">
    <w:name w:val="HTML Preformatted"/>
    <w:basedOn w:val="Normln"/>
    <w:link w:val="FormtovanvHTMLChar"/>
    <w:uiPriority w:val="99"/>
    <w:unhideWhenUsed/>
    <w:rsid w:val="00F83E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83E45"/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B7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B7134"/>
    <w:pPr>
      <w:ind w:left="720"/>
      <w:contextualSpacing/>
    </w:pPr>
  </w:style>
  <w:style w:type="paragraph" w:customStyle="1" w:styleId="ModrsaramiMUNI20">
    <w:name w:val="Modrý s čarami (MUNI 20)"/>
    <w:qFormat/>
    <w:rsid w:val="0092162A"/>
    <w:pPr>
      <w:pBdr>
        <w:top w:val="single" w:sz="8" w:space="8" w:color="0000DC"/>
        <w:bottom w:val="single" w:sz="8" w:space="8" w:color="0000DC"/>
      </w:pBdr>
      <w:spacing w:before="120" w:after="0" w:line="240" w:lineRule="auto"/>
    </w:pPr>
    <w:rPr>
      <w:rFonts w:ascii="Muni Medium" w:hAnsi="Muni Medium" w:cs="Arial"/>
      <w:color w:val="0000DC"/>
      <w:sz w:val="40"/>
      <w:szCs w:val="40"/>
    </w:rPr>
  </w:style>
  <w:style w:type="paragraph" w:customStyle="1" w:styleId="BlnadpisArial20">
    <w:name w:val="Bílý nadpis (Arial 20)"/>
    <w:qFormat/>
    <w:rsid w:val="00237464"/>
    <w:pPr>
      <w:spacing w:after="0" w:line="360" w:lineRule="auto"/>
    </w:pPr>
    <w:rPr>
      <w:rFonts w:ascii="Arial" w:hAnsi="Arial" w:cs="Arial"/>
      <w:color w:val="FFFFFF" w:themeColor="background1"/>
      <w:sz w:val="40"/>
      <w:szCs w:val="90"/>
    </w:rPr>
  </w:style>
  <w:style w:type="paragraph" w:customStyle="1" w:styleId="BlnadpisArial36">
    <w:name w:val="Bílý nadpis (Arial 36)"/>
    <w:qFormat/>
    <w:rsid w:val="003E1922"/>
    <w:pPr>
      <w:spacing w:after="0" w:line="240" w:lineRule="auto"/>
    </w:pPr>
    <w:rPr>
      <w:rFonts w:ascii="Arial" w:hAnsi="Arial" w:cs="Arial"/>
      <w:b/>
      <w:color w:val="FFFFFF" w:themeColor="background1"/>
      <w:sz w:val="72"/>
      <w:szCs w:val="96"/>
    </w:rPr>
  </w:style>
  <w:style w:type="paragraph" w:customStyle="1" w:styleId="ModrMUNI12">
    <w:name w:val="Modrý (MUNI 12)"/>
    <w:basedOn w:val="Normln"/>
    <w:qFormat/>
    <w:rsid w:val="0092162A"/>
    <w:rPr>
      <w:rFonts w:ascii="Muni Medium" w:hAnsi="Muni Medium"/>
      <w:sz w:val="24"/>
      <w:szCs w:val="24"/>
    </w:rPr>
  </w:style>
  <w:style w:type="paragraph" w:customStyle="1" w:styleId="Modrra">
    <w:name w:val="Modrá čára"/>
    <w:qFormat/>
    <w:rsid w:val="00C34D11"/>
    <w:pPr>
      <w:pBdr>
        <w:bottom w:val="single" w:sz="8" w:space="1" w:color="0000DC"/>
      </w:pBdr>
    </w:pPr>
    <w:rPr>
      <w:rFonts w:ascii="Arial" w:hAnsi="Arial" w:cs="Arial"/>
      <w:color w:val="0000DC"/>
      <w:sz w:val="26"/>
      <w:szCs w:val="26"/>
    </w:rPr>
  </w:style>
  <w:style w:type="paragraph" w:customStyle="1" w:styleId="Modrodrka">
    <w:name w:val="Modrá odrážka"/>
    <w:basedOn w:val="Normln"/>
    <w:qFormat/>
    <w:rsid w:val="00BD738F"/>
    <w:pPr>
      <w:numPr>
        <w:numId w:val="6"/>
      </w:numPr>
      <w:ind w:left="426" w:hanging="426"/>
    </w:pPr>
  </w:style>
  <w:style w:type="paragraph" w:customStyle="1" w:styleId="BlMUNI12">
    <w:name w:val="Bílý (MUNI 12)"/>
    <w:basedOn w:val="ModrMUNI12"/>
    <w:qFormat/>
    <w:rsid w:val="00853007"/>
    <w:rPr>
      <w:color w:val="FFFFFF" w:themeColor="background1"/>
    </w:rPr>
  </w:style>
  <w:style w:type="paragraph" w:customStyle="1" w:styleId="BlsaramiMUNI20">
    <w:name w:val="Bílý s čarami (MUNI 20)"/>
    <w:basedOn w:val="ModrsaramiMUNI20"/>
    <w:qFormat/>
    <w:rsid w:val="00B77352"/>
    <w:pPr>
      <w:pBdr>
        <w:top w:val="single" w:sz="8" w:space="8" w:color="FFFFFF" w:themeColor="background1"/>
        <w:bottom w:val="single" w:sz="8" w:space="8" w:color="FFFFFF" w:themeColor="background1"/>
      </w:pBdr>
    </w:pPr>
    <w:rPr>
      <w:color w:val="FFFFFF" w:themeColor="background1"/>
    </w:rPr>
  </w:style>
  <w:style w:type="paragraph" w:customStyle="1" w:styleId="Normlnbl">
    <w:name w:val="Normální bílý"/>
    <w:basedOn w:val="Normln"/>
    <w:qFormat/>
    <w:rsid w:val="00853007"/>
    <w:rPr>
      <w:color w:val="FFFFFF" w:themeColor="background1"/>
    </w:rPr>
  </w:style>
  <w:style w:type="paragraph" w:customStyle="1" w:styleId="Blra">
    <w:name w:val="Bílá čára"/>
    <w:basedOn w:val="Modrra"/>
    <w:qFormat/>
    <w:rsid w:val="00487AE9"/>
    <w:pPr>
      <w:pBdr>
        <w:bottom w:val="single" w:sz="8" w:space="1" w:color="FFFFFF" w:themeColor="background1"/>
      </w:pBdr>
    </w:pPr>
    <w:rPr>
      <w:color w:val="FFFFFF" w:themeColor="background1"/>
    </w:rPr>
  </w:style>
  <w:style w:type="paragraph" w:customStyle="1" w:styleId="ModrnadpisArial36">
    <w:name w:val="Modrý nadpis (Arial 36)"/>
    <w:basedOn w:val="BlnadpisArial36"/>
    <w:qFormat/>
    <w:rsid w:val="001A39E5"/>
    <w:rPr>
      <w:color w:val="0000DC"/>
      <w:szCs w:val="72"/>
    </w:rPr>
  </w:style>
  <w:style w:type="paragraph" w:customStyle="1" w:styleId="ModrnadpisArial20">
    <w:name w:val="Modrý nadpis (Arial 20)"/>
    <w:basedOn w:val="BlnadpisArial20"/>
    <w:qFormat/>
    <w:rsid w:val="002A0131"/>
    <w:rPr>
      <w:color w:val="0000DC"/>
    </w:rPr>
  </w:style>
  <w:style w:type="paragraph" w:customStyle="1" w:styleId="Blodrka">
    <w:name w:val="Bílá odrážka"/>
    <w:basedOn w:val="Modrodrka"/>
    <w:qFormat/>
    <w:rsid w:val="00674F18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F0A33-E9D1-4C46-A448-385F9074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</dc:creator>
  <cp:lastModifiedBy>František Ostrý</cp:lastModifiedBy>
  <cp:revision>5</cp:revision>
  <cp:lastPrinted>2020-02-02T21:49:00Z</cp:lastPrinted>
  <dcterms:created xsi:type="dcterms:W3CDTF">2024-05-09T08:56:00Z</dcterms:created>
  <dcterms:modified xsi:type="dcterms:W3CDTF">2024-05-14T10:21:00Z</dcterms:modified>
</cp:coreProperties>
</file>