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86" w:rsidRDefault="00637D86" w:rsidP="00637D86">
      <w:pPr>
        <w:pStyle w:val="Nadpis4"/>
        <w:ind w:left="0"/>
        <w:rPr>
          <w:b/>
          <w:bCs/>
          <w:sz w:val="32"/>
          <w:szCs w:val="24"/>
          <w:lang w:val="en-US"/>
        </w:rPr>
      </w:pPr>
      <w:proofErr w:type="spellStart"/>
      <w:r w:rsidRPr="00637D86">
        <w:rPr>
          <w:b/>
          <w:bCs/>
          <w:sz w:val="32"/>
          <w:szCs w:val="24"/>
          <w:highlight w:val="yellow"/>
          <w:lang w:val="en-US"/>
        </w:rPr>
        <w:t>Změny</w:t>
      </w:r>
      <w:proofErr w:type="spellEnd"/>
      <w:r w:rsidR="00D51616">
        <w:rPr>
          <w:b/>
          <w:bCs/>
          <w:sz w:val="32"/>
          <w:szCs w:val="24"/>
          <w:highlight w:val="yellow"/>
          <w:lang w:val="en-US"/>
        </w:rPr>
        <w:t xml:space="preserve"> </w:t>
      </w:r>
      <w:proofErr w:type="spellStart"/>
      <w:r w:rsidR="00D51616">
        <w:rPr>
          <w:b/>
          <w:bCs/>
          <w:sz w:val="32"/>
          <w:szCs w:val="24"/>
          <w:highlight w:val="yellow"/>
          <w:lang w:val="en-US"/>
        </w:rPr>
        <w:t>oproti</w:t>
      </w:r>
      <w:proofErr w:type="spellEnd"/>
      <w:r w:rsidR="00D51616">
        <w:rPr>
          <w:b/>
          <w:bCs/>
          <w:sz w:val="32"/>
          <w:szCs w:val="24"/>
          <w:highlight w:val="yellow"/>
          <w:lang w:val="en-US"/>
        </w:rPr>
        <w:t xml:space="preserve"> </w:t>
      </w:r>
      <w:proofErr w:type="spellStart"/>
      <w:r w:rsidR="00D51616">
        <w:rPr>
          <w:b/>
          <w:bCs/>
          <w:sz w:val="32"/>
          <w:szCs w:val="24"/>
          <w:highlight w:val="yellow"/>
          <w:lang w:val="en-US"/>
        </w:rPr>
        <w:t>vydání</w:t>
      </w:r>
      <w:proofErr w:type="spellEnd"/>
      <w:r w:rsidR="00D51616">
        <w:rPr>
          <w:b/>
          <w:bCs/>
          <w:sz w:val="32"/>
          <w:szCs w:val="24"/>
          <w:highlight w:val="yellow"/>
          <w:lang w:val="en-US"/>
        </w:rPr>
        <w:t xml:space="preserve"> 2010</w:t>
      </w:r>
      <w:r w:rsidRPr="00637D86">
        <w:rPr>
          <w:b/>
          <w:bCs/>
          <w:sz w:val="32"/>
          <w:szCs w:val="24"/>
          <w:highlight w:val="yellow"/>
          <w:lang w:val="en-US"/>
        </w:rPr>
        <w:t>: str.</w:t>
      </w:r>
      <w:r w:rsidR="007F1A09">
        <w:rPr>
          <w:b/>
          <w:bCs/>
          <w:sz w:val="32"/>
          <w:szCs w:val="24"/>
          <w:highlight w:val="yellow"/>
          <w:lang w:val="en-US"/>
        </w:rPr>
        <w:t xml:space="preserve"> 15, </w:t>
      </w:r>
      <w:r w:rsidR="00CA574C">
        <w:rPr>
          <w:b/>
          <w:bCs/>
          <w:sz w:val="32"/>
          <w:szCs w:val="24"/>
          <w:highlight w:val="yellow"/>
          <w:lang w:val="en-US"/>
        </w:rPr>
        <w:t xml:space="preserve">26, </w:t>
      </w:r>
      <w:r w:rsidRPr="00637D86">
        <w:rPr>
          <w:b/>
          <w:bCs/>
          <w:sz w:val="32"/>
          <w:szCs w:val="24"/>
          <w:highlight w:val="yellow"/>
          <w:lang w:val="en-US"/>
        </w:rPr>
        <w:t>55,</w:t>
      </w:r>
    </w:p>
    <w:p w:rsidR="00637D86" w:rsidRDefault="00637D86" w:rsidP="00637D86">
      <w:pPr>
        <w:pStyle w:val="Nadpis4"/>
        <w:ind w:left="0"/>
        <w:rPr>
          <w:b/>
          <w:bCs/>
          <w:sz w:val="32"/>
          <w:szCs w:val="24"/>
          <w:lang w:val="en-US"/>
        </w:rPr>
      </w:pPr>
      <w:r>
        <w:rPr>
          <w:b/>
          <w:bCs/>
          <w:sz w:val="32"/>
          <w:szCs w:val="24"/>
          <w:lang w:val="en-US"/>
        </w:rPr>
        <w:t xml:space="preserve"> </w:t>
      </w:r>
    </w:p>
    <w:p w:rsidR="00E1668A" w:rsidRPr="00E1668A" w:rsidRDefault="00E1668A" w:rsidP="00E1668A">
      <w:pPr>
        <w:pStyle w:val="Nadpis4"/>
        <w:ind w:left="0"/>
        <w:jc w:val="center"/>
        <w:rPr>
          <w:b/>
          <w:bCs/>
          <w:sz w:val="32"/>
          <w:szCs w:val="24"/>
          <w:lang w:val="en-US"/>
        </w:rPr>
      </w:pPr>
      <w:r w:rsidRPr="00E1668A">
        <w:rPr>
          <w:b/>
          <w:bCs/>
          <w:sz w:val="32"/>
          <w:szCs w:val="24"/>
          <w:lang w:val="en-US"/>
        </w:rPr>
        <w:t>PEDAGOGICKÁ FAKULTA MASARYKOVY UNIVERZITY</w:t>
      </w:r>
    </w:p>
    <w:p w:rsidR="00E1668A" w:rsidRPr="00E1668A" w:rsidRDefault="00D8466D" w:rsidP="00E1668A">
      <w:pPr>
        <w:pStyle w:val="Nadpis4"/>
        <w:ind w:left="0"/>
        <w:jc w:val="center"/>
        <w:rPr>
          <w:b/>
          <w:bCs/>
          <w:sz w:val="32"/>
          <w:szCs w:val="24"/>
          <w:lang w:val="en-US"/>
        </w:rPr>
      </w:pPr>
      <w:r>
        <w:rPr>
          <w:b/>
          <w:bCs/>
          <w:sz w:val="32"/>
          <w:szCs w:val="24"/>
          <w:lang w:val="en-US"/>
        </w:rPr>
        <w:t>KNJL</w:t>
      </w:r>
    </w:p>
    <w:p w:rsidR="00E1668A" w:rsidRPr="00EF34C6" w:rsidRDefault="00E1668A" w:rsidP="00E1668A">
      <w:pPr>
        <w:jc w:val="center"/>
        <w:rPr>
          <w:b/>
          <w:bCs/>
          <w:sz w:val="32"/>
          <w:lang w:val="en-US"/>
        </w:rPr>
      </w:pPr>
    </w:p>
    <w:p w:rsidR="00E1668A" w:rsidRPr="001E442F" w:rsidRDefault="00E1668A" w:rsidP="00E1668A">
      <w:pPr>
        <w:jc w:val="center"/>
        <w:rPr>
          <w:b/>
          <w:bCs/>
          <w:sz w:val="32"/>
        </w:rPr>
      </w:pPr>
    </w:p>
    <w:p w:rsidR="00E1668A" w:rsidRPr="001E442F" w:rsidRDefault="00E1668A" w:rsidP="00E1668A">
      <w:pPr>
        <w:jc w:val="center"/>
        <w:rPr>
          <w:b/>
          <w:bCs/>
          <w:sz w:val="32"/>
        </w:rPr>
      </w:pPr>
    </w:p>
    <w:p w:rsidR="00E1668A" w:rsidRPr="001E442F" w:rsidRDefault="00E1668A" w:rsidP="00E1668A">
      <w:pPr>
        <w:jc w:val="center"/>
        <w:rPr>
          <w:b/>
          <w:bCs/>
          <w:sz w:val="32"/>
        </w:rPr>
      </w:pPr>
    </w:p>
    <w:p w:rsidR="00E1668A" w:rsidRPr="001E442F" w:rsidRDefault="00E1668A" w:rsidP="00E1668A">
      <w:pPr>
        <w:jc w:val="center"/>
        <w:rPr>
          <w:b/>
          <w:bCs/>
          <w:sz w:val="32"/>
        </w:rPr>
      </w:pPr>
    </w:p>
    <w:p w:rsidR="00E1668A" w:rsidRPr="001E442F" w:rsidRDefault="00E1668A" w:rsidP="00E1668A">
      <w:pPr>
        <w:jc w:val="center"/>
        <w:rPr>
          <w:b/>
          <w:bCs/>
          <w:sz w:val="32"/>
        </w:rPr>
      </w:pPr>
    </w:p>
    <w:p w:rsidR="00E1668A" w:rsidRPr="001E442F" w:rsidRDefault="00E1668A" w:rsidP="00FB4BEF">
      <w:pPr>
        <w:tabs>
          <w:tab w:val="left" w:pos="5040"/>
        </w:tabs>
        <w:jc w:val="center"/>
        <w:rPr>
          <w:b/>
          <w:bCs/>
          <w:sz w:val="32"/>
        </w:rPr>
      </w:pPr>
    </w:p>
    <w:p w:rsidR="00E1668A" w:rsidRPr="001E442F" w:rsidRDefault="00E1668A" w:rsidP="00E1668A">
      <w:pPr>
        <w:jc w:val="center"/>
        <w:rPr>
          <w:b/>
          <w:bCs/>
          <w:sz w:val="32"/>
        </w:rPr>
      </w:pPr>
    </w:p>
    <w:p w:rsidR="00E1668A" w:rsidRPr="001E442F" w:rsidRDefault="00E1668A" w:rsidP="00E1668A">
      <w:pPr>
        <w:pStyle w:val="Zkladntext"/>
        <w:spacing w:after="0"/>
        <w:jc w:val="center"/>
        <w:rPr>
          <w:b/>
          <w:bCs/>
          <w:sz w:val="48"/>
        </w:rPr>
      </w:pPr>
    </w:p>
    <w:p w:rsidR="00E1668A" w:rsidRPr="00E1668A" w:rsidRDefault="00E1668A" w:rsidP="00E1668A">
      <w:pPr>
        <w:pStyle w:val="Zkladntext"/>
        <w:spacing w:after="0"/>
        <w:jc w:val="center"/>
        <w:rPr>
          <w:b/>
          <w:bCs/>
          <w:sz w:val="48"/>
          <w:lang w:val="de-DE"/>
        </w:rPr>
      </w:pPr>
      <w:r>
        <w:rPr>
          <w:b/>
          <w:bCs/>
          <w:sz w:val="48"/>
          <w:lang w:val="de-DE"/>
        </w:rPr>
        <w:t>LEXIKOLOGIE</w:t>
      </w:r>
    </w:p>
    <w:p w:rsidR="00E1668A" w:rsidRPr="00E1668A" w:rsidRDefault="00E1668A" w:rsidP="00E1668A">
      <w:pPr>
        <w:pStyle w:val="Zkladntext"/>
        <w:spacing w:after="0"/>
        <w:jc w:val="center"/>
        <w:rPr>
          <w:b/>
          <w:bCs/>
          <w:sz w:val="48"/>
          <w:lang w:val="de-DE"/>
        </w:rPr>
      </w:pPr>
      <w:r>
        <w:rPr>
          <w:b/>
          <w:bCs/>
          <w:sz w:val="48"/>
          <w:lang w:val="de-DE"/>
        </w:rPr>
        <w:t>Struktur des Faches mit Aufgaben und Übungen</w:t>
      </w:r>
    </w:p>
    <w:p w:rsidR="00E1668A" w:rsidRDefault="00E1668A" w:rsidP="00E1668A">
      <w:pPr>
        <w:jc w:val="center"/>
        <w:rPr>
          <w:b/>
          <w:bCs/>
          <w:sz w:val="32"/>
          <w:lang w:val="de-DE"/>
        </w:rPr>
      </w:pPr>
    </w:p>
    <w:p w:rsidR="00E1668A" w:rsidRDefault="00E1668A" w:rsidP="00E1668A">
      <w:pPr>
        <w:jc w:val="center"/>
        <w:rPr>
          <w:b/>
          <w:bCs/>
          <w:sz w:val="32"/>
          <w:lang w:val="de-DE"/>
        </w:rPr>
      </w:pPr>
    </w:p>
    <w:p w:rsidR="00E1668A" w:rsidRDefault="00E1668A" w:rsidP="00E1668A">
      <w:pPr>
        <w:jc w:val="center"/>
        <w:rPr>
          <w:b/>
          <w:bCs/>
          <w:sz w:val="32"/>
          <w:lang w:val="de-DE"/>
        </w:rPr>
      </w:pPr>
    </w:p>
    <w:p w:rsidR="00E1668A" w:rsidRDefault="00E1668A" w:rsidP="00E1668A">
      <w:pPr>
        <w:jc w:val="center"/>
        <w:rPr>
          <w:b/>
          <w:bCs/>
          <w:sz w:val="32"/>
          <w:lang w:val="de-DE"/>
        </w:rPr>
      </w:pPr>
    </w:p>
    <w:p w:rsidR="00E1668A" w:rsidRDefault="00E1668A" w:rsidP="00E1668A">
      <w:pPr>
        <w:jc w:val="center"/>
        <w:rPr>
          <w:b/>
          <w:bCs/>
          <w:sz w:val="32"/>
          <w:lang w:val="de-DE"/>
        </w:rPr>
      </w:pPr>
    </w:p>
    <w:p w:rsidR="00E1668A" w:rsidRDefault="00E1668A" w:rsidP="00E1668A">
      <w:pPr>
        <w:jc w:val="center"/>
        <w:rPr>
          <w:b/>
          <w:bCs/>
          <w:sz w:val="32"/>
          <w:lang w:val="de-DE"/>
        </w:rPr>
      </w:pPr>
    </w:p>
    <w:p w:rsidR="00E1668A" w:rsidRDefault="00E1668A" w:rsidP="00E1668A">
      <w:pPr>
        <w:jc w:val="center"/>
        <w:rPr>
          <w:b/>
          <w:bCs/>
          <w:sz w:val="32"/>
          <w:lang w:val="de-DE"/>
        </w:rPr>
      </w:pPr>
    </w:p>
    <w:p w:rsidR="00E1668A" w:rsidRDefault="00E1668A" w:rsidP="00E1668A">
      <w:pPr>
        <w:jc w:val="center"/>
        <w:rPr>
          <w:b/>
          <w:bCs/>
          <w:sz w:val="32"/>
          <w:lang w:val="de-DE"/>
        </w:rPr>
      </w:pPr>
    </w:p>
    <w:p w:rsidR="00E1668A" w:rsidRDefault="00E1668A" w:rsidP="00E1668A">
      <w:pPr>
        <w:jc w:val="center"/>
        <w:rPr>
          <w:b/>
          <w:bCs/>
          <w:sz w:val="32"/>
        </w:rPr>
      </w:pPr>
      <w:proofErr w:type="spellStart"/>
      <w:r w:rsidRPr="00C90797">
        <w:rPr>
          <w:b/>
          <w:bCs/>
          <w:sz w:val="32"/>
          <w:lang w:val="de-DE"/>
        </w:rPr>
        <w:t>Tomáš</w:t>
      </w:r>
      <w:proofErr w:type="spellEnd"/>
      <w:r w:rsidRPr="00C90797">
        <w:rPr>
          <w:b/>
          <w:bCs/>
          <w:sz w:val="32"/>
          <w:lang w:val="de-DE"/>
        </w:rPr>
        <w:t xml:space="preserve"> Káňa</w:t>
      </w:r>
    </w:p>
    <w:p w:rsidR="00E1668A" w:rsidRDefault="00E1668A" w:rsidP="00E1668A">
      <w:pPr>
        <w:jc w:val="center"/>
        <w:rPr>
          <w:b/>
          <w:bCs/>
          <w:sz w:val="32"/>
        </w:rPr>
      </w:pPr>
    </w:p>
    <w:p w:rsidR="00E1668A" w:rsidRDefault="00E1668A" w:rsidP="00E1668A">
      <w:pPr>
        <w:jc w:val="center"/>
        <w:rPr>
          <w:b/>
          <w:bCs/>
          <w:sz w:val="32"/>
        </w:rPr>
      </w:pPr>
    </w:p>
    <w:p w:rsidR="00E1668A" w:rsidRDefault="00E1668A" w:rsidP="00E1668A">
      <w:pPr>
        <w:jc w:val="center"/>
        <w:rPr>
          <w:b/>
          <w:bCs/>
          <w:sz w:val="32"/>
        </w:rPr>
      </w:pPr>
    </w:p>
    <w:p w:rsidR="00E1668A" w:rsidRDefault="00E1668A" w:rsidP="00E1668A">
      <w:pPr>
        <w:jc w:val="center"/>
        <w:rPr>
          <w:b/>
          <w:bCs/>
          <w:sz w:val="32"/>
        </w:rPr>
      </w:pPr>
    </w:p>
    <w:p w:rsidR="00E1668A" w:rsidRDefault="00E1668A" w:rsidP="00E1668A">
      <w:pPr>
        <w:jc w:val="center"/>
        <w:rPr>
          <w:b/>
          <w:bCs/>
          <w:sz w:val="32"/>
        </w:rPr>
      </w:pPr>
    </w:p>
    <w:p w:rsidR="00E1668A" w:rsidRDefault="00E1668A" w:rsidP="00E1668A">
      <w:pPr>
        <w:jc w:val="center"/>
        <w:rPr>
          <w:b/>
          <w:bCs/>
          <w:sz w:val="32"/>
        </w:rPr>
      </w:pPr>
    </w:p>
    <w:p w:rsidR="00E1668A" w:rsidRDefault="00E1668A" w:rsidP="00E1668A">
      <w:pPr>
        <w:jc w:val="center"/>
        <w:rPr>
          <w:b/>
          <w:bCs/>
          <w:sz w:val="32"/>
        </w:rPr>
      </w:pPr>
    </w:p>
    <w:p w:rsidR="00E1668A" w:rsidRDefault="00E1668A" w:rsidP="00E1668A">
      <w:pPr>
        <w:jc w:val="center"/>
        <w:rPr>
          <w:b/>
          <w:bCs/>
          <w:sz w:val="32"/>
        </w:rPr>
      </w:pPr>
      <w:r>
        <w:rPr>
          <w:b/>
          <w:bCs/>
          <w:sz w:val="32"/>
        </w:rPr>
        <w:t>Brno 20</w:t>
      </w:r>
      <w:r w:rsidR="005454F2">
        <w:rPr>
          <w:b/>
          <w:bCs/>
          <w:sz w:val="32"/>
        </w:rPr>
        <w:t>11</w:t>
      </w:r>
    </w:p>
    <w:p w:rsidR="00E1668A" w:rsidRDefault="00E1668A" w:rsidP="00E1668A">
      <w:pPr>
        <w:jc w:val="center"/>
        <w:rPr>
          <w:b/>
          <w:bCs/>
        </w:rPr>
      </w:pPr>
    </w:p>
    <w:p w:rsidR="005454F2" w:rsidRDefault="005454F2" w:rsidP="00E1668A">
      <w:pPr>
        <w:jc w:val="center"/>
        <w:rPr>
          <w:b/>
          <w:bCs/>
        </w:rPr>
      </w:pPr>
    </w:p>
    <w:p w:rsidR="005454F2" w:rsidRDefault="005454F2" w:rsidP="00E1668A">
      <w:pPr>
        <w:jc w:val="center"/>
        <w:rPr>
          <w:b/>
          <w:bCs/>
        </w:rPr>
      </w:pPr>
    </w:p>
    <w:p w:rsidR="00E1668A" w:rsidRDefault="00E1668A" w:rsidP="00E1668A">
      <w:pPr>
        <w:jc w:val="center"/>
        <w:rPr>
          <w:b/>
          <w:bCs/>
        </w:rPr>
      </w:pPr>
      <w:proofErr w:type="spellStart"/>
      <w:r>
        <w:rPr>
          <w:b/>
          <w:bCs/>
        </w:rPr>
        <w:t>Tato</w:t>
      </w:r>
      <w:proofErr w:type="spellEnd"/>
      <w:r>
        <w:rPr>
          <w:b/>
          <w:bCs/>
        </w:rPr>
        <w:t xml:space="preserve"> </w:t>
      </w:r>
      <w:proofErr w:type="spellStart"/>
      <w:r>
        <w:rPr>
          <w:b/>
          <w:bCs/>
        </w:rPr>
        <w:t>publikace</w:t>
      </w:r>
      <w:proofErr w:type="spellEnd"/>
      <w:r>
        <w:rPr>
          <w:b/>
          <w:bCs/>
        </w:rPr>
        <w:t xml:space="preserve"> </w:t>
      </w:r>
      <w:proofErr w:type="spellStart"/>
      <w:r>
        <w:rPr>
          <w:b/>
          <w:bCs/>
        </w:rPr>
        <w:t>vznikla</w:t>
      </w:r>
      <w:proofErr w:type="spellEnd"/>
      <w:r>
        <w:rPr>
          <w:b/>
          <w:bCs/>
        </w:rPr>
        <w:t xml:space="preserve"> s </w:t>
      </w:r>
      <w:proofErr w:type="spellStart"/>
      <w:r>
        <w:rPr>
          <w:b/>
          <w:bCs/>
        </w:rPr>
        <w:t>podporou</w:t>
      </w:r>
      <w:proofErr w:type="spellEnd"/>
      <w:r>
        <w:rPr>
          <w:b/>
          <w:bCs/>
        </w:rPr>
        <w:t xml:space="preserve"> </w:t>
      </w:r>
      <w:proofErr w:type="spellStart"/>
      <w:r>
        <w:rPr>
          <w:b/>
          <w:bCs/>
        </w:rPr>
        <w:t>výzkumného</w:t>
      </w:r>
      <w:proofErr w:type="spellEnd"/>
      <w:r>
        <w:rPr>
          <w:b/>
          <w:bCs/>
        </w:rPr>
        <w:t xml:space="preserve"> </w:t>
      </w:r>
      <w:proofErr w:type="spellStart"/>
      <w:r>
        <w:rPr>
          <w:b/>
          <w:bCs/>
        </w:rPr>
        <w:t>záměru</w:t>
      </w:r>
      <w:proofErr w:type="spellEnd"/>
      <w:r>
        <w:rPr>
          <w:b/>
          <w:bCs/>
        </w:rPr>
        <w:t xml:space="preserve"> MSM 0021620823.</w:t>
      </w:r>
    </w:p>
    <w:p w:rsidR="00B96330" w:rsidRPr="00D631E1" w:rsidRDefault="00A84AC2" w:rsidP="00B96330">
      <w:pPr>
        <w:spacing w:line="360" w:lineRule="auto"/>
        <w:rPr>
          <w:b/>
          <w:noProof/>
        </w:rPr>
      </w:pPr>
      <w:r>
        <w:rPr>
          <w:noProof/>
        </w:rPr>
        <w:br w:type="page"/>
      </w:r>
      <w:r w:rsidR="00B96330" w:rsidRPr="00D631E1">
        <w:rPr>
          <w:b/>
          <w:noProof/>
        </w:rPr>
        <w:lastRenderedPageBreak/>
        <w:t>Inhaltsverzeichnis</w:t>
      </w:r>
    </w:p>
    <w:p w:rsidR="00B96330" w:rsidRPr="00B96330" w:rsidRDefault="00B96330" w:rsidP="00B96330">
      <w:pPr>
        <w:spacing w:line="360" w:lineRule="auto"/>
        <w:rPr>
          <w:noProof/>
        </w:rPr>
      </w:pPr>
      <w:r w:rsidRPr="00B96330">
        <w:rPr>
          <w:noProof/>
        </w:rPr>
        <w:t>I. GRUNDSÄTZLICHES</w:t>
      </w:r>
      <w:r w:rsidR="00D8466D">
        <w:rPr>
          <w:noProof/>
        </w:rPr>
        <w:t>………………………………………………………</w:t>
      </w:r>
      <w:r w:rsidR="00D8466D">
        <w:rPr>
          <w:noProof/>
        </w:rPr>
        <w:tab/>
      </w:r>
      <w:r w:rsidR="00D8466D">
        <w:rPr>
          <w:noProof/>
        </w:rPr>
        <w:tab/>
        <w:t xml:space="preserve">  </w:t>
      </w:r>
      <w:r w:rsidR="00F73CE5">
        <w:rPr>
          <w:noProof/>
        </w:rPr>
        <w:t>5</w:t>
      </w:r>
    </w:p>
    <w:p w:rsidR="00B96330" w:rsidRDefault="00B96330" w:rsidP="00B96330">
      <w:pPr>
        <w:spacing w:line="360" w:lineRule="auto"/>
        <w:rPr>
          <w:noProof/>
        </w:rPr>
      </w:pPr>
      <w:r w:rsidRPr="00B96330">
        <w:rPr>
          <w:noProof/>
        </w:rPr>
        <w:t>1. Lexikologie</w:t>
      </w:r>
      <w:r w:rsidR="00D8466D">
        <w:rPr>
          <w:noProof/>
        </w:rPr>
        <w:t>……………………………………………………………………</w:t>
      </w:r>
      <w:r>
        <w:rPr>
          <w:noProof/>
        </w:rPr>
        <w:tab/>
      </w:r>
      <w:r>
        <w:rPr>
          <w:noProof/>
        </w:rPr>
        <w:tab/>
      </w:r>
      <w:r w:rsidR="00D8466D">
        <w:rPr>
          <w:noProof/>
        </w:rPr>
        <w:t xml:space="preserve">  </w:t>
      </w:r>
      <w:r w:rsidR="00F73CE5">
        <w:rPr>
          <w:noProof/>
        </w:rPr>
        <w:t>5</w:t>
      </w:r>
    </w:p>
    <w:p w:rsidR="00B96330" w:rsidRDefault="00B96330" w:rsidP="00B96330">
      <w:pPr>
        <w:spacing w:line="360" w:lineRule="auto"/>
        <w:rPr>
          <w:noProof/>
        </w:rPr>
      </w:pPr>
      <w:r w:rsidRPr="00B96330">
        <w:rPr>
          <w:noProof/>
        </w:rPr>
        <w:t>2. Lexikon</w:t>
      </w:r>
      <w:r w:rsidR="00D8466D">
        <w:rPr>
          <w:noProof/>
        </w:rPr>
        <w:t>………………………………………………………………………..</w:t>
      </w:r>
      <w:r>
        <w:rPr>
          <w:noProof/>
        </w:rPr>
        <w:tab/>
      </w:r>
      <w:r>
        <w:rPr>
          <w:noProof/>
        </w:rPr>
        <w:tab/>
      </w:r>
      <w:r w:rsidR="00D8466D">
        <w:rPr>
          <w:noProof/>
        </w:rPr>
        <w:t xml:space="preserve">  </w:t>
      </w:r>
      <w:r w:rsidR="00F73CE5">
        <w:rPr>
          <w:noProof/>
        </w:rPr>
        <w:t>6</w:t>
      </w:r>
    </w:p>
    <w:p w:rsidR="00B96330" w:rsidRDefault="00B96330" w:rsidP="00B96330">
      <w:pPr>
        <w:spacing w:line="360" w:lineRule="auto"/>
        <w:rPr>
          <w:noProof/>
        </w:rPr>
      </w:pPr>
      <w:r w:rsidRPr="00B96330">
        <w:rPr>
          <w:noProof/>
        </w:rPr>
        <w:t>3. Teildisziplinen der Lexikologie</w:t>
      </w:r>
      <w:r w:rsidR="00D8466D">
        <w:rPr>
          <w:noProof/>
        </w:rPr>
        <w:t>……………………………………………….</w:t>
      </w:r>
      <w:r>
        <w:rPr>
          <w:noProof/>
        </w:rPr>
        <w:tab/>
      </w:r>
      <w:r>
        <w:rPr>
          <w:noProof/>
        </w:rPr>
        <w:tab/>
      </w:r>
      <w:r w:rsidR="00D8466D">
        <w:rPr>
          <w:noProof/>
        </w:rPr>
        <w:t xml:space="preserve">  </w:t>
      </w:r>
      <w:r w:rsidR="00CC58F1">
        <w:rPr>
          <w:noProof/>
        </w:rPr>
        <w:t>6</w:t>
      </w:r>
    </w:p>
    <w:p w:rsidR="00B96330" w:rsidRDefault="00B96330" w:rsidP="00B96330">
      <w:pPr>
        <w:spacing w:line="360" w:lineRule="auto"/>
        <w:rPr>
          <w:noProof/>
        </w:rPr>
      </w:pPr>
      <w:r w:rsidRPr="00B96330">
        <w:rPr>
          <w:noProof/>
        </w:rPr>
        <w:t>4. Lexikoneinheiten</w:t>
      </w:r>
      <w:r w:rsidR="00D8466D">
        <w:rPr>
          <w:noProof/>
        </w:rPr>
        <w:t>……………………………………………………………...</w:t>
      </w:r>
      <w:r>
        <w:rPr>
          <w:noProof/>
        </w:rPr>
        <w:tab/>
      </w:r>
      <w:r>
        <w:rPr>
          <w:noProof/>
        </w:rPr>
        <w:tab/>
      </w:r>
      <w:r w:rsidR="00D8466D">
        <w:rPr>
          <w:noProof/>
        </w:rPr>
        <w:t xml:space="preserve">  </w:t>
      </w:r>
      <w:r w:rsidR="00CC58F1">
        <w:rPr>
          <w:noProof/>
        </w:rPr>
        <w:t>7</w:t>
      </w:r>
    </w:p>
    <w:p w:rsidR="00573BDE" w:rsidRDefault="00573BDE" w:rsidP="00573BDE">
      <w:pPr>
        <w:spacing w:line="360" w:lineRule="auto"/>
        <w:rPr>
          <w:noProof/>
        </w:rPr>
      </w:pPr>
      <w:r w:rsidRPr="00573BDE">
        <w:rPr>
          <w:noProof/>
        </w:rPr>
        <w:t>II. LEXEM</w:t>
      </w:r>
      <w:r w:rsidR="00D8466D">
        <w:rPr>
          <w:noProof/>
        </w:rPr>
        <w:t>………………………………………………………………………</w:t>
      </w:r>
      <w:r w:rsidR="00D8466D">
        <w:rPr>
          <w:noProof/>
        </w:rPr>
        <w:tab/>
      </w:r>
      <w:r>
        <w:rPr>
          <w:noProof/>
        </w:rPr>
        <w:tab/>
      </w:r>
      <w:r w:rsidR="00D8466D">
        <w:rPr>
          <w:noProof/>
        </w:rPr>
        <w:t xml:space="preserve">  </w:t>
      </w:r>
      <w:r w:rsidR="00CC58F1">
        <w:rPr>
          <w:noProof/>
        </w:rPr>
        <w:t>9</w:t>
      </w:r>
    </w:p>
    <w:p w:rsidR="00CE5C2D" w:rsidRPr="00CE5C2D" w:rsidRDefault="00CE5C2D" w:rsidP="00CE5C2D">
      <w:pPr>
        <w:spacing w:line="360" w:lineRule="auto"/>
        <w:rPr>
          <w:noProof/>
        </w:rPr>
      </w:pPr>
      <w:r w:rsidRPr="00CE5C2D">
        <w:rPr>
          <w:noProof/>
        </w:rPr>
        <w:t>1. Lexematische Struktur</w:t>
      </w:r>
      <w:r w:rsidR="00D8466D">
        <w:rPr>
          <w:noProof/>
        </w:rPr>
        <w:t>………………………………………………………..</w:t>
      </w:r>
      <w:r>
        <w:rPr>
          <w:noProof/>
        </w:rPr>
        <w:tab/>
      </w:r>
      <w:r>
        <w:rPr>
          <w:noProof/>
        </w:rPr>
        <w:tab/>
      </w:r>
      <w:r w:rsidR="00D8466D">
        <w:rPr>
          <w:noProof/>
        </w:rPr>
        <w:t xml:space="preserve">  </w:t>
      </w:r>
      <w:r>
        <w:rPr>
          <w:noProof/>
        </w:rPr>
        <w:t>9</w:t>
      </w:r>
    </w:p>
    <w:p w:rsidR="00CE5C2D" w:rsidRDefault="00CE5C2D" w:rsidP="00CE5C2D">
      <w:pPr>
        <w:spacing w:line="360" w:lineRule="auto"/>
        <w:rPr>
          <w:noProof/>
        </w:rPr>
      </w:pPr>
      <w:r w:rsidRPr="00CE5C2D">
        <w:rPr>
          <w:noProof/>
        </w:rPr>
        <w:t>2. Eigenschaften der Lexeme</w:t>
      </w:r>
      <w:r w:rsidR="00D8466D">
        <w:rPr>
          <w:noProof/>
        </w:rPr>
        <w:t>……………………………………………………</w:t>
      </w:r>
      <w:r>
        <w:rPr>
          <w:noProof/>
        </w:rPr>
        <w:tab/>
      </w:r>
      <w:r>
        <w:rPr>
          <w:noProof/>
        </w:rPr>
        <w:tab/>
        <w:t>13</w:t>
      </w:r>
    </w:p>
    <w:p w:rsidR="00CC58F1" w:rsidRDefault="00CC58F1" w:rsidP="00CE5C2D">
      <w:pPr>
        <w:spacing w:line="360" w:lineRule="auto"/>
        <w:rPr>
          <w:noProof/>
        </w:rPr>
      </w:pPr>
      <w:r>
        <w:rPr>
          <w:noProof/>
        </w:rPr>
        <w:t>3. Stilistischer Wert der Lexeme………………………………………………...</w:t>
      </w:r>
      <w:r>
        <w:rPr>
          <w:noProof/>
        </w:rPr>
        <w:tab/>
      </w:r>
      <w:r>
        <w:rPr>
          <w:noProof/>
        </w:rPr>
        <w:tab/>
        <w:t>15</w:t>
      </w:r>
    </w:p>
    <w:p w:rsidR="00CC58F1" w:rsidRPr="00CE5C2D" w:rsidRDefault="00CC58F1" w:rsidP="00CE5C2D">
      <w:pPr>
        <w:spacing w:line="360" w:lineRule="auto"/>
        <w:rPr>
          <w:noProof/>
        </w:rPr>
      </w:pPr>
      <w:r>
        <w:rPr>
          <w:noProof/>
        </w:rPr>
        <w:t>4. Die „Lebensphasen“ eines Lexems…………………………………………...</w:t>
      </w:r>
      <w:r>
        <w:rPr>
          <w:noProof/>
        </w:rPr>
        <w:tab/>
      </w:r>
      <w:r>
        <w:rPr>
          <w:noProof/>
        </w:rPr>
        <w:tab/>
        <w:t>15</w:t>
      </w:r>
    </w:p>
    <w:p w:rsidR="00622338" w:rsidRPr="00622338" w:rsidRDefault="00622338" w:rsidP="00622338">
      <w:pPr>
        <w:spacing w:line="360" w:lineRule="auto"/>
        <w:rPr>
          <w:noProof/>
        </w:rPr>
      </w:pPr>
      <w:r>
        <w:rPr>
          <w:noProof/>
        </w:rPr>
        <w:t>I</w:t>
      </w:r>
      <w:r w:rsidRPr="00622338">
        <w:rPr>
          <w:noProof/>
        </w:rPr>
        <w:t xml:space="preserve">I. </w:t>
      </w:r>
      <w:r w:rsidR="00CC58F1">
        <w:rPr>
          <w:noProof/>
        </w:rPr>
        <w:t>AUFTEILUNG DES W</w:t>
      </w:r>
      <w:r>
        <w:rPr>
          <w:noProof/>
        </w:rPr>
        <w:t>ORTSCHATZ</w:t>
      </w:r>
      <w:r w:rsidR="00B013F8">
        <w:rPr>
          <w:noProof/>
        </w:rPr>
        <w:t>ES</w:t>
      </w:r>
      <w:r w:rsidR="00D8466D">
        <w:rPr>
          <w:noProof/>
        </w:rPr>
        <w:t>…………………………………..</w:t>
      </w:r>
      <w:r>
        <w:rPr>
          <w:noProof/>
        </w:rPr>
        <w:tab/>
      </w:r>
      <w:r>
        <w:rPr>
          <w:noProof/>
        </w:rPr>
        <w:tab/>
        <w:t>1</w:t>
      </w:r>
      <w:r w:rsidR="00CC58F1">
        <w:rPr>
          <w:noProof/>
        </w:rPr>
        <w:t>7</w:t>
      </w:r>
    </w:p>
    <w:p w:rsidR="00814A67" w:rsidRPr="00814A67" w:rsidRDefault="00814A67" w:rsidP="00814A67">
      <w:pPr>
        <w:spacing w:line="360" w:lineRule="auto"/>
        <w:rPr>
          <w:noProof/>
        </w:rPr>
      </w:pPr>
      <w:r w:rsidRPr="00814A67">
        <w:rPr>
          <w:noProof/>
        </w:rPr>
        <w:t>1. Aufteilung nach dem Wesen des Denotats</w:t>
      </w:r>
      <w:r w:rsidR="00D8466D">
        <w:rPr>
          <w:noProof/>
        </w:rPr>
        <w:t>…………………………………...</w:t>
      </w:r>
      <w:r>
        <w:rPr>
          <w:noProof/>
        </w:rPr>
        <w:tab/>
      </w:r>
      <w:r>
        <w:rPr>
          <w:noProof/>
        </w:rPr>
        <w:tab/>
        <w:t>1</w:t>
      </w:r>
      <w:r w:rsidR="00CC58F1">
        <w:rPr>
          <w:noProof/>
        </w:rPr>
        <w:t>7</w:t>
      </w:r>
    </w:p>
    <w:p w:rsidR="00814A67" w:rsidRPr="00814A67" w:rsidRDefault="00814A67" w:rsidP="00814A67">
      <w:pPr>
        <w:spacing w:line="360" w:lineRule="auto"/>
        <w:rPr>
          <w:noProof/>
        </w:rPr>
      </w:pPr>
      <w:r w:rsidRPr="00814A67">
        <w:rPr>
          <w:noProof/>
        </w:rPr>
        <w:t>2. Regionale Gliederung des Wortschatzes</w:t>
      </w:r>
      <w:r w:rsidR="00D8466D">
        <w:rPr>
          <w:noProof/>
        </w:rPr>
        <w:t>……………………………………..</w:t>
      </w:r>
      <w:r>
        <w:rPr>
          <w:noProof/>
        </w:rPr>
        <w:tab/>
      </w:r>
      <w:r>
        <w:rPr>
          <w:noProof/>
        </w:rPr>
        <w:tab/>
        <w:t>1</w:t>
      </w:r>
      <w:r w:rsidR="00CC58F1">
        <w:rPr>
          <w:noProof/>
        </w:rPr>
        <w:t>7</w:t>
      </w:r>
    </w:p>
    <w:p w:rsidR="00F7031C" w:rsidRPr="00814A67" w:rsidRDefault="00F7031C" w:rsidP="00814A67">
      <w:pPr>
        <w:spacing w:line="360" w:lineRule="auto"/>
        <w:rPr>
          <w:noProof/>
        </w:rPr>
      </w:pPr>
      <w:r w:rsidRPr="00814A67">
        <w:rPr>
          <w:noProof/>
        </w:rPr>
        <w:t>3. Aufteilung nach dem Stil</w:t>
      </w:r>
      <w:r w:rsidR="00D8466D">
        <w:rPr>
          <w:noProof/>
        </w:rPr>
        <w:t>……………………………………………………..</w:t>
      </w:r>
      <w:r w:rsidR="00814A67">
        <w:rPr>
          <w:noProof/>
        </w:rPr>
        <w:tab/>
      </w:r>
      <w:r w:rsidR="00814A67">
        <w:rPr>
          <w:noProof/>
        </w:rPr>
        <w:tab/>
        <w:t>1</w:t>
      </w:r>
      <w:r w:rsidR="00CC58F1">
        <w:rPr>
          <w:noProof/>
        </w:rPr>
        <w:t>8</w:t>
      </w:r>
    </w:p>
    <w:p w:rsidR="00F7031C" w:rsidRPr="00F7031C" w:rsidRDefault="00F7031C" w:rsidP="00F7031C">
      <w:pPr>
        <w:spacing w:line="360" w:lineRule="auto"/>
        <w:rPr>
          <w:noProof/>
        </w:rPr>
      </w:pPr>
      <w:r w:rsidRPr="00F7031C">
        <w:rPr>
          <w:noProof/>
        </w:rPr>
        <w:t>4. Aufteilung nach dem Grad der Kodifizierung</w:t>
      </w:r>
      <w:r w:rsidR="00D8466D">
        <w:rPr>
          <w:noProof/>
        </w:rPr>
        <w:t>……………………………….</w:t>
      </w:r>
      <w:r w:rsidR="00D8466D">
        <w:rPr>
          <w:noProof/>
        </w:rPr>
        <w:tab/>
      </w:r>
      <w:r w:rsidR="00D8466D">
        <w:rPr>
          <w:noProof/>
        </w:rPr>
        <w:tab/>
      </w:r>
      <w:r>
        <w:rPr>
          <w:noProof/>
        </w:rPr>
        <w:t>1</w:t>
      </w:r>
      <w:r w:rsidR="00CC58F1">
        <w:rPr>
          <w:noProof/>
        </w:rPr>
        <w:t>9</w:t>
      </w:r>
    </w:p>
    <w:p w:rsidR="00BE3E81" w:rsidRDefault="00BE3E81" w:rsidP="00BE3E81">
      <w:pPr>
        <w:spacing w:line="360" w:lineRule="auto"/>
        <w:rPr>
          <w:noProof/>
        </w:rPr>
      </w:pPr>
      <w:r w:rsidRPr="00BE3E81">
        <w:rPr>
          <w:noProof/>
        </w:rPr>
        <w:t>5. Aufteilung nach der Frequenz</w:t>
      </w:r>
      <w:r w:rsidR="00D8466D">
        <w:rPr>
          <w:noProof/>
        </w:rPr>
        <w:t>………………………………………………..</w:t>
      </w:r>
      <w:r>
        <w:rPr>
          <w:noProof/>
        </w:rPr>
        <w:tab/>
      </w:r>
      <w:r>
        <w:rPr>
          <w:noProof/>
        </w:rPr>
        <w:tab/>
        <w:t>1</w:t>
      </w:r>
      <w:r w:rsidR="00CC58F1">
        <w:rPr>
          <w:noProof/>
        </w:rPr>
        <w:t>9</w:t>
      </w:r>
    </w:p>
    <w:p w:rsidR="00BE3E81" w:rsidRDefault="008732FB" w:rsidP="00BE3E81">
      <w:pPr>
        <w:spacing w:line="360" w:lineRule="auto"/>
        <w:rPr>
          <w:noProof/>
        </w:rPr>
      </w:pPr>
      <w:r w:rsidRPr="008732FB">
        <w:rPr>
          <w:noProof/>
        </w:rPr>
        <w:t>6. Aufteilung nach dem Typ des lexikalischen Zeichen</w:t>
      </w:r>
      <w:r w:rsidR="00D8466D">
        <w:rPr>
          <w:noProof/>
        </w:rPr>
        <w:t>………………………..</w:t>
      </w:r>
      <w:r w:rsidR="00D8466D">
        <w:rPr>
          <w:noProof/>
        </w:rPr>
        <w:tab/>
      </w:r>
      <w:r w:rsidR="00CC58F1">
        <w:rPr>
          <w:noProof/>
        </w:rPr>
        <w:tab/>
        <w:t>20</w:t>
      </w:r>
    </w:p>
    <w:p w:rsidR="00B9667F" w:rsidRPr="0074509F" w:rsidRDefault="00B9667F" w:rsidP="0074509F">
      <w:pPr>
        <w:spacing w:line="360" w:lineRule="auto"/>
        <w:rPr>
          <w:noProof/>
        </w:rPr>
      </w:pPr>
      <w:r w:rsidRPr="0074509F">
        <w:rPr>
          <w:noProof/>
        </w:rPr>
        <w:t>7. Aufteilung nach der semantischen Funktion des lexikalischen Zeichen</w:t>
      </w:r>
      <w:r w:rsidR="00D8466D">
        <w:rPr>
          <w:noProof/>
        </w:rPr>
        <w:t>…….</w:t>
      </w:r>
      <w:r w:rsidR="00D8466D">
        <w:rPr>
          <w:noProof/>
        </w:rPr>
        <w:tab/>
      </w:r>
      <w:r w:rsidR="00D8466D">
        <w:rPr>
          <w:noProof/>
        </w:rPr>
        <w:tab/>
      </w:r>
      <w:r w:rsidR="00CC58F1">
        <w:rPr>
          <w:noProof/>
        </w:rPr>
        <w:t>20</w:t>
      </w:r>
    </w:p>
    <w:p w:rsidR="0085046D" w:rsidRPr="0074509F" w:rsidRDefault="0085046D" w:rsidP="0074509F">
      <w:pPr>
        <w:spacing w:line="360" w:lineRule="auto"/>
        <w:rPr>
          <w:noProof/>
        </w:rPr>
      </w:pPr>
      <w:r w:rsidRPr="0074509F">
        <w:rPr>
          <w:noProof/>
        </w:rPr>
        <w:t xml:space="preserve">8. </w:t>
      </w:r>
      <w:r w:rsidR="00D8466D">
        <w:rPr>
          <w:noProof/>
        </w:rPr>
        <w:t>Aufteilung nach der Morphologie……………………………………………</w:t>
      </w:r>
      <w:r w:rsidR="0074509F">
        <w:rPr>
          <w:noProof/>
        </w:rPr>
        <w:tab/>
      </w:r>
      <w:r w:rsidR="0074509F">
        <w:rPr>
          <w:noProof/>
        </w:rPr>
        <w:tab/>
      </w:r>
      <w:r w:rsidR="00CC58F1">
        <w:rPr>
          <w:noProof/>
        </w:rPr>
        <w:t>21</w:t>
      </w:r>
    </w:p>
    <w:p w:rsidR="0085046D" w:rsidRPr="0074509F" w:rsidRDefault="00CC58F1" w:rsidP="0074509F">
      <w:pPr>
        <w:spacing w:line="360" w:lineRule="auto"/>
        <w:rPr>
          <w:noProof/>
        </w:rPr>
      </w:pPr>
      <w:r>
        <w:rPr>
          <w:noProof/>
        </w:rPr>
        <w:t>9</w:t>
      </w:r>
      <w:r w:rsidR="0085046D" w:rsidRPr="0074509F">
        <w:rPr>
          <w:noProof/>
        </w:rPr>
        <w:t>. Aufteilung nach dem Aufbau des Formativs</w:t>
      </w:r>
      <w:r w:rsidR="00D8466D">
        <w:rPr>
          <w:noProof/>
        </w:rPr>
        <w:t>……………………………….</w:t>
      </w:r>
      <w:r w:rsidR="0074509F">
        <w:rPr>
          <w:noProof/>
        </w:rPr>
        <w:tab/>
      </w:r>
      <w:r w:rsidR="0074509F">
        <w:rPr>
          <w:noProof/>
        </w:rPr>
        <w:tab/>
      </w:r>
      <w:r>
        <w:rPr>
          <w:noProof/>
        </w:rPr>
        <w:t>21</w:t>
      </w:r>
    </w:p>
    <w:p w:rsidR="0093269F" w:rsidRPr="0093269F" w:rsidRDefault="0093269F" w:rsidP="0093269F">
      <w:pPr>
        <w:spacing w:line="360" w:lineRule="auto"/>
        <w:rPr>
          <w:noProof/>
        </w:rPr>
      </w:pPr>
      <w:r w:rsidRPr="0093269F">
        <w:rPr>
          <w:noProof/>
        </w:rPr>
        <w:t>IV. GRUPIERUNGEN IM WORTSCHATZ</w:t>
      </w:r>
      <w:r w:rsidR="00D8466D">
        <w:rPr>
          <w:noProof/>
        </w:rPr>
        <w:t>………………………………….</w:t>
      </w:r>
      <w:r>
        <w:rPr>
          <w:noProof/>
        </w:rPr>
        <w:tab/>
      </w:r>
      <w:r>
        <w:rPr>
          <w:noProof/>
        </w:rPr>
        <w:tab/>
        <w:t>2</w:t>
      </w:r>
      <w:r w:rsidR="00CC58F1">
        <w:rPr>
          <w:noProof/>
        </w:rPr>
        <w:t>5</w:t>
      </w:r>
    </w:p>
    <w:p w:rsidR="0093269F" w:rsidRDefault="0093269F" w:rsidP="0093269F">
      <w:pPr>
        <w:spacing w:line="360" w:lineRule="auto"/>
        <w:rPr>
          <w:noProof/>
        </w:rPr>
      </w:pPr>
      <w:r w:rsidRPr="0093269F">
        <w:rPr>
          <w:noProof/>
        </w:rPr>
        <w:t>1. Wortfeld</w:t>
      </w:r>
      <w:r w:rsidR="00D8466D">
        <w:rPr>
          <w:noProof/>
        </w:rPr>
        <w:t>………………………………………………………………………</w:t>
      </w:r>
      <w:r w:rsidR="00D8466D">
        <w:rPr>
          <w:noProof/>
        </w:rPr>
        <w:tab/>
      </w:r>
      <w:r>
        <w:rPr>
          <w:noProof/>
        </w:rPr>
        <w:tab/>
        <w:t>2</w:t>
      </w:r>
      <w:r w:rsidR="00CC58F1">
        <w:rPr>
          <w:noProof/>
        </w:rPr>
        <w:t>5</w:t>
      </w:r>
    </w:p>
    <w:p w:rsidR="0093269F" w:rsidRDefault="0093269F" w:rsidP="0093269F">
      <w:pPr>
        <w:spacing w:line="360" w:lineRule="auto"/>
        <w:rPr>
          <w:noProof/>
        </w:rPr>
      </w:pPr>
      <w:r w:rsidRPr="0093269F">
        <w:rPr>
          <w:noProof/>
        </w:rPr>
        <w:t>2. Merkmalanalyse</w:t>
      </w:r>
      <w:r w:rsidR="00D8466D">
        <w:rPr>
          <w:noProof/>
        </w:rPr>
        <w:t>……………………………………………………………….</w:t>
      </w:r>
      <w:r>
        <w:rPr>
          <w:noProof/>
        </w:rPr>
        <w:tab/>
      </w:r>
      <w:r>
        <w:rPr>
          <w:noProof/>
        </w:rPr>
        <w:tab/>
        <w:t>2</w:t>
      </w:r>
      <w:r w:rsidR="00CC58F1">
        <w:rPr>
          <w:noProof/>
        </w:rPr>
        <w:t>6</w:t>
      </w:r>
    </w:p>
    <w:p w:rsidR="00AC4249" w:rsidRDefault="00AC4249" w:rsidP="00AC4249">
      <w:pPr>
        <w:spacing w:line="360" w:lineRule="auto"/>
        <w:rPr>
          <w:noProof/>
        </w:rPr>
      </w:pPr>
      <w:r w:rsidRPr="00AC4249">
        <w:rPr>
          <w:noProof/>
        </w:rPr>
        <w:t>3. Wortfamilie</w:t>
      </w:r>
      <w:r w:rsidR="00D8466D">
        <w:rPr>
          <w:noProof/>
        </w:rPr>
        <w:t>……………………………………………………………………</w:t>
      </w:r>
      <w:r>
        <w:rPr>
          <w:noProof/>
        </w:rPr>
        <w:tab/>
      </w:r>
      <w:r>
        <w:rPr>
          <w:noProof/>
        </w:rPr>
        <w:tab/>
        <w:t>2</w:t>
      </w:r>
      <w:r w:rsidR="00CC58F1">
        <w:rPr>
          <w:noProof/>
        </w:rPr>
        <w:t>7</w:t>
      </w:r>
    </w:p>
    <w:p w:rsidR="003354EA" w:rsidRPr="003354EA" w:rsidRDefault="003354EA" w:rsidP="003354EA">
      <w:pPr>
        <w:spacing w:line="360" w:lineRule="auto"/>
        <w:rPr>
          <w:noProof/>
        </w:rPr>
      </w:pPr>
      <w:r w:rsidRPr="003354EA">
        <w:rPr>
          <w:noProof/>
        </w:rPr>
        <w:t>4. Paronyma</w:t>
      </w:r>
      <w:r w:rsidR="00D8466D">
        <w:rPr>
          <w:noProof/>
        </w:rPr>
        <w:t>……………………………………………………………………...</w:t>
      </w:r>
      <w:r>
        <w:rPr>
          <w:noProof/>
        </w:rPr>
        <w:tab/>
      </w:r>
      <w:r>
        <w:rPr>
          <w:noProof/>
        </w:rPr>
        <w:tab/>
      </w:r>
      <w:r w:rsidR="00CC58F1">
        <w:rPr>
          <w:noProof/>
        </w:rPr>
        <w:t>31</w:t>
      </w:r>
    </w:p>
    <w:p w:rsidR="00D6431D" w:rsidRDefault="00D6431D" w:rsidP="00D6431D">
      <w:pPr>
        <w:spacing w:line="360" w:lineRule="auto"/>
        <w:rPr>
          <w:noProof/>
        </w:rPr>
      </w:pPr>
      <w:r w:rsidRPr="00D6431D">
        <w:rPr>
          <w:noProof/>
        </w:rPr>
        <w:t>V. BEZIEHUNGEN IM WORTSCHATZ</w:t>
      </w:r>
      <w:r w:rsidR="008958C7">
        <w:rPr>
          <w:noProof/>
        </w:rPr>
        <w:t>……………………………………...</w:t>
      </w:r>
      <w:r>
        <w:rPr>
          <w:noProof/>
        </w:rPr>
        <w:tab/>
      </w:r>
      <w:r>
        <w:rPr>
          <w:noProof/>
        </w:rPr>
        <w:tab/>
      </w:r>
      <w:r w:rsidR="00CC58F1">
        <w:rPr>
          <w:noProof/>
        </w:rPr>
        <w:t>33</w:t>
      </w:r>
    </w:p>
    <w:p w:rsidR="00D6431D" w:rsidRDefault="00D6431D" w:rsidP="00D6431D">
      <w:pPr>
        <w:spacing w:line="360" w:lineRule="auto"/>
        <w:rPr>
          <w:noProof/>
        </w:rPr>
      </w:pPr>
      <w:r w:rsidRPr="00D6431D">
        <w:rPr>
          <w:noProof/>
        </w:rPr>
        <w:t>1. Synonymie</w:t>
      </w:r>
      <w:r w:rsidR="008958C7">
        <w:rPr>
          <w:noProof/>
        </w:rPr>
        <w:t>…………………………………………………………………….</w:t>
      </w:r>
      <w:r w:rsidR="00CC58F1">
        <w:rPr>
          <w:noProof/>
        </w:rPr>
        <w:tab/>
      </w:r>
      <w:r w:rsidR="00CC58F1">
        <w:rPr>
          <w:noProof/>
        </w:rPr>
        <w:tab/>
        <w:t>33</w:t>
      </w:r>
    </w:p>
    <w:p w:rsidR="00D6431D" w:rsidRDefault="00D6431D" w:rsidP="00D6431D">
      <w:pPr>
        <w:spacing w:line="360" w:lineRule="auto"/>
        <w:rPr>
          <w:noProof/>
        </w:rPr>
      </w:pPr>
      <w:r w:rsidRPr="00D6431D">
        <w:rPr>
          <w:noProof/>
        </w:rPr>
        <w:t>2. Opposition</w:t>
      </w:r>
      <w:r w:rsidR="008958C7">
        <w:rPr>
          <w:noProof/>
        </w:rPr>
        <w:t>…………………………………………………………………….</w:t>
      </w:r>
      <w:r w:rsidR="008958C7">
        <w:rPr>
          <w:noProof/>
        </w:rPr>
        <w:tab/>
      </w:r>
      <w:r>
        <w:rPr>
          <w:noProof/>
        </w:rPr>
        <w:tab/>
      </w:r>
      <w:r w:rsidR="00CC58F1">
        <w:rPr>
          <w:noProof/>
        </w:rPr>
        <w:t>37</w:t>
      </w:r>
    </w:p>
    <w:p w:rsidR="002444D5" w:rsidRDefault="002444D5" w:rsidP="002444D5">
      <w:pPr>
        <w:spacing w:line="360" w:lineRule="auto"/>
        <w:rPr>
          <w:noProof/>
        </w:rPr>
      </w:pPr>
      <w:r w:rsidRPr="002444D5">
        <w:rPr>
          <w:noProof/>
        </w:rPr>
        <w:t>3. Hierarchie</w:t>
      </w:r>
      <w:r w:rsidR="008958C7">
        <w:rPr>
          <w:noProof/>
        </w:rPr>
        <w:t>……………………………………………………………………..</w:t>
      </w:r>
      <w:r>
        <w:rPr>
          <w:noProof/>
        </w:rPr>
        <w:tab/>
      </w:r>
      <w:r>
        <w:rPr>
          <w:noProof/>
        </w:rPr>
        <w:tab/>
      </w:r>
      <w:r w:rsidR="00CC58F1">
        <w:rPr>
          <w:noProof/>
        </w:rPr>
        <w:t>40</w:t>
      </w:r>
    </w:p>
    <w:p w:rsidR="002444D5" w:rsidRDefault="002444D5" w:rsidP="002444D5">
      <w:pPr>
        <w:spacing w:line="360" w:lineRule="auto"/>
        <w:rPr>
          <w:noProof/>
        </w:rPr>
      </w:pPr>
      <w:r w:rsidRPr="002444D5">
        <w:rPr>
          <w:noProof/>
        </w:rPr>
        <w:t>4. Homonymie</w:t>
      </w:r>
      <w:r w:rsidR="008958C7">
        <w:rPr>
          <w:noProof/>
        </w:rPr>
        <w:t>…………………………………………………………………...</w:t>
      </w:r>
      <w:r w:rsidR="008958C7">
        <w:rPr>
          <w:noProof/>
        </w:rPr>
        <w:tab/>
      </w:r>
      <w:r>
        <w:rPr>
          <w:noProof/>
        </w:rPr>
        <w:tab/>
      </w:r>
      <w:r w:rsidR="00CC58F1">
        <w:rPr>
          <w:noProof/>
        </w:rPr>
        <w:t>41</w:t>
      </w:r>
    </w:p>
    <w:p w:rsidR="002444D5" w:rsidRDefault="002444D5" w:rsidP="002444D5">
      <w:pPr>
        <w:spacing w:line="360" w:lineRule="auto"/>
        <w:rPr>
          <w:noProof/>
        </w:rPr>
      </w:pPr>
      <w:r w:rsidRPr="002444D5">
        <w:rPr>
          <w:noProof/>
        </w:rPr>
        <w:t>5. Polysemie</w:t>
      </w:r>
      <w:r w:rsidR="008958C7">
        <w:rPr>
          <w:noProof/>
        </w:rPr>
        <w:t>……………………………………………………………………..</w:t>
      </w:r>
      <w:r>
        <w:rPr>
          <w:noProof/>
        </w:rPr>
        <w:tab/>
      </w:r>
      <w:r>
        <w:rPr>
          <w:noProof/>
        </w:rPr>
        <w:tab/>
      </w:r>
      <w:r w:rsidR="0033086B">
        <w:rPr>
          <w:noProof/>
        </w:rPr>
        <w:t>44</w:t>
      </w:r>
    </w:p>
    <w:p w:rsidR="002444D5" w:rsidRPr="002444D5" w:rsidRDefault="002444D5" w:rsidP="002444D5">
      <w:pPr>
        <w:spacing w:line="360" w:lineRule="auto"/>
        <w:rPr>
          <w:noProof/>
        </w:rPr>
      </w:pPr>
      <w:r w:rsidRPr="002444D5">
        <w:rPr>
          <w:noProof/>
        </w:rPr>
        <w:t>6. Wesenhafte Bedeutungsbeziehungen</w:t>
      </w:r>
      <w:r w:rsidR="008958C7">
        <w:rPr>
          <w:noProof/>
        </w:rPr>
        <w:t>………………………………………...</w:t>
      </w:r>
      <w:r w:rsidR="008958C7">
        <w:rPr>
          <w:noProof/>
        </w:rPr>
        <w:tab/>
      </w:r>
      <w:r>
        <w:rPr>
          <w:noProof/>
        </w:rPr>
        <w:tab/>
      </w:r>
      <w:r w:rsidR="0033086B">
        <w:rPr>
          <w:noProof/>
        </w:rPr>
        <w:t>46</w:t>
      </w:r>
    </w:p>
    <w:p w:rsidR="00AC652E" w:rsidRDefault="00AC652E" w:rsidP="00AC652E">
      <w:pPr>
        <w:spacing w:line="360" w:lineRule="auto"/>
        <w:rPr>
          <w:noProof/>
        </w:rPr>
      </w:pPr>
      <w:r w:rsidRPr="00AC652E">
        <w:rPr>
          <w:noProof/>
        </w:rPr>
        <w:t>7. Assoziation</w:t>
      </w:r>
      <w:r w:rsidR="008958C7">
        <w:rPr>
          <w:noProof/>
        </w:rPr>
        <w:t>……………………………………………………………………</w:t>
      </w:r>
      <w:r>
        <w:rPr>
          <w:noProof/>
        </w:rPr>
        <w:tab/>
      </w:r>
      <w:r>
        <w:rPr>
          <w:noProof/>
        </w:rPr>
        <w:tab/>
        <w:t>4</w:t>
      </w:r>
      <w:r w:rsidR="0033086B">
        <w:rPr>
          <w:noProof/>
        </w:rPr>
        <w:t>7</w:t>
      </w:r>
    </w:p>
    <w:p w:rsidR="00AC652E" w:rsidRPr="00AC652E" w:rsidRDefault="00AC652E" w:rsidP="00AC652E">
      <w:pPr>
        <w:spacing w:line="360" w:lineRule="auto"/>
        <w:rPr>
          <w:noProof/>
        </w:rPr>
      </w:pPr>
      <w:r>
        <w:rPr>
          <w:noProof/>
        </w:rPr>
        <w:lastRenderedPageBreak/>
        <w:t>8. Kollokation</w:t>
      </w:r>
      <w:r w:rsidR="008958C7">
        <w:rPr>
          <w:noProof/>
        </w:rPr>
        <w:t>……………………………………………………………………</w:t>
      </w:r>
      <w:r>
        <w:rPr>
          <w:noProof/>
        </w:rPr>
        <w:tab/>
      </w:r>
      <w:r>
        <w:rPr>
          <w:noProof/>
        </w:rPr>
        <w:tab/>
        <w:t>4</w:t>
      </w:r>
      <w:r w:rsidR="0033086B">
        <w:rPr>
          <w:noProof/>
        </w:rPr>
        <w:t>7</w:t>
      </w:r>
    </w:p>
    <w:p w:rsidR="00C31C1B" w:rsidRPr="00C31C1B" w:rsidRDefault="00C31C1B" w:rsidP="00C31C1B">
      <w:pPr>
        <w:spacing w:line="360" w:lineRule="auto"/>
        <w:rPr>
          <w:noProof/>
        </w:rPr>
      </w:pPr>
      <w:r w:rsidRPr="00C31C1B">
        <w:rPr>
          <w:noProof/>
        </w:rPr>
        <w:t>VI. BEWEGUNGEN IM WORTSCHATZ</w:t>
      </w:r>
      <w:r w:rsidR="008958C7">
        <w:rPr>
          <w:noProof/>
        </w:rPr>
        <w:t>…………………</w:t>
      </w:r>
      <w:r w:rsidR="0033086B">
        <w:rPr>
          <w:noProof/>
        </w:rPr>
        <w:t>..</w:t>
      </w:r>
      <w:r w:rsidR="008958C7">
        <w:rPr>
          <w:noProof/>
        </w:rPr>
        <w:t>………………...</w:t>
      </w:r>
      <w:r>
        <w:rPr>
          <w:noProof/>
        </w:rPr>
        <w:tab/>
      </w:r>
      <w:r>
        <w:rPr>
          <w:noProof/>
        </w:rPr>
        <w:tab/>
      </w:r>
      <w:r w:rsidR="0033086B">
        <w:rPr>
          <w:noProof/>
        </w:rPr>
        <w:t>50</w:t>
      </w:r>
    </w:p>
    <w:p w:rsidR="00C31C1B" w:rsidRPr="00C31C1B" w:rsidRDefault="00C31C1B" w:rsidP="00C31C1B">
      <w:pPr>
        <w:spacing w:line="360" w:lineRule="auto"/>
        <w:rPr>
          <w:noProof/>
        </w:rPr>
      </w:pPr>
      <w:r w:rsidRPr="00C31C1B">
        <w:rPr>
          <w:noProof/>
        </w:rPr>
        <w:t>1. Archaisierung</w:t>
      </w:r>
      <w:r w:rsidR="008958C7">
        <w:rPr>
          <w:noProof/>
        </w:rPr>
        <w:t>…………………………………………………………………</w:t>
      </w:r>
      <w:r>
        <w:rPr>
          <w:noProof/>
        </w:rPr>
        <w:tab/>
      </w:r>
      <w:r>
        <w:rPr>
          <w:noProof/>
        </w:rPr>
        <w:tab/>
      </w:r>
      <w:r w:rsidR="0033086B">
        <w:rPr>
          <w:noProof/>
        </w:rPr>
        <w:t>50</w:t>
      </w:r>
    </w:p>
    <w:p w:rsidR="00C31C1B" w:rsidRPr="00C31C1B" w:rsidRDefault="00C31C1B" w:rsidP="00C31C1B">
      <w:pPr>
        <w:spacing w:line="360" w:lineRule="auto"/>
        <w:rPr>
          <w:noProof/>
        </w:rPr>
      </w:pPr>
      <w:r w:rsidRPr="00C31C1B">
        <w:rPr>
          <w:noProof/>
        </w:rPr>
        <w:t>2. Neuwortbildung</w:t>
      </w:r>
      <w:r w:rsidR="008958C7">
        <w:rPr>
          <w:noProof/>
        </w:rPr>
        <w:t>………………………………………………………………</w:t>
      </w:r>
      <w:r>
        <w:rPr>
          <w:noProof/>
        </w:rPr>
        <w:tab/>
      </w:r>
      <w:r>
        <w:rPr>
          <w:noProof/>
        </w:rPr>
        <w:tab/>
      </w:r>
      <w:r w:rsidR="0033086B">
        <w:rPr>
          <w:noProof/>
        </w:rPr>
        <w:t>50</w:t>
      </w:r>
    </w:p>
    <w:p w:rsidR="00AC652E" w:rsidRDefault="00C31C1B" w:rsidP="00C31C1B">
      <w:pPr>
        <w:spacing w:line="360" w:lineRule="auto"/>
        <w:rPr>
          <w:noProof/>
        </w:rPr>
      </w:pPr>
      <w:r>
        <w:rPr>
          <w:noProof/>
        </w:rPr>
        <w:t>3</w:t>
      </w:r>
      <w:r w:rsidR="008958C7">
        <w:rPr>
          <w:noProof/>
        </w:rPr>
        <w:t>. Wortentlehnung……………………………………………………………….</w:t>
      </w:r>
      <w:r>
        <w:rPr>
          <w:noProof/>
        </w:rPr>
        <w:tab/>
      </w:r>
      <w:r>
        <w:rPr>
          <w:noProof/>
        </w:rPr>
        <w:tab/>
      </w:r>
      <w:r w:rsidR="0033086B">
        <w:rPr>
          <w:noProof/>
        </w:rPr>
        <w:t>52</w:t>
      </w:r>
    </w:p>
    <w:p w:rsidR="0033086B" w:rsidRDefault="0033086B" w:rsidP="0033086B">
      <w:pPr>
        <w:spacing w:line="360" w:lineRule="auto"/>
        <w:rPr>
          <w:noProof/>
        </w:rPr>
      </w:pPr>
      <w:r w:rsidRPr="00C31C1B">
        <w:rPr>
          <w:noProof/>
        </w:rPr>
        <w:t>V</w:t>
      </w:r>
      <w:r>
        <w:rPr>
          <w:noProof/>
        </w:rPr>
        <w:t>I</w:t>
      </w:r>
      <w:r w:rsidRPr="00C31C1B">
        <w:rPr>
          <w:noProof/>
        </w:rPr>
        <w:t xml:space="preserve">I. </w:t>
      </w:r>
      <w:r>
        <w:rPr>
          <w:noProof/>
        </w:rPr>
        <w:t>LEXIKOGRAPHIE………………….…………………..………………...</w:t>
      </w:r>
      <w:r>
        <w:rPr>
          <w:noProof/>
        </w:rPr>
        <w:tab/>
      </w:r>
      <w:r>
        <w:rPr>
          <w:noProof/>
        </w:rPr>
        <w:tab/>
        <w:t>5</w:t>
      </w:r>
      <w:r w:rsidR="00C92F4B">
        <w:rPr>
          <w:noProof/>
        </w:rPr>
        <w:t>6</w:t>
      </w:r>
    </w:p>
    <w:p w:rsidR="0033086B" w:rsidRDefault="0033086B" w:rsidP="0033086B">
      <w:pPr>
        <w:spacing w:line="360" w:lineRule="auto"/>
        <w:rPr>
          <w:noProof/>
        </w:rPr>
      </w:pPr>
      <w:r>
        <w:rPr>
          <w:noProof/>
        </w:rPr>
        <w:t>1. Grundeinheiten………………………………………………………………..</w:t>
      </w:r>
      <w:r>
        <w:rPr>
          <w:noProof/>
        </w:rPr>
        <w:tab/>
      </w:r>
      <w:r>
        <w:rPr>
          <w:noProof/>
        </w:rPr>
        <w:tab/>
        <w:t>5</w:t>
      </w:r>
      <w:r w:rsidR="00C92F4B">
        <w:rPr>
          <w:noProof/>
        </w:rPr>
        <w:t>6</w:t>
      </w:r>
    </w:p>
    <w:p w:rsidR="0033086B" w:rsidRDefault="0033086B" w:rsidP="0033086B">
      <w:pPr>
        <w:spacing w:line="360" w:lineRule="auto"/>
        <w:rPr>
          <w:noProof/>
        </w:rPr>
      </w:pPr>
      <w:r>
        <w:rPr>
          <w:noProof/>
        </w:rPr>
        <w:t>2. Typologie der Wörterbücher………………………………………………….</w:t>
      </w:r>
      <w:r>
        <w:rPr>
          <w:noProof/>
        </w:rPr>
        <w:tab/>
      </w:r>
      <w:r>
        <w:rPr>
          <w:noProof/>
        </w:rPr>
        <w:tab/>
        <w:t>5</w:t>
      </w:r>
      <w:r w:rsidR="00C92F4B">
        <w:rPr>
          <w:noProof/>
        </w:rPr>
        <w:t>6</w:t>
      </w:r>
    </w:p>
    <w:p w:rsidR="00BE0FCF" w:rsidRPr="00BE0FCF" w:rsidRDefault="00BE0FCF" w:rsidP="00BE0FCF">
      <w:pPr>
        <w:spacing w:line="360" w:lineRule="auto"/>
        <w:rPr>
          <w:noProof/>
        </w:rPr>
      </w:pPr>
      <w:r w:rsidRPr="00BE0FCF">
        <w:rPr>
          <w:noProof/>
        </w:rPr>
        <w:t xml:space="preserve">Literaturquellen und </w:t>
      </w:r>
      <w:r>
        <w:rPr>
          <w:noProof/>
        </w:rPr>
        <w:t>–</w:t>
      </w:r>
      <w:r w:rsidRPr="00BE0FCF">
        <w:rPr>
          <w:noProof/>
        </w:rPr>
        <w:t>hinweise</w:t>
      </w:r>
      <w:r>
        <w:rPr>
          <w:noProof/>
        </w:rPr>
        <w:t>………………………………………………….</w:t>
      </w:r>
      <w:r>
        <w:rPr>
          <w:noProof/>
        </w:rPr>
        <w:tab/>
      </w:r>
      <w:r>
        <w:rPr>
          <w:noProof/>
        </w:rPr>
        <w:tab/>
        <w:t>5</w:t>
      </w:r>
      <w:r w:rsidR="00C92F4B">
        <w:rPr>
          <w:noProof/>
        </w:rPr>
        <w:t>9</w:t>
      </w:r>
    </w:p>
    <w:p w:rsidR="00BE0FCF" w:rsidRPr="00C31C1B" w:rsidRDefault="00BE0FCF" w:rsidP="0033086B">
      <w:pPr>
        <w:spacing w:line="360" w:lineRule="auto"/>
        <w:rPr>
          <w:noProof/>
        </w:rPr>
      </w:pPr>
    </w:p>
    <w:p w:rsidR="00D631E1" w:rsidRPr="00D631E1" w:rsidRDefault="00D631E1" w:rsidP="00D631E1">
      <w:pPr>
        <w:spacing w:line="360" w:lineRule="auto"/>
        <w:rPr>
          <w:b/>
        </w:rPr>
      </w:pPr>
      <w:r>
        <w:rPr>
          <w:noProof/>
        </w:rPr>
        <w:br w:type="page"/>
      </w:r>
      <w:r w:rsidRPr="00D631E1">
        <w:rPr>
          <w:b/>
        </w:rPr>
        <w:lastRenderedPageBreak/>
        <w:t>Vorwort</w:t>
      </w:r>
    </w:p>
    <w:p w:rsidR="00D631E1" w:rsidRPr="00D631E1" w:rsidRDefault="00D631E1" w:rsidP="00D631E1">
      <w:pPr>
        <w:jc w:val="both"/>
      </w:pPr>
      <w:r w:rsidRPr="00D631E1">
        <w:t>Das Skriptum umfasst die Basis einer umfangreichen Disziplin - der Lexikologie. Bei der Auswahl des Stoffes wurde vorrangig das Kriterium der Übersichtlichkeit und der Relevanz für tschechische Deutschlehrer und Germanisten berücksichtigt. Das Gros der Materie basiert auf der semantische Seite des Lexikons: wichtig ist das Verständnis der Zusammenhänge und der Beziehungen im Wortschatz, sowie ihre Anwendung in Wörterbüchern.</w:t>
      </w:r>
    </w:p>
    <w:p w:rsidR="00D631E1" w:rsidRPr="00D631E1" w:rsidRDefault="00D631E1" w:rsidP="00D631E1">
      <w:pPr>
        <w:jc w:val="both"/>
      </w:pPr>
      <w:r w:rsidRPr="00D631E1">
        <w:t xml:space="preserve">Aus diesem Skriptum wurden zwei traditionelle große Teilgebiete der Lexikologie ausgelassen: die Phraseologie und die Wortbildung. Fürs erstere bietet der Lehrstuhl ein Wahlseminar, das letztere wurde als Pflichtfach im </w:t>
      </w:r>
      <w:proofErr w:type="spellStart"/>
      <w:r w:rsidRPr="00D631E1">
        <w:t>Bakkalaureatsstudium</w:t>
      </w:r>
      <w:proofErr w:type="spellEnd"/>
      <w:r w:rsidRPr="00D631E1">
        <w:t xml:space="preserve"> (als logischer Aufbau der Morphologie und Übergang von der formalen in die inhaltliche Seite der Sprache) eingesetzt. </w:t>
      </w:r>
    </w:p>
    <w:p w:rsidR="00D631E1" w:rsidRPr="00D631E1" w:rsidRDefault="00D631E1" w:rsidP="00D631E1">
      <w:pPr>
        <w:jc w:val="both"/>
      </w:pPr>
      <w:r w:rsidRPr="00D631E1">
        <w:t xml:space="preserve">Das Skriptum wendet sich an Hörer und Hörereinen im Magisterstudium Deutsche Sprache und Literatur </w:t>
      </w:r>
      <w:r w:rsidR="00127886">
        <w:t xml:space="preserve">(Diplomstudium und Lehramt) </w:t>
      </w:r>
      <w:r w:rsidRPr="00D631E1">
        <w:t xml:space="preserve">an der Masaryk-Universität. </w:t>
      </w:r>
    </w:p>
    <w:p w:rsidR="00D631E1" w:rsidRPr="00D631E1" w:rsidRDefault="00D631E1" w:rsidP="00D631E1">
      <w:pPr>
        <w:jc w:val="both"/>
      </w:pPr>
      <w:r w:rsidRPr="00D631E1">
        <w:t xml:space="preserve">Zum Verständnis der Materie ist ein </w:t>
      </w:r>
      <w:proofErr w:type="spellStart"/>
      <w:r w:rsidRPr="00D631E1">
        <w:t>Grundswissen</w:t>
      </w:r>
      <w:proofErr w:type="spellEnd"/>
      <w:r w:rsidRPr="00D631E1">
        <w:t xml:space="preserve"> im Bereich Linguistik erforderlich. Der Text des Skriptums reduziert sich auf Stichpunkte, dass (</w:t>
      </w:r>
      <w:r w:rsidR="00127886">
        <w:t>hoffe i</w:t>
      </w:r>
      <w:r w:rsidRPr="00D631E1">
        <w:t xml:space="preserve">ch) zur Übersichtlichkeit und besserer Orientierung führt. </w:t>
      </w:r>
    </w:p>
    <w:p w:rsidR="00D631E1" w:rsidRPr="00D631E1" w:rsidRDefault="00D631E1" w:rsidP="00D631E1">
      <w:pPr>
        <w:jc w:val="both"/>
      </w:pPr>
      <w:r w:rsidRPr="00D631E1">
        <w:t xml:space="preserve">Fast jedes Kapitel </w:t>
      </w:r>
      <w:r w:rsidR="00127886">
        <w:t xml:space="preserve">ergänzen </w:t>
      </w:r>
      <w:r w:rsidRPr="00D631E1">
        <w:t xml:space="preserve">Aufgaben und Übungen: Alle Aufgaben sind (aus zeitlichen Gründen) eher für </w:t>
      </w:r>
      <w:r w:rsidR="00127886">
        <w:t>das</w:t>
      </w:r>
      <w:r w:rsidRPr="00D631E1">
        <w:t xml:space="preserve"> Selbststudium bestimmt und erfordern ein bisschen größeren Zeitaufwand (Recherchen in Lexika, Internetsuche etc.). Übungen dienen zur Einübung einiger Phänomene des deutschen Lexikons und sollen so auch den individuellen Wortschatz der Studierenden erweitern. </w:t>
      </w:r>
    </w:p>
    <w:p w:rsidR="00D631E1" w:rsidRPr="00D631E1" w:rsidRDefault="00D631E1" w:rsidP="00D631E1">
      <w:pPr>
        <w:jc w:val="both"/>
      </w:pPr>
      <w:r w:rsidRPr="00D631E1">
        <w:t>Im Umfang entspricht das Skriptum der klassischen Verteilung: 1 Stunde Vorlesung und 1 Stunde Seminar.</w:t>
      </w:r>
    </w:p>
    <w:p w:rsidR="00D631E1" w:rsidRPr="00D631E1" w:rsidRDefault="00D631E1" w:rsidP="00D631E1">
      <w:pPr>
        <w:jc w:val="both"/>
      </w:pPr>
      <w:r w:rsidRPr="00D631E1">
        <w:t xml:space="preserve">Die meisten Aufgaben und Übungen wurden „kontrastiv“ bearbeitet. Ich hoffe, dass sie auf diese Art zu einem besseren Verständnis der Gemeinsamkeiten und Unterschiede, die es zwischen dem Deutschen und Tschechischen auf der lexikalischen Ebene gibt, hinweisen, und vielleicht auch gelegentlich zur </w:t>
      </w:r>
      <w:proofErr w:type="spellStart"/>
      <w:r w:rsidRPr="00D631E1">
        <w:t>tiefernen</w:t>
      </w:r>
      <w:proofErr w:type="spellEnd"/>
      <w:r w:rsidRPr="00D631E1">
        <w:t xml:space="preserve"> </w:t>
      </w:r>
      <w:proofErr w:type="spellStart"/>
      <w:r w:rsidRPr="00D631E1">
        <w:t>freiwileigen</w:t>
      </w:r>
      <w:proofErr w:type="spellEnd"/>
      <w:r w:rsidRPr="00D631E1">
        <w:t xml:space="preserve"> Recherchen anregen. </w:t>
      </w:r>
    </w:p>
    <w:p w:rsidR="00D631E1" w:rsidRPr="00D631E1" w:rsidRDefault="00D631E1" w:rsidP="00D631E1">
      <w:pPr>
        <w:jc w:val="both"/>
      </w:pPr>
      <w:r w:rsidRPr="00D631E1">
        <w:t xml:space="preserve">Zu den Aufgaben gibt es Hinweise zur Lösung und zu den Übungen Lösungen mit Kommentar - Dieser Schlüssel ist unter </w:t>
      </w:r>
      <w:hyperlink r:id="rId7" w:history="1">
        <w:r w:rsidRPr="00D631E1">
          <w:rPr>
            <w:rStyle w:val="Hypertextovodkaz"/>
          </w:rPr>
          <w:t>www.is.muni.cz</w:t>
        </w:r>
      </w:hyperlink>
      <w:r w:rsidRPr="00D631E1">
        <w:t xml:space="preserve"> für das laufende Semester abrufbar. </w:t>
      </w:r>
    </w:p>
    <w:p w:rsidR="00D631E1" w:rsidRPr="00D631E1" w:rsidRDefault="00D631E1" w:rsidP="00D631E1">
      <w:pPr>
        <w:jc w:val="both"/>
      </w:pPr>
    </w:p>
    <w:p w:rsidR="00D631E1" w:rsidRPr="00D631E1" w:rsidRDefault="00D631E1" w:rsidP="00D631E1">
      <w:pPr>
        <w:jc w:val="both"/>
      </w:pPr>
      <w:r w:rsidRPr="00D631E1">
        <w:t xml:space="preserve">Alle Beispiele und Unterlagen für die Übungen in diesem Skriptum wurden aus elektronischen Korpora, hauptsächlich jedoch aus dem Tschechisch-deutschen Parallelkorpus, geschöpft. </w:t>
      </w:r>
    </w:p>
    <w:p w:rsidR="00D631E1" w:rsidRPr="00D631E1" w:rsidRDefault="00D631E1" w:rsidP="00D631E1">
      <w:pPr>
        <w:jc w:val="both"/>
      </w:pPr>
    </w:p>
    <w:p w:rsidR="00D631E1" w:rsidRPr="00D631E1" w:rsidRDefault="00D631E1" w:rsidP="00D631E1">
      <w:pPr>
        <w:jc w:val="both"/>
      </w:pPr>
      <w:r w:rsidRPr="00D631E1">
        <w:t>Diese Publikation entstand im Rahmen des Forschungsvorhabens: MSM0021620823</w:t>
      </w:r>
    </w:p>
    <w:p w:rsidR="00D631E1" w:rsidRPr="00D631E1" w:rsidRDefault="00D631E1" w:rsidP="00D631E1">
      <w:pPr>
        <w:jc w:val="both"/>
      </w:pPr>
      <w:r w:rsidRPr="00D631E1">
        <w:t>--</w:t>
      </w:r>
    </w:p>
    <w:p w:rsidR="00D631E1" w:rsidRPr="00D631E1" w:rsidRDefault="00D631E1" w:rsidP="00D631E1">
      <w:pPr>
        <w:jc w:val="both"/>
      </w:pPr>
    </w:p>
    <w:p w:rsidR="00D631E1" w:rsidRPr="00D631E1" w:rsidRDefault="00D631E1" w:rsidP="00D631E1">
      <w:pPr>
        <w:jc w:val="both"/>
      </w:pPr>
      <w:r w:rsidRPr="00D631E1">
        <w:rPr>
          <w:b/>
          <w:bCs/>
        </w:rPr>
        <w:t>Bemerkungen zur Rechtschreibung Graphik</w:t>
      </w:r>
      <w:r w:rsidRPr="00D631E1">
        <w:t xml:space="preserve">: </w:t>
      </w:r>
    </w:p>
    <w:p w:rsidR="00D631E1" w:rsidRPr="00D631E1" w:rsidRDefault="00D631E1" w:rsidP="00D631E1">
      <w:pPr>
        <w:jc w:val="both"/>
      </w:pPr>
      <w:r w:rsidRPr="00D631E1">
        <w:t>Alle Beispiele und Texte sind hier in ihrer Originalrechtschreibform angeführt. Die Anpassung an die neue Rechtschreibung wäre nicht sinnvoll.</w:t>
      </w:r>
    </w:p>
    <w:p w:rsidR="00D631E1" w:rsidRPr="00D631E1" w:rsidRDefault="00D631E1" w:rsidP="00D631E1">
      <w:pPr>
        <w:jc w:val="both"/>
      </w:pPr>
      <w:r w:rsidRPr="00D631E1">
        <w:t xml:space="preserve">Beispiele und Angaben zu Übungen werden in </w:t>
      </w:r>
      <w:r w:rsidRPr="00D631E1">
        <w:rPr>
          <w:i/>
          <w:iCs/>
        </w:rPr>
        <w:t>Kursivschrift</w:t>
      </w:r>
      <w:r w:rsidRPr="00D631E1">
        <w:t xml:space="preserve"> angegeben. </w:t>
      </w:r>
    </w:p>
    <w:p w:rsidR="00D631E1" w:rsidRPr="00D631E1" w:rsidRDefault="00D631E1" w:rsidP="00D631E1">
      <w:pPr>
        <w:jc w:val="both"/>
      </w:pPr>
      <w:r w:rsidRPr="00D631E1">
        <w:t>Synonyme Fachbezeichnungen werden über Querstrich „/“ geschrieben; in Klammern werden ergänzende Informationen angegeben.</w:t>
      </w:r>
    </w:p>
    <w:p w:rsidR="00D631E1" w:rsidRPr="00D631E1" w:rsidRDefault="00D631E1" w:rsidP="00D631E1">
      <w:pPr>
        <w:jc w:val="both"/>
      </w:pPr>
      <w:r w:rsidRPr="00D631E1">
        <w:t xml:space="preserve">Wichtige Angaben sind durch </w:t>
      </w:r>
      <w:r w:rsidRPr="00D631E1">
        <w:rPr>
          <w:b/>
          <w:bCs/>
        </w:rPr>
        <w:t>Fettschrift</w:t>
      </w:r>
      <w:r w:rsidRPr="00D631E1">
        <w:t xml:space="preserve"> hervorgehoben. </w:t>
      </w:r>
    </w:p>
    <w:p w:rsidR="00D631E1" w:rsidRPr="00D631E1" w:rsidRDefault="00D631E1" w:rsidP="00D631E1">
      <w:pPr>
        <w:jc w:val="both"/>
      </w:pPr>
      <w:r w:rsidRPr="00D631E1">
        <w:t xml:space="preserve">Mit einem </w:t>
      </w:r>
      <w:proofErr w:type="spellStart"/>
      <w:r w:rsidRPr="00D631E1">
        <w:t>Asterisk</w:t>
      </w:r>
      <w:proofErr w:type="spellEnd"/>
      <w:r w:rsidRPr="00D631E1">
        <w:t xml:space="preserve"> („*“) werden sprachlich unübliche oder inkorrekte Beispiele markiert.</w:t>
      </w:r>
    </w:p>
    <w:p w:rsidR="00D631E1" w:rsidRPr="00D631E1" w:rsidRDefault="00D631E1" w:rsidP="00D631E1">
      <w:pPr>
        <w:rPr>
          <w:noProof/>
        </w:rPr>
      </w:pPr>
    </w:p>
    <w:p w:rsidR="00D631E1" w:rsidRPr="00D631E1" w:rsidRDefault="00D631E1" w:rsidP="00D631E1">
      <w:pPr>
        <w:jc w:val="right"/>
        <w:rPr>
          <w:noProof/>
        </w:rPr>
      </w:pPr>
      <w:r w:rsidRPr="00D631E1">
        <w:rPr>
          <w:noProof/>
        </w:rPr>
        <w:t>T.K.</w:t>
      </w:r>
    </w:p>
    <w:p w:rsidR="00B96330" w:rsidRPr="00B96330" w:rsidRDefault="00B96330" w:rsidP="00B96330">
      <w:pPr>
        <w:spacing w:line="360" w:lineRule="auto"/>
        <w:rPr>
          <w:noProof/>
        </w:rPr>
      </w:pPr>
    </w:p>
    <w:p w:rsidR="00B96330" w:rsidRDefault="00B96330" w:rsidP="00B96330">
      <w:pPr>
        <w:spacing w:line="360" w:lineRule="auto"/>
        <w:rPr>
          <w:noProof/>
        </w:rPr>
      </w:pPr>
    </w:p>
    <w:p w:rsidR="00A84AC2" w:rsidRPr="00365EE0" w:rsidRDefault="001B24B8" w:rsidP="00365EE0">
      <w:pPr>
        <w:spacing w:line="360" w:lineRule="auto"/>
        <w:jc w:val="center"/>
        <w:rPr>
          <w:b/>
          <w:noProof/>
          <w:sz w:val="36"/>
          <w:szCs w:val="36"/>
        </w:rPr>
      </w:pPr>
      <w:r w:rsidRPr="00365EE0">
        <w:rPr>
          <w:b/>
          <w:noProof/>
          <w:sz w:val="36"/>
          <w:szCs w:val="36"/>
        </w:rPr>
        <w:lastRenderedPageBreak/>
        <w:t>I</w:t>
      </w:r>
      <w:r w:rsidR="00365EE0">
        <w:rPr>
          <w:b/>
          <w:noProof/>
          <w:sz w:val="36"/>
          <w:szCs w:val="36"/>
        </w:rPr>
        <w:t>.</w:t>
      </w:r>
      <w:r w:rsidRPr="00365EE0">
        <w:rPr>
          <w:b/>
          <w:noProof/>
          <w:sz w:val="36"/>
          <w:szCs w:val="36"/>
        </w:rPr>
        <w:t xml:space="preserve"> GRUND</w:t>
      </w:r>
      <w:r w:rsidR="00365EE0" w:rsidRPr="00365EE0">
        <w:rPr>
          <w:b/>
          <w:noProof/>
          <w:sz w:val="36"/>
          <w:szCs w:val="36"/>
        </w:rPr>
        <w:t>SÄTZLICHES</w:t>
      </w:r>
    </w:p>
    <w:p w:rsidR="00A84AC2" w:rsidRPr="00B53033" w:rsidRDefault="007264A3" w:rsidP="00365EE0">
      <w:pPr>
        <w:pStyle w:val="Nadpis5"/>
        <w:jc w:val="center"/>
        <w:rPr>
          <w:smallCaps/>
          <w:noProof/>
          <w:sz w:val="32"/>
          <w:szCs w:val="32"/>
          <w:lang w:val="de-AT"/>
        </w:rPr>
      </w:pPr>
      <w:r w:rsidRPr="00B53033">
        <w:rPr>
          <w:smallCaps/>
          <w:noProof/>
          <w:sz w:val="32"/>
          <w:szCs w:val="32"/>
          <w:u w:val="none"/>
          <w:lang w:val="de-AT"/>
        </w:rPr>
        <w:t xml:space="preserve">1. </w:t>
      </w:r>
      <w:r w:rsidR="00A84AC2" w:rsidRPr="00B53033">
        <w:rPr>
          <w:smallCaps/>
          <w:noProof/>
          <w:sz w:val="32"/>
          <w:szCs w:val="32"/>
          <w:lang w:val="de-AT"/>
        </w:rPr>
        <w:t>Lexikologie</w:t>
      </w:r>
    </w:p>
    <w:p w:rsidR="00A84AC2" w:rsidRDefault="00EF5EAA" w:rsidP="00895A22">
      <w:pPr>
        <w:spacing w:line="360" w:lineRule="auto"/>
        <w:rPr>
          <w:b/>
          <w:noProof/>
          <w:u w:val="single"/>
        </w:rPr>
      </w:pPr>
      <w:r>
        <w:rPr>
          <w:bCs/>
          <w:iCs/>
          <w:noProof/>
        </w:rPr>
        <w:t>Griechisch</w:t>
      </w:r>
      <w:r w:rsidR="00A84AC2">
        <w:rPr>
          <w:bCs/>
          <w:iCs/>
          <w:noProof/>
        </w:rPr>
        <w:t xml:space="preserve">: </w:t>
      </w:r>
      <w:r w:rsidR="00A84AC2" w:rsidRPr="00A252E7">
        <w:rPr>
          <w:bCs/>
          <w:i/>
          <w:iCs/>
          <w:noProof/>
        </w:rPr>
        <w:t>lexis</w:t>
      </w:r>
      <w:r w:rsidR="00A84AC2">
        <w:rPr>
          <w:bCs/>
          <w:iCs/>
          <w:noProof/>
        </w:rPr>
        <w:t xml:space="preserve"> = „Wort“ und </w:t>
      </w:r>
      <w:r w:rsidR="00A84AC2" w:rsidRPr="00A252E7">
        <w:rPr>
          <w:bCs/>
          <w:i/>
          <w:iCs/>
          <w:noProof/>
        </w:rPr>
        <w:t>logos</w:t>
      </w:r>
      <w:r w:rsidR="00A84AC2">
        <w:rPr>
          <w:bCs/>
          <w:iCs/>
          <w:noProof/>
        </w:rPr>
        <w:t xml:space="preserve"> = „Wort“ im Sinne „Wissenschaft“</w:t>
      </w:r>
    </w:p>
    <w:p w:rsidR="00A84AC2" w:rsidRDefault="00A84AC2" w:rsidP="00895A22">
      <w:pPr>
        <w:pStyle w:val="Zkladntextodsazen"/>
        <w:numPr>
          <w:ilvl w:val="0"/>
          <w:numId w:val="2"/>
        </w:numPr>
        <w:spacing w:line="360" w:lineRule="auto"/>
        <w:rPr>
          <w:noProof/>
          <w:lang w:val="de-AT"/>
        </w:rPr>
      </w:pPr>
      <w:r>
        <w:rPr>
          <w:noProof/>
          <w:lang w:val="de-AT"/>
        </w:rPr>
        <w:t>Sprachwissenschaftliche Disziplin</w:t>
      </w:r>
    </w:p>
    <w:p w:rsidR="00A84AC2" w:rsidRDefault="00A84AC2" w:rsidP="00895A22">
      <w:pPr>
        <w:pStyle w:val="Zkladntextodsazen"/>
        <w:numPr>
          <w:ilvl w:val="0"/>
          <w:numId w:val="2"/>
        </w:numPr>
        <w:spacing w:line="360" w:lineRule="auto"/>
        <w:rPr>
          <w:noProof/>
          <w:lang w:val="de-AT"/>
        </w:rPr>
      </w:pPr>
      <w:r>
        <w:rPr>
          <w:noProof/>
          <w:lang w:val="de-AT"/>
        </w:rPr>
        <w:t>Lehre über den Wortschatz/</w:t>
      </w:r>
      <w:r w:rsidR="000417FC">
        <w:rPr>
          <w:noProof/>
          <w:lang w:val="de-AT"/>
        </w:rPr>
        <w:t xml:space="preserve"> </w:t>
      </w:r>
      <w:r>
        <w:rPr>
          <w:noProof/>
          <w:lang w:val="de-AT"/>
        </w:rPr>
        <w:t>Lexikon einer Sprache, seine Struktur und Entwicklung</w:t>
      </w:r>
    </w:p>
    <w:p w:rsidR="00A84AC2" w:rsidRDefault="00A84AC2" w:rsidP="00895A22">
      <w:pPr>
        <w:pStyle w:val="Zkladntextodsazen"/>
        <w:numPr>
          <w:ilvl w:val="0"/>
          <w:numId w:val="2"/>
        </w:numPr>
        <w:spacing w:line="360" w:lineRule="auto"/>
        <w:rPr>
          <w:noProof/>
          <w:lang w:val="de-AT"/>
        </w:rPr>
      </w:pPr>
      <w:r>
        <w:rPr>
          <w:noProof/>
          <w:lang w:val="de-AT"/>
        </w:rPr>
        <w:t>kein Bestandteil der Grammatik</w:t>
      </w:r>
    </w:p>
    <w:p w:rsidR="00A84AC2" w:rsidRDefault="00A84AC2" w:rsidP="00895A22">
      <w:pPr>
        <w:pStyle w:val="Zkladntextodsazen"/>
        <w:numPr>
          <w:ilvl w:val="0"/>
          <w:numId w:val="2"/>
        </w:numPr>
        <w:spacing w:line="360" w:lineRule="auto"/>
        <w:rPr>
          <w:noProof/>
          <w:lang w:val="de-AT"/>
        </w:rPr>
      </w:pPr>
      <w:r>
        <w:rPr>
          <w:noProof/>
          <w:lang w:val="de-AT"/>
        </w:rPr>
        <w:t>Eine Wissenschaft</w:t>
      </w:r>
      <w:r w:rsidR="000417FC">
        <w:rPr>
          <w:noProof/>
          <w:lang w:val="de-AT"/>
        </w:rPr>
        <w:t>,</w:t>
      </w:r>
      <w:r>
        <w:rPr>
          <w:noProof/>
          <w:lang w:val="de-AT"/>
        </w:rPr>
        <w:t xml:space="preserve"> die folgendes beschreibt:</w:t>
      </w:r>
    </w:p>
    <w:p w:rsidR="00A84AC2" w:rsidRDefault="00A84AC2" w:rsidP="00102DD6">
      <w:pPr>
        <w:pStyle w:val="Zkladntextodsazen"/>
        <w:numPr>
          <w:ilvl w:val="1"/>
          <w:numId w:val="12"/>
        </w:numPr>
        <w:spacing w:line="360" w:lineRule="auto"/>
        <w:rPr>
          <w:noProof/>
          <w:lang w:val="de-AT"/>
        </w:rPr>
      </w:pPr>
      <w:r>
        <w:rPr>
          <w:noProof/>
          <w:lang w:val="de-AT"/>
        </w:rPr>
        <w:t>Beziehungen im Wortschatz</w:t>
      </w:r>
    </w:p>
    <w:p w:rsidR="00A84AC2" w:rsidRDefault="00A84AC2" w:rsidP="00102DD6">
      <w:pPr>
        <w:pStyle w:val="Zkladntextodsazen"/>
        <w:numPr>
          <w:ilvl w:val="1"/>
          <w:numId w:val="12"/>
        </w:numPr>
        <w:spacing w:line="360" w:lineRule="auto"/>
        <w:rPr>
          <w:noProof/>
          <w:lang w:val="de-AT"/>
        </w:rPr>
      </w:pPr>
      <w:r>
        <w:rPr>
          <w:noProof/>
          <w:lang w:val="de-AT"/>
        </w:rPr>
        <w:t>Struktur der einzelnen Einheiten im Wortschatz</w:t>
      </w:r>
    </w:p>
    <w:p w:rsidR="00A84AC2" w:rsidRDefault="00A84AC2" w:rsidP="00102DD6">
      <w:pPr>
        <w:pStyle w:val="Zkladntextodsazen"/>
        <w:numPr>
          <w:ilvl w:val="1"/>
          <w:numId w:val="12"/>
        </w:numPr>
        <w:spacing w:line="360" w:lineRule="auto"/>
        <w:rPr>
          <w:noProof/>
          <w:lang w:val="de-AT"/>
        </w:rPr>
      </w:pPr>
      <w:r>
        <w:rPr>
          <w:noProof/>
          <w:lang w:val="de-AT"/>
        </w:rPr>
        <w:t>Bedeutung und Ursprung einzelner Einheiten im Wortschatz</w:t>
      </w:r>
    </w:p>
    <w:p w:rsidR="00A84AC2" w:rsidRDefault="00A84AC2" w:rsidP="00102DD6">
      <w:pPr>
        <w:pStyle w:val="Zkladntextodsazen"/>
        <w:numPr>
          <w:ilvl w:val="1"/>
          <w:numId w:val="12"/>
        </w:numPr>
        <w:spacing w:line="360" w:lineRule="auto"/>
        <w:rPr>
          <w:noProof/>
          <w:lang w:val="de-AT"/>
        </w:rPr>
      </w:pPr>
      <w:r>
        <w:rPr>
          <w:noProof/>
          <w:lang w:val="de-AT"/>
        </w:rPr>
        <w:t>Wandel im Wortschatz</w:t>
      </w:r>
    </w:p>
    <w:p w:rsidR="00A84AC2" w:rsidRDefault="00A84AC2" w:rsidP="00895A22">
      <w:pPr>
        <w:pStyle w:val="Zkladntextodsazen"/>
        <w:numPr>
          <w:ilvl w:val="0"/>
          <w:numId w:val="2"/>
        </w:numPr>
        <w:spacing w:line="360" w:lineRule="auto"/>
        <w:rPr>
          <w:bCs/>
          <w:noProof/>
          <w:lang w:val="de-AT"/>
        </w:rPr>
      </w:pPr>
      <w:r>
        <w:rPr>
          <w:bCs/>
          <w:noProof/>
          <w:lang w:val="de-AT"/>
        </w:rPr>
        <w:t>Theoretische Grundlage der Lexikographie</w:t>
      </w:r>
    </w:p>
    <w:p w:rsidR="00A84AC2" w:rsidRDefault="00A84AC2" w:rsidP="00895A22">
      <w:pPr>
        <w:pStyle w:val="Zkladntextodsazen"/>
        <w:spacing w:line="360" w:lineRule="auto"/>
        <w:rPr>
          <w:noProof/>
          <w:lang w:val="de-AT"/>
        </w:rPr>
      </w:pPr>
    </w:p>
    <w:p w:rsidR="00B96F13" w:rsidRDefault="00B96F13" w:rsidP="00895A22">
      <w:pPr>
        <w:spacing w:line="360" w:lineRule="auto"/>
        <w:rPr>
          <w:b/>
          <w:bCs/>
          <w:i/>
          <w:iCs/>
          <w:noProof/>
          <w:u w:val="single"/>
        </w:rPr>
      </w:pPr>
      <w:r>
        <w:rPr>
          <w:b/>
          <w:bCs/>
          <w:i/>
          <w:iCs/>
          <w:noProof/>
          <w:u w:val="single"/>
        </w:rPr>
        <w:t>Aufgab</w:t>
      </w:r>
      <w:r w:rsidR="00127886">
        <w:rPr>
          <w:b/>
          <w:bCs/>
          <w:i/>
          <w:iCs/>
          <w:noProof/>
          <w:u w:val="single"/>
        </w:rPr>
        <w:t>e</w:t>
      </w:r>
      <w:r>
        <w:rPr>
          <w:b/>
          <w:bCs/>
          <w:i/>
          <w:iCs/>
          <w:noProof/>
          <w:u w:val="single"/>
        </w:rPr>
        <w:t>:</w:t>
      </w:r>
    </w:p>
    <w:p w:rsidR="00B96F13" w:rsidRPr="00F14DA0" w:rsidRDefault="00B96F13" w:rsidP="00F14DA0">
      <w:pPr>
        <w:widowControl w:val="0"/>
        <w:autoSpaceDE w:val="0"/>
        <w:autoSpaceDN w:val="0"/>
        <w:adjustRightInd w:val="0"/>
        <w:spacing w:line="360" w:lineRule="auto"/>
        <w:rPr>
          <w:i/>
          <w:iCs/>
          <w:noProof/>
        </w:rPr>
      </w:pPr>
      <w:r w:rsidRPr="00F14DA0">
        <w:rPr>
          <w:i/>
          <w:iCs/>
          <w:noProof/>
        </w:rPr>
        <w:t>Vergleichen Sie die Definitionen der „Lexikologie“ in mind</w:t>
      </w:r>
      <w:r w:rsidR="00F14DA0" w:rsidRPr="00F14DA0">
        <w:rPr>
          <w:i/>
          <w:iCs/>
          <w:noProof/>
        </w:rPr>
        <w:t>estens drei Quellen ihrer Wahl.</w:t>
      </w:r>
    </w:p>
    <w:p w:rsidR="00B96F13" w:rsidRDefault="00B96F13" w:rsidP="00895A22">
      <w:pPr>
        <w:widowControl w:val="0"/>
        <w:autoSpaceDE w:val="0"/>
        <w:autoSpaceDN w:val="0"/>
        <w:adjustRightInd w:val="0"/>
        <w:spacing w:line="360" w:lineRule="auto"/>
        <w:rPr>
          <w:i/>
          <w:iCs/>
          <w:noProof/>
        </w:rPr>
      </w:pPr>
    </w:p>
    <w:p w:rsidR="00A84AC2" w:rsidRPr="00B53033" w:rsidRDefault="007264A3" w:rsidP="00365EE0">
      <w:pPr>
        <w:pStyle w:val="Nadpis5"/>
        <w:jc w:val="center"/>
        <w:rPr>
          <w:smallCaps/>
          <w:noProof/>
          <w:sz w:val="32"/>
          <w:szCs w:val="32"/>
          <w:lang w:val="de-AT"/>
        </w:rPr>
      </w:pPr>
      <w:r w:rsidRPr="00B53033">
        <w:rPr>
          <w:smallCaps/>
          <w:noProof/>
          <w:sz w:val="32"/>
          <w:szCs w:val="32"/>
          <w:u w:val="none"/>
          <w:lang w:val="de-AT"/>
        </w:rPr>
        <w:t>2.</w:t>
      </w:r>
      <w:r w:rsidRPr="00B53033">
        <w:rPr>
          <w:smallCaps/>
          <w:noProof/>
          <w:sz w:val="32"/>
          <w:szCs w:val="32"/>
          <w:lang w:val="de-AT"/>
        </w:rPr>
        <w:t xml:space="preserve"> </w:t>
      </w:r>
      <w:r w:rsidR="00A84AC2" w:rsidRPr="00B53033">
        <w:rPr>
          <w:smallCaps/>
          <w:noProof/>
          <w:sz w:val="32"/>
          <w:szCs w:val="32"/>
          <w:lang w:val="de-AT"/>
        </w:rPr>
        <w:t>Lexikon</w:t>
      </w:r>
    </w:p>
    <w:p w:rsidR="00A84AC2" w:rsidRDefault="000417FC" w:rsidP="00895A22">
      <w:pPr>
        <w:pStyle w:val="Zkladntextodsazen"/>
        <w:spacing w:line="360" w:lineRule="auto"/>
        <w:ind w:left="0"/>
        <w:rPr>
          <w:noProof/>
          <w:lang w:val="de-AT"/>
        </w:rPr>
      </w:pPr>
      <w:r>
        <w:rPr>
          <w:iCs/>
          <w:noProof/>
          <w:lang w:val="de-AT"/>
        </w:rPr>
        <w:t xml:space="preserve">auch </w:t>
      </w:r>
      <w:r w:rsidR="00365EE0">
        <w:rPr>
          <w:iCs/>
          <w:noProof/>
          <w:lang w:val="de-AT"/>
        </w:rPr>
        <w:t>Wortbestand/ Wortschatz</w:t>
      </w:r>
    </w:p>
    <w:p w:rsidR="00A84AC2" w:rsidRDefault="00A84AC2" w:rsidP="00895A22">
      <w:pPr>
        <w:pStyle w:val="Zkladntextodsazen"/>
        <w:numPr>
          <w:ilvl w:val="0"/>
          <w:numId w:val="3"/>
        </w:numPr>
        <w:spacing w:line="360" w:lineRule="auto"/>
        <w:rPr>
          <w:noProof/>
          <w:lang w:val="de-AT"/>
        </w:rPr>
      </w:pPr>
      <w:r>
        <w:rPr>
          <w:noProof/>
          <w:lang w:val="de-AT"/>
        </w:rPr>
        <w:t>alle sprachlichen Bezeichnungen in einer Sprache</w:t>
      </w:r>
    </w:p>
    <w:p w:rsidR="00A84AC2" w:rsidRDefault="00A84AC2" w:rsidP="00895A22">
      <w:pPr>
        <w:pStyle w:val="Zkladntextodsazen"/>
        <w:numPr>
          <w:ilvl w:val="0"/>
          <w:numId w:val="3"/>
        </w:numPr>
        <w:spacing w:line="360" w:lineRule="auto"/>
        <w:rPr>
          <w:noProof/>
          <w:lang w:val="de-AT"/>
        </w:rPr>
      </w:pPr>
      <w:r>
        <w:rPr>
          <w:noProof/>
          <w:lang w:val="de-AT"/>
        </w:rPr>
        <w:t>reichste Ebene des sprachlichen Systems</w:t>
      </w:r>
    </w:p>
    <w:p w:rsidR="00A84AC2" w:rsidRDefault="00A84AC2" w:rsidP="00895A22">
      <w:pPr>
        <w:pStyle w:val="Zkladntextodsazen"/>
        <w:numPr>
          <w:ilvl w:val="0"/>
          <w:numId w:val="3"/>
        </w:numPr>
        <w:spacing w:line="360" w:lineRule="auto"/>
        <w:rPr>
          <w:noProof/>
          <w:lang w:val="de-AT"/>
        </w:rPr>
      </w:pPr>
      <w:r>
        <w:rPr>
          <w:noProof/>
          <w:lang w:val="de-AT"/>
        </w:rPr>
        <w:t>offenes System</w:t>
      </w:r>
    </w:p>
    <w:p w:rsidR="00A84AC2" w:rsidRDefault="00A84AC2" w:rsidP="00895A22">
      <w:pPr>
        <w:pStyle w:val="Zkladntextodsazen"/>
        <w:spacing w:line="360" w:lineRule="auto"/>
        <w:ind w:left="0"/>
        <w:rPr>
          <w:noProof/>
          <w:u w:val="single"/>
          <w:lang w:val="de-AT"/>
        </w:rPr>
      </w:pPr>
      <w:r>
        <w:rPr>
          <w:noProof/>
          <w:u w:val="single"/>
          <w:lang w:val="de-AT"/>
        </w:rPr>
        <w:t>Bemerkung:</w:t>
      </w:r>
    </w:p>
    <w:p w:rsidR="00A84AC2" w:rsidRDefault="00A84AC2" w:rsidP="00895A22">
      <w:pPr>
        <w:pStyle w:val="Zkladntextodsazen"/>
        <w:spacing w:line="360" w:lineRule="auto"/>
        <w:ind w:left="0"/>
        <w:rPr>
          <w:noProof/>
          <w:lang w:val="de-AT"/>
        </w:rPr>
      </w:pPr>
      <w:r>
        <w:rPr>
          <w:noProof/>
          <w:lang w:val="de-AT"/>
        </w:rPr>
        <w:t xml:space="preserve">Theoretisch ist jede Sprache im Stande alle Entitäten der Welt zu benennen. Allerdings kann die Knappheit, Triftigkeit, bzw. „Elleganz“ der Benennungen von Sprache zu Sprache variieren. Dadurch entstehen </w:t>
      </w:r>
      <w:r w:rsidR="000417FC">
        <w:rPr>
          <w:noProof/>
          <w:lang w:val="de-AT"/>
        </w:rPr>
        <w:t xml:space="preserve">lexikalische </w:t>
      </w:r>
      <w:r>
        <w:rPr>
          <w:noProof/>
          <w:lang w:val="de-AT"/>
        </w:rPr>
        <w:t>Divergenzen</w:t>
      </w:r>
      <w:r w:rsidR="000417FC">
        <w:rPr>
          <w:noProof/>
          <w:lang w:val="de-AT"/>
        </w:rPr>
        <w:t xml:space="preserve"> zwischen einzelnen Sprachen - z</w:t>
      </w:r>
      <w:r>
        <w:rPr>
          <w:noProof/>
          <w:lang w:val="de-AT"/>
        </w:rPr>
        <w:t xml:space="preserve">. B.: </w:t>
      </w:r>
      <w:r>
        <w:rPr>
          <w:i/>
          <w:noProof/>
          <w:lang w:val="de-AT"/>
        </w:rPr>
        <w:t xml:space="preserve">kommen </w:t>
      </w:r>
      <w:r w:rsidR="000417FC">
        <w:rPr>
          <w:i/>
          <w:noProof/>
          <w:lang w:val="de-AT"/>
        </w:rPr>
        <w:t>x</w:t>
      </w:r>
      <w:r w:rsidR="005A5FD2">
        <w:rPr>
          <w:i/>
          <w:noProof/>
          <w:lang w:val="de-AT"/>
        </w:rPr>
        <w:t xml:space="preserve"> </w:t>
      </w:r>
      <w:r>
        <w:rPr>
          <w:i/>
          <w:noProof/>
          <w:lang w:val="de-AT"/>
        </w:rPr>
        <w:t>přijít/</w:t>
      </w:r>
      <w:r w:rsidR="00EE6BED">
        <w:rPr>
          <w:i/>
          <w:noProof/>
          <w:lang w:val="de-AT"/>
        </w:rPr>
        <w:t xml:space="preserve"> </w:t>
      </w:r>
      <w:r>
        <w:rPr>
          <w:i/>
          <w:noProof/>
          <w:lang w:val="de-AT"/>
        </w:rPr>
        <w:t>přijet</w:t>
      </w:r>
      <w:r w:rsidR="00EE6BED">
        <w:rPr>
          <w:noProof/>
          <w:lang w:val="de-AT"/>
        </w:rPr>
        <w:t xml:space="preserve"> </w:t>
      </w:r>
      <w:r w:rsidR="00851596">
        <w:rPr>
          <w:noProof/>
        </w:rPr>
        <w:t xml:space="preserve">(auch: </w:t>
      </w:r>
      <w:r w:rsidR="00851596" w:rsidRPr="00851596">
        <w:rPr>
          <w:i/>
          <w:noProof/>
        </w:rPr>
        <w:t>přijíždět/ přicházet</w:t>
      </w:r>
      <w:r w:rsidR="00851596">
        <w:rPr>
          <w:noProof/>
        </w:rPr>
        <w:t xml:space="preserve">) </w:t>
      </w:r>
      <w:r w:rsidR="00EE6BED" w:rsidRPr="00EE6BED">
        <w:rPr>
          <w:i/>
          <w:noProof/>
          <w:lang w:val="de-AT"/>
        </w:rPr>
        <w:t>x</w:t>
      </w:r>
      <w:r w:rsidR="00EE6BED">
        <w:rPr>
          <w:noProof/>
          <w:lang w:val="de-AT"/>
        </w:rPr>
        <w:t xml:space="preserve"> (slowakisch) </w:t>
      </w:r>
      <w:r w:rsidR="00EE6BED" w:rsidRPr="00EE6BED">
        <w:rPr>
          <w:i/>
          <w:noProof/>
          <w:lang w:val="de-AT"/>
        </w:rPr>
        <w:t>pr</w:t>
      </w:r>
      <w:r w:rsidR="00EE6BED" w:rsidRPr="00EE6BED">
        <w:rPr>
          <w:i/>
          <w:noProof/>
        </w:rPr>
        <w:t>ísť</w:t>
      </w:r>
      <w:r w:rsidR="00851596">
        <w:rPr>
          <w:i/>
          <w:noProof/>
        </w:rPr>
        <w:t xml:space="preserve">/ </w:t>
      </w:r>
      <w:r w:rsidR="00851596" w:rsidRPr="00851596">
        <w:rPr>
          <w:noProof/>
        </w:rPr>
        <w:t xml:space="preserve">(auch: </w:t>
      </w:r>
      <w:r w:rsidR="00851596">
        <w:rPr>
          <w:i/>
          <w:noProof/>
        </w:rPr>
        <w:t>prichádzať</w:t>
      </w:r>
      <w:r w:rsidR="00851596" w:rsidRPr="00851596">
        <w:rPr>
          <w:noProof/>
        </w:rPr>
        <w:t>)</w:t>
      </w:r>
      <w:r w:rsidR="00EE6BED" w:rsidRPr="00851596">
        <w:rPr>
          <w:noProof/>
          <w:lang w:val="de-AT"/>
        </w:rPr>
        <w:t>.</w:t>
      </w:r>
    </w:p>
    <w:p w:rsidR="00A84AC2" w:rsidRDefault="00A84AC2" w:rsidP="00895A22">
      <w:pPr>
        <w:pStyle w:val="Zkladntextodsazen"/>
        <w:spacing w:line="360" w:lineRule="auto"/>
        <w:ind w:left="0"/>
        <w:rPr>
          <w:b/>
          <w:noProof/>
          <w:u w:val="single"/>
          <w:lang w:val="de-AT"/>
        </w:rPr>
      </w:pPr>
    </w:p>
    <w:p w:rsidR="00A84AC2" w:rsidRDefault="00A84AC2" w:rsidP="00895A22">
      <w:pPr>
        <w:spacing w:line="360" w:lineRule="auto"/>
        <w:rPr>
          <w:b/>
          <w:bCs/>
          <w:i/>
          <w:iCs/>
          <w:noProof/>
          <w:u w:val="single"/>
        </w:rPr>
      </w:pPr>
      <w:r>
        <w:rPr>
          <w:b/>
          <w:bCs/>
          <w:i/>
          <w:iCs/>
          <w:noProof/>
          <w:u w:val="single"/>
        </w:rPr>
        <w:t>Aufgabe</w:t>
      </w:r>
      <w:r w:rsidR="00365EE0">
        <w:rPr>
          <w:b/>
          <w:bCs/>
          <w:i/>
          <w:iCs/>
          <w:noProof/>
          <w:u w:val="single"/>
        </w:rPr>
        <w:t>n</w:t>
      </w:r>
      <w:r>
        <w:rPr>
          <w:b/>
          <w:bCs/>
          <w:i/>
          <w:iCs/>
          <w:noProof/>
          <w:u w:val="single"/>
        </w:rPr>
        <w:t>:</w:t>
      </w:r>
    </w:p>
    <w:p w:rsidR="005C0E84" w:rsidRDefault="00365EE0" w:rsidP="00895A22">
      <w:pPr>
        <w:pStyle w:val="Zkladntextodsazen"/>
        <w:spacing w:line="360" w:lineRule="auto"/>
        <w:ind w:left="0"/>
        <w:rPr>
          <w:i/>
          <w:noProof/>
          <w:lang w:val="de-AT"/>
        </w:rPr>
      </w:pPr>
      <w:r w:rsidRPr="00365EE0">
        <w:rPr>
          <w:b/>
          <w:i/>
          <w:noProof/>
          <w:lang w:val="de-AT"/>
        </w:rPr>
        <w:t>1)</w:t>
      </w:r>
      <w:r>
        <w:rPr>
          <w:i/>
          <w:noProof/>
          <w:lang w:val="de-AT"/>
        </w:rPr>
        <w:t xml:space="preserve"> </w:t>
      </w:r>
      <w:r w:rsidR="005C0E84" w:rsidRPr="00DB615D">
        <w:rPr>
          <w:i/>
          <w:noProof/>
          <w:lang w:val="de-AT"/>
        </w:rPr>
        <w:t xml:space="preserve">Beschreiben Sie </w:t>
      </w:r>
      <w:r w:rsidR="005C0E84">
        <w:rPr>
          <w:i/>
          <w:noProof/>
          <w:lang w:val="de-AT"/>
        </w:rPr>
        <w:t xml:space="preserve">möglichst genau auf Deutsch  und Tschechisch </w:t>
      </w:r>
      <w:r w:rsidR="005C0E84" w:rsidRPr="00DB615D">
        <w:rPr>
          <w:i/>
          <w:noProof/>
          <w:lang w:val="de-AT"/>
        </w:rPr>
        <w:t xml:space="preserve">den </w:t>
      </w:r>
      <w:r w:rsidR="005C0E84">
        <w:rPr>
          <w:i/>
          <w:noProof/>
          <w:lang w:val="de-AT"/>
        </w:rPr>
        <w:t xml:space="preserve">menschlichen Körper und suchen Sie lexikalische Divergenzen zwischen den beiden Systemen. </w:t>
      </w:r>
    </w:p>
    <w:p w:rsidR="00B87F74" w:rsidRPr="00780FC6" w:rsidRDefault="00365EE0" w:rsidP="00780FC6">
      <w:pPr>
        <w:rPr>
          <w:bCs/>
          <w:i/>
          <w:iCs/>
          <w:noProof/>
        </w:rPr>
      </w:pPr>
      <w:r w:rsidRPr="00B96330">
        <w:rPr>
          <w:b/>
          <w:bCs/>
          <w:i/>
          <w:iCs/>
          <w:noProof/>
        </w:rPr>
        <w:t>2)</w:t>
      </w:r>
      <w:r w:rsidRPr="00B96330">
        <w:rPr>
          <w:bCs/>
          <w:i/>
          <w:iCs/>
          <w:noProof/>
        </w:rPr>
        <w:t xml:space="preserve"> Suchen Sie </w:t>
      </w:r>
      <w:r w:rsidR="00B96330" w:rsidRPr="00B96330">
        <w:rPr>
          <w:bCs/>
          <w:i/>
          <w:iCs/>
          <w:noProof/>
        </w:rPr>
        <w:t>in Wörterbüchern tschechische Entsprechungen der Lexeme</w:t>
      </w:r>
      <w:r w:rsidR="00780FC6" w:rsidRPr="00B96330">
        <w:rPr>
          <w:bCs/>
          <w:i/>
          <w:iCs/>
          <w:noProof/>
        </w:rPr>
        <w:t xml:space="preserve"> </w:t>
      </w:r>
      <w:proofErr w:type="spellStart"/>
      <w:r w:rsidR="00780FC6" w:rsidRPr="00B96330">
        <w:rPr>
          <w:lang w:val="cs-CZ"/>
        </w:rPr>
        <w:t>Aufsteiger</w:t>
      </w:r>
      <w:proofErr w:type="spellEnd"/>
      <w:r w:rsidR="00780FC6" w:rsidRPr="00B96330">
        <w:rPr>
          <w:lang w:val="cs-CZ"/>
        </w:rPr>
        <w:t xml:space="preserve">, </w:t>
      </w:r>
      <w:proofErr w:type="spellStart"/>
      <w:r w:rsidR="00780FC6" w:rsidRPr="00B96330">
        <w:rPr>
          <w:lang w:val="cs-CZ"/>
        </w:rPr>
        <w:t>Aussteiger</w:t>
      </w:r>
      <w:proofErr w:type="spellEnd"/>
      <w:r w:rsidR="00780FC6" w:rsidRPr="00B96330">
        <w:rPr>
          <w:lang w:val="cs-CZ"/>
        </w:rPr>
        <w:t xml:space="preserve"> </w:t>
      </w:r>
      <w:proofErr w:type="spellStart"/>
      <w:r w:rsidR="00780FC6" w:rsidRPr="00B96330">
        <w:rPr>
          <w:i/>
          <w:lang w:val="cs-CZ"/>
        </w:rPr>
        <w:t>und</w:t>
      </w:r>
      <w:proofErr w:type="spellEnd"/>
      <w:r w:rsidR="00780FC6" w:rsidRPr="00B96330">
        <w:rPr>
          <w:lang w:val="cs-CZ"/>
        </w:rPr>
        <w:t xml:space="preserve"> </w:t>
      </w:r>
      <w:proofErr w:type="spellStart"/>
      <w:r w:rsidR="00780FC6" w:rsidRPr="00B96330">
        <w:rPr>
          <w:lang w:val="cs-CZ"/>
        </w:rPr>
        <w:t>Quereinsteiger</w:t>
      </w:r>
      <w:proofErr w:type="spellEnd"/>
      <w:r w:rsidR="00B96330" w:rsidRPr="00B96330">
        <w:rPr>
          <w:lang w:val="cs-CZ"/>
        </w:rPr>
        <w:t>.</w:t>
      </w:r>
    </w:p>
    <w:p w:rsidR="00B87F74" w:rsidRDefault="00B87F74" w:rsidP="00895A22">
      <w:pPr>
        <w:spacing w:line="360" w:lineRule="auto"/>
        <w:rPr>
          <w:b/>
          <w:bCs/>
          <w:i/>
          <w:iCs/>
          <w:noProof/>
          <w:u w:val="single"/>
        </w:rPr>
      </w:pPr>
    </w:p>
    <w:p w:rsidR="00223D95" w:rsidRDefault="00223D95" w:rsidP="00895A22">
      <w:pPr>
        <w:spacing w:line="360" w:lineRule="auto"/>
        <w:rPr>
          <w:b/>
          <w:bCs/>
          <w:i/>
          <w:iCs/>
          <w:noProof/>
          <w:u w:val="single"/>
        </w:rPr>
      </w:pPr>
      <w:r>
        <w:rPr>
          <w:b/>
          <w:bCs/>
          <w:i/>
          <w:iCs/>
          <w:noProof/>
          <w:u w:val="single"/>
        </w:rPr>
        <w:lastRenderedPageBreak/>
        <w:t>Übung:</w:t>
      </w:r>
    </w:p>
    <w:p w:rsidR="00223D95" w:rsidRPr="00775FE5" w:rsidRDefault="00223D95" w:rsidP="00895A22">
      <w:pPr>
        <w:pStyle w:val="Zkladntextodsazen"/>
        <w:spacing w:line="360" w:lineRule="auto"/>
        <w:ind w:left="0"/>
        <w:rPr>
          <w:i/>
          <w:noProof/>
          <w:lang w:val="de-AT"/>
        </w:rPr>
      </w:pPr>
      <w:r w:rsidRPr="00775FE5">
        <w:rPr>
          <w:i/>
          <w:noProof/>
          <w:lang w:val="de-AT"/>
        </w:rPr>
        <w:t>Ergänzen Sie die Lücken in parallelen Textpassagen</w:t>
      </w:r>
      <w:r w:rsidRPr="00775FE5">
        <w:rPr>
          <w:rStyle w:val="Znakapoznpodarou"/>
          <w:noProof/>
          <w:lang w:val="de-AT"/>
        </w:rPr>
        <w:footnoteReference w:id="1"/>
      </w:r>
      <w:r w:rsidRPr="00775FE5">
        <w:rPr>
          <w:i/>
          <w:noProof/>
          <w:lang w:val="de-AT"/>
        </w:rPr>
        <w:t>.</w:t>
      </w:r>
    </w:p>
    <w:p w:rsidR="001C6A0E" w:rsidRPr="00B10CF9" w:rsidRDefault="001C6A0E" w:rsidP="001C6A0E">
      <w:pPr>
        <w:rPr>
          <w:noProof/>
          <w:lang w:val="de-DE"/>
        </w:rPr>
      </w:pPr>
      <w:r w:rsidRPr="00B10CF9">
        <w:rPr>
          <w:noProof/>
          <w:lang w:val="de-DE"/>
        </w:rPr>
        <w:t xml:space="preserve">Dabei geschehen draußen im ganzen wenig Unglücksfälle; manchmal schlägt man sich die </w:t>
      </w:r>
      <w:r w:rsidRPr="00B10CF9">
        <w:rPr>
          <w:b/>
          <w:noProof/>
          <w:lang w:val="de-DE"/>
        </w:rPr>
        <w:t>......................</w:t>
      </w:r>
      <w:r w:rsidRPr="00B10CF9">
        <w:rPr>
          <w:noProof/>
          <w:lang w:val="de-DE"/>
        </w:rPr>
        <w:t xml:space="preserve"> wund, manchmal kriegt man einen Stein auf den Kopf, das ist wahr.</w:t>
      </w:r>
    </w:p>
    <w:p w:rsidR="001C6A0E" w:rsidRPr="00B10CF9" w:rsidRDefault="001C6A0E" w:rsidP="001C6A0E">
      <w:pPr>
        <w:rPr>
          <w:i/>
          <w:noProof/>
        </w:rPr>
      </w:pPr>
      <w:r w:rsidRPr="00B10CF9">
        <w:rPr>
          <w:i/>
          <w:noProof/>
        </w:rPr>
        <w:t xml:space="preserve">Tož celkem se mnoho neštěstí venku nestane; někdy se obrazí </w:t>
      </w:r>
      <w:r w:rsidRPr="00B10CF9">
        <w:rPr>
          <w:b/>
          <w:i/>
          <w:noProof/>
        </w:rPr>
        <w:t>palec u noh</w:t>
      </w:r>
      <w:r w:rsidR="00B10CF9">
        <w:rPr>
          <w:b/>
          <w:i/>
          <w:noProof/>
        </w:rPr>
        <w:t>y</w:t>
      </w:r>
      <w:r w:rsidRPr="00B10CF9">
        <w:rPr>
          <w:i/>
          <w:noProof/>
        </w:rPr>
        <w:t>, někdy se dostane i kamenem do hlavy, to je pravda.</w:t>
      </w:r>
    </w:p>
    <w:p w:rsidR="001C6A0E" w:rsidRPr="00B10CF9" w:rsidRDefault="001C6A0E" w:rsidP="001C6A0E">
      <w:pPr>
        <w:rPr>
          <w:noProof/>
          <w:lang w:val="de-DE"/>
        </w:rPr>
      </w:pPr>
      <w:r w:rsidRPr="00B10CF9">
        <w:rPr>
          <w:noProof/>
          <w:lang w:val="de-DE"/>
        </w:rPr>
        <w:t>--</w:t>
      </w:r>
    </w:p>
    <w:p w:rsidR="001C6A0E" w:rsidRPr="00B10CF9" w:rsidRDefault="001C6A0E" w:rsidP="001C6A0E">
      <w:pPr>
        <w:rPr>
          <w:noProof/>
          <w:lang w:val="de-DE"/>
        </w:rPr>
      </w:pPr>
      <w:r w:rsidRPr="00B10CF9">
        <w:rPr>
          <w:noProof/>
          <w:lang w:val="de-DE"/>
        </w:rPr>
        <w:t xml:space="preserve">Vom </w:t>
      </w:r>
      <w:r w:rsidRPr="00B10CF9">
        <w:rPr>
          <w:b/>
          <w:noProof/>
          <w:lang w:val="de-DE"/>
        </w:rPr>
        <w:t>....................</w:t>
      </w:r>
      <w:r w:rsidRPr="00B10CF9">
        <w:rPr>
          <w:noProof/>
          <w:lang w:val="de-DE"/>
        </w:rPr>
        <w:t xml:space="preserve"> über die </w:t>
      </w:r>
      <w:r w:rsidRPr="00B10CF9">
        <w:rPr>
          <w:b/>
          <w:noProof/>
          <w:lang w:val="de-DE"/>
        </w:rPr>
        <w:t>...................</w:t>
      </w:r>
      <w:r w:rsidRPr="00B10CF9">
        <w:rPr>
          <w:noProof/>
          <w:lang w:val="de-DE"/>
        </w:rPr>
        <w:t xml:space="preserve"> zog sich eine breite Narbe, die mit einem neuen, ganz dünnen, angenehm juckenden roten </w:t>
      </w:r>
      <w:r w:rsidRPr="00B10CF9">
        <w:rPr>
          <w:b/>
          <w:noProof/>
          <w:lang w:val="de-DE"/>
        </w:rPr>
        <w:t>...............</w:t>
      </w:r>
      <w:r w:rsidRPr="00B10CF9">
        <w:rPr>
          <w:noProof/>
          <w:lang w:val="de-DE"/>
        </w:rPr>
        <w:t xml:space="preserve"> überzogen war. </w:t>
      </w:r>
    </w:p>
    <w:p w:rsidR="001C6A0E" w:rsidRPr="00B10CF9" w:rsidRDefault="001C6A0E" w:rsidP="001C6A0E">
      <w:pPr>
        <w:rPr>
          <w:i/>
          <w:noProof/>
          <w:lang w:val="de-DE"/>
        </w:rPr>
      </w:pPr>
      <w:r w:rsidRPr="00B10CF9">
        <w:rPr>
          <w:i/>
          <w:noProof/>
          <w:lang w:val="de-DE"/>
        </w:rPr>
        <w:t xml:space="preserve">Od </w:t>
      </w:r>
      <w:r w:rsidRPr="00B10CF9">
        <w:rPr>
          <w:b/>
          <w:i/>
          <w:noProof/>
          <w:lang w:val="de-DE"/>
        </w:rPr>
        <w:t>palce</w:t>
      </w:r>
      <w:r w:rsidRPr="00B10CF9">
        <w:rPr>
          <w:i/>
          <w:noProof/>
          <w:lang w:val="de-DE"/>
        </w:rPr>
        <w:t xml:space="preserve"> přes </w:t>
      </w:r>
      <w:r w:rsidRPr="00B10CF9">
        <w:rPr>
          <w:b/>
          <w:i/>
          <w:noProof/>
          <w:lang w:val="de-DE"/>
        </w:rPr>
        <w:t>dlaň</w:t>
      </w:r>
      <w:r w:rsidRPr="00B10CF9">
        <w:rPr>
          <w:i/>
          <w:noProof/>
          <w:lang w:val="de-DE"/>
        </w:rPr>
        <w:t xml:space="preserve"> táhla se široká jizva, pokrytá novou, tenoučkou, červenou </w:t>
      </w:r>
      <w:r w:rsidRPr="00B10CF9">
        <w:rPr>
          <w:b/>
          <w:i/>
          <w:noProof/>
          <w:lang w:val="de-DE"/>
        </w:rPr>
        <w:t>kožkou</w:t>
      </w:r>
      <w:r w:rsidRPr="00B10CF9">
        <w:rPr>
          <w:i/>
          <w:noProof/>
          <w:lang w:val="de-DE"/>
        </w:rPr>
        <w:t xml:space="preserve"> příjemně svědíc .</w:t>
      </w:r>
    </w:p>
    <w:p w:rsidR="001C6A0E" w:rsidRPr="00B10CF9" w:rsidRDefault="001C6A0E" w:rsidP="001C6A0E">
      <w:pPr>
        <w:rPr>
          <w:noProof/>
          <w:lang w:val="en-US"/>
        </w:rPr>
      </w:pPr>
      <w:r w:rsidRPr="00B10CF9">
        <w:rPr>
          <w:noProof/>
          <w:lang w:val="en-US"/>
        </w:rPr>
        <w:t>--</w:t>
      </w:r>
    </w:p>
    <w:p w:rsidR="001C6A0E" w:rsidRPr="00B10CF9" w:rsidRDefault="001C6A0E" w:rsidP="001C6A0E">
      <w:pPr>
        <w:rPr>
          <w:i/>
          <w:noProof/>
          <w:lang w:val="en-US"/>
        </w:rPr>
      </w:pPr>
      <w:r w:rsidRPr="00B10CF9">
        <w:rPr>
          <w:i/>
          <w:noProof/>
          <w:lang w:val="en-US"/>
        </w:rPr>
        <w:t xml:space="preserve">Odevzdaně jsem vložil </w:t>
      </w:r>
      <w:r w:rsidRPr="00B10CF9">
        <w:rPr>
          <w:b/>
          <w:i/>
          <w:noProof/>
          <w:lang w:val="en-US"/>
        </w:rPr>
        <w:t>...............</w:t>
      </w:r>
      <w:r w:rsidRPr="00B10CF9">
        <w:rPr>
          <w:i/>
          <w:noProof/>
          <w:lang w:val="en-US"/>
        </w:rPr>
        <w:t xml:space="preserve"> do </w:t>
      </w:r>
      <w:r w:rsidRPr="00B10CF9">
        <w:rPr>
          <w:b/>
          <w:i/>
          <w:noProof/>
          <w:lang w:val="en-US"/>
        </w:rPr>
        <w:t>...............</w:t>
      </w:r>
      <w:r w:rsidRPr="00B10CF9">
        <w:rPr>
          <w:i/>
          <w:noProof/>
          <w:lang w:val="en-US"/>
        </w:rPr>
        <w:t xml:space="preserve"> Karly - Marie , a ona uchopila můj </w:t>
      </w:r>
      <w:r w:rsidRPr="00B10CF9">
        <w:rPr>
          <w:b/>
          <w:i/>
          <w:noProof/>
          <w:lang w:val="en-US"/>
        </w:rPr>
        <w:t>......................</w:t>
      </w:r>
      <w:r w:rsidRPr="00B10CF9">
        <w:rPr>
          <w:i/>
          <w:noProof/>
          <w:lang w:val="en-US"/>
        </w:rPr>
        <w:t xml:space="preserve"> a pozdvihla svůj </w:t>
      </w:r>
      <w:r w:rsidRPr="00B10CF9">
        <w:rPr>
          <w:b/>
          <w:i/>
          <w:noProof/>
          <w:lang w:val="en-US"/>
        </w:rPr>
        <w:t>...............</w:t>
      </w:r>
      <w:r w:rsidR="00B10CF9">
        <w:rPr>
          <w:b/>
          <w:i/>
          <w:noProof/>
          <w:lang w:val="en-US"/>
        </w:rPr>
        <w:t xml:space="preserve"> </w:t>
      </w:r>
      <w:r w:rsidRPr="00B10CF9">
        <w:rPr>
          <w:i/>
          <w:noProof/>
          <w:lang w:val="en-US"/>
        </w:rPr>
        <w:t>.</w:t>
      </w:r>
    </w:p>
    <w:p w:rsidR="001C6A0E" w:rsidRPr="00B10CF9" w:rsidRDefault="001C6A0E" w:rsidP="001C6A0E">
      <w:pPr>
        <w:rPr>
          <w:noProof/>
          <w:lang w:val="de-DE"/>
        </w:rPr>
      </w:pPr>
      <w:r w:rsidRPr="00B10CF9">
        <w:rPr>
          <w:noProof/>
          <w:lang w:val="de-DE"/>
        </w:rPr>
        <w:t xml:space="preserve">Ergeben legte ich meine </w:t>
      </w:r>
      <w:r w:rsidRPr="00B10CF9">
        <w:rPr>
          <w:b/>
          <w:noProof/>
          <w:lang w:val="de-DE"/>
        </w:rPr>
        <w:t>Hand</w:t>
      </w:r>
      <w:r w:rsidRPr="00B10CF9">
        <w:rPr>
          <w:noProof/>
          <w:lang w:val="de-DE"/>
        </w:rPr>
        <w:t xml:space="preserve"> in ihre </w:t>
      </w:r>
      <w:r w:rsidRPr="00B10CF9">
        <w:rPr>
          <w:b/>
          <w:noProof/>
          <w:lang w:val="de-DE"/>
        </w:rPr>
        <w:t>zarten Hände</w:t>
      </w:r>
      <w:r w:rsidRPr="00B10CF9">
        <w:rPr>
          <w:noProof/>
          <w:lang w:val="de-DE"/>
        </w:rPr>
        <w:t xml:space="preserve">, sie ergriff meinen </w:t>
      </w:r>
      <w:r w:rsidRPr="00B10CF9">
        <w:rPr>
          <w:b/>
          <w:noProof/>
          <w:lang w:val="de-DE"/>
        </w:rPr>
        <w:t>kleinen Finger</w:t>
      </w:r>
      <w:r w:rsidRPr="00B10CF9">
        <w:rPr>
          <w:noProof/>
          <w:lang w:val="de-DE"/>
        </w:rPr>
        <w:t xml:space="preserve"> und hob ihren </w:t>
      </w:r>
      <w:r w:rsidRPr="00B10CF9">
        <w:rPr>
          <w:b/>
          <w:noProof/>
          <w:lang w:val="de-DE"/>
        </w:rPr>
        <w:t>Zeigefinger</w:t>
      </w:r>
      <w:r w:rsidR="00B10CF9">
        <w:rPr>
          <w:b/>
          <w:noProof/>
          <w:lang w:val="de-DE"/>
        </w:rPr>
        <w:t>.</w:t>
      </w:r>
    </w:p>
    <w:p w:rsidR="00A84AC2" w:rsidRDefault="00A84AC2" w:rsidP="00895A22">
      <w:pPr>
        <w:pStyle w:val="Zkladntextodsazen"/>
        <w:spacing w:line="360" w:lineRule="auto"/>
        <w:ind w:left="0"/>
        <w:rPr>
          <w:b/>
          <w:noProof/>
          <w:u w:val="single"/>
          <w:lang w:val="de-DE"/>
        </w:rPr>
      </w:pPr>
    </w:p>
    <w:p w:rsidR="00365EE0" w:rsidRDefault="00365EE0" w:rsidP="00895A22">
      <w:pPr>
        <w:pStyle w:val="Zkladntextodsazen"/>
        <w:spacing w:line="360" w:lineRule="auto"/>
        <w:ind w:left="0"/>
        <w:rPr>
          <w:b/>
          <w:noProof/>
          <w:u w:val="single"/>
          <w:lang w:val="de-DE"/>
        </w:rPr>
      </w:pPr>
    </w:p>
    <w:p w:rsidR="00365EE0" w:rsidRPr="00C36632" w:rsidRDefault="00B96330" w:rsidP="00B96330">
      <w:pPr>
        <w:pStyle w:val="Nadpis5"/>
        <w:jc w:val="center"/>
        <w:rPr>
          <w:smallCaps/>
          <w:noProof/>
          <w:sz w:val="32"/>
          <w:szCs w:val="32"/>
          <w:lang w:val="de-AT"/>
        </w:rPr>
      </w:pPr>
      <w:r w:rsidRPr="00C36632">
        <w:rPr>
          <w:smallCaps/>
          <w:noProof/>
          <w:sz w:val="32"/>
          <w:szCs w:val="32"/>
          <w:u w:val="none"/>
          <w:lang w:val="de-AT"/>
        </w:rPr>
        <w:t>3</w:t>
      </w:r>
      <w:r w:rsidR="00365EE0" w:rsidRPr="00C36632">
        <w:rPr>
          <w:smallCaps/>
          <w:noProof/>
          <w:sz w:val="32"/>
          <w:szCs w:val="32"/>
          <w:u w:val="none"/>
          <w:lang w:val="de-AT"/>
        </w:rPr>
        <w:t>.</w:t>
      </w:r>
      <w:r w:rsidR="00365EE0" w:rsidRPr="00C36632">
        <w:rPr>
          <w:smallCaps/>
          <w:noProof/>
          <w:sz w:val="32"/>
          <w:szCs w:val="32"/>
          <w:lang w:val="de-AT"/>
        </w:rPr>
        <w:t xml:space="preserve"> Teildisziplinen der Lexikologie</w:t>
      </w:r>
    </w:p>
    <w:p w:rsidR="00365EE0" w:rsidRPr="00667D7F" w:rsidRDefault="00365EE0" w:rsidP="00365EE0">
      <w:pPr>
        <w:spacing w:line="360" w:lineRule="auto"/>
        <w:rPr>
          <w:noProof/>
        </w:rPr>
      </w:pPr>
      <w:r>
        <w:rPr>
          <w:noProof/>
        </w:rPr>
        <w:t>Da der Wortschatz jeder Sprache ein offenes, umfangreiches und sehr schwer ergreifbares System darstellt, entwickelten sich im Laufe der Zeit mehrere lexikalischen Teildisziplinen, die sich lediglich mit einem Teil des Wortschatzes befassen:</w:t>
      </w:r>
    </w:p>
    <w:p w:rsidR="00365EE0" w:rsidRDefault="00365EE0" w:rsidP="00F300F8">
      <w:pPr>
        <w:pStyle w:val="Zkladntextodsazen"/>
        <w:spacing w:line="360" w:lineRule="auto"/>
        <w:ind w:left="0"/>
        <w:rPr>
          <w:bCs/>
          <w:noProof/>
          <w:lang w:val="de-AT"/>
        </w:rPr>
      </w:pPr>
      <w:r w:rsidRPr="004A018D">
        <w:rPr>
          <w:b/>
          <w:bCs/>
          <w:noProof/>
          <w:lang w:val="de-AT"/>
        </w:rPr>
        <w:t>Lexematik</w:t>
      </w:r>
      <w:r>
        <w:rPr>
          <w:bCs/>
          <w:noProof/>
          <w:lang w:val="de-AT"/>
        </w:rPr>
        <w:t>: Beschreibung der Beziehungen im Wortschatz</w:t>
      </w:r>
    </w:p>
    <w:p w:rsidR="00365EE0" w:rsidRDefault="00365EE0" w:rsidP="00F300F8">
      <w:pPr>
        <w:pStyle w:val="Zkladntextodsazen"/>
        <w:spacing w:line="360" w:lineRule="auto"/>
        <w:ind w:left="0"/>
        <w:rPr>
          <w:bCs/>
          <w:noProof/>
          <w:lang w:val="de-AT"/>
        </w:rPr>
      </w:pPr>
      <w:r w:rsidRPr="004A018D">
        <w:rPr>
          <w:b/>
          <w:bCs/>
          <w:noProof/>
          <w:lang w:val="de-AT"/>
        </w:rPr>
        <w:t>Onomasiologie:</w:t>
      </w:r>
      <w:r>
        <w:rPr>
          <w:bCs/>
          <w:noProof/>
          <w:lang w:val="de-AT"/>
        </w:rPr>
        <w:t xml:space="preserve"> Beschreibung der Möglichkeiten der Benennung </w:t>
      </w:r>
    </w:p>
    <w:p w:rsidR="00365EE0" w:rsidRDefault="00365EE0" w:rsidP="00F300F8">
      <w:pPr>
        <w:pStyle w:val="Zkladntextodsazen"/>
        <w:spacing w:line="360" w:lineRule="auto"/>
        <w:ind w:left="0"/>
        <w:rPr>
          <w:bCs/>
          <w:noProof/>
          <w:lang w:val="de-AT"/>
        </w:rPr>
      </w:pPr>
      <w:r w:rsidRPr="004A018D">
        <w:rPr>
          <w:b/>
          <w:bCs/>
          <w:noProof/>
          <w:lang w:val="de-AT"/>
        </w:rPr>
        <w:t>Semasiologie:</w:t>
      </w:r>
      <w:r>
        <w:rPr>
          <w:bCs/>
          <w:noProof/>
          <w:lang w:val="de-AT"/>
        </w:rPr>
        <w:t xml:space="preserve"> Beschreibung der Bedeutung/</w:t>
      </w:r>
      <w:r w:rsidR="00F300F8">
        <w:rPr>
          <w:bCs/>
          <w:noProof/>
          <w:lang w:val="de-AT"/>
        </w:rPr>
        <w:t xml:space="preserve"> </w:t>
      </w:r>
      <w:r>
        <w:rPr>
          <w:bCs/>
          <w:noProof/>
          <w:lang w:val="de-AT"/>
        </w:rPr>
        <w:t>Bedeutungen der Lexeme</w:t>
      </w:r>
    </w:p>
    <w:p w:rsidR="00365EE0" w:rsidRDefault="00365EE0" w:rsidP="00F300F8">
      <w:pPr>
        <w:pStyle w:val="Zkladntextodsazen"/>
        <w:spacing w:line="360" w:lineRule="auto"/>
        <w:ind w:left="0"/>
        <w:rPr>
          <w:bCs/>
          <w:noProof/>
          <w:lang w:val="de-AT"/>
        </w:rPr>
      </w:pPr>
      <w:r w:rsidRPr="004A018D">
        <w:rPr>
          <w:b/>
          <w:bCs/>
          <w:noProof/>
          <w:lang w:val="de-AT"/>
        </w:rPr>
        <w:t>Etymologie</w:t>
      </w:r>
      <w:r>
        <w:rPr>
          <w:b/>
          <w:bCs/>
          <w:noProof/>
          <w:lang w:val="de-AT"/>
        </w:rPr>
        <w:t xml:space="preserve">: </w:t>
      </w:r>
      <w:r>
        <w:rPr>
          <w:bCs/>
          <w:noProof/>
          <w:lang w:val="de-AT"/>
        </w:rPr>
        <w:t>Lehre über die Herkunft und Entwicklung der Lexeme</w:t>
      </w:r>
    </w:p>
    <w:p w:rsidR="00365EE0" w:rsidRDefault="00365EE0" w:rsidP="00F300F8">
      <w:pPr>
        <w:pStyle w:val="Zkladntextodsazen"/>
        <w:spacing w:line="360" w:lineRule="auto"/>
        <w:ind w:left="0"/>
        <w:rPr>
          <w:bCs/>
          <w:noProof/>
          <w:lang w:val="de-AT"/>
        </w:rPr>
      </w:pPr>
      <w:r w:rsidRPr="004A018D">
        <w:rPr>
          <w:b/>
          <w:bCs/>
          <w:noProof/>
          <w:lang w:val="de-AT"/>
        </w:rPr>
        <w:t>Onomastik:</w:t>
      </w:r>
      <w:r>
        <w:rPr>
          <w:bCs/>
          <w:noProof/>
          <w:lang w:val="de-AT"/>
        </w:rPr>
        <w:t xml:space="preserve"> Lehre über Eigennamen</w:t>
      </w:r>
    </w:p>
    <w:p w:rsidR="00365EE0" w:rsidRDefault="00365EE0" w:rsidP="00F300F8">
      <w:pPr>
        <w:pStyle w:val="Zkladntextodsazen"/>
        <w:spacing w:line="360" w:lineRule="auto"/>
        <w:ind w:left="0"/>
        <w:rPr>
          <w:bCs/>
          <w:noProof/>
          <w:lang w:val="de-AT"/>
        </w:rPr>
      </w:pPr>
      <w:r w:rsidRPr="004A018D">
        <w:rPr>
          <w:b/>
          <w:bCs/>
          <w:noProof/>
          <w:lang w:val="de-AT"/>
        </w:rPr>
        <w:t>Phraseologie und Idiomatik:</w:t>
      </w:r>
      <w:r>
        <w:rPr>
          <w:bCs/>
          <w:noProof/>
          <w:lang w:val="de-AT"/>
        </w:rPr>
        <w:t xml:space="preserve"> Lehre über unregelmäßigen Kombinationen der Lexeme</w:t>
      </w:r>
    </w:p>
    <w:p w:rsidR="00365EE0" w:rsidRDefault="00365EE0" w:rsidP="00F300F8">
      <w:pPr>
        <w:pStyle w:val="Zkladntextodsazen"/>
        <w:spacing w:line="360" w:lineRule="auto"/>
        <w:ind w:left="0"/>
        <w:rPr>
          <w:bCs/>
          <w:noProof/>
          <w:lang w:val="de-AT"/>
        </w:rPr>
      </w:pPr>
      <w:r w:rsidRPr="004A018D">
        <w:rPr>
          <w:b/>
          <w:bCs/>
          <w:noProof/>
          <w:lang w:val="de-AT"/>
        </w:rPr>
        <w:t>Lexikalische Semantik:</w:t>
      </w:r>
      <w:r>
        <w:rPr>
          <w:bCs/>
          <w:noProof/>
          <w:lang w:val="de-AT"/>
        </w:rPr>
        <w:t xml:space="preserve"> Lehre über die Bedeutung/Bedeutungen der Lexeme</w:t>
      </w:r>
    </w:p>
    <w:p w:rsidR="00365EE0" w:rsidRDefault="00365EE0" w:rsidP="00F300F8">
      <w:pPr>
        <w:pStyle w:val="Zkladntextodsazen"/>
        <w:spacing w:line="360" w:lineRule="auto"/>
        <w:ind w:left="0"/>
        <w:rPr>
          <w:bCs/>
          <w:noProof/>
          <w:lang w:val="de-AT"/>
        </w:rPr>
      </w:pPr>
      <w:r w:rsidRPr="004A018D">
        <w:rPr>
          <w:b/>
          <w:bCs/>
          <w:noProof/>
          <w:lang w:val="de-AT"/>
        </w:rPr>
        <w:t>Lexikographie:</w:t>
      </w:r>
      <w:r>
        <w:rPr>
          <w:bCs/>
          <w:noProof/>
          <w:lang w:val="de-AT"/>
        </w:rPr>
        <w:t xml:space="preserve"> Lehre über die Wörterbuchschreibung; praktische Anwendung der Lexikologie</w:t>
      </w:r>
    </w:p>
    <w:p w:rsidR="001E442F" w:rsidRDefault="001E442F" w:rsidP="001E442F">
      <w:pPr>
        <w:spacing w:line="360" w:lineRule="auto"/>
        <w:rPr>
          <w:b/>
          <w:bCs/>
          <w:i/>
          <w:iCs/>
          <w:noProof/>
          <w:u w:val="single"/>
        </w:rPr>
      </w:pPr>
    </w:p>
    <w:p w:rsidR="001E442F" w:rsidRDefault="001E442F" w:rsidP="001E442F">
      <w:pPr>
        <w:spacing w:line="360" w:lineRule="auto"/>
        <w:rPr>
          <w:b/>
          <w:bCs/>
          <w:i/>
          <w:iCs/>
          <w:noProof/>
          <w:u w:val="single"/>
        </w:rPr>
      </w:pPr>
      <w:r>
        <w:rPr>
          <w:b/>
          <w:bCs/>
          <w:i/>
          <w:iCs/>
          <w:noProof/>
          <w:u w:val="single"/>
        </w:rPr>
        <w:t>Aufgabe:</w:t>
      </w:r>
    </w:p>
    <w:p w:rsidR="001E442F" w:rsidRDefault="001E442F" w:rsidP="001E442F">
      <w:pPr>
        <w:pStyle w:val="Zkladntextodsazen"/>
        <w:spacing w:line="360" w:lineRule="auto"/>
        <w:ind w:left="0"/>
        <w:rPr>
          <w:i/>
          <w:noProof/>
          <w:lang w:val="de-AT"/>
        </w:rPr>
      </w:pPr>
      <w:r>
        <w:rPr>
          <w:i/>
          <w:noProof/>
          <w:lang w:val="de-AT"/>
        </w:rPr>
        <w:t>Erklären Sie anhand von konkreten Beispielen den Forschungsbereich de</w:t>
      </w:r>
      <w:r w:rsidR="000B6371">
        <w:rPr>
          <w:i/>
          <w:noProof/>
          <w:lang w:val="de-AT"/>
        </w:rPr>
        <w:t>r hier angeführten Disziplinen.</w:t>
      </w:r>
    </w:p>
    <w:p w:rsidR="00365EE0" w:rsidRPr="001E442F" w:rsidRDefault="00365EE0" w:rsidP="00895A22">
      <w:pPr>
        <w:pStyle w:val="Zkladntextodsazen"/>
        <w:spacing w:line="360" w:lineRule="auto"/>
        <w:ind w:left="0"/>
        <w:rPr>
          <w:b/>
          <w:noProof/>
          <w:u w:val="single"/>
          <w:lang w:val="de-AT"/>
        </w:rPr>
      </w:pPr>
    </w:p>
    <w:p w:rsidR="001E442F" w:rsidRDefault="001E442F">
      <w:pPr>
        <w:rPr>
          <w:b/>
          <w:noProof/>
          <w:szCs w:val="20"/>
          <w:u w:val="single"/>
          <w:lang w:val="de-DE"/>
        </w:rPr>
      </w:pPr>
      <w:r>
        <w:rPr>
          <w:b/>
          <w:noProof/>
          <w:u w:val="single"/>
          <w:lang w:val="de-DE"/>
        </w:rPr>
        <w:br w:type="page"/>
      </w:r>
    </w:p>
    <w:p w:rsidR="00A84AC2" w:rsidRPr="00B53033" w:rsidRDefault="00B96330" w:rsidP="00B96330">
      <w:pPr>
        <w:pStyle w:val="Nadpis5"/>
        <w:jc w:val="center"/>
        <w:rPr>
          <w:smallCaps/>
          <w:noProof/>
          <w:sz w:val="32"/>
          <w:szCs w:val="32"/>
          <w:lang w:val="de-AT"/>
        </w:rPr>
      </w:pPr>
      <w:r>
        <w:rPr>
          <w:smallCaps/>
          <w:noProof/>
          <w:sz w:val="32"/>
          <w:szCs w:val="32"/>
          <w:u w:val="none"/>
          <w:lang w:val="de-AT"/>
        </w:rPr>
        <w:t>4</w:t>
      </w:r>
      <w:r w:rsidR="007264A3" w:rsidRPr="00B53033">
        <w:rPr>
          <w:smallCaps/>
          <w:noProof/>
          <w:sz w:val="32"/>
          <w:szCs w:val="32"/>
          <w:u w:val="none"/>
          <w:lang w:val="de-AT"/>
        </w:rPr>
        <w:t xml:space="preserve">. </w:t>
      </w:r>
      <w:r w:rsidR="00A84AC2" w:rsidRPr="00B53033">
        <w:rPr>
          <w:smallCaps/>
          <w:noProof/>
          <w:sz w:val="32"/>
          <w:szCs w:val="32"/>
          <w:lang w:val="de-AT"/>
        </w:rPr>
        <w:t>Lexikoneinheiten</w:t>
      </w:r>
    </w:p>
    <w:p w:rsidR="00A84AC2" w:rsidRPr="00F300F8" w:rsidRDefault="00A84AC2" w:rsidP="00F300F8">
      <w:pPr>
        <w:pStyle w:val="Zkladntextodsazen"/>
        <w:spacing w:line="360" w:lineRule="auto"/>
        <w:ind w:left="0"/>
        <w:rPr>
          <w:b/>
          <w:smallCaps/>
          <w:noProof/>
          <w:szCs w:val="24"/>
          <w:u w:val="single"/>
          <w:lang w:val="de-AT"/>
        </w:rPr>
      </w:pPr>
      <w:r w:rsidRPr="00F300F8">
        <w:rPr>
          <w:b/>
          <w:smallCaps/>
          <w:noProof/>
          <w:szCs w:val="24"/>
          <w:u w:val="single"/>
          <w:lang w:val="de-AT"/>
        </w:rPr>
        <w:t>Wort</w:t>
      </w:r>
    </w:p>
    <w:p w:rsidR="00A84AC2" w:rsidRDefault="00A84AC2" w:rsidP="00F300F8">
      <w:pPr>
        <w:pStyle w:val="Zkladntextodsazen"/>
        <w:widowControl w:val="0"/>
        <w:numPr>
          <w:ilvl w:val="0"/>
          <w:numId w:val="4"/>
        </w:numPr>
        <w:spacing w:line="360" w:lineRule="auto"/>
        <w:rPr>
          <w:noProof/>
          <w:lang w:val="de-AT"/>
        </w:rPr>
      </w:pPr>
      <w:r>
        <w:rPr>
          <w:noProof/>
          <w:lang w:val="de-AT"/>
        </w:rPr>
        <w:t>Eine konventionelle und traditionelle Bezeichnung für eine intuitive Einheit der Sprache (vgl. auch „Silbe“)</w:t>
      </w:r>
    </w:p>
    <w:p w:rsidR="00A84AC2" w:rsidRDefault="00A84AC2" w:rsidP="00F300F8">
      <w:pPr>
        <w:pStyle w:val="Zkladntextodsazen"/>
        <w:widowControl w:val="0"/>
        <w:numPr>
          <w:ilvl w:val="0"/>
          <w:numId w:val="4"/>
        </w:numPr>
        <w:spacing w:line="360" w:lineRule="auto"/>
        <w:rPr>
          <w:noProof/>
          <w:lang w:val="de-AT"/>
        </w:rPr>
      </w:pPr>
      <w:r>
        <w:rPr>
          <w:noProof/>
          <w:lang w:val="de-AT"/>
        </w:rPr>
        <w:t>üblicherweise zusammengeschrieben (Als Gegenbeispiel hierfür vgl. die Schreibweise der sog. Verben mit sog. trennbaren Präfixen in einem Satzrahmen.)</w:t>
      </w:r>
    </w:p>
    <w:p w:rsidR="00A84AC2" w:rsidRDefault="00A84AC2" w:rsidP="00F300F8">
      <w:pPr>
        <w:pStyle w:val="Zkladntextodsazen"/>
        <w:widowControl w:val="0"/>
        <w:numPr>
          <w:ilvl w:val="0"/>
          <w:numId w:val="4"/>
        </w:numPr>
        <w:spacing w:line="360" w:lineRule="auto"/>
        <w:rPr>
          <w:noProof/>
          <w:lang w:val="de-AT"/>
        </w:rPr>
      </w:pPr>
      <w:r>
        <w:rPr>
          <w:noProof/>
          <w:lang w:val="de-AT"/>
        </w:rPr>
        <w:t xml:space="preserve">Kann auch aus mehreren Lexemen bestehen, z.B. </w:t>
      </w:r>
      <w:r w:rsidR="00AB1807">
        <w:rPr>
          <w:i/>
          <w:noProof/>
          <w:lang w:val="de-AT"/>
        </w:rPr>
        <w:t>Straßenkehrer</w:t>
      </w:r>
      <w:r>
        <w:rPr>
          <w:i/>
          <w:noProof/>
          <w:lang w:val="de-AT"/>
        </w:rPr>
        <w:t xml:space="preserve"> ← [</w:t>
      </w:r>
      <w:r w:rsidR="00AB1807">
        <w:rPr>
          <w:i/>
          <w:noProof/>
          <w:lang w:val="de-AT"/>
        </w:rPr>
        <w:t>Straße</w:t>
      </w:r>
      <w:r>
        <w:rPr>
          <w:i/>
          <w:noProof/>
          <w:lang w:val="de-AT"/>
        </w:rPr>
        <w:t>] + [</w:t>
      </w:r>
      <w:r w:rsidR="002A4751">
        <w:rPr>
          <w:i/>
          <w:noProof/>
          <w:lang w:val="de-AT"/>
        </w:rPr>
        <w:t>kehren</w:t>
      </w:r>
      <w:r>
        <w:rPr>
          <w:i/>
          <w:noProof/>
          <w:lang w:val="de-AT"/>
        </w:rPr>
        <w:t>] = derjenige, der</w:t>
      </w:r>
      <w:r w:rsidR="002A4751">
        <w:rPr>
          <w:i/>
          <w:noProof/>
          <w:lang w:val="de-AT"/>
        </w:rPr>
        <w:t xml:space="preserve"> die Straßen kehrt; Karajangasse...</w:t>
      </w:r>
    </w:p>
    <w:p w:rsidR="00A84AC2" w:rsidRDefault="00A84AC2" w:rsidP="00F300F8">
      <w:pPr>
        <w:pStyle w:val="Zkladntextodsazen"/>
        <w:widowControl w:val="0"/>
        <w:numPr>
          <w:ilvl w:val="0"/>
          <w:numId w:val="4"/>
        </w:numPr>
        <w:spacing w:line="360" w:lineRule="auto"/>
        <w:rPr>
          <w:noProof/>
          <w:lang w:val="de-AT"/>
        </w:rPr>
      </w:pPr>
      <w:r>
        <w:rPr>
          <w:noProof/>
          <w:lang w:val="de-AT"/>
        </w:rPr>
        <w:t>eine der ältesten, zugleich aber der problematischsten Einheiten der Linguistik</w:t>
      </w:r>
    </w:p>
    <w:p w:rsidR="00A84AC2" w:rsidRDefault="00A84AC2" w:rsidP="00F300F8">
      <w:pPr>
        <w:pStyle w:val="Zkladntextodsazen"/>
        <w:widowControl w:val="0"/>
        <w:numPr>
          <w:ilvl w:val="0"/>
          <w:numId w:val="4"/>
        </w:numPr>
        <w:spacing w:line="360" w:lineRule="auto"/>
        <w:rPr>
          <w:noProof/>
          <w:lang w:val="de-AT"/>
        </w:rPr>
      </w:pPr>
      <w:r>
        <w:rPr>
          <w:noProof/>
          <w:lang w:val="de-AT"/>
        </w:rPr>
        <w:t xml:space="preserve">kann nicht definiert, sondern nur abgegrenzt werden: </w:t>
      </w:r>
      <w:r>
        <w:rPr>
          <w:rStyle w:val="Znakapoznpodarou"/>
          <w:noProof/>
          <w:lang w:val="de-AT"/>
        </w:rPr>
        <w:footnoteReference w:id="2"/>
      </w:r>
    </w:p>
    <w:p w:rsidR="00A84AC2" w:rsidRDefault="00A84AC2" w:rsidP="00F300F8">
      <w:pPr>
        <w:pStyle w:val="Zkladntextodsazen"/>
        <w:numPr>
          <w:ilvl w:val="0"/>
          <w:numId w:val="1"/>
        </w:numPr>
        <w:tabs>
          <w:tab w:val="clear" w:pos="1776"/>
          <w:tab w:val="num" w:pos="720"/>
        </w:tabs>
        <w:spacing w:line="360" w:lineRule="auto"/>
        <w:ind w:left="1080"/>
        <w:rPr>
          <w:noProof/>
          <w:lang w:val="de-AT"/>
        </w:rPr>
      </w:pPr>
      <w:r>
        <w:rPr>
          <w:noProof/>
          <w:lang w:val="de-AT"/>
        </w:rPr>
        <w:t>minimale distinktive semantische Einheit (= ist ein Bedeutungsträger)</w:t>
      </w:r>
    </w:p>
    <w:p w:rsidR="00A84AC2" w:rsidRDefault="00A84AC2" w:rsidP="00F300F8">
      <w:pPr>
        <w:pStyle w:val="Zkladntextodsazen"/>
        <w:numPr>
          <w:ilvl w:val="0"/>
          <w:numId w:val="1"/>
        </w:numPr>
        <w:tabs>
          <w:tab w:val="clear" w:pos="1776"/>
          <w:tab w:val="num" w:pos="720"/>
        </w:tabs>
        <w:spacing w:line="360" w:lineRule="auto"/>
        <w:ind w:left="1080"/>
        <w:rPr>
          <w:noProof/>
          <w:lang w:val="de-AT"/>
        </w:rPr>
      </w:pPr>
      <w:r>
        <w:rPr>
          <w:noProof/>
          <w:lang w:val="de-AT"/>
        </w:rPr>
        <w:t>ist verschiebbar und durch eine andere Einheit substituierbar/ersetzbar.</w:t>
      </w:r>
    </w:p>
    <w:p w:rsidR="00A84AC2" w:rsidRDefault="00A84AC2" w:rsidP="00F300F8">
      <w:pPr>
        <w:pStyle w:val="Zkladntextodsazen"/>
        <w:numPr>
          <w:ilvl w:val="0"/>
          <w:numId w:val="1"/>
        </w:numPr>
        <w:tabs>
          <w:tab w:val="clear" w:pos="1776"/>
          <w:tab w:val="num" w:pos="720"/>
        </w:tabs>
        <w:spacing w:line="360" w:lineRule="auto"/>
        <w:ind w:left="1080"/>
        <w:rPr>
          <w:noProof/>
          <w:lang w:val="de-AT"/>
        </w:rPr>
      </w:pPr>
      <w:r>
        <w:rPr>
          <w:noProof/>
          <w:lang w:val="de-AT"/>
        </w:rPr>
        <w:t>hat ein phonetisches oder graphisches Erscheinungsbild/kann ausgesprochen oder geschrieben werden.</w:t>
      </w:r>
    </w:p>
    <w:p w:rsidR="00A84AC2" w:rsidRDefault="00A84AC2" w:rsidP="00F300F8">
      <w:pPr>
        <w:pStyle w:val="Zkladntextodsazen"/>
        <w:numPr>
          <w:ilvl w:val="0"/>
          <w:numId w:val="1"/>
        </w:numPr>
        <w:tabs>
          <w:tab w:val="clear" w:pos="1776"/>
          <w:tab w:val="num" w:pos="720"/>
        </w:tabs>
        <w:spacing w:line="360" w:lineRule="auto"/>
        <w:ind w:left="1080"/>
        <w:rPr>
          <w:noProof/>
          <w:lang w:val="de-AT"/>
        </w:rPr>
      </w:pPr>
      <w:r>
        <w:rPr>
          <w:noProof/>
          <w:lang w:val="de-AT"/>
        </w:rPr>
        <w:t>Dieses Erscheinungsbild ist linear, d.h. die Reihenfolge der Phoneme oder Grapheme ist konventionell festgelegt und kann nicht geändert werden.</w:t>
      </w:r>
    </w:p>
    <w:p w:rsidR="00A84AC2" w:rsidRDefault="00A84AC2" w:rsidP="00F300F8">
      <w:pPr>
        <w:pStyle w:val="Zkladntextodsazen"/>
        <w:numPr>
          <w:ilvl w:val="0"/>
          <w:numId w:val="1"/>
        </w:numPr>
        <w:tabs>
          <w:tab w:val="clear" w:pos="1776"/>
          <w:tab w:val="num" w:pos="720"/>
        </w:tabs>
        <w:spacing w:line="360" w:lineRule="auto"/>
        <w:ind w:left="1080"/>
        <w:rPr>
          <w:noProof/>
          <w:lang w:val="de-AT"/>
        </w:rPr>
      </w:pPr>
      <w:r>
        <w:rPr>
          <w:noProof/>
          <w:lang w:val="de-AT"/>
        </w:rPr>
        <w:t>Das Wort ist isolierbar: auf beiden „Enden“ des Wortes ist eine Pause möglich, bzw. in Schrift wird eine Leerstelle gesetzt.</w:t>
      </w:r>
    </w:p>
    <w:p w:rsidR="00A84AC2" w:rsidRDefault="00A84AC2" w:rsidP="00F300F8">
      <w:pPr>
        <w:pStyle w:val="Zkladntextodsazen"/>
        <w:numPr>
          <w:ilvl w:val="0"/>
          <w:numId w:val="1"/>
        </w:numPr>
        <w:tabs>
          <w:tab w:val="clear" w:pos="1776"/>
          <w:tab w:val="num" w:pos="720"/>
        </w:tabs>
        <w:spacing w:line="360" w:lineRule="auto"/>
        <w:ind w:left="1080"/>
        <w:rPr>
          <w:noProof/>
          <w:lang w:val="de-AT"/>
        </w:rPr>
      </w:pPr>
      <w:r>
        <w:rPr>
          <w:noProof/>
          <w:lang w:val="de-AT"/>
        </w:rPr>
        <w:t>Das Wort kann ein Akzentträger sein.</w:t>
      </w:r>
    </w:p>
    <w:p w:rsidR="00A84AC2" w:rsidRPr="00F300F8" w:rsidRDefault="00F300F8" w:rsidP="00895A22">
      <w:pPr>
        <w:pStyle w:val="Zkladntextodsazen"/>
        <w:spacing w:line="360" w:lineRule="auto"/>
        <w:ind w:left="0"/>
        <w:rPr>
          <w:b/>
          <w:smallCaps/>
          <w:noProof/>
          <w:szCs w:val="24"/>
          <w:u w:val="single"/>
          <w:lang w:val="de-AT"/>
        </w:rPr>
      </w:pPr>
      <w:r>
        <w:rPr>
          <w:b/>
          <w:smallCaps/>
          <w:noProof/>
          <w:szCs w:val="24"/>
          <w:u w:val="single"/>
          <w:lang w:val="de-AT"/>
        </w:rPr>
        <w:t>Lexem</w:t>
      </w:r>
    </w:p>
    <w:p w:rsidR="00A84AC2" w:rsidRDefault="00A84AC2" w:rsidP="00F300F8">
      <w:pPr>
        <w:pStyle w:val="Zkladntextodsazen"/>
        <w:widowControl w:val="0"/>
        <w:numPr>
          <w:ilvl w:val="0"/>
          <w:numId w:val="4"/>
        </w:numPr>
        <w:spacing w:line="360" w:lineRule="auto"/>
        <w:rPr>
          <w:noProof/>
          <w:lang w:val="de-AT"/>
        </w:rPr>
      </w:pPr>
      <w:r>
        <w:rPr>
          <w:noProof/>
          <w:lang w:val="de-AT"/>
        </w:rPr>
        <w:t>Lexikoneintrag</w:t>
      </w:r>
    </w:p>
    <w:p w:rsidR="00A84AC2" w:rsidRDefault="00A84AC2" w:rsidP="00F300F8">
      <w:pPr>
        <w:pStyle w:val="Zkladntextodsazen"/>
        <w:numPr>
          <w:ilvl w:val="0"/>
          <w:numId w:val="4"/>
        </w:numPr>
        <w:spacing w:line="360" w:lineRule="auto"/>
        <w:rPr>
          <w:noProof/>
          <w:lang w:val="de-AT"/>
        </w:rPr>
      </w:pPr>
      <w:r>
        <w:rPr>
          <w:noProof/>
          <w:lang w:val="de-AT"/>
        </w:rPr>
        <w:t>selbstständige und abstrakte Einheit im Langue-System der Sprache</w:t>
      </w:r>
    </w:p>
    <w:p w:rsidR="00A84AC2" w:rsidRDefault="00A84AC2" w:rsidP="00F300F8">
      <w:pPr>
        <w:pStyle w:val="Zkladntextodsazen"/>
        <w:numPr>
          <w:ilvl w:val="0"/>
          <w:numId w:val="4"/>
        </w:numPr>
        <w:spacing w:line="360" w:lineRule="auto"/>
        <w:rPr>
          <w:noProof/>
          <w:lang w:val="de-AT"/>
        </w:rPr>
      </w:pPr>
      <w:r>
        <w:rPr>
          <w:noProof/>
          <w:lang w:val="de-AT"/>
        </w:rPr>
        <w:t>bestehend aus einem Wort oder mehreren Wörtern</w:t>
      </w:r>
      <w:r w:rsidR="002E53D1">
        <w:rPr>
          <w:noProof/>
          <w:lang w:val="de-AT"/>
        </w:rPr>
        <w:t xml:space="preserve"> (z.</w:t>
      </w:r>
      <w:r w:rsidR="003A287A">
        <w:rPr>
          <w:noProof/>
          <w:lang w:val="de-AT"/>
        </w:rPr>
        <w:t xml:space="preserve"> </w:t>
      </w:r>
      <w:r w:rsidR="002E53D1">
        <w:rPr>
          <w:noProof/>
          <w:lang w:val="de-AT"/>
        </w:rPr>
        <w:t>B. Idiome)</w:t>
      </w:r>
    </w:p>
    <w:p w:rsidR="00A84AC2" w:rsidRDefault="00A84AC2" w:rsidP="00F300F8">
      <w:pPr>
        <w:pStyle w:val="Zkladntextodsazen"/>
        <w:numPr>
          <w:ilvl w:val="0"/>
          <w:numId w:val="4"/>
        </w:numPr>
        <w:spacing w:line="360" w:lineRule="auto"/>
        <w:rPr>
          <w:noProof/>
          <w:lang w:val="de-AT"/>
        </w:rPr>
      </w:pPr>
      <w:r>
        <w:rPr>
          <w:noProof/>
          <w:lang w:val="de-AT"/>
        </w:rPr>
        <w:t>Ist entweder ein Bedeutungs- und Funktionsträger oder nur Funktionsträger (= trägt eine grammatikalische oder kombinatorische Funktion</w:t>
      </w:r>
      <w:r w:rsidR="003A287A">
        <w:rPr>
          <w:noProof/>
          <w:lang w:val="de-AT"/>
        </w:rPr>
        <w:t xml:space="preserve"> - </w:t>
      </w:r>
      <w:r w:rsidR="002C48AA">
        <w:rPr>
          <w:noProof/>
          <w:lang w:val="de-AT"/>
        </w:rPr>
        <w:t>z. B. Präpositionen</w:t>
      </w:r>
      <w:r>
        <w:rPr>
          <w:noProof/>
          <w:lang w:val="de-AT"/>
        </w:rPr>
        <w:t>)</w:t>
      </w:r>
    </w:p>
    <w:p w:rsidR="00A84AC2" w:rsidRDefault="00A84AC2" w:rsidP="00F300F8">
      <w:pPr>
        <w:pStyle w:val="Zkladntextodsazen"/>
        <w:numPr>
          <w:ilvl w:val="0"/>
          <w:numId w:val="4"/>
        </w:numPr>
        <w:spacing w:line="360" w:lineRule="auto"/>
        <w:rPr>
          <w:noProof/>
          <w:lang w:val="de-AT"/>
        </w:rPr>
      </w:pPr>
      <w:r>
        <w:rPr>
          <w:noProof/>
          <w:lang w:val="de-AT"/>
        </w:rPr>
        <w:t>Beinhaltet das ganze Flexionsparadigma.</w:t>
      </w:r>
    </w:p>
    <w:p w:rsidR="00A84AC2" w:rsidRDefault="00A84AC2" w:rsidP="00F300F8">
      <w:pPr>
        <w:pStyle w:val="Zkladntextodsazen"/>
        <w:numPr>
          <w:ilvl w:val="0"/>
          <w:numId w:val="4"/>
        </w:numPr>
        <w:spacing w:line="360" w:lineRule="auto"/>
        <w:rPr>
          <w:noProof/>
          <w:lang w:val="de-AT"/>
        </w:rPr>
      </w:pPr>
      <w:r>
        <w:rPr>
          <w:noProof/>
          <w:lang w:val="de-AT"/>
        </w:rPr>
        <w:t>Ist allgemein gültig, in der Sprachkommunität verständlich und frequentiert.</w:t>
      </w:r>
    </w:p>
    <w:p w:rsidR="00A84AC2" w:rsidRPr="00F300F8" w:rsidRDefault="00F300F8" w:rsidP="00895A22">
      <w:pPr>
        <w:pStyle w:val="Zkladntextodsazen"/>
        <w:spacing w:line="360" w:lineRule="auto"/>
        <w:ind w:left="0"/>
        <w:rPr>
          <w:b/>
          <w:smallCaps/>
          <w:noProof/>
          <w:szCs w:val="24"/>
          <w:u w:val="single"/>
          <w:lang w:val="de-AT"/>
        </w:rPr>
      </w:pPr>
      <w:r>
        <w:rPr>
          <w:b/>
          <w:smallCaps/>
          <w:noProof/>
          <w:szCs w:val="24"/>
          <w:u w:val="single"/>
          <w:lang w:val="de-AT"/>
        </w:rPr>
        <w:t>Lex</w:t>
      </w:r>
    </w:p>
    <w:p w:rsidR="00A84AC2" w:rsidRDefault="00A84AC2" w:rsidP="00895A22">
      <w:pPr>
        <w:pStyle w:val="Zkladntextodsazen"/>
        <w:numPr>
          <w:ilvl w:val="0"/>
          <w:numId w:val="4"/>
        </w:numPr>
        <w:spacing w:line="360" w:lineRule="auto"/>
        <w:rPr>
          <w:noProof/>
          <w:lang w:val="de-AT"/>
        </w:rPr>
      </w:pPr>
      <w:r>
        <w:rPr>
          <w:noProof/>
          <w:lang w:val="de-AT"/>
        </w:rPr>
        <w:t>Realisierung eines Lexems im konkreten Text/ in einer Äußerung</w:t>
      </w:r>
    </w:p>
    <w:p w:rsidR="00A84AC2" w:rsidRDefault="00A84AC2" w:rsidP="00895A22">
      <w:pPr>
        <w:pStyle w:val="Zkladntextodsazen"/>
        <w:numPr>
          <w:ilvl w:val="0"/>
          <w:numId w:val="4"/>
        </w:numPr>
        <w:spacing w:line="360" w:lineRule="auto"/>
        <w:rPr>
          <w:noProof/>
          <w:lang w:val="de-AT"/>
        </w:rPr>
      </w:pPr>
      <w:r>
        <w:rPr>
          <w:noProof/>
          <w:lang w:val="de-AT"/>
        </w:rPr>
        <w:t>konkrete Einheit im Parole-System der Sprache</w:t>
      </w:r>
    </w:p>
    <w:p w:rsidR="00A84AC2" w:rsidRDefault="00A84AC2" w:rsidP="00895A22">
      <w:pPr>
        <w:pStyle w:val="Zkladntextodsazen"/>
        <w:spacing w:line="360" w:lineRule="auto"/>
        <w:rPr>
          <w:noProof/>
          <w:lang w:val="de-AT"/>
        </w:rPr>
      </w:pPr>
    </w:p>
    <w:p w:rsidR="00013A85" w:rsidRDefault="00013A85" w:rsidP="00895A22">
      <w:pPr>
        <w:pStyle w:val="Zkladntextodsazen"/>
        <w:spacing w:line="360" w:lineRule="auto"/>
        <w:rPr>
          <w:noProof/>
          <w:lang w:val="de-AT"/>
        </w:rPr>
      </w:pPr>
    </w:p>
    <w:p w:rsidR="00A84AC2" w:rsidRDefault="00A84AC2" w:rsidP="00895A22">
      <w:pPr>
        <w:pStyle w:val="Zkladntextodsazen"/>
        <w:spacing w:line="360" w:lineRule="auto"/>
        <w:ind w:left="0"/>
        <w:rPr>
          <w:noProof/>
          <w:u w:val="single"/>
          <w:lang w:val="de-AT"/>
        </w:rPr>
      </w:pPr>
      <w:r>
        <w:rPr>
          <w:noProof/>
          <w:u w:val="single"/>
          <w:lang w:val="de-AT"/>
        </w:rPr>
        <w:t>Bemerkung:</w:t>
      </w:r>
    </w:p>
    <w:p w:rsidR="00A84AC2" w:rsidRDefault="00A84AC2" w:rsidP="00895A22">
      <w:pPr>
        <w:pStyle w:val="Zkladntextodsazen"/>
        <w:spacing w:line="360" w:lineRule="auto"/>
        <w:ind w:left="0"/>
        <w:rPr>
          <w:noProof/>
          <w:lang w:val="de-AT"/>
        </w:rPr>
      </w:pPr>
      <w:r>
        <w:rPr>
          <w:noProof/>
          <w:lang w:val="de-AT"/>
        </w:rPr>
        <w:t>In der Praxis werden die Begriffe „Lexem“ und „Wort“ oft synonymisch gebraucht. Aus der Abgrenzung des Begriffes „Wort“ und der Definition des „Lexems“ (siehe oben) sind die Unterschiede jedoch deutlich.</w:t>
      </w:r>
      <w:r>
        <w:rPr>
          <w:rStyle w:val="Znakapoznpodarou"/>
          <w:noProof/>
          <w:lang w:val="de-AT"/>
        </w:rPr>
        <w:footnoteReference w:id="3"/>
      </w:r>
    </w:p>
    <w:p w:rsidR="00A84AC2" w:rsidRDefault="00A84AC2" w:rsidP="00895A22">
      <w:pPr>
        <w:spacing w:line="360" w:lineRule="auto"/>
        <w:rPr>
          <w:b/>
          <w:bCs/>
          <w:i/>
          <w:iCs/>
          <w:noProof/>
          <w:u w:val="single"/>
        </w:rPr>
      </w:pPr>
    </w:p>
    <w:p w:rsidR="00A84AC2" w:rsidRDefault="00A84AC2" w:rsidP="00895A22">
      <w:pPr>
        <w:spacing w:line="360" w:lineRule="auto"/>
        <w:rPr>
          <w:b/>
          <w:bCs/>
          <w:i/>
          <w:iCs/>
          <w:noProof/>
          <w:u w:val="single"/>
        </w:rPr>
      </w:pPr>
      <w:r>
        <w:rPr>
          <w:b/>
          <w:bCs/>
          <w:i/>
          <w:iCs/>
          <w:noProof/>
          <w:u w:val="single"/>
        </w:rPr>
        <w:t>Aufgabe</w:t>
      </w:r>
      <w:r w:rsidR="00F14DA0">
        <w:rPr>
          <w:b/>
          <w:bCs/>
          <w:i/>
          <w:iCs/>
          <w:noProof/>
          <w:u w:val="single"/>
        </w:rPr>
        <w:t>n</w:t>
      </w:r>
      <w:r>
        <w:rPr>
          <w:b/>
          <w:bCs/>
          <w:i/>
          <w:iCs/>
          <w:noProof/>
          <w:u w:val="single"/>
        </w:rPr>
        <w:t>:</w:t>
      </w:r>
    </w:p>
    <w:p w:rsidR="00F14DA0" w:rsidRPr="00F14DA0" w:rsidRDefault="00F14DA0" w:rsidP="00102DD6">
      <w:pPr>
        <w:pStyle w:val="Odstavecseseznamem"/>
        <w:widowControl w:val="0"/>
        <w:numPr>
          <w:ilvl w:val="0"/>
          <w:numId w:val="28"/>
        </w:numPr>
        <w:autoSpaceDE w:val="0"/>
        <w:autoSpaceDN w:val="0"/>
        <w:adjustRightInd w:val="0"/>
        <w:spacing w:line="360" w:lineRule="auto"/>
        <w:rPr>
          <w:i/>
          <w:iCs/>
          <w:noProof/>
        </w:rPr>
      </w:pPr>
      <w:r>
        <w:rPr>
          <w:i/>
          <w:iCs/>
          <w:noProof/>
        </w:rPr>
        <w:t xml:space="preserve">Erklären Sie die Begriffe: </w:t>
      </w:r>
      <w:r w:rsidRPr="007D1161">
        <w:rPr>
          <w:iCs/>
          <w:noProof/>
        </w:rPr>
        <w:t>Bedeutung, Benennung, Begriff</w:t>
      </w:r>
      <w:r>
        <w:rPr>
          <w:i/>
          <w:iCs/>
          <w:noProof/>
        </w:rPr>
        <w:t xml:space="preserve"> aus der lexikalischen Sicht.</w:t>
      </w:r>
    </w:p>
    <w:p w:rsidR="00A84AC2" w:rsidRPr="00F14DA0" w:rsidRDefault="00A84AC2" w:rsidP="00102DD6">
      <w:pPr>
        <w:pStyle w:val="Odstavecseseznamem"/>
        <w:widowControl w:val="0"/>
        <w:numPr>
          <w:ilvl w:val="0"/>
          <w:numId w:val="28"/>
        </w:numPr>
        <w:autoSpaceDE w:val="0"/>
        <w:autoSpaceDN w:val="0"/>
        <w:adjustRightInd w:val="0"/>
        <w:spacing w:line="360" w:lineRule="auto"/>
        <w:rPr>
          <w:i/>
          <w:iCs/>
          <w:noProof/>
        </w:rPr>
      </w:pPr>
      <w:r w:rsidRPr="00F14DA0">
        <w:rPr>
          <w:i/>
          <w:iCs/>
          <w:noProof/>
        </w:rPr>
        <w:t xml:space="preserve">Versuchen Sie anhand einiger Einheiten des Textes „Rätselraten über den „Piano Man“" die Unterschiede der Begriffen „Wort – Lexem – Lex“ zu erklären.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02"/>
      </w:tblGrid>
      <w:tr w:rsidR="00223D95">
        <w:tc>
          <w:tcPr>
            <w:tcW w:w="9102" w:type="dxa"/>
          </w:tcPr>
          <w:p w:rsidR="00223D95" w:rsidRPr="00724B02" w:rsidRDefault="00223D95" w:rsidP="00724B02">
            <w:pPr>
              <w:pStyle w:val="Zkladntextodsazen"/>
              <w:adjustRightInd w:val="0"/>
              <w:ind w:left="0"/>
              <w:jc w:val="both"/>
              <w:rPr>
                <w:rFonts w:ascii="Book Antiqua" w:hAnsi="Book Antiqua" w:cs="Arial"/>
                <w:b/>
                <w:bCs/>
                <w:noProof/>
                <w:color w:val="000033"/>
                <w:sz w:val="28"/>
                <w:szCs w:val="28"/>
                <w:lang w:val="de-AT"/>
              </w:rPr>
            </w:pPr>
            <w:r w:rsidRPr="00724B02">
              <w:rPr>
                <w:rFonts w:ascii="Book Antiqua" w:hAnsi="Book Antiqua" w:cs="Arial"/>
                <w:b/>
                <w:bCs/>
                <w:noProof/>
                <w:color w:val="000033"/>
                <w:sz w:val="28"/>
                <w:szCs w:val="28"/>
                <w:lang w:val="de-AT"/>
              </w:rPr>
              <w:t>Rätselraten über den "Piano Man"</w:t>
            </w:r>
          </w:p>
          <w:p w:rsidR="00223D95" w:rsidRPr="00724B02" w:rsidRDefault="00223D95" w:rsidP="00724B02">
            <w:pPr>
              <w:pStyle w:val="Zkladntextodsazen"/>
              <w:adjustRightInd w:val="0"/>
              <w:ind w:left="0"/>
              <w:jc w:val="both"/>
              <w:rPr>
                <w:rFonts w:ascii="Book Antiqua" w:hAnsi="Book Antiqua" w:cs="Arial"/>
                <w:b/>
                <w:bCs/>
                <w:noProof/>
                <w:color w:val="000033"/>
                <w:sz w:val="20"/>
                <w:lang w:val="de-AT"/>
              </w:rPr>
            </w:pPr>
            <w:r w:rsidRPr="00724B02">
              <w:rPr>
                <w:rFonts w:ascii="Book Antiqua" w:hAnsi="Book Antiqua" w:cs="Arial"/>
                <w:b/>
                <w:bCs/>
                <w:noProof/>
                <w:color w:val="000033"/>
                <w:sz w:val="20"/>
                <w:lang w:val="de-AT"/>
              </w:rPr>
              <w:t>Großbritannien sucht nach der Identität von Mr. X</w:t>
            </w:r>
          </w:p>
          <w:p w:rsidR="00223D95" w:rsidRPr="00724B02" w:rsidRDefault="00223D95" w:rsidP="00724B02">
            <w:pPr>
              <w:adjustRightInd w:val="0"/>
              <w:jc w:val="both"/>
              <w:rPr>
                <w:rFonts w:ascii="Book Antiqua" w:hAnsi="Book Antiqua" w:cs="Arial"/>
                <w:noProof/>
                <w:color w:val="000033"/>
                <w:sz w:val="20"/>
                <w:szCs w:val="20"/>
              </w:rPr>
            </w:pPr>
            <w:r w:rsidRPr="00724B02">
              <w:rPr>
                <w:rFonts w:ascii="Book Antiqua" w:hAnsi="Book Antiqua" w:cs="Arial"/>
                <w:noProof/>
                <w:color w:val="000033"/>
                <w:sz w:val="20"/>
                <w:szCs w:val="20"/>
              </w:rPr>
              <w:t>Großbritannien hat seinen Kaspar Hauser. Der geheimnisvolle "Piano Man", wie ihn die Zeitungen nennen, hält die britische Öffentlichkeit in Atem: ein Unbekannter, der in Abendkleidung auf der Straße aufgelesen wurde, sein Gedächtnis verloren hat, seit sechs Wochen kein Wort spricht, aber stundenlang höchst professionell Klavier spielt.</w:t>
            </w:r>
          </w:p>
          <w:p w:rsidR="00223D95" w:rsidRPr="00724B02" w:rsidRDefault="00223D95" w:rsidP="00724B02">
            <w:pPr>
              <w:adjustRightInd w:val="0"/>
              <w:jc w:val="both"/>
              <w:rPr>
                <w:rFonts w:ascii="Book Antiqua" w:hAnsi="Book Antiqua" w:cs="Arial"/>
                <w:noProof/>
                <w:color w:val="000033"/>
                <w:sz w:val="20"/>
                <w:szCs w:val="20"/>
              </w:rPr>
            </w:pPr>
          </w:p>
          <w:p w:rsidR="00223D95" w:rsidRPr="00724B02" w:rsidRDefault="00223D95" w:rsidP="00724B02">
            <w:pPr>
              <w:adjustRightInd w:val="0"/>
              <w:jc w:val="both"/>
              <w:rPr>
                <w:rFonts w:ascii="Book Antiqua" w:hAnsi="Book Antiqua" w:cs="Arial"/>
                <w:noProof/>
                <w:color w:val="000033"/>
                <w:sz w:val="20"/>
                <w:szCs w:val="20"/>
              </w:rPr>
            </w:pPr>
            <w:r w:rsidRPr="00724B02">
              <w:rPr>
                <w:rFonts w:ascii="Book Antiqua" w:hAnsi="Book Antiqua" w:cs="Arial"/>
                <w:noProof/>
                <w:color w:val="000033"/>
                <w:sz w:val="20"/>
                <w:szCs w:val="20"/>
              </w:rPr>
              <w:t>Während der Fall beinahe täglich mysteriöser wird, sind bei einer eigens eingerichteten Polizei-Hotline Hunderte Hinweise eingegangen.</w:t>
            </w:r>
          </w:p>
          <w:p w:rsidR="00223D95" w:rsidRPr="00724B02" w:rsidRDefault="00223D95" w:rsidP="00724B02">
            <w:pPr>
              <w:adjustRightInd w:val="0"/>
              <w:jc w:val="both"/>
              <w:rPr>
                <w:rFonts w:ascii="Book Antiqua" w:hAnsi="Book Antiqua" w:cs="Arial"/>
                <w:b/>
                <w:bCs/>
                <w:noProof/>
                <w:color w:val="000033"/>
                <w:sz w:val="20"/>
                <w:szCs w:val="20"/>
              </w:rPr>
            </w:pPr>
          </w:p>
          <w:p w:rsidR="00223D95" w:rsidRPr="00724B02" w:rsidRDefault="00223D95" w:rsidP="00724B02">
            <w:pPr>
              <w:adjustRightInd w:val="0"/>
              <w:jc w:val="both"/>
              <w:rPr>
                <w:rFonts w:ascii="Book Antiqua" w:hAnsi="Book Antiqua" w:cs="Arial"/>
                <w:b/>
                <w:bCs/>
                <w:noProof/>
                <w:color w:val="000033"/>
                <w:sz w:val="20"/>
                <w:szCs w:val="20"/>
              </w:rPr>
            </w:pPr>
            <w:r w:rsidRPr="00724B02">
              <w:rPr>
                <w:rFonts w:ascii="Book Antiqua" w:hAnsi="Book Antiqua" w:cs="Arial"/>
                <w:b/>
                <w:bCs/>
                <w:noProof/>
                <w:color w:val="000033"/>
                <w:sz w:val="20"/>
                <w:szCs w:val="20"/>
              </w:rPr>
              <w:t>Nasser Anzug</w:t>
            </w:r>
          </w:p>
          <w:p w:rsidR="00223D95" w:rsidRPr="00724B02" w:rsidRDefault="00223D95" w:rsidP="00724B02">
            <w:pPr>
              <w:adjustRightInd w:val="0"/>
              <w:jc w:val="both"/>
              <w:rPr>
                <w:rFonts w:ascii="Book Antiqua" w:hAnsi="Book Antiqua" w:cs="Arial"/>
                <w:noProof/>
                <w:color w:val="000033"/>
                <w:sz w:val="20"/>
                <w:szCs w:val="20"/>
              </w:rPr>
            </w:pPr>
            <w:r w:rsidRPr="00724B02">
              <w:rPr>
                <w:rFonts w:ascii="Book Antiqua" w:hAnsi="Book Antiqua" w:cs="Arial"/>
                <w:noProof/>
                <w:color w:val="000033"/>
                <w:sz w:val="20"/>
                <w:szCs w:val="20"/>
              </w:rPr>
              <w:t>Anfang April wurde der etwa 20- bis 30-jährige Mann von der Polizei auf einer Straße in der südenglischen Grafschaft Kent völlig verängstigt in einem durchnässten Abendanzug aufgelesen.</w:t>
            </w:r>
          </w:p>
          <w:p w:rsidR="00223D95" w:rsidRPr="00724B02" w:rsidRDefault="00223D95" w:rsidP="00724B02">
            <w:pPr>
              <w:adjustRightInd w:val="0"/>
              <w:spacing w:before="100" w:beforeAutospacing="1" w:after="100" w:afterAutospacing="1"/>
              <w:jc w:val="both"/>
              <w:rPr>
                <w:rFonts w:ascii="Book Antiqua" w:hAnsi="Book Antiqua" w:cs="Arial"/>
                <w:noProof/>
                <w:color w:val="000033"/>
                <w:sz w:val="20"/>
                <w:szCs w:val="20"/>
              </w:rPr>
            </w:pPr>
            <w:r w:rsidRPr="00724B02">
              <w:rPr>
                <w:rFonts w:ascii="Book Antiqua" w:hAnsi="Book Antiqua" w:cs="Arial"/>
                <w:noProof/>
                <w:color w:val="000033"/>
                <w:sz w:val="20"/>
                <w:szCs w:val="20"/>
              </w:rPr>
              <w:t>Wie die Polizei berichtete, erlitt der Mann wahrscheinlich einen Nervenzusammenbruch durch ein traumatisches Erlebnis. Was ihm genau passiert ist, ist völlig unklar: Der Mann hat offenbar sein Gedächtnis verloren, und er spricht kein Wort</w:t>
            </w:r>
            <w:r w:rsidRPr="00724B02">
              <w:rPr>
                <w:rFonts w:ascii="Book Antiqua" w:hAnsi="Book Antiqua"/>
                <w:noProof/>
              </w:rPr>
              <w:t>.</w:t>
            </w:r>
            <w:r w:rsidRPr="00724B02">
              <w:rPr>
                <w:rStyle w:val="Znakapoznpodarou"/>
                <w:rFonts w:ascii="Book Antiqua" w:hAnsi="Book Antiqua" w:cs="Arial"/>
                <w:noProof/>
                <w:color w:val="000033"/>
                <w:sz w:val="20"/>
                <w:szCs w:val="20"/>
              </w:rPr>
              <w:footnoteReference w:id="4"/>
            </w:r>
          </w:p>
        </w:tc>
      </w:tr>
    </w:tbl>
    <w:p w:rsidR="00A84AC2" w:rsidRDefault="00A84AC2" w:rsidP="00895A22">
      <w:pPr>
        <w:pStyle w:val="Zkladntextodsazen"/>
        <w:spacing w:line="360" w:lineRule="auto"/>
        <w:ind w:left="0"/>
        <w:rPr>
          <w:noProof/>
          <w:lang w:val="de-AT"/>
        </w:rPr>
      </w:pPr>
    </w:p>
    <w:p w:rsidR="00573BDE" w:rsidRPr="00365EE0" w:rsidRDefault="00573BDE" w:rsidP="00573BDE">
      <w:pPr>
        <w:spacing w:line="360" w:lineRule="auto"/>
        <w:jc w:val="center"/>
        <w:rPr>
          <w:b/>
          <w:noProof/>
          <w:sz w:val="36"/>
          <w:szCs w:val="36"/>
        </w:rPr>
      </w:pPr>
      <w:r>
        <w:rPr>
          <w:b/>
          <w:noProof/>
          <w:sz w:val="36"/>
          <w:szCs w:val="36"/>
        </w:rPr>
        <w:br w:type="page"/>
      </w:r>
      <w:r w:rsidRPr="00365EE0">
        <w:rPr>
          <w:b/>
          <w:noProof/>
          <w:sz w:val="36"/>
          <w:szCs w:val="36"/>
        </w:rPr>
        <w:lastRenderedPageBreak/>
        <w:t>I</w:t>
      </w:r>
      <w:r>
        <w:rPr>
          <w:b/>
          <w:noProof/>
          <w:sz w:val="36"/>
          <w:szCs w:val="36"/>
        </w:rPr>
        <w:t>I.</w:t>
      </w:r>
      <w:r w:rsidRPr="00365EE0">
        <w:rPr>
          <w:b/>
          <w:noProof/>
          <w:sz w:val="36"/>
          <w:szCs w:val="36"/>
        </w:rPr>
        <w:t xml:space="preserve"> </w:t>
      </w:r>
      <w:r>
        <w:rPr>
          <w:b/>
          <w:noProof/>
          <w:sz w:val="36"/>
          <w:szCs w:val="36"/>
        </w:rPr>
        <w:t>LEXEM</w:t>
      </w:r>
    </w:p>
    <w:p w:rsidR="00A84AC2" w:rsidRDefault="00A84AC2" w:rsidP="00895A22">
      <w:pPr>
        <w:spacing w:line="360" w:lineRule="auto"/>
        <w:rPr>
          <w:bCs/>
          <w:noProof/>
        </w:rPr>
      </w:pPr>
      <w:r>
        <w:rPr>
          <w:bCs/>
          <w:noProof/>
        </w:rPr>
        <w:t xml:space="preserve">Jedes Lexem in jeder Sprache (und seine Realisierungen in Formen von Lexen) ist ein </w:t>
      </w:r>
      <w:r>
        <w:rPr>
          <w:b/>
          <w:bCs/>
          <w:noProof/>
        </w:rPr>
        <w:t>Zeichen</w:t>
      </w:r>
      <w:r>
        <w:rPr>
          <w:bCs/>
          <w:noProof/>
        </w:rPr>
        <w:t>, d. h. es steht in der greifbaren (messbaren, realen) Welt als ein visueller oder akustischer „</w:t>
      </w:r>
      <w:r w:rsidR="007B1AF2">
        <w:rPr>
          <w:bCs/>
          <w:noProof/>
        </w:rPr>
        <w:t>Stellvertreter</w:t>
      </w:r>
      <w:r>
        <w:rPr>
          <w:bCs/>
          <w:noProof/>
        </w:rPr>
        <w:t>“ dafür, was es bedeutet: Vgl. hier das „Ogden und Richards´ semantische Dreieck“.</w:t>
      </w:r>
      <w:r>
        <w:rPr>
          <w:rStyle w:val="Znakapoznpodarou"/>
          <w:bCs/>
          <w:noProof/>
        </w:rPr>
        <w:footnoteReference w:id="5"/>
      </w:r>
    </w:p>
    <w:p w:rsidR="00895A22" w:rsidRDefault="00AD04EB" w:rsidP="00056C31">
      <w:pPr>
        <w:spacing w:before="100" w:beforeAutospacing="1" w:after="100" w:afterAutospacing="1" w:line="0" w:lineRule="atLeast"/>
        <w:ind w:right="-1"/>
        <w:jc w:val="center"/>
        <w:rPr>
          <w:bCs/>
          <w:noProof/>
        </w:rPr>
      </w:pPr>
      <w:r w:rsidRPr="00B055CC">
        <w:rPr>
          <w:rFonts w:ascii="Verdana" w:eastAsia="MS Mincho" w:hAnsi="Verdana"/>
          <w:noProof/>
          <w:sz w:val="20"/>
          <w:szCs w:val="20"/>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abb_42" style="width:266.25pt;height:214.5pt;visibility:visible">
            <v:imagedata r:id="rId8" o:title="abb_42"/>
          </v:shape>
        </w:pict>
      </w:r>
    </w:p>
    <w:tbl>
      <w:tblPr>
        <w:tblW w:w="0" w:type="auto"/>
        <w:tblInd w:w="1908" w:type="dxa"/>
        <w:tblLook w:val="00BF"/>
      </w:tblPr>
      <w:tblGrid>
        <w:gridCol w:w="2697"/>
        <w:gridCol w:w="3603"/>
      </w:tblGrid>
      <w:tr w:rsidR="00056C31">
        <w:tc>
          <w:tcPr>
            <w:tcW w:w="2697" w:type="dxa"/>
          </w:tcPr>
          <w:p w:rsidR="00056C31" w:rsidRPr="00724B02" w:rsidRDefault="00056C31" w:rsidP="00724B02">
            <w:pPr>
              <w:tabs>
                <w:tab w:val="left" w:pos="708"/>
                <w:tab w:val="left" w:pos="1416"/>
                <w:tab w:val="left" w:pos="2124"/>
                <w:tab w:val="left" w:pos="2832"/>
                <w:tab w:val="left" w:pos="3540"/>
                <w:tab w:val="left" w:pos="4248"/>
                <w:tab w:val="left" w:pos="4956"/>
                <w:tab w:val="left" w:pos="5664"/>
                <w:tab w:val="left" w:pos="7185"/>
              </w:tabs>
              <w:spacing w:line="0" w:lineRule="atLeast"/>
              <w:rPr>
                <w:bCs/>
                <w:noProof/>
              </w:rPr>
            </w:pPr>
            <w:r w:rsidRPr="00724B02">
              <w:rPr>
                <w:bCs/>
                <w:i/>
                <w:noProof/>
              </w:rPr>
              <w:t>Baum</w:t>
            </w:r>
            <w:r w:rsidRPr="00724B02">
              <w:rPr>
                <w:bCs/>
                <w:noProof/>
              </w:rPr>
              <w:t xml:space="preserve"> (d.); </w:t>
            </w:r>
            <w:r w:rsidRPr="00724B02">
              <w:rPr>
                <w:bCs/>
                <w:i/>
                <w:noProof/>
              </w:rPr>
              <w:t>tree</w:t>
            </w:r>
            <w:r w:rsidRPr="00724B02">
              <w:rPr>
                <w:bCs/>
                <w:noProof/>
              </w:rPr>
              <w:t xml:space="preserve"> (engl.)</w:t>
            </w:r>
          </w:p>
          <w:p w:rsidR="00056C31" w:rsidRPr="00724B02" w:rsidRDefault="00056C31" w:rsidP="00724B02">
            <w:pPr>
              <w:tabs>
                <w:tab w:val="left" w:pos="708"/>
                <w:tab w:val="left" w:pos="1416"/>
                <w:tab w:val="left" w:pos="2124"/>
                <w:tab w:val="left" w:pos="2832"/>
                <w:tab w:val="left" w:pos="3540"/>
                <w:tab w:val="left" w:pos="4248"/>
                <w:tab w:val="left" w:pos="4956"/>
                <w:tab w:val="left" w:pos="5664"/>
                <w:tab w:val="left" w:pos="7185"/>
              </w:tabs>
              <w:spacing w:line="0" w:lineRule="atLeast"/>
              <w:rPr>
                <w:bCs/>
                <w:noProof/>
              </w:rPr>
            </w:pPr>
            <w:r w:rsidRPr="00724B02">
              <w:rPr>
                <w:bCs/>
                <w:i/>
                <w:noProof/>
              </w:rPr>
              <w:t>strom</w:t>
            </w:r>
            <w:r w:rsidRPr="00724B02">
              <w:rPr>
                <w:bCs/>
                <w:noProof/>
              </w:rPr>
              <w:t xml:space="preserve"> (tsch.); </w:t>
            </w:r>
            <w:r w:rsidRPr="00724B02">
              <w:rPr>
                <w:bCs/>
                <w:i/>
                <w:noProof/>
              </w:rPr>
              <w:t>arbre</w:t>
            </w:r>
            <w:r w:rsidRPr="00724B02">
              <w:rPr>
                <w:bCs/>
                <w:noProof/>
              </w:rPr>
              <w:t xml:space="preserve"> (fr.);</w:t>
            </w:r>
          </w:p>
          <w:p w:rsidR="00056C31" w:rsidRPr="00724B02" w:rsidRDefault="00056C31" w:rsidP="00724B02">
            <w:pPr>
              <w:tabs>
                <w:tab w:val="left" w:pos="708"/>
                <w:tab w:val="left" w:pos="1416"/>
                <w:tab w:val="left" w:pos="2124"/>
                <w:tab w:val="left" w:pos="2832"/>
                <w:tab w:val="left" w:pos="3540"/>
                <w:tab w:val="left" w:pos="4248"/>
                <w:tab w:val="left" w:pos="4956"/>
                <w:tab w:val="left" w:pos="5664"/>
                <w:tab w:val="left" w:pos="7185"/>
              </w:tabs>
              <w:spacing w:line="0" w:lineRule="atLeast"/>
              <w:rPr>
                <w:bCs/>
                <w:noProof/>
                <w:lang w:val="en-GB"/>
              </w:rPr>
            </w:pPr>
            <w:r w:rsidRPr="00724B02">
              <w:rPr>
                <w:bCs/>
                <w:i/>
                <w:noProof/>
                <w:lang w:val="en-GB"/>
              </w:rPr>
              <w:t>árbol</w:t>
            </w:r>
            <w:r w:rsidRPr="00724B02">
              <w:rPr>
                <w:bCs/>
                <w:noProof/>
                <w:lang w:val="en-GB"/>
              </w:rPr>
              <w:t xml:space="preserve"> (sp.); </w:t>
            </w:r>
            <w:r w:rsidRPr="00724B02">
              <w:rPr>
                <w:bCs/>
                <w:i/>
                <w:noProof/>
                <w:lang w:val="en-GB"/>
              </w:rPr>
              <w:t>arbore</w:t>
            </w:r>
            <w:r w:rsidRPr="00724B02">
              <w:rPr>
                <w:bCs/>
                <w:noProof/>
                <w:lang w:val="en-GB"/>
              </w:rPr>
              <w:t xml:space="preserve"> (it.)</w:t>
            </w:r>
          </w:p>
          <w:p w:rsidR="00056C31" w:rsidRPr="00724B02" w:rsidRDefault="00056C31" w:rsidP="00724B02">
            <w:pPr>
              <w:tabs>
                <w:tab w:val="left" w:pos="708"/>
                <w:tab w:val="left" w:pos="1416"/>
                <w:tab w:val="left" w:pos="2124"/>
                <w:tab w:val="left" w:pos="2832"/>
                <w:tab w:val="left" w:pos="3540"/>
                <w:tab w:val="left" w:pos="4248"/>
                <w:tab w:val="left" w:pos="4956"/>
                <w:tab w:val="left" w:pos="5664"/>
                <w:tab w:val="left" w:pos="7185"/>
              </w:tabs>
              <w:spacing w:line="0" w:lineRule="atLeast"/>
              <w:rPr>
                <w:bCs/>
                <w:noProof/>
              </w:rPr>
            </w:pPr>
            <w:r w:rsidRPr="00724B02">
              <w:rPr>
                <w:bCs/>
                <w:i/>
                <w:noProof/>
              </w:rPr>
              <w:t>fa</w:t>
            </w:r>
            <w:r w:rsidRPr="00724B02">
              <w:rPr>
                <w:bCs/>
                <w:noProof/>
              </w:rPr>
              <w:t xml:space="preserve"> (ung.); </w:t>
            </w:r>
            <w:r w:rsidRPr="00724B02">
              <w:rPr>
                <w:bCs/>
                <w:i/>
                <w:noProof/>
              </w:rPr>
              <w:t>дерево</w:t>
            </w:r>
            <w:r w:rsidRPr="00724B02">
              <w:rPr>
                <w:bCs/>
                <w:noProof/>
              </w:rPr>
              <w:t xml:space="preserve"> (russ.)...</w:t>
            </w:r>
          </w:p>
        </w:tc>
        <w:tc>
          <w:tcPr>
            <w:tcW w:w="3603" w:type="dxa"/>
          </w:tcPr>
          <w:p w:rsidR="00056C31" w:rsidRPr="00724B02" w:rsidRDefault="00B055CC" w:rsidP="00724B02">
            <w:pPr>
              <w:tabs>
                <w:tab w:val="left" w:pos="708"/>
                <w:tab w:val="left" w:pos="1416"/>
                <w:tab w:val="left" w:pos="2124"/>
                <w:tab w:val="left" w:pos="2832"/>
                <w:tab w:val="left" w:pos="3540"/>
                <w:tab w:val="left" w:pos="4248"/>
                <w:tab w:val="left" w:pos="4956"/>
                <w:tab w:val="left" w:pos="5664"/>
                <w:tab w:val="left" w:pos="7185"/>
              </w:tabs>
              <w:spacing w:line="0" w:lineRule="atLeast"/>
              <w:jc w:val="center"/>
              <w:rPr>
                <w:bCs/>
                <w:i/>
                <w:noProof/>
              </w:rPr>
            </w:pPr>
            <w:r w:rsidRPr="00B055CC">
              <w:rPr>
                <w:noProof/>
                <w:lang w:val="cs-CZ"/>
              </w:rPr>
              <w:pict>
                <v:shape id="obrázek 2" o:spid="_x0000_i1026" type="#_x0000_t75" alt="BD18253_" style="width:44.25pt;height:41.25pt;visibility:visible">
                  <v:imagedata r:id="rId9" o:title="BD18253_"/>
                </v:shape>
              </w:pict>
            </w:r>
          </w:p>
        </w:tc>
      </w:tr>
    </w:tbl>
    <w:p w:rsidR="00056C31" w:rsidRDefault="00056C31" w:rsidP="001C4666">
      <w:pPr>
        <w:tabs>
          <w:tab w:val="left" w:pos="708"/>
          <w:tab w:val="left" w:pos="1416"/>
          <w:tab w:val="left" w:pos="2124"/>
          <w:tab w:val="left" w:pos="2832"/>
          <w:tab w:val="left" w:pos="3540"/>
          <w:tab w:val="left" w:pos="4248"/>
          <w:tab w:val="left" w:pos="4956"/>
          <w:tab w:val="left" w:pos="5664"/>
          <w:tab w:val="left" w:pos="7185"/>
        </w:tabs>
        <w:spacing w:line="0" w:lineRule="atLeast"/>
        <w:rPr>
          <w:bCs/>
          <w:i/>
          <w:noProof/>
        </w:rPr>
      </w:pPr>
    </w:p>
    <w:p w:rsidR="00A84AC2" w:rsidRDefault="00A84AC2" w:rsidP="00895A22">
      <w:pPr>
        <w:spacing w:line="360" w:lineRule="auto"/>
        <w:rPr>
          <w:bCs/>
          <w:noProof/>
        </w:rPr>
      </w:pPr>
    </w:p>
    <w:p w:rsidR="00A84AC2" w:rsidRDefault="00A84AC2" w:rsidP="00895A22">
      <w:pPr>
        <w:spacing w:line="360" w:lineRule="auto"/>
        <w:rPr>
          <w:bCs/>
          <w:noProof/>
        </w:rPr>
      </w:pPr>
      <w:r>
        <w:rPr>
          <w:bCs/>
          <w:noProof/>
        </w:rPr>
        <w:t xml:space="preserve">Jedes Lexem hat seine </w:t>
      </w:r>
      <w:r>
        <w:rPr>
          <w:b/>
          <w:bCs/>
          <w:noProof/>
        </w:rPr>
        <w:t xml:space="preserve">Struktur </w:t>
      </w:r>
      <w:r w:rsidR="00702BE8">
        <w:rPr>
          <w:bCs/>
          <w:noProof/>
        </w:rPr>
        <w:t>(</w:t>
      </w:r>
      <w:r>
        <w:rPr>
          <w:bCs/>
          <w:noProof/>
        </w:rPr>
        <w:t xml:space="preserve">1.), </w:t>
      </w:r>
      <w:r>
        <w:rPr>
          <w:b/>
          <w:bCs/>
          <w:noProof/>
        </w:rPr>
        <w:t>Eigenschaften</w:t>
      </w:r>
      <w:r w:rsidR="00702BE8">
        <w:rPr>
          <w:bCs/>
          <w:noProof/>
        </w:rPr>
        <w:t xml:space="preserve"> (</w:t>
      </w:r>
      <w:r>
        <w:rPr>
          <w:bCs/>
          <w:noProof/>
        </w:rPr>
        <w:t xml:space="preserve">2.) und </w:t>
      </w:r>
      <w:r>
        <w:rPr>
          <w:b/>
          <w:bCs/>
          <w:noProof/>
        </w:rPr>
        <w:t>„Leben“</w:t>
      </w:r>
      <w:r w:rsidR="00702BE8">
        <w:rPr>
          <w:bCs/>
          <w:noProof/>
        </w:rPr>
        <w:t xml:space="preserve"> (</w:t>
      </w:r>
      <w:r>
        <w:rPr>
          <w:bCs/>
          <w:noProof/>
        </w:rPr>
        <w:t xml:space="preserve">3.). Die Basis der Struktur bildet das Symbol/ Signifiant/ Designator/ Formativ und der Gedanke oder Bezug/ Sinn/ Bedeutung/ Semem. </w:t>
      </w:r>
    </w:p>
    <w:p w:rsidR="00A84AC2" w:rsidRDefault="00A84AC2" w:rsidP="00895A22">
      <w:pPr>
        <w:spacing w:line="360" w:lineRule="auto"/>
        <w:rPr>
          <w:bCs/>
          <w:noProof/>
        </w:rPr>
      </w:pPr>
      <w:r>
        <w:rPr>
          <w:bCs/>
          <w:noProof/>
        </w:rPr>
        <w:t>An dieser Stelle ist es notwendig die Problematik der „Prototypen“ zu besprechen. Auf dem Bild oben ist nämlich eine Fichte, die hier als prototypischer Repräsentant der Bäume dient.</w:t>
      </w:r>
    </w:p>
    <w:p w:rsidR="00A84AC2" w:rsidRDefault="00A84AC2" w:rsidP="00895A22">
      <w:pPr>
        <w:spacing w:line="360" w:lineRule="auto"/>
        <w:rPr>
          <w:bCs/>
          <w:noProof/>
        </w:rPr>
      </w:pPr>
    </w:p>
    <w:p w:rsidR="00A84AC2" w:rsidRDefault="00A84AC2" w:rsidP="00895A22">
      <w:pPr>
        <w:spacing w:line="360" w:lineRule="auto"/>
        <w:rPr>
          <w:b/>
          <w:bCs/>
          <w:i/>
          <w:iCs/>
          <w:noProof/>
          <w:u w:val="single"/>
        </w:rPr>
      </w:pPr>
      <w:r>
        <w:rPr>
          <w:b/>
          <w:bCs/>
          <w:i/>
          <w:iCs/>
          <w:noProof/>
          <w:u w:val="single"/>
        </w:rPr>
        <w:t>Aufgabe:</w:t>
      </w:r>
    </w:p>
    <w:p w:rsidR="00A84AC2" w:rsidRDefault="00A84AC2" w:rsidP="00895A22">
      <w:pPr>
        <w:widowControl w:val="0"/>
        <w:autoSpaceDE w:val="0"/>
        <w:autoSpaceDN w:val="0"/>
        <w:adjustRightInd w:val="0"/>
        <w:spacing w:line="360" w:lineRule="auto"/>
        <w:rPr>
          <w:i/>
          <w:iCs/>
          <w:noProof/>
        </w:rPr>
      </w:pPr>
      <w:r>
        <w:rPr>
          <w:i/>
          <w:iCs/>
          <w:noProof/>
        </w:rPr>
        <w:t>Zeich</w:t>
      </w:r>
      <w:r w:rsidR="00223D95">
        <w:rPr>
          <w:i/>
          <w:iCs/>
          <w:noProof/>
        </w:rPr>
        <w:t>nen</w:t>
      </w:r>
      <w:r>
        <w:rPr>
          <w:i/>
          <w:iCs/>
          <w:noProof/>
        </w:rPr>
        <w:t xml:space="preserve"> Sie oder beschreiben Sie prototypische Vertr</w:t>
      </w:r>
      <w:r w:rsidR="005A5FD2">
        <w:rPr>
          <w:i/>
          <w:iCs/>
          <w:noProof/>
        </w:rPr>
        <w:t>e</w:t>
      </w:r>
      <w:r>
        <w:rPr>
          <w:i/>
          <w:iCs/>
          <w:noProof/>
        </w:rPr>
        <w:t>ter der fo</w:t>
      </w:r>
      <w:r w:rsidR="005A5FD2">
        <w:rPr>
          <w:i/>
          <w:iCs/>
          <w:noProof/>
        </w:rPr>
        <w:t>l</w:t>
      </w:r>
      <w:r>
        <w:rPr>
          <w:i/>
          <w:iCs/>
          <w:noProof/>
        </w:rPr>
        <w:t>genden semantischen Gruppen:</w:t>
      </w:r>
    </w:p>
    <w:p w:rsidR="00A84AC2" w:rsidRPr="007D1161" w:rsidRDefault="00A84AC2" w:rsidP="00895A22">
      <w:pPr>
        <w:spacing w:line="360" w:lineRule="auto"/>
        <w:rPr>
          <w:bCs/>
          <w:noProof/>
        </w:rPr>
      </w:pPr>
      <w:r w:rsidRPr="007D1161">
        <w:rPr>
          <w:bCs/>
          <w:noProof/>
        </w:rPr>
        <w:t>Getränk – Wörterbuch – Gewand – Hund – Buch - Fisch – Stadtplatz – Obst - Zug</w:t>
      </w:r>
    </w:p>
    <w:p w:rsidR="00A84AC2" w:rsidRDefault="00A84AC2" w:rsidP="00895A22">
      <w:pPr>
        <w:pStyle w:val="Zhlav"/>
        <w:tabs>
          <w:tab w:val="clear" w:pos="4536"/>
          <w:tab w:val="clear" w:pos="9072"/>
        </w:tabs>
        <w:spacing w:line="360" w:lineRule="auto"/>
        <w:rPr>
          <w:b/>
          <w:bCs/>
          <w:noProof/>
          <w:szCs w:val="24"/>
          <w:u w:val="single"/>
          <w:lang w:val="de-AT"/>
        </w:rPr>
      </w:pPr>
    </w:p>
    <w:p w:rsidR="00A84AC2" w:rsidRPr="00573BDE" w:rsidRDefault="00B950E6" w:rsidP="00573BDE">
      <w:pPr>
        <w:pStyle w:val="Nadpis5"/>
        <w:jc w:val="center"/>
        <w:rPr>
          <w:smallCaps/>
          <w:noProof/>
          <w:sz w:val="32"/>
          <w:szCs w:val="32"/>
          <w:u w:val="none"/>
          <w:lang w:val="de-AT"/>
        </w:rPr>
      </w:pPr>
      <w:r w:rsidRPr="00573BDE">
        <w:rPr>
          <w:smallCaps/>
          <w:noProof/>
          <w:sz w:val="32"/>
          <w:szCs w:val="32"/>
          <w:u w:val="none"/>
          <w:lang w:val="de-AT"/>
        </w:rPr>
        <w:lastRenderedPageBreak/>
        <w:t>1</w:t>
      </w:r>
      <w:r w:rsidR="00573BDE">
        <w:rPr>
          <w:smallCaps/>
          <w:noProof/>
          <w:sz w:val="32"/>
          <w:szCs w:val="32"/>
          <w:u w:val="none"/>
          <w:lang w:val="de-AT"/>
        </w:rPr>
        <w:t>.</w:t>
      </w:r>
      <w:r w:rsidRPr="00573BDE">
        <w:rPr>
          <w:smallCaps/>
          <w:noProof/>
          <w:sz w:val="32"/>
          <w:szCs w:val="32"/>
          <w:u w:val="none"/>
          <w:lang w:val="de-AT"/>
        </w:rPr>
        <w:t xml:space="preserve"> </w:t>
      </w:r>
      <w:r w:rsidR="00A84AC2" w:rsidRPr="00573BDE">
        <w:rPr>
          <w:smallCaps/>
          <w:noProof/>
          <w:sz w:val="32"/>
          <w:szCs w:val="32"/>
          <w:lang w:val="de-AT"/>
        </w:rPr>
        <w:t>Lexematische Struktur</w:t>
      </w:r>
    </w:p>
    <w:p w:rsidR="00A84AC2" w:rsidRDefault="00A84AC2" w:rsidP="00895A22">
      <w:pPr>
        <w:spacing w:line="360" w:lineRule="auto"/>
        <w:rPr>
          <w:noProof/>
        </w:rPr>
      </w:pPr>
      <w:r>
        <w:rPr>
          <w:noProof/>
        </w:rPr>
        <w:t>Das Lexem ist eine binäre Gestalt</w:t>
      </w:r>
      <w:r w:rsidR="00E7600E">
        <w:rPr>
          <w:noProof/>
        </w:rPr>
        <w:t xml:space="preserve"> = besteht </w:t>
      </w:r>
      <w:r>
        <w:rPr>
          <w:noProof/>
        </w:rPr>
        <w:t xml:space="preserve">aus zwei voneinander untrennbaren Komponenten. </w:t>
      </w:r>
      <w:r w:rsidR="00E7600E">
        <w:rPr>
          <w:noProof/>
        </w:rPr>
        <w:t>(</w:t>
      </w:r>
      <w:r>
        <w:rPr>
          <w:noProof/>
        </w:rPr>
        <w:t xml:space="preserve">Üblicherweise werden sie als </w:t>
      </w:r>
      <w:r>
        <w:rPr>
          <w:b/>
          <w:noProof/>
        </w:rPr>
        <w:t>Formativ</w:t>
      </w:r>
      <w:r>
        <w:rPr>
          <w:noProof/>
        </w:rPr>
        <w:t xml:space="preserve"> und </w:t>
      </w:r>
      <w:r>
        <w:rPr>
          <w:b/>
          <w:noProof/>
        </w:rPr>
        <w:t>Semem</w:t>
      </w:r>
      <w:r>
        <w:rPr>
          <w:noProof/>
        </w:rPr>
        <w:t xml:space="preserve"> beze</w:t>
      </w:r>
      <w:r w:rsidR="00E7600E">
        <w:rPr>
          <w:noProof/>
        </w:rPr>
        <w:t>i</w:t>
      </w:r>
      <w:r>
        <w:rPr>
          <w:noProof/>
        </w:rPr>
        <w:t>chnet.</w:t>
      </w:r>
      <w:r w:rsidR="00E7600E">
        <w:rPr>
          <w:noProof/>
        </w:rPr>
        <w:t>)</w:t>
      </w:r>
    </w:p>
    <w:p w:rsidR="00F300F8" w:rsidRDefault="00A84AC2" w:rsidP="00F300F8">
      <w:pPr>
        <w:spacing w:line="360" w:lineRule="auto"/>
        <w:rPr>
          <w:b/>
          <w:smallCaps/>
          <w:noProof/>
          <w:u w:val="single"/>
        </w:rPr>
      </w:pPr>
      <w:r w:rsidRPr="00F300F8">
        <w:rPr>
          <w:b/>
          <w:smallCaps/>
          <w:noProof/>
          <w:u w:val="single"/>
        </w:rPr>
        <w:t>Formativ</w:t>
      </w:r>
    </w:p>
    <w:p w:rsidR="00AE2909" w:rsidRPr="00AE2909" w:rsidRDefault="00F300F8" w:rsidP="00ED3613">
      <w:pPr>
        <w:pStyle w:val="Zkladntextodsazen"/>
        <w:numPr>
          <w:ilvl w:val="0"/>
          <w:numId w:val="4"/>
        </w:numPr>
        <w:spacing w:line="360" w:lineRule="auto"/>
        <w:rPr>
          <w:noProof/>
          <w:lang w:val="de-AT"/>
        </w:rPr>
      </w:pPr>
      <w:r w:rsidRPr="00AE2909">
        <w:rPr>
          <w:noProof/>
          <w:lang w:val="de-AT"/>
        </w:rPr>
        <w:t>„</w:t>
      </w:r>
      <w:r w:rsidR="00A84AC2" w:rsidRPr="00AE2909">
        <w:rPr>
          <w:noProof/>
          <w:lang w:val="de-AT"/>
        </w:rPr>
        <w:t>greifbarer“ Bestandteil des Wortes, das physische Wesen des Wortes</w:t>
      </w:r>
      <w:r w:rsidR="00C33435" w:rsidRPr="00AE2909">
        <w:rPr>
          <w:noProof/>
          <w:lang w:val="de-AT"/>
        </w:rPr>
        <w:t xml:space="preserve"> </w:t>
      </w:r>
    </w:p>
    <w:p w:rsidR="00A84AC2" w:rsidRPr="00AE2909" w:rsidRDefault="00C33435" w:rsidP="00AE2909">
      <w:pPr>
        <w:spacing w:line="360" w:lineRule="auto"/>
        <w:ind w:left="360"/>
        <w:rPr>
          <w:b/>
          <w:bCs/>
          <w:noProof/>
          <w:u w:val="single"/>
        </w:rPr>
      </w:pPr>
      <w:r w:rsidRPr="00AE2909">
        <w:rPr>
          <w:b/>
          <w:bCs/>
          <w:noProof/>
          <w:u w:val="single"/>
        </w:rPr>
        <w:t xml:space="preserve">Aufteilung der </w:t>
      </w:r>
      <w:r w:rsidR="00A84AC2" w:rsidRPr="00AE2909">
        <w:rPr>
          <w:b/>
          <w:bCs/>
          <w:noProof/>
          <w:u w:val="single"/>
        </w:rPr>
        <w:t xml:space="preserve">Formative </w:t>
      </w:r>
      <w:r w:rsidRPr="00AE2909">
        <w:rPr>
          <w:b/>
          <w:bCs/>
          <w:noProof/>
          <w:u w:val="single"/>
        </w:rPr>
        <w:t xml:space="preserve">nach einigen </w:t>
      </w:r>
      <w:r w:rsidR="00A84AC2" w:rsidRPr="00AE2909">
        <w:rPr>
          <w:b/>
          <w:bCs/>
          <w:noProof/>
          <w:u w:val="single"/>
        </w:rPr>
        <w:t>Kriterien</w:t>
      </w:r>
      <w:r w:rsidRPr="00AE2909">
        <w:rPr>
          <w:b/>
          <w:bCs/>
          <w:noProof/>
          <w:u w:val="single"/>
        </w:rPr>
        <w:t>:</w:t>
      </w:r>
    </w:p>
    <w:p w:rsidR="00A84AC2" w:rsidRDefault="00A84AC2" w:rsidP="00895A22">
      <w:pPr>
        <w:spacing w:line="360" w:lineRule="auto"/>
        <w:ind w:left="720"/>
        <w:rPr>
          <w:bCs/>
          <w:noProof/>
          <w:u w:val="single"/>
        </w:rPr>
      </w:pPr>
      <w:r w:rsidRPr="00AE2909">
        <w:rPr>
          <w:b/>
          <w:bCs/>
          <w:noProof/>
        </w:rPr>
        <w:t xml:space="preserve">Art </w:t>
      </w:r>
      <w:r w:rsidR="00C33435" w:rsidRPr="00AE2909">
        <w:rPr>
          <w:b/>
          <w:bCs/>
          <w:noProof/>
        </w:rPr>
        <w:t>der</w:t>
      </w:r>
      <w:r w:rsidRPr="00AE2909">
        <w:rPr>
          <w:b/>
          <w:bCs/>
          <w:noProof/>
        </w:rPr>
        <w:t xml:space="preserve"> Realisierung</w:t>
      </w:r>
    </w:p>
    <w:p w:rsidR="00A84AC2" w:rsidRDefault="00A84AC2" w:rsidP="00102DD6">
      <w:pPr>
        <w:numPr>
          <w:ilvl w:val="3"/>
          <w:numId w:val="14"/>
        </w:numPr>
        <w:tabs>
          <w:tab w:val="clear" w:pos="1476"/>
          <w:tab w:val="num" w:pos="1080"/>
        </w:tabs>
        <w:spacing w:line="360" w:lineRule="auto"/>
        <w:ind w:hanging="756"/>
        <w:rPr>
          <w:bCs/>
          <w:noProof/>
        </w:rPr>
      </w:pPr>
      <w:r>
        <w:rPr>
          <w:bCs/>
          <w:noProof/>
        </w:rPr>
        <w:t>geschrieben (graphische Formative)</w:t>
      </w:r>
    </w:p>
    <w:p w:rsidR="00A84AC2" w:rsidRDefault="00A84AC2" w:rsidP="00102DD6">
      <w:pPr>
        <w:numPr>
          <w:ilvl w:val="3"/>
          <w:numId w:val="14"/>
        </w:numPr>
        <w:tabs>
          <w:tab w:val="clear" w:pos="1476"/>
          <w:tab w:val="num" w:pos="1080"/>
        </w:tabs>
        <w:spacing w:line="360" w:lineRule="auto"/>
        <w:ind w:hanging="756"/>
        <w:rPr>
          <w:bCs/>
          <w:noProof/>
        </w:rPr>
      </w:pPr>
      <w:r>
        <w:rPr>
          <w:bCs/>
          <w:noProof/>
        </w:rPr>
        <w:t>gesprochen (</w:t>
      </w:r>
      <w:r w:rsidR="00E7600E">
        <w:rPr>
          <w:bCs/>
          <w:noProof/>
        </w:rPr>
        <w:t>akustische</w:t>
      </w:r>
      <w:r>
        <w:rPr>
          <w:bCs/>
          <w:noProof/>
        </w:rPr>
        <w:t xml:space="preserve"> Formative)</w:t>
      </w:r>
    </w:p>
    <w:p w:rsidR="00A84AC2" w:rsidRPr="00AE2909" w:rsidRDefault="00A84AC2" w:rsidP="00895A22">
      <w:pPr>
        <w:pStyle w:val="Zkladntextodsazen"/>
        <w:spacing w:line="360" w:lineRule="auto"/>
        <w:rPr>
          <w:b/>
          <w:noProof/>
          <w:lang w:val="de-AT"/>
        </w:rPr>
      </w:pPr>
      <w:r w:rsidRPr="00AE2909">
        <w:rPr>
          <w:b/>
          <w:noProof/>
          <w:lang w:val="de-AT"/>
        </w:rPr>
        <w:t>Anzahl der Silben</w:t>
      </w:r>
    </w:p>
    <w:p w:rsidR="00A84AC2" w:rsidRDefault="00A84AC2" w:rsidP="00102DD6">
      <w:pPr>
        <w:numPr>
          <w:ilvl w:val="3"/>
          <w:numId w:val="14"/>
        </w:numPr>
        <w:tabs>
          <w:tab w:val="clear" w:pos="1476"/>
          <w:tab w:val="num" w:pos="1080"/>
        </w:tabs>
        <w:spacing w:line="360" w:lineRule="auto"/>
        <w:ind w:hanging="756"/>
        <w:rPr>
          <w:bCs/>
          <w:noProof/>
        </w:rPr>
      </w:pPr>
      <w:r>
        <w:rPr>
          <w:bCs/>
          <w:noProof/>
        </w:rPr>
        <w:t>einsilbige</w:t>
      </w:r>
      <w:r w:rsidR="001E4A9E">
        <w:rPr>
          <w:bCs/>
          <w:noProof/>
        </w:rPr>
        <w:t>:</w:t>
      </w:r>
      <w:r w:rsidR="00AE2909">
        <w:rPr>
          <w:bCs/>
          <w:noProof/>
        </w:rPr>
        <w:t xml:space="preserve"> </w:t>
      </w:r>
      <w:r w:rsidR="00AE2909">
        <w:rPr>
          <w:bCs/>
          <w:i/>
          <w:noProof/>
        </w:rPr>
        <w:t xml:space="preserve">rund, Mund, </w:t>
      </w:r>
      <w:r w:rsidR="001E4A9E">
        <w:rPr>
          <w:bCs/>
          <w:i/>
          <w:noProof/>
        </w:rPr>
        <w:t>H</w:t>
      </w:r>
      <w:r w:rsidR="00AE2909">
        <w:rPr>
          <w:bCs/>
          <w:i/>
          <w:noProof/>
        </w:rPr>
        <w:t xml:space="preserve">und, bunt, </w:t>
      </w:r>
      <w:r w:rsidR="001E4A9E">
        <w:rPr>
          <w:bCs/>
          <w:i/>
          <w:noProof/>
        </w:rPr>
        <w:t>Ort, Mord, fort, in, an, Borschtsch...</w:t>
      </w:r>
    </w:p>
    <w:p w:rsidR="00A84AC2" w:rsidRDefault="00E7600E" w:rsidP="00102DD6">
      <w:pPr>
        <w:numPr>
          <w:ilvl w:val="3"/>
          <w:numId w:val="14"/>
        </w:numPr>
        <w:tabs>
          <w:tab w:val="clear" w:pos="1476"/>
          <w:tab w:val="num" w:pos="1080"/>
        </w:tabs>
        <w:spacing w:line="360" w:lineRule="auto"/>
        <w:ind w:hanging="756"/>
        <w:rPr>
          <w:bCs/>
          <w:noProof/>
        </w:rPr>
      </w:pPr>
      <w:r>
        <w:rPr>
          <w:bCs/>
          <w:noProof/>
        </w:rPr>
        <w:t>zweisilbige</w:t>
      </w:r>
      <w:r w:rsidR="001E4A9E">
        <w:rPr>
          <w:bCs/>
          <w:noProof/>
        </w:rPr>
        <w:t>:</w:t>
      </w:r>
      <w:r w:rsidR="00A84AC2">
        <w:rPr>
          <w:bCs/>
          <w:noProof/>
        </w:rPr>
        <w:t xml:space="preserve"> </w:t>
      </w:r>
      <w:r w:rsidR="00A84AC2">
        <w:rPr>
          <w:bCs/>
          <w:i/>
          <w:noProof/>
        </w:rPr>
        <w:t>Rede</w:t>
      </w:r>
      <w:r w:rsidR="001E4A9E">
        <w:rPr>
          <w:bCs/>
          <w:i/>
          <w:noProof/>
        </w:rPr>
        <w:t>, lebe, Lexem, diese, jene...</w:t>
      </w:r>
    </w:p>
    <w:p w:rsidR="00A84AC2" w:rsidRDefault="00A84AC2" w:rsidP="00102DD6">
      <w:pPr>
        <w:numPr>
          <w:ilvl w:val="3"/>
          <w:numId w:val="14"/>
        </w:numPr>
        <w:tabs>
          <w:tab w:val="clear" w:pos="1476"/>
          <w:tab w:val="num" w:pos="1080"/>
        </w:tabs>
        <w:spacing w:line="360" w:lineRule="auto"/>
        <w:ind w:hanging="756"/>
        <w:rPr>
          <w:bCs/>
          <w:noProof/>
        </w:rPr>
      </w:pPr>
      <w:r>
        <w:rPr>
          <w:bCs/>
          <w:noProof/>
        </w:rPr>
        <w:t>dreisilbige</w:t>
      </w:r>
      <w:r w:rsidR="001E4A9E">
        <w:rPr>
          <w:bCs/>
          <w:noProof/>
        </w:rPr>
        <w:t xml:space="preserve">: </w:t>
      </w:r>
      <w:r>
        <w:rPr>
          <w:bCs/>
          <w:i/>
          <w:noProof/>
        </w:rPr>
        <w:t>verpassen</w:t>
      </w:r>
      <w:r w:rsidR="001E4A9E">
        <w:rPr>
          <w:bCs/>
          <w:i/>
          <w:noProof/>
        </w:rPr>
        <w:t xml:space="preserve">, Ansprache, Umfahrung, </w:t>
      </w:r>
      <w:r w:rsidR="00AD120B">
        <w:rPr>
          <w:bCs/>
          <w:i/>
          <w:noProof/>
        </w:rPr>
        <w:t>Telephon, rustikal, Hansilein</w:t>
      </w:r>
      <w:r w:rsidR="001E4A9E">
        <w:rPr>
          <w:bCs/>
          <w:i/>
          <w:noProof/>
        </w:rPr>
        <w:t>...</w:t>
      </w:r>
    </w:p>
    <w:p w:rsidR="00A84AC2" w:rsidRDefault="00A84AC2" w:rsidP="00102DD6">
      <w:pPr>
        <w:numPr>
          <w:ilvl w:val="3"/>
          <w:numId w:val="14"/>
        </w:numPr>
        <w:tabs>
          <w:tab w:val="clear" w:pos="1476"/>
          <w:tab w:val="num" w:pos="1080"/>
        </w:tabs>
        <w:spacing w:line="360" w:lineRule="auto"/>
        <w:ind w:hanging="756"/>
        <w:rPr>
          <w:bCs/>
          <w:noProof/>
        </w:rPr>
      </w:pPr>
      <w:r>
        <w:rPr>
          <w:bCs/>
          <w:noProof/>
        </w:rPr>
        <w:t>mehrsilbige</w:t>
      </w:r>
      <w:r w:rsidR="00AD120B">
        <w:rPr>
          <w:bCs/>
          <w:noProof/>
        </w:rPr>
        <w:t xml:space="preserve">: </w:t>
      </w:r>
      <w:r>
        <w:rPr>
          <w:bCs/>
          <w:i/>
          <w:noProof/>
        </w:rPr>
        <w:t>Fiakergulasch,</w:t>
      </w:r>
      <w:r>
        <w:rPr>
          <w:bCs/>
          <w:noProof/>
        </w:rPr>
        <w:t xml:space="preserve"> </w:t>
      </w:r>
      <w:r w:rsidR="00AD120B" w:rsidRPr="00AD120B">
        <w:rPr>
          <w:bCs/>
          <w:i/>
          <w:noProof/>
        </w:rPr>
        <w:t xml:space="preserve">unbeschreiblich, </w:t>
      </w:r>
      <w:r>
        <w:rPr>
          <w:bCs/>
          <w:i/>
          <w:noProof/>
        </w:rPr>
        <w:t>Drahdiwixpfeiferl</w:t>
      </w:r>
      <w:r w:rsidR="00AD120B">
        <w:rPr>
          <w:bCs/>
          <w:i/>
          <w:noProof/>
        </w:rPr>
        <w:t>...</w:t>
      </w:r>
    </w:p>
    <w:p w:rsidR="00A84AC2" w:rsidRPr="00AD120B" w:rsidRDefault="00AE2909" w:rsidP="00895A22">
      <w:pPr>
        <w:pStyle w:val="Zkladntextodsazen"/>
        <w:spacing w:line="360" w:lineRule="auto"/>
        <w:rPr>
          <w:b/>
          <w:noProof/>
          <w:lang w:val="de-AT"/>
        </w:rPr>
      </w:pPr>
      <w:r w:rsidRPr="00AD120B">
        <w:rPr>
          <w:b/>
          <w:noProof/>
          <w:lang w:val="de-AT"/>
        </w:rPr>
        <w:t>Anzahl der Morphe</w:t>
      </w:r>
    </w:p>
    <w:p w:rsidR="00A84AC2" w:rsidRDefault="00AD120B" w:rsidP="00102DD6">
      <w:pPr>
        <w:pStyle w:val="Zkladntextodsazen"/>
        <w:numPr>
          <w:ilvl w:val="0"/>
          <w:numId w:val="23"/>
        </w:numPr>
        <w:spacing w:line="360" w:lineRule="auto"/>
        <w:rPr>
          <w:noProof/>
          <w:lang w:val="de-AT"/>
        </w:rPr>
      </w:pPr>
      <w:r>
        <w:rPr>
          <w:noProof/>
          <w:lang w:val="de-AT"/>
        </w:rPr>
        <w:t>1</w:t>
      </w:r>
      <w:r w:rsidR="00194D3A">
        <w:rPr>
          <w:noProof/>
          <w:lang w:val="de-AT"/>
        </w:rPr>
        <w:t xml:space="preserve"> </w:t>
      </w:r>
      <w:r w:rsidR="00A84AC2">
        <w:rPr>
          <w:noProof/>
          <w:lang w:val="de-AT"/>
        </w:rPr>
        <w:t xml:space="preserve">Morph: </w:t>
      </w:r>
      <w:r w:rsidR="00A84AC2" w:rsidRPr="000F29FB">
        <w:rPr>
          <w:i/>
          <w:noProof/>
          <w:lang w:val="de-AT"/>
        </w:rPr>
        <w:t>sei, Loch, heiß, doch, hier</w:t>
      </w:r>
    </w:p>
    <w:p w:rsidR="00A84AC2" w:rsidRPr="000F29FB" w:rsidRDefault="00AD120B" w:rsidP="00102DD6">
      <w:pPr>
        <w:pStyle w:val="Zkladntextodsazen"/>
        <w:numPr>
          <w:ilvl w:val="0"/>
          <w:numId w:val="23"/>
        </w:numPr>
        <w:spacing w:line="360" w:lineRule="auto"/>
        <w:rPr>
          <w:noProof/>
          <w:lang w:val="de-AT"/>
        </w:rPr>
      </w:pPr>
      <w:r>
        <w:rPr>
          <w:noProof/>
          <w:lang w:val="de-AT"/>
        </w:rPr>
        <w:t>2</w:t>
      </w:r>
      <w:r w:rsidR="00194D3A">
        <w:rPr>
          <w:noProof/>
          <w:lang w:val="de-AT"/>
        </w:rPr>
        <w:t xml:space="preserve"> Morphe</w:t>
      </w:r>
      <w:r w:rsidR="00A84AC2">
        <w:rPr>
          <w:noProof/>
          <w:lang w:val="de-AT"/>
        </w:rPr>
        <w:t xml:space="preserve">: </w:t>
      </w:r>
      <w:r w:rsidR="00A84AC2" w:rsidRPr="000F29FB">
        <w:rPr>
          <w:i/>
          <w:noProof/>
          <w:lang w:val="de-AT"/>
        </w:rPr>
        <w:t>sein|en, Leben|</w:t>
      </w:r>
      <w:r w:rsidR="00A84AC2" w:rsidRPr="000F29FB">
        <w:rPr>
          <w:i/>
          <w:noProof/>
          <w:u w:val="single"/>
          <w:lang w:val="de-AT"/>
        </w:rPr>
        <w:t>s</w:t>
      </w:r>
      <w:r w:rsidR="00A84AC2" w:rsidRPr="000F29FB">
        <w:rPr>
          <w:i/>
          <w:noProof/>
          <w:lang w:val="de-AT"/>
        </w:rPr>
        <w:t>|lust, heiß|er</w:t>
      </w:r>
    </w:p>
    <w:p w:rsidR="00A84AC2" w:rsidRDefault="00A84AC2" w:rsidP="00895A22">
      <w:pPr>
        <w:pStyle w:val="Zkladntextodsazen"/>
        <w:spacing w:line="360" w:lineRule="auto"/>
        <w:rPr>
          <w:noProof/>
          <w:lang w:val="de-AT"/>
        </w:rPr>
      </w:pPr>
      <w:r>
        <w:rPr>
          <w:noProof/>
          <w:lang w:val="de-AT"/>
        </w:rPr>
        <w:t>...</w:t>
      </w:r>
    </w:p>
    <w:p w:rsidR="00A84AC2" w:rsidRDefault="00A84AC2" w:rsidP="00102DD6">
      <w:pPr>
        <w:pStyle w:val="Zkladntextodsazen"/>
        <w:numPr>
          <w:ilvl w:val="0"/>
          <w:numId w:val="24"/>
        </w:numPr>
        <w:spacing w:line="360" w:lineRule="auto"/>
        <w:rPr>
          <w:noProof/>
          <w:lang w:val="de-AT"/>
        </w:rPr>
      </w:pPr>
      <w:r>
        <w:rPr>
          <w:noProof/>
          <w:lang w:val="de-AT"/>
        </w:rPr>
        <w:t>5</w:t>
      </w:r>
      <w:r w:rsidR="00194D3A">
        <w:rPr>
          <w:noProof/>
          <w:lang w:val="de-AT"/>
        </w:rPr>
        <w:t xml:space="preserve"> </w:t>
      </w:r>
      <w:r>
        <w:rPr>
          <w:noProof/>
          <w:lang w:val="de-AT"/>
        </w:rPr>
        <w:t xml:space="preserve">Morphe: </w:t>
      </w:r>
      <w:r w:rsidRPr="000F29FB">
        <w:rPr>
          <w:i/>
          <w:noProof/>
          <w:lang w:val="de-AT"/>
        </w:rPr>
        <w:t>Pension|</w:t>
      </w:r>
      <w:r w:rsidRPr="000F29FB">
        <w:rPr>
          <w:i/>
          <w:noProof/>
          <w:u w:val="single"/>
          <w:lang w:val="de-AT"/>
        </w:rPr>
        <w:t>s</w:t>
      </w:r>
      <w:r w:rsidRPr="000F29FB">
        <w:rPr>
          <w:i/>
          <w:noProof/>
          <w:lang w:val="de-AT"/>
        </w:rPr>
        <w:t>|vor |sorg|e|n</w:t>
      </w:r>
      <w:r w:rsidRPr="000F29FB">
        <w:rPr>
          <w:noProof/>
          <w:lang w:val="de-AT"/>
        </w:rPr>
        <w:t xml:space="preserve"> </w:t>
      </w:r>
    </w:p>
    <w:p w:rsidR="00A84AC2" w:rsidRDefault="00A84AC2" w:rsidP="00895A22">
      <w:pPr>
        <w:pStyle w:val="Zkladntextodsazen"/>
        <w:spacing w:line="360" w:lineRule="auto"/>
        <w:rPr>
          <w:noProof/>
          <w:lang w:val="de-AT"/>
        </w:rPr>
      </w:pPr>
      <w:r>
        <w:rPr>
          <w:noProof/>
          <w:lang w:val="de-AT"/>
        </w:rPr>
        <w:t>...</w:t>
      </w:r>
    </w:p>
    <w:p w:rsidR="00A84AC2" w:rsidRPr="00AD120B" w:rsidRDefault="00ED3613" w:rsidP="00895A22">
      <w:pPr>
        <w:pStyle w:val="Zkladntextodsazen"/>
        <w:spacing w:line="360" w:lineRule="auto"/>
        <w:rPr>
          <w:b/>
          <w:noProof/>
          <w:lang w:val="de-AT"/>
        </w:rPr>
      </w:pPr>
      <w:r>
        <w:rPr>
          <w:b/>
          <w:noProof/>
          <w:lang w:val="de-AT"/>
        </w:rPr>
        <w:t>Kombination von Morphemen</w:t>
      </w:r>
    </w:p>
    <w:p w:rsidR="00A84AC2" w:rsidRDefault="00A84AC2" w:rsidP="00ED3613">
      <w:pPr>
        <w:pStyle w:val="Zkladntextodsazen"/>
        <w:spacing w:line="360" w:lineRule="auto"/>
        <w:ind w:left="1068"/>
        <w:rPr>
          <w:noProof/>
          <w:lang w:val="de-AT"/>
        </w:rPr>
      </w:pPr>
      <w:r>
        <w:rPr>
          <w:noProof/>
          <w:lang w:val="de-AT"/>
        </w:rPr>
        <w:t xml:space="preserve">Die Lexikologie (genauer ihr Bestandteil - die Wortbildungslehre) untersucht die Kombinationen von </w:t>
      </w:r>
      <w:r>
        <w:rPr>
          <w:noProof/>
          <w:u w:val="single"/>
          <w:lang w:val="de-AT"/>
        </w:rPr>
        <w:t>lexikalischen</w:t>
      </w:r>
      <w:r>
        <w:rPr>
          <w:noProof/>
          <w:lang w:val="de-AT"/>
        </w:rPr>
        <w:t xml:space="preserve"> Mor</w:t>
      </w:r>
      <w:r w:rsidR="00E7600E">
        <w:rPr>
          <w:noProof/>
          <w:lang w:val="de-AT"/>
        </w:rPr>
        <w:t>p</w:t>
      </w:r>
      <w:r>
        <w:rPr>
          <w:noProof/>
          <w:lang w:val="de-AT"/>
        </w:rPr>
        <w:t>hemen</w:t>
      </w:r>
      <w:r w:rsidR="000F29FB">
        <w:rPr>
          <w:noProof/>
          <w:lang w:val="de-AT"/>
        </w:rPr>
        <w:t xml:space="preserve"> (hier unterstrichen)</w:t>
      </w:r>
      <w:r>
        <w:rPr>
          <w:noProof/>
          <w:lang w:val="de-AT"/>
        </w:rPr>
        <w:t>, die in einem Wort zusammentre</w:t>
      </w:r>
      <w:r w:rsidR="00E7600E">
        <w:rPr>
          <w:noProof/>
          <w:lang w:val="de-AT"/>
        </w:rPr>
        <w:t>f</w:t>
      </w:r>
      <w:r>
        <w:rPr>
          <w:noProof/>
          <w:lang w:val="de-AT"/>
        </w:rPr>
        <w:t>fen.</w:t>
      </w:r>
      <w:r w:rsidR="00436EE0">
        <w:rPr>
          <w:rStyle w:val="Znakapoznpodarou"/>
          <w:noProof/>
          <w:lang w:val="de-AT"/>
        </w:rPr>
        <w:footnoteReference w:id="6"/>
      </w:r>
      <w:r>
        <w:rPr>
          <w:noProof/>
          <w:lang w:val="de-AT"/>
        </w:rPr>
        <w:t xml:space="preserve"> (Die Kombinationsmöglichkeiten von lexikalischen </w:t>
      </w:r>
      <w:r>
        <w:rPr>
          <w:noProof/>
          <w:u w:val="single"/>
          <w:lang w:val="de-AT"/>
        </w:rPr>
        <w:t>und</w:t>
      </w:r>
      <w:r>
        <w:rPr>
          <w:noProof/>
          <w:lang w:val="de-AT"/>
        </w:rPr>
        <w:t xml:space="preserve"> grammatikalischen Morphemen untersucht die Morphologie.)</w:t>
      </w:r>
    </w:p>
    <w:p w:rsidR="00A84AC2" w:rsidRDefault="00A84AC2" w:rsidP="00102DD6">
      <w:pPr>
        <w:numPr>
          <w:ilvl w:val="0"/>
          <w:numId w:val="25"/>
        </w:numPr>
        <w:spacing w:line="360" w:lineRule="auto"/>
        <w:rPr>
          <w:noProof/>
        </w:rPr>
      </w:pPr>
      <w:r>
        <w:rPr>
          <w:bCs/>
          <w:noProof/>
        </w:rPr>
        <w:t>(</w:t>
      </w:r>
      <w:r w:rsidRPr="00194D3A">
        <w:rPr>
          <w:b/>
          <w:bCs/>
          <w:noProof/>
        </w:rPr>
        <w:t>Simplex</w:t>
      </w:r>
      <w:r>
        <w:rPr>
          <w:bCs/>
          <w:noProof/>
        </w:rPr>
        <w:t xml:space="preserve"> - nur </w:t>
      </w:r>
      <w:r>
        <w:rPr>
          <w:bCs/>
          <w:noProof/>
          <w:u w:val="single"/>
        </w:rPr>
        <w:t>ein</w:t>
      </w:r>
      <w:r>
        <w:rPr>
          <w:bCs/>
          <w:noProof/>
        </w:rPr>
        <w:t xml:space="preserve"> lexikalisches Morphem</w:t>
      </w:r>
      <w:r w:rsidR="000F29FB">
        <w:rPr>
          <w:bCs/>
          <w:noProof/>
        </w:rPr>
        <w:t>:</w:t>
      </w:r>
      <w:r>
        <w:rPr>
          <w:noProof/>
        </w:rPr>
        <w:t xml:space="preserve"> </w:t>
      </w:r>
      <w:r w:rsidRPr="00194D3A">
        <w:rPr>
          <w:i/>
          <w:noProof/>
          <w:u w:val="single"/>
        </w:rPr>
        <w:t>Baum</w:t>
      </w:r>
      <w:r>
        <w:rPr>
          <w:i/>
          <w:noProof/>
        </w:rPr>
        <w:t xml:space="preserve">, </w:t>
      </w:r>
      <w:r w:rsidRPr="00194D3A">
        <w:rPr>
          <w:i/>
          <w:noProof/>
          <w:u w:val="single"/>
        </w:rPr>
        <w:t>Kron</w:t>
      </w:r>
      <w:r w:rsidRPr="00194D3A">
        <w:rPr>
          <w:i/>
          <w:noProof/>
        </w:rPr>
        <w:t>e</w:t>
      </w:r>
      <w:r>
        <w:rPr>
          <w:i/>
          <w:noProof/>
        </w:rPr>
        <w:t xml:space="preserve">n, </w:t>
      </w:r>
      <w:r w:rsidRPr="00194D3A">
        <w:rPr>
          <w:i/>
          <w:noProof/>
          <w:u w:val="single"/>
        </w:rPr>
        <w:t>Kind</w:t>
      </w:r>
      <w:r>
        <w:rPr>
          <w:i/>
          <w:noProof/>
        </w:rPr>
        <w:t xml:space="preserve">er, </w:t>
      </w:r>
      <w:r w:rsidRPr="00194D3A">
        <w:rPr>
          <w:i/>
          <w:noProof/>
          <w:u w:val="single"/>
        </w:rPr>
        <w:t>rau</w:t>
      </w:r>
      <w:r>
        <w:rPr>
          <w:i/>
          <w:noProof/>
        </w:rPr>
        <w:t xml:space="preserve">e, </w:t>
      </w:r>
      <w:r w:rsidRPr="00194D3A">
        <w:rPr>
          <w:i/>
          <w:noProof/>
          <w:u w:val="single"/>
        </w:rPr>
        <w:t>fünf</w:t>
      </w:r>
      <w:r>
        <w:rPr>
          <w:i/>
          <w:noProof/>
        </w:rPr>
        <w:t xml:space="preserve">, </w:t>
      </w:r>
      <w:r w:rsidRPr="00194D3A">
        <w:rPr>
          <w:i/>
          <w:noProof/>
          <w:u w:val="single"/>
        </w:rPr>
        <w:t>Ihn</w:t>
      </w:r>
      <w:r>
        <w:rPr>
          <w:i/>
          <w:noProof/>
        </w:rPr>
        <w:t xml:space="preserve">en, </w:t>
      </w:r>
      <w:r w:rsidRPr="00194D3A">
        <w:rPr>
          <w:i/>
          <w:noProof/>
          <w:u w:val="single"/>
        </w:rPr>
        <w:t>les</w:t>
      </w:r>
      <w:r>
        <w:rPr>
          <w:i/>
          <w:noProof/>
        </w:rPr>
        <w:t xml:space="preserve">enden, </w:t>
      </w:r>
      <w:r w:rsidRPr="00194D3A">
        <w:rPr>
          <w:i/>
          <w:noProof/>
          <w:u w:val="single"/>
        </w:rPr>
        <w:t>ja</w:t>
      </w:r>
      <w:r>
        <w:rPr>
          <w:i/>
          <w:noProof/>
        </w:rPr>
        <w:t xml:space="preserve">, </w:t>
      </w:r>
      <w:r w:rsidRPr="00194D3A">
        <w:rPr>
          <w:i/>
          <w:noProof/>
          <w:u w:val="single"/>
        </w:rPr>
        <w:t>Pfu</w:t>
      </w:r>
      <w:r w:rsidR="00194D3A">
        <w:rPr>
          <w:i/>
          <w:noProof/>
          <w:u w:val="single"/>
        </w:rPr>
        <w:t>i</w:t>
      </w:r>
      <w:r>
        <w:rPr>
          <w:i/>
          <w:noProof/>
        </w:rPr>
        <w:t>...</w:t>
      </w:r>
      <w:r>
        <w:rPr>
          <w:noProof/>
        </w:rPr>
        <w:t>)</w:t>
      </w:r>
    </w:p>
    <w:p w:rsidR="00A84AC2" w:rsidRDefault="00A84AC2" w:rsidP="00102DD6">
      <w:pPr>
        <w:numPr>
          <w:ilvl w:val="0"/>
          <w:numId w:val="25"/>
        </w:numPr>
        <w:spacing w:line="360" w:lineRule="auto"/>
        <w:rPr>
          <w:noProof/>
        </w:rPr>
      </w:pPr>
      <w:r w:rsidRPr="00194D3A">
        <w:rPr>
          <w:b/>
          <w:noProof/>
        </w:rPr>
        <w:t xml:space="preserve">Kompositum </w:t>
      </w:r>
      <w:r>
        <w:rPr>
          <w:noProof/>
        </w:rPr>
        <w:t>– mind</w:t>
      </w:r>
      <w:r w:rsidR="00194D3A">
        <w:rPr>
          <w:noProof/>
        </w:rPr>
        <w:t>estens zwei „freie“ Morpheme</w:t>
      </w:r>
      <w:r>
        <w:rPr>
          <w:noProof/>
        </w:rPr>
        <w:t xml:space="preserve">: </w:t>
      </w:r>
      <w:r w:rsidRPr="00194D3A">
        <w:rPr>
          <w:i/>
          <w:noProof/>
          <w:u w:val="single"/>
        </w:rPr>
        <w:t>Grund</w:t>
      </w:r>
      <w:r w:rsidR="00194D3A">
        <w:rPr>
          <w:i/>
          <w:noProof/>
        </w:rPr>
        <w:t>|</w:t>
      </w:r>
      <w:r w:rsidRPr="00194D3A">
        <w:rPr>
          <w:i/>
          <w:noProof/>
          <w:u w:val="single"/>
        </w:rPr>
        <w:t>gebühr</w:t>
      </w:r>
      <w:r>
        <w:rPr>
          <w:i/>
          <w:noProof/>
        </w:rPr>
        <w:t xml:space="preserve">, </w:t>
      </w:r>
      <w:r w:rsidRPr="000F29FB">
        <w:rPr>
          <w:i/>
          <w:noProof/>
          <w:u w:val="single"/>
        </w:rPr>
        <w:t>Hoch</w:t>
      </w:r>
      <w:r w:rsidR="00194D3A">
        <w:rPr>
          <w:i/>
          <w:noProof/>
        </w:rPr>
        <w:t>|</w:t>
      </w:r>
      <w:r w:rsidRPr="000F29FB">
        <w:rPr>
          <w:i/>
          <w:noProof/>
          <w:u w:val="single"/>
        </w:rPr>
        <w:t>spann</w:t>
      </w:r>
      <w:r w:rsidR="00194D3A">
        <w:rPr>
          <w:i/>
          <w:noProof/>
        </w:rPr>
        <w:t>|</w:t>
      </w:r>
      <w:r>
        <w:rPr>
          <w:i/>
          <w:noProof/>
        </w:rPr>
        <w:t>ung</w:t>
      </w:r>
      <w:r w:rsidR="000F29FB">
        <w:rPr>
          <w:i/>
          <w:noProof/>
        </w:rPr>
        <w:t>|</w:t>
      </w:r>
      <w:r>
        <w:rPr>
          <w:i/>
          <w:noProof/>
        </w:rPr>
        <w:t>s</w:t>
      </w:r>
      <w:r w:rsidR="000F29FB">
        <w:rPr>
          <w:i/>
          <w:noProof/>
        </w:rPr>
        <w:t>|</w:t>
      </w:r>
      <w:r w:rsidRPr="000F29FB">
        <w:rPr>
          <w:i/>
          <w:noProof/>
          <w:u w:val="single"/>
        </w:rPr>
        <w:t>strom</w:t>
      </w:r>
      <w:r w:rsidR="000F29FB">
        <w:rPr>
          <w:i/>
          <w:noProof/>
        </w:rPr>
        <w:t>|</w:t>
      </w:r>
      <w:r w:rsidRPr="000F29FB">
        <w:rPr>
          <w:i/>
          <w:noProof/>
          <w:u w:val="single"/>
        </w:rPr>
        <w:t>leit</w:t>
      </w:r>
      <w:r w:rsidR="000F29FB">
        <w:rPr>
          <w:i/>
          <w:noProof/>
        </w:rPr>
        <w:t>|</w:t>
      </w:r>
      <w:r>
        <w:rPr>
          <w:i/>
          <w:noProof/>
        </w:rPr>
        <w:t xml:space="preserve">ung, </w:t>
      </w:r>
      <w:r w:rsidRPr="000F29FB">
        <w:rPr>
          <w:i/>
          <w:noProof/>
          <w:u w:val="single"/>
        </w:rPr>
        <w:t>hell</w:t>
      </w:r>
      <w:r w:rsidR="000F29FB">
        <w:rPr>
          <w:i/>
          <w:noProof/>
        </w:rPr>
        <w:t>|</w:t>
      </w:r>
      <w:r w:rsidRPr="000F29FB">
        <w:rPr>
          <w:i/>
          <w:noProof/>
          <w:u w:val="single"/>
        </w:rPr>
        <w:t>wach</w:t>
      </w:r>
      <w:r>
        <w:rPr>
          <w:i/>
          <w:noProof/>
        </w:rPr>
        <w:t xml:space="preserve">, </w:t>
      </w:r>
      <w:r w:rsidRPr="000F29FB">
        <w:rPr>
          <w:i/>
          <w:noProof/>
          <w:u w:val="single"/>
        </w:rPr>
        <w:t>drei</w:t>
      </w:r>
      <w:r w:rsidR="000F29FB">
        <w:rPr>
          <w:i/>
          <w:noProof/>
        </w:rPr>
        <w:t>|</w:t>
      </w:r>
      <w:r w:rsidRPr="000F29FB">
        <w:rPr>
          <w:i/>
          <w:noProof/>
          <w:u w:val="single"/>
        </w:rPr>
        <w:t>und</w:t>
      </w:r>
      <w:r w:rsidR="000F29FB">
        <w:rPr>
          <w:i/>
          <w:noProof/>
        </w:rPr>
        <w:t>|</w:t>
      </w:r>
      <w:r w:rsidRPr="000F29FB">
        <w:rPr>
          <w:i/>
          <w:noProof/>
          <w:u w:val="single"/>
        </w:rPr>
        <w:t>vier</w:t>
      </w:r>
      <w:r w:rsidR="000F29FB">
        <w:rPr>
          <w:i/>
          <w:noProof/>
        </w:rPr>
        <w:t>|</w:t>
      </w:r>
      <w:r w:rsidRPr="000F29FB">
        <w:rPr>
          <w:i/>
          <w:noProof/>
          <w:u w:val="dotted"/>
        </w:rPr>
        <w:t>zig</w:t>
      </w:r>
      <w:r>
        <w:rPr>
          <w:i/>
          <w:noProof/>
        </w:rPr>
        <w:t xml:space="preserve">, </w:t>
      </w:r>
      <w:r w:rsidRPr="000F29FB">
        <w:rPr>
          <w:i/>
          <w:noProof/>
          <w:u w:val="single"/>
        </w:rPr>
        <w:t>fern</w:t>
      </w:r>
      <w:r w:rsidR="000F29FB">
        <w:rPr>
          <w:i/>
          <w:noProof/>
        </w:rPr>
        <w:t>|</w:t>
      </w:r>
      <w:r w:rsidRPr="000F29FB">
        <w:rPr>
          <w:i/>
          <w:noProof/>
          <w:u w:val="single"/>
        </w:rPr>
        <w:t>seh</w:t>
      </w:r>
      <w:r w:rsidR="000F29FB">
        <w:rPr>
          <w:i/>
          <w:noProof/>
        </w:rPr>
        <w:t>|</w:t>
      </w:r>
      <w:r>
        <w:rPr>
          <w:i/>
          <w:noProof/>
        </w:rPr>
        <w:t>en...</w:t>
      </w:r>
      <w:r>
        <w:rPr>
          <w:noProof/>
        </w:rPr>
        <w:t xml:space="preserve"> </w:t>
      </w:r>
    </w:p>
    <w:p w:rsidR="00A84AC2" w:rsidRPr="00B87F74" w:rsidRDefault="00A84AC2" w:rsidP="00102DD6">
      <w:pPr>
        <w:numPr>
          <w:ilvl w:val="0"/>
          <w:numId w:val="25"/>
        </w:numPr>
        <w:spacing w:line="360" w:lineRule="auto"/>
        <w:rPr>
          <w:noProof/>
        </w:rPr>
      </w:pPr>
      <w:r w:rsidRPr="000F29FB">
        <w:rPr>
          <w:b/>
          <w:noProof/>
        </w:rPr>
        <w:t>Derivation/</w:t>
      </w:r>
      <w:r w:rsidR="000F29FB" w:rsidRPr="000F29FB">
        <w:rPr>
          <w:b/>
          <w:noProof/>
        </w:rPr>
        <w:t xml:space="preserve"> </w:t>
      </w:r>
      <w:r w:rsidRPr="000F29FB">
        <w:rPr>
          <w:b/>
          <w:noProof/>
        </w:rPr>
        <w:t xml:space="preserve">Ableitung </w:t>
      </w:r>
      <w:r>
        <w:rPr>
          <w:noProof/>
        </w:rPr>
        <w:t>– Kombination von einem „freien“ und einem gebundenen (Ableitungs-)Morphem</w:t>
      </w:r>
      <w:r w:rsidR="000F29FB">
        <w:rPr>
          <w:noProof/>
        </w:rPr>
        <w:t>:</w:t>
      </w:r>
      <w:r>
        <w:rPr>
          <w:noProof/>
        </w:rPr>
        <w:t xml:space="preserve"> </w:t>
      </w:r>
      <w:r w:rsidRPr="000F29FB">
        <w:rPr>
          <w:i/>
          <w:noProof/>
          <w:u w:val="single"/>
        </w:rPr>
        <w:t>Les</w:t>
      </w:r>
      <w:r w:rsidR="000F29FB">
        <w:rPr>
          <w:i/>
          <w:noProof/>
        </w:rPr>
        <w:t>|</w:t>
      </w:r>
      <w:r>
        <w:rPr>
          <w:i/>
          <w:noProof/>
        </w:rPr>
        <w:t xml:space="preserve">ung, </w:t>
      </w:r>
      <w:r w:rsidRPr="000F29FB">
        <w:rPr>
          <w:i/>
          <w:noProof/>
          <w:u w:val="single"/>
        </w:rPr>
        <w:t>frag</w:t>
      </w:r>
      <w:r w:rsidR="000F29FB">
        <w:rPr>
          <w:i/>
          <w:noProof/>
        </w:rPr>
        <w:t>|</w:t>
      </w:r>
      <w:r>
        <w:rPr>
          <w:i/>
          <w:noProof/>
        </w:rPr>
        <w:t xml:space="preserve">lich, </w:t>
      </w:r>
      <w:r w:rsidRPr="000F29FB">
        <w:rPr>
          <w:i/>
          <w:noProof/>
          <w:u w:val="single"/>
        </w:rPr>
        <w:t>kommun</w:t>
      </w:r>
      <w:r w:rsidR="000F29FB">
        <w:rPr>
          <w:i/>
          <w:noProof/>
        </w:rPr>
        <w:t>|</w:t>
      </w:r>
      <w:r>
        <w:rPr>
          <w:i/>
          <w:noProof/>
        </w:rPr>
        <w:t>izieren, ver</w:t>
      </w:r>
      <w:r w:rsidR="000F29FB">
        <w:rPr>
          <w:i/>
          <w:noProof/>
        </w:rPr>
        <w:t>|</w:t>
      </w:r>
      <w:r w:rsidRPr="000F29FB">
        <w:rPr>
          <w:i/>
          <w:noProof/>
          <w:u w:val="single"/>
        </w:rPr>
        <w:t>zieh</w:t>
      </w:r>
      <w:r w:rsidR="000F29FB">
        <w:rPr>
          <w:i/>
          <w:noProof/>
        </w:rPr>
        <w:t>|</w:t>
      </w:r>
      <w:r>
        <w:rPr>
          <w:i/>
          <w:noProof/>
        </w:rPr>
        <w:t>en, Aus</w:t>
      </w:r>
      <w:r w:rsidR="000F29FB">
        <w:rPr>
          <w:i/>
          <w:noProof/>
        </w:rPr>
        <w:t>|</w:t>
      </w:r>
      <w:r w:rsidRPr="000F29FB">
        <w:rPr>
          <w:i/>
          <w:noProof/>
          <w:u w:val="single"/>
        </w:rPr>
        <w:t>bruch</w:t>
      </w:r>
      <w:r>
        <w:rPr>
          <w:i/>
          <w:noProof/>
        </w:rPr>
        <w:t>, Ab</w:t>
      </w:r>
      <w:r w:rsidR="000F29FB">
        <w:rPr>
          <w:i/>
          <w:noProof/>
        </w:rPr>
        <w:t>|</w:t>
      </w:r>
      <w:r w:rsidRPr="000F29FB">
        <w:rPr>
          <w:i/>
          <w:noProof/>
          <w:u w:val="single"/>
        </w:rPr>
        <w:t>fall</w:t>
      </w:r>
      <w:r>
        <w:rPr>
          <w:i/>
          <w:noProof/>
        </w:rPr>
        <w:t>...</w:t>
      </w:r>
    </w:p>
    <w:p w:rsidR="007A7029" w:rsidRPr="00ED3613" w:rsidRDefault="007A7029" w:rsidP="00895A22">
      <w:pPr>
        <w:pStyle w:val="Zkladntextodsazen"/>
        <w:spacing w:line="360" w:lineRule="auto"/>
        <w:rPr>
          <w:b/>
          <w:noProof/>
          <w:lang w:val="de-AT"/>
        </w:rPr>
      </w:pPr>
      <w:r w:rsidRPr="00ED3613">
        <w:rPr>
          <w:b/>
          <w:noProof/>
          <w:lang w:val="de-AT"/>
        </w:rPr>
        <w:lastRenderedPageBreak/>
        <w:t>Anzahl der Wörter</w:t>
      </w:r>
    </w:p>
    <w:p w:rsidR="00A84AC2" w:rsidRDefault="00ED3613" w:rsidP="00102DD6">
      <w:pPr>
        <w:numPr>
          <w:ilvl w:val="3"/>
          <w:numId w:val="14"/>
        </w:numPr>
        <w:tabs>
          <w:tab w:val="clear" w:pos="1476"/>
          <w:tab w:val="num" w:pos="1080"/>
        </w:tabs>
        <w:spacing w:line="360" w:lineRule="auto"/>
        <w:ind w:hanging="756"/>
        <w:rPr>
          <w:bCs/>
          <w:noProof/>
        </w:rPr>
      </w:pPr>
      <w:r>
        <w:rPr>
          <w:b/>
          <w:bCs/>
          <w:noProof/>
        </w:rPr>
        <w:t>E</w:t>
      </w:r>
      <w:r w:rsidR="007A7029" w:rsidRPr="00ED3613">
        <w:rPr>
          <w:b/>
          <w:bCs/>
          <w:noProof/>
        </w:rPr>
        <w:t>infache Formative</w:t>
      </w:r>
      <w:r w:rsidR="007A7029" w:rsidRPr="007A7029">
        <w:rPr>
          <w:bCs/>
          <w:noProof/>
        </w:rPr>
        <w:t xml:space="preserve"> </w:t>
      </w:r>
      <w:r w:rsidR="007A7029">
        <w:rPr>
          <w:bCs/>
          <w:noProof/>
        </w:rPr>
        <w:t>bestehen aus einem Wort (sei es auch ein Kompositum)</w:t>
      </w:r>
      <w:r>
        <w:rPr>
          <w:bCs/>
          <w:noProof/>
        </w:rPr>
        <w:t>:</w:t>
      </w:r>
      <w:r w:rsidR="007A7029">
        <w:rPr>
          <w:bCs/>
          <w:noProof/>
        </w:rPr>
        <w:t xml:space="preserve"> </w:t>
      </w:r>
      <w:r w:rsidR="00D61A89" w:rsidRPr="00F67BE4">
        <w:rPr>
          <w:bCs/>
          <w:i/>
          <w:noProof/>
        </w:rPr>
        <w:t>Kakao, effektiv, Kokosnuss, mähdreschen, Lichtmasten</w:t>
      </w:r>
      <w:r w:rsidR="00D61A89">
        <w:rPr>
          <w:bCs/>
          <w:noProof/>
        </w:rPr>
        <w:t xml:space="preserve">, (ggfs. auch </w:t>
      </w:r>
      <w:r w:rsidR="00D61A89" w:rsidRPr="00F67BE4">
        <w:rPr>
          <w:bCs/>
          <w:i/>
          <w:noProof/>
        </w:rPr>
        <w:t>Lampenfieber, Litfasssäule</w:t>
      </w:r>
      <w:r w:rsidR="0086275D">
        <w:rPr>
          <w:bCs/>
          <w:noProof/>
        </w:rPr>
        <w:t>)</w:t>
      </w:r>
      <w:r>
        <w:rPr>
          <w:bCs/>
          <w:noProof/>
        </w:rPr>
        <w:t>...</w:t>
      </w:r>
    </w:p>
    <w:p w:rsidR="007A7029" w:rsidRPr="007A7029" w:rsidRDefault="00ED3613" w:rsidP="00102DD6">
      <w:pPr>
        <w:numPr>
          <w:ilvl w:val="3"/>
          <w:numId w:val="14"/>
        </w:numPr>
        <w:tabs>
          <w:tab w:val="clear" w:pos="1476"/>
          <w:tab w:val="num" w:pos="1080"/>
        </w:tabs>
        <w:spacing w:line="360" w:lineRule="auto"/>
        <w:ind w:hanging="756"/>
        <w:rPr>
          <w:bCs/>
          <w:noProof/>
        </w:rPr>
      </w:pPr>
      <w:r>
        <w:rPr>
          <w:b/>
          <w:bCs/>
          <w:noProof/>
        </w:rPr>
        <w:t>K</w:t>
      </w:r>
      <w:r w:rsidR="007A7029" w:rsidRPr="00ED3613">
        <w:rPr>
          <w:b/>
          <w:bCs/>
          <w:noProof/>
        </w:rPr>
        <w:t>omplexe Formative</w:t>
      </w:r>
      <w:r>
        <w:rPr>
          <w:bCs/>
          <w:noProof/>
        </w:rPr>
        <w:t xml:space="preserve"> </w:t>
      </w:r>
      <w:r w:rsidR="007A7029">
        <w:rPr>
          <w:bCs/>
          <w:noProof/>
        </w:rPr>
        <w:t>bestehen aus mehreren Wörtern, derer Kombination stabil und lexikalisiert ist</w:t>
      </w:r>
      <w:r w:rsidR="00D61A89">
        <w:rPr>
          <w:bCs/>
          <w:noProof/>
        </w:rPr>
        <w:t xml:space="preserve">, z.B. </w:t>
      </w:r>
      <w:r w:rsidR="00D61A89" w:rsidRPr="00C254E7">
        <w:rPr>
          <w:bCs/>
          <w:i/>
          <w:noProof/>
        </w:rPr>
        <w:t>jmdm. einen Bären aufbinden</w:t>
      </w:r>
      <w:r w:rsidR="00F67BE4" w:rsidRPr="00C254E7">
        <w:rPr>
          <w:bCs/>
          <w:i/>
          <w:noProof/>
        </w:rPr>
        <w:t>;</w:t>
      </w:r>
      <w:r w:rsidR="00D61A89" w:rsidRPr="00C254E7">
        <w:rPr>
          <w:bCs/>
          <w:i/>
          <w:noProof/>
        </w:rPr>
        <w:t xml:space="preserve"> </w:t>
      </w:r>
      <w:r w:rsidR="00F67BE4" w:rsidRPr="00C254E7">
        <w:rPr>
          <w:bCs/>
          <w:i/>
          <w:noProof/>
        </w:rPr>
        <w:t xml:space="preserve">Einem geschenkten Gaul schaut man nicht ins Maul; </w:t>
      </w:r>
      <w:r w:rsidR="00C5456E" w:rsidRPr="00C254E7">
        <w:rPr>
          <w:bCs/>
          <w:i/>
          <w:noProof/>
        </w:rPr>
        <w:t>ein 08/15</w:t>
      </w:r>
      <w:r w:rsidR="00E52AE3" w:rsidRPr="00C254E7">
        <w:rPr>
          <w:bCs/>
          <w:i/>
          <w:noProof/>
        </w:rPr>
        <w:t xml:space="preserve"> </w:t>
      </w:r>
      <w:r w:rsidR="00C254E7" w:rsidRPr="00C254E7">
        <w:rPr>
          <w:bCs/>
          <w:i/>
          <w:noProof/>
        </w:rPr>
        <w:t>System</w:t>
      </w:r>
      <w:r>
        <w:rPr>
          <w:bCs/>
          <w:i/>
          <w:noProof/>
        </w:rPr>
        <w:t>...</w:t>
      </w:r>
    </w:p>
    <w:p w:rsidR="00AE2909" w:rsidRPr="00ED3613" w:rsidRDefault="00A84AC2" w:rsidP="00895A22">
      <w:pPr>
        <w:spacing w:line="360" w:lineRule="auto"/>
        <w:rPr>
          <w:b/>
          <w:smallCaps/>
          <w:noProof/>
          <w:u w:val="single"/>
        </w:rPr>
      </w:pPr>
      <w:r w:rsidRPr="00ED3613">
        <w:rPr>
          <w:b/>
          <w:smallCaps/>
          <w:noProof/>
          <w:u w:val="single"/>
        </w:rPr>
        <w:t>Semem/</w:t>
      </w:r>
      <w:r w:rsidR="00753A56" w:rsidRPr="00ED3613">
        <w:rPr>
          <w:b/>
          <w:smallCaps/>
          <w:noProof/>
          <w:u w:val="single"/>
        </w:rPr>
        <w:t xml:space="preserve"> </w:t>
      </w:r>
      <w:r w:rsidRPr="00ED3613">
        <w:rPr>
          <w:b/>
          <w:smallCaps/>
          <w:noProof/>
          <w:u w:val="single"/>
        </w:rPr>
        <w:t>Semantem</w:t>
      </w:r>
      <w:r w:rsidR="00FB09AD" w:rsidRPr="006428CA">
        <w:rPr>
          <w:smallCaps/>
          <w:vertAlign w:val="superscript"/>
        </w:rPr>
        <w:footnoteReference w:id="7"/>
      </w:r>
    </w:p>
    <w:p w:rsidR="00A84AC2" w:rsidRPr="00ED3613" w:rsidRDefault="00A84AC2" w:rsidP="00ED3613">
      <w:pPr>
        <w:pStyle w:val="Zkladntextodsazen"/>
        <w:numPr>
          <w:ilvl w:val="0"/>
          <w:numId w:val="4"/>
        </w:numPr>
        <w:spacing w:line="360" w:lineRule="auto"/>
        <w:rPr>
          <w:noProof/>
          <w:lang w:val="de-AT"/>
        </w:rPr>
      </w:pPr>
      <w:r w:rsidRPr="00ED3613">
        <w:rPr>
          <w:noProof/>
          <w:lang w:val="de-AT"/>
        </w:rPr>
        <w:t xml:space="preserve">die inhaltliche </w:t>
      </w:r>
      <w:r w:rsidR="00E7600E" w:rsidRPr="00ED3613">
        <w:rPr>
          <w:noProof/>
          <w:lang w:val="de-AT"/>
        </w:rPr>
        <w:t>Seite des Wortes; die Bedeutung</w:t>
      </w:r>
    </w:p>
    <w:p w:rsidR="00A84AC2" w:rsidRDefault="00A06155" w:rsidP="00ED3613">
      <w:pPr>
        <w:spacing w:line="360" w:lineRule="auto"/>
        <w:ind w:left="708"/>
        <w:rPr>
          <w:noProof/>
        </w:rPr>
      </w:pPr>
      <w:r>
        <w:rPr>
          <w:noProof/>
        </w:rPr>
        <w:t>Die Bedeutung</w:t>
      </w:r>
      <w:r w:rsidR="00A84AC2">
        <w:rPr>
          <w:noProof/>
        </w:rPr>
        <w:t xml:space="preserve"> fast jedes Lexems lässt sich in </w:t>
      </w:r>
      <w:r w:rsidR="00C33435">
        <w:rPr>
          <w:b/>
          <w:noProof/>
        </w:rPr>
        <w:t>Seme</w:t>
      </w:r>
      <w:r w:rsidR="00C33435">
        <w:rPr>
          <w:noProof/>
        </w:rPr>
        <w:t xml:space="preserve"> gliedern </w:t>
      </w:r>
      <w:r>
        <w:rPr>
          <w:noProof/>
        </w:rPr>
        <w:t>(= kleinste distinktive Bedeutungsmerkmale).</w:t>
      </w:r>
      <w:r w:rsidR="00A84AC2">
        <w:rPr>
          <w:noProof/>
        </w:rPr>
        <w:t xml:space="preserve"> Falls die</w:t>
      </w:r>
      <w:r w:rsidR="00C33435">
        <w:rPr>
          <w:noProof/>
        </w:rPr>
        <w:t xml:space="preserve"> Aufteilung</w:t>
      </w:r>
      <w:r w:rsidR="00A84AC2">
        <w:rPr>
          <w:noProof/>
        </w:rPr>
        <w:t xml:space="preserve"> nicht möglich ist, sprechen w</w:t>
      </w:r>
      <w:r w:rsidR="00C33435">
        <w:rPr>
          <w:noProof/>
        </w:rPr>
        <w:t>ir von „monosemischen“ Lexemen.</w:t>
      </w:r>
    </w:p>
    <w:p w:rsidR="00A84AC2" w:rsidRDefault="00A84AC2" w:rsidP="00895A22">
      <w:pPr>
        <w:spacing w:line="360" w:lineRule="auto"/>
        <w:ind w:left="708"/>
        <w:rPr>
          <w:noProof/>
        </w:rPr>
      </w:pPr>
      <w:r>
        <w:rPr>
          <w:noProof/>
        </w:rPr>
        <w:t>Jedes Wort nimmt seine wahre</w:t>
      </w:r>
      <w:r w:rsidR="00753A56">
        <w:rPr>
          <w:noProof/>
        </w:rPr>
        <w:t xml:space="preserve"> Bedeutung erst im Kontext ein.</w:t>
      </w:r>
      <w:r w:rsidR="00FB09AD">
        <w:rPr>
          <w:rStyle w:val="Znakapoznpodarou"/>
          <w:noProof/>
        </w:rPr>
        <w:footnoteReference w:id="8"/>
      </w:r>
    </w:p>
    <w:p w:rsidR="00A84AC2" w:rsidRPr="00ED3613" w:rsidRDefault="00A84AC2" w:rsidP="00895A22">
      <w:pPr>
        <w:spacing w:line="360" w:lineRule="auto"/>
        <w:ind w:left="708"/>
        <w:rPr>
          <w:b/>
          <w:noProof/>
        </w:rPr>
      </w:pPr>
      <w:r w:rsidRPr="00ED3613">
        <w:rPr>
          <w:b/>
          <w:noProof/>
          <w:szCs w:val="20"/>
        </w:rPr>
        <w:t>Denotative und konnotative Bedeutung</w:t>
      </w:r>
      <w:r w:rsidRPr="00ED3613">
        <w:rPr>
          <w:rStyle w:val="Znakapoznpodarou"/>
          <w:bCs/>
          <w:noProof/>
        </w:rPr>
        <w:footnoteReference w:id="9"/>
      </w:r>
    </w:p>
    <w:p w:rsidR="00ED1FE6" w:rsidRDefault="00ED1FE6" w:rsidP="00102DD6">
      <w:pPr>
        <w:numPr>
          <w:ilvl w:val="0"/>
          <w:numId w:val="26"/>
        </w:numPr>
        <w:spacing w:line="360" w:lineRule="auto"/>
        <w:rPr>
          <w:noProof/>
        </w:rPr>
      </w:pPr>
      <w:r w:rsidRPr="00ED1FE6">
        <w:rPr>
          <w:b/>
          <w:noProof/>
        </w:rPr>
        <w:t>D</w:t>
      </w:r>
      <w:r w:rsidR="00ED3613" w:rsidRPr="00EA0C71">
        <w:rPr>
          <w:b/>
          <w:noProof/>
        </w:rPr>
        <w:t>enotative Bedeutung</w:t>
      </w:r>
      <w:r w:rsidR="00ED3613">
        <w:rPr>
          <w:noProof/>
        </w:rPr>
        <w:t xml:space="preserve"> </w:t>
      </w:r>
      <w:r>
        <w:rPr>
          <w:noProof/>
        </w:rPr>
        <w:t xml:space="preserve">- </w:t>
      </w:r>
      <w:r w:rsidR="009D611E">
        <w:rPr>
          <w:noProof/>
        </w:rPr>
        <w:t>allgemein geltende Bedeutung eines Wortes; etwa die Beschreibung im Wörterbuch</w:t>
      </w:r>
      <w:r w:rsidR="00407C13">
        <w:rPr>
          <w:noProof/>
        </w:rPr>
        <w:t xml:space="preserve">: </w:t>
      </w:r>
      <w:r w:rsidR="00407C13" w:rsidRPr="008A09B9">
        <w:rPr>
          <w:b/>
          <w:i/>
          <w:noProof/>
        </w:rPr>
        <w:t>Baum</w:t>
      </w:r>
      <w:r w:rsidR="008A09B9">
        <w:rPr>
          <w:noProof/>
        </w:rPr>
        <w:t>:</w:t>
      </w:r>
      <w:r w:rsidR="00407C13">
        <w:rPr>
          <w:noProof/>
        </w:rPr>
        <w:t xml:space="preserve"> </w:t>
      </w:r>
      <w:r w:rsidR="00407C13" w:rsidRPr="008A09B9">
        <w:rPr>
          <w:i/>
          <w:noProof/>
        </w:rPr>
        <w:t>Holzgewä</w:t>
      </w:r>
      <w:r w:rsidR="008A09B9" w:rsidRPr="008A09B9">
        <w:rPr>
          <w:i/>
          <w:noProof/>
        </w:rPr>
        <w:t>chs mit festem Stamm, aus dem Äste wachsen, die sich in laub- oder nadeltragende Zweige teilen</w:t>
      </w:r>
      <w:r w:rsidR="008A09B9">
        <w:rPr>
          <w:noProof/>
        </w:rPr>
        <w:t>.</w:t>
      </w:r>
      <w:r w:rsidR="008A09B9">
        <w:rPr>
          <w:rStyle w:val="Znakapoznpodarou"/>
          <w:noProof/>
        </w:rPr>
        <w:footnoteReference w:id="10"/>
      </w:r>
    </w:p>
    <w:p w:rsidR="00ED3613" w:rsidRDefault="008A09B9" w:rsidP="00ED1FE6">
      <w:pPr>
        <w:spacing w:line="360" w:lineRule="auto"/>
        <w:ind w:left="1068"/>
        <w:rPr>
          <w:noProof/>
        </w:rPr>
      </w:pPr>
      <w:r>
        <w:rPr>
          <w:noProof/>
        </w:rPr>
        <w:t xml:space="preserve">Die denotative Bedeutung </w:t>
      </w:r>
      <w:r w:rsidR="00ED3613">
        <w:rPr>
          <w:noProof/>
        </w:rPr>
        <w:t>eines Lexems ist strukturierbar theoretische auch außerhalb des Kontextes (siehe weiter „Merkmalanalyse“)</w:t>
      </w:r>
      <w:r w:rsidR="00ED1FE6">
        <w:rPr>
          <w:noProof/>
        </w:rPr>
        <w:t>.</w:t>
      </w:r>
    </w:p>
    <w:p w:rsidR="00A87A00" w:rsidRDefault="00ED1FE6" w:rsidP="00102DD6">
      <w:pPr>
        <w:numPr>
          <w:ilvl w:val="0"/>
          <w:numId w:val="26"/>
        </w:numPr>
        <w:spacing w:line="360" w:lineRule="auto"/>
        <w:rPr>
          <w:noProof/>
        </w:rPr>
      </w:pPr>
      <w:r>
        <w:rPr>
          <w:b/>
          <w:noProof/>
        </w:rPr>
        <w:t>K</w:t>
      </w:r>
      <w:r w:rsidR="00ED3613" w:rsidRPr="00073FF6">
        <w:rPr>
          <w:b/>
          <w:noProof/>
        </w:rPr>
        <w:t>onnotative Bedeutung</w:t>
      </w:r>
      <w:r w:rsidR="00ED3613">
        <w:rPr>
          <w:noProof/>
        </w:rPr>
        <w:t xml:space="preserve"> </w:t>
      </w:r>
      <w:r w:rsidR="008A09B9">
        <w:rPr>
          <w:noProof/>
        </w:rPr>
        <w:t xml:space="preserve">- mit dem Wort verbundene Wertung oder </w:t>
      </w:r>
      <w:r w:rsidR="00A87A00">
        <w:rPr>
          <w:noProof/>
        </w:rPr>
        <w:t xml:space="preserve">Bewertung. Die konnotative Bedeutung </w:t>
      </w:r>
      <w:r w:rsidR="00ED3613">
        <w:rPr>
          <w:noProof/>
        </w:rPr>
        <w:t xml:space="preserve">ist </w:t>
      </w:r>
      <w:r w:rsidR="00ED3613" w:rsidRPr="00073FF6">
        <w:rPr>
          <w:noProof/>
          <w:u w:val="single"/>
        </w:rPr>
        <w:t>nicht</w:t>
      </w:r>
      <w:r w:rsidR="00ED3613">
        <w:rPr>
          <w:noProof/>
        </w:rPr>
        <w:t xml:space="preserve"> strukturierbar und außerhalb des Kontextes nur schwer ergreifbar. </w:t>
      </w:r>
      <w:r w:rsidR="00A87A00">
        <w:rPr>
          <w:noProof/>
        </w:rPr>
        <w:t>J</w:t>
      </w:r>
      <w:r w:rsidR="00ED3613">
        <w:rPr>
          <w:noProof/>
        </w:rPr>
        <w:t>eder Benutzer der Sprache mit demselben Wort andere Gefühle verbinden</w:t>
      </w:r>
      <w:r w:rsidR="00A87A00">
        <w:rPr>
          <w:noProof/>
        </w:rPr>
        <w:t xml:space="preserve">: vgl </w:t>
      </w:r>
      <w:r w:rsidR="00ED3613">
        <w:rPr>
          <w:noProof/>
        </w:rPr>
        <w:t xml:space="preserve">die Konnotation von </w:t>
      </w:r>
      <w:r w:rsidR="00ED3613" w:rsidRPr="00A87A00">
        <w:rPr>
          <w:b/>
          <w:i/>
          <w:noProof/>
        </w:rPr>
        <w:t>Rum</w:t>
      </w:r>
      <w:r w:rsidR="00ED3613">
        <w:rPr>
          <w:noProof/>
        </w:rPr>
        <w:t xml:space="preserve"> für einen Alkoholiker und einen Abstinenzler</w:t>
      </w:r>
      <w:r w:rsidR="00A87A00">
        <w:rPr>
          <w:noProof/>
        </w:rPr>
        <w:t>.</w:t>
      </w:r>
    </w:p>
    <w:p w:rsidR="00ED3613" w:rsidRDefault="00ED3613" w:rsidP="00A87A00">
      <w:pPr>
        <w:spacing w:line="360" w:lineRule="auto"/>
        <w:ind w:left="1068"/>
        <w:rPr>
          <w:noProof/>
        </w:rPr>
      </w:pPr>
      <w:r>
        <w:rPr>
          <w:noProof/>
        </w:rPr>
        <w:t xml:space="preserve">Die </w:t>
      </w:r>
      <w:r w:rsidR="007C775B">
        <w:rPr>
          <w:noProof/>
        </w:rPr>
        <w:t>konnotative Bedeutung</w:t>
      </w:r>
      <w:r w:rsidR="00A87A00">
        <w:rPr>
          <w:noProof/>
        </w:rPr>
        <w:t xml:space="preserve"> </w:t>
      </w:r>
      <w:r>
        <w:rPr>
          <w:noProof/>
        </w:rPr>
        <w:t>k</w:t>
      </w:r>
      <w:r w:rsidR="007C775B">
        <w:rPr>
          <w:noProof/>
        </w:rPr>
        <w:t>ann</w:t>
      </w:r>
      <w:r w:rsidR="00A87A00">
        <w:rPr>
          <w:noProof/>
        </w:rPr>
        <w:t xml:space="preserve"> </w:t>
      </w:r>
      <w:r w:rsidRPr="00335818">
        <w:rPr>
          <w:b/>
          <w:noProof/>
        </w:rPr>
        <w:t>positiv</w:t>
      </w:r>
      <w:r>
        <w:rPr>
          <w:noProof/>
        </w:rPr>
        <w:t xml:space="preserve">, </w:t>
      </w:r>
      <w:r w:rsidRPr="00335818">
        <w:rPr>
          <w:b/>
          <w:noProof/>
        </w:rPr>
        <w:t xml:space="preserve">negativ </w:t>
      </w:r>
      <w:r>
        <w:rPr>
          <w:noProof/>
        </w:rPr>
        <w:t xml:space="preserve">oder </w:t>
      </w:r>
      <w:r w:rsidRPr="00335818">
        <w:rPr>
          <w:b/>
          <w:noProof/>
        </w:rPr>
        <w:t>neutral</w:t>
      </w:r>
      <w:r w:rsidR="00335818">
        <w:rPr>
          <w:noProof/>
        </w:rPr>
        <w:t xml:space="preserve"> </w:t>
      </w:r>
      <w:r w:rsidR="007C775B">
        <w:rPr>
          <w:noProof/>
        </w:rPr>
        <w:t>sein</w:t>
      </w:r>
      <w:r w:rsidR="00726E6A">
        <w:rPr>
          <w:noProof/>
        </w:rPr>
        <w:t xml:space="preserve">, verweisen auf verschiedene Situationen und sind demnach auch stilbildend für den jeweiligen Text. </w:t>
      </w:r>
      <w:r w:rsidR="00D506CB">
        <w:rPr>
          <w:noProof/>
        </w:rPr>
        <w:t>Es werden oft u.a. folgende Konnotationen unterschieden</w:t>
      </w:r>
      <w:r w:rsidR="00D506CB">
        <w:rPr>
          <w:rStyle w:val="Znakapoznpodarou"/>
          <w:noProof/>
        </w:rPr>
        <w:footnoteReference w:id="11"/>
      </w:r>
      <w:r w:rsidR="003C0FC0">
        <w:rPr>
          <w:noProof/>
        </w:rPr>
        <w:t>:</w:t>
      </w:r>
      <w:r w:rsidR="00D506CB">
        <w:rPr>
          <w:noProof/>
        </w:rPr>
        <w:t xml:space="preserve"> </w:t>
      </w:r>
      <w:r w:rsidR="00D506CB" w:rsidRPr="00D506CB">
        <w:rPr>
          <w:noProof/>
          <w:u w:val="single"/>
        </w:rPr>
        <w:t>em</w:t>
      </w:r>
      <w:r w:rsidR="006B2457" w:rsidRPr="00D506CB">
        <w:rPr>
          <w:noProof/>
          <w:u w:val="single"/>
        </w:rPr>
        <w:t>otionale</w:t>
      </w:r>
      <w:r w:rsidR="006B2457">
        <w:rPr>
          <w:noProof/>
        </w:rPr>
        <w:t xml:space="preserve"> (</w:t>
      </w:r>
      <w:r w:rsidR="006B2457" w:rsidRPr="004C1FE9">
        <w:rPr>
          <w:i/>
          <w:noProof/>
        </w:rPr>
        <w:t>Pepi</w:t>
      </w:r>
      <w:r w:rsidR="006B2457">
        <w:rPr>
          <w:noProof/>
        </w:rPr>
        <w:t xml:space="preserve"> = familiär</w:t>
      </w:r>
      <w:r w:rsidR="004C1FE9">
        <w:rPr>
          <w:noProof/>
        </w:rPr>
        <w:t xml:space="preserve"> für</w:t>
      </w:r>
      <w:r w:rsidR="006B2457">
        <w:rPr>
          <w:noProof/>
        </w:rPr>
        <w:t xml:space="preserve"> </w:t>
      </w:r>
      <w:r w:rsidR="006B2457" w:rsidRPr="004C1FE9">
        <w:rPr>
          <w:i/>
          <w:noProof/>
        </w:rPr>
        <w:t>Josef</w:t>
      </w:r>
      <w:r w:rsidR="006B2457">
        <w:rPr>
          <w:noProof/>
        </w:rPr>
        <w:t xml:space="preserve">), </w:t>
      </w:r>
      <w:r w:rsidR="006B2457" w:rsidRPr="00D506CB">
        <w:rPr>
          <w:noProof/>
          <w:u w:val="single"/>
        </w:rPr>
        <w:t>funktionale</w:t>
      </w:r>
      <w:r w:rsidR="006B2457">
        <w:rPr>
          <w:noProof/>
        </w:rPr>
        <w:t xml:space="preserve"> (</w:t>
      </w:r>
      <w:r w:rsidR="006B2457" w:rsidRPr="004C1FE9">
        <w:rPr>
          <w:i/>
          <w:noProof/>
        </w:rPr>
        <w:t>Parteienverkehr</w:t>
      </w:r>
      <w:r w:rsidR="006B2457">
        <w:rPr>
          <w:noProof/>
        </w:rPr>
        <w:t xml:space="preserve"> </w:t>
      </w:r>
      <w:r w:rsidR="004C1FE9">
        <w:rPr>
          <w:noProof/>
        </w:rPr>
        <w:t>= Amtsdeutsch für Öffnungszeiten)</w:t>
      </w:r>
      <w:r w:rsidR="006B2457">
        <w:rPr>
          <w:noProof/>
        </w:rPr>
        <w:t xml:space="preserve">, </w:t>
      </w:r>
      <w:r w:rsidR="006B2457" w:rsidRPr="00D506CB">
        <w:rPr>
          <w:noProof/>
          <w:u w:val="single"/>
        </w:rPr>
        <w:t>soziale</w:t>
      </w:r>
      <w:r w:rsidR="004C1FE9">
        <w:rPr>
          <w:noProof/>
        </w:rPr>
        <w:t xml:space="preserve"> (</w:t>
      </w:r>
      <w:r w:rsidR="004C1FE9" w:rsidRPr="004C1FE9">
        <w:rPr>
          <w:i/>
          <w:noProof/>
        </w:rPr>
        <w:t xml:space="preserve">Löffel </w:t>
      </w:r>
      <w:r w:rsidR="004C1FE9">
        <w:rPr>
          <w:noProof/>
        </w:rPr>
        <w:t xml:space="preserve">= Jägersprache für </w:t>
      </w:r>
      <w:r w:rsidR="004C1FE9" w:rsidRPr="004C1FE9">
        <w:rPr>
          <w:i/>
          <w:noProof/>
        </w:rPr>
        <w:t>(Hasen-)Ohren</w:t>
      </w:r>
      <w:r w:rsidR="004C1FE9">
        <w:rPr>
          <w:noProof/>
        </w:rPr>
        <w:t xml:space="preserve">), </w:t>
      </w:r>
      <w:r w:rsidR="006B2457" w:rsidRPr="00D506CB">
        <w:rPr>
          <w:noProof/>
          <w:u w:val="single"/>
        </w:rPr>
        <w:t>regionale</w:t>
      </w:r>
      <w:r w:rsidR="00CC0589">
        <w:rPr>
          <w:noProof/>
        </w:rPr>
        <w:t xml:space="preserve"> </w:t>
      </w:r>
      <w:r w:rsidR="00CC0589">
        <w:rPr>
          <w:noProof/>
        </w:rPr>
        <w:lastRenderedPageBreak/>
        <w:t>(</w:t>
      </w:r>
      <w:r w:rsidR="00CC0589" w:rsidRPr="00CC0589">
        <w:rPr>
          <w:i/>
          <w:noProof/>
        </w:rPr>
        <w:t>Alsterwasser</w:t>
      </w:r>
      <w:r w:rsidR="00CC0589">
        <w:rPr>
          <w:noProof/>
        </w:rPr>
        <w:t xml:space="preserve"> für </w:t>
      </w:r>
      <w:r w:rsidR="00CC0589" w:rsidRPr="00CC0589">
        <w:rPr>
          <w:i/>
          <w:noProof/>
        </w:rPr>
        <w:t>Radler</w:t>
      </w:r>
      <w:r w:rsidR="00CC0589">
        <w:rPr>
          <w:noProof/>
        </w:rPr>
        <w:t>)</w:t>
      </w:r>
      <w:r w:rsidR="006B2457">
        <w:rPr>
          <w:noProof/>
        </w:rPr>
        <w:t xml:space="preserve">, </w:t>
      </w:r>
      <w:r w:rsidR="006B2457" w:rsidRPr="003C0FC0">
        <w:rPr>
          <w:noProof/>
          <w:u w:val="single"/>
        </w:rPr>
        <w:t>zeitliche</w:t>
      </w:r>
      <w:r w:rsidR="00CC0589">
        <w:rPr>
          <w:noProof/>
        </w:rPr>
        <w:t xml:space="preserve"> </w:t>
      </w:r>
      <w:r w:rsidR="003C0FC0">
        <w:rPr>
          <w:noProof/>
        </w:rPr>
        <w:t>(</w:t>
      </w:r>
      <w:r w:rsidR="003C0FC0" w:rsidRPr="003C0FC0">
        <w:rPr>
          <w:i/>
          <w:noProof/>
        </w:rPr>
        <w:t>Guvernante</w:t>
      </w:r>
      <w:r w:rsidR="003C0FC0">
        <w:rPr>
          <w:noProof/>
        </w:rPr>
        <w:t xml:space="preserve"> = etwa heutige </w:t>
      </w:r>
      <w:r w:rsidR="003C0FC0" w:rsidRPr="003C0FC0">
        <w:rPr>
          <w:i/>
          <w:noProof/>
        </w:rPr>
        <w:t>Babysitterin</w:t>
      </w:r>
      <w:r w:rsidR="003C0FC0">
        <w:rPr>
          <w:noProof/>
        </w:rPr>
        <w:t>)</w:t>
      </w:r>
      <w:r w:rsidR="006B2457">
        <w:rPr>
          <w:noProof/>
        </w:rPr>
        <w:t xml:space="preserve"> </w:t>
      </w:r>
      <w:r w:rsidR="006B2457" w:rsidRPr="003C0FC0">
        <w:rPr>
          <w:noProof/>
          <w:u w:val="single"/>
        </w:rPr>
        <w:t>politische</w:t>
      </w:r>
      <w:r w:rsidR="00D506CB">
        <w:rPr>
          <w:noProof/>
        </w:rPr>
        <w:t xml:space="preserve"> (</w:t>
      </w:r>
      <w:r w:rsidR="00D506CB" w:rsidRPr="000430CF">
        <w:rPr>
          <w:i/>
          <w:noProof/>
        </w:rPr>
        <w:t>Genosse</w:t>
      </w:r>
      <w:r w:rsidR="00D506CB">
        <w:rPr>
          <w:noProof/>
        </w:rPr>
        <w:t xml:space="preserve"> </w:t>
      </w:r>
      <w:r w:rsidR="000430CF">
        <w:rPr>
          <w:noProof/>
        </w:rPr>
        <w:t>= M</w:t>
      </w:r>
      <w:r w:rsidR="00D506CB">
        <w:rPr>
          <w:noProof/>
        </w:rPr>
        <w:t>itglied</w:t>
      </w:r>
      <w:r w:rsidR="000430CF">
        <w:rPr>
          <w:noProof/>
        </w:rPr>
        <w:t xml:space="preserve"> der</w:t>
      </w:r>
      <w:r w:rsidR="00D506CB">
        <w:rPr>
          <w:noProof/>
        </w:rPr>
        <w:t xml:space="preserve"> </w:t>
      </w:r>
      <w:r w:rsidR="000430CF">
        <w:rPr>
          <w:noProof/>
        </w:rPr>
        <w:t>kommunistischen Partei)</w:t>
      </w:r>
      <w:r w:rsidR="006B2457">
        <w:rPr>
          <w:noProof/>
        </w:rPr>
        <w:t>.</w:t>
      </w:r>
    </w:p>
    <w:p w:rsidR="00A84AC2" w:rsidRDefault="00A84AC2" w:rsidP="00895A22">
      <w:pPr>
        <w:spacing w:line="360" w:lineRule="auto"/>
        <w:ind w:left="708"/>
        <w:rPr>
          <w:noProof/>
        </w:rPr>
      </w:pPr>
      <w:r>
        <w:rPr>
          <w:noProof/>
        </w:rPr>
        <w:t>Vergleich d</w:t>
      </w:r>
      <w:r w:rsidR="00EA0C71">
        <w:rPr>
          <w:noProof/>
        </w:rPr>
        <w:t>er</w:t>
      </w:r>
      <w:r>
        <w:rPr>
          <w:noProof/>
        </w:rPr>
        <w:t xml:space="preserve"> Bedeutungsunterschied</w:t>
      </w:r>
      <w:r w:rsidR="00436EE0">
        <w:rPr>
          <w:noProof/>
        </w:rPr>
        <w:t>e des Wortes „</w:t>
      </w:r>
      <w:r w:rsidRPr="00436EE0">
        <w:rPr>
          <w:i/>
          <w:noProof/>
        </w:rPr>
        <w:t>Marder</w:t>
      </w:r>
      <w:r>
        <w:rPr>
          <w:noProof/>
        </w:rPr>
        <w:t xml:space="preserve">” in </w:t>
      </w:r>
      <w:r w:rsidR="00EA0C71">
        <w:rPr>
          <w:noProof/>
        </w:rPr>
        <w:t>unt</w:t>
      </w:r>
      <w:r w:rsidR="00422AA0">
        <w:rPr>
          <w:noProof/>
        </w:rPr>
        <w:t>er</w:t>
      </w:r>
      <w:r w:rsidR="00EA0C71">
        <w:rPr>
          <w:noProof/>
        </w:rPr>
        <w:t xml:space="preserve">schiedlichen </w:t>
      </w:r>
      <w:r>
        <w:rPr>
          <w:noProof/>
        </w:rPr>
        <w:t>Texten: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458"/>
      </w:tblGrid>
      <w:tr w:rsidR="00D06137" w:rsidRPr="00D06137">
        <w:trPr>
          <w:trHeight w:val="910"/>
        </w:trPr>
        <w:tc>
          <w:tcPr>
            <w:tcW w:w="8458" w:type="dxa"/>
            <w:tcBorders>
              <w:bottom w:val="single" w:sz="4" w:space="0" w:color="auto"/>
            </w:tcBorders>
          </w:tcPr>
          <w:p w:rsidR="00D06137" w:rsidRPr="00724B02" w:rsidRDefault="00D06137" w:rsidP="00724B02">
            <w:pPr>
              <w:autoSpaceDE w:val="0"/>
              <w:autoSpaceDN w:val="0"/>
              <w:adjustRightInd w:val="0"/>
              <w:jc w:val="both"/>
              <w:rPr>
                <w:rFonts w:ascii="Book Antiqua" w:hAnsi="Book Antiqua" w:cs="Arial"/>
                <w:noProof/>
                <w:sz w:val="20"/>
                <w:szCs w:val="20"/>
              </w:rPr>
            </w:pPr>
            <w:r w:rsidRPr="00724B02">
              <w:rPr>
                <w:rFonts w:ascii="Book Antiqua" w:hAnsi="Book Antiqua" w:cs="Arial"/>
                <w:b/>
                <w:bCs/>
                <w:noProof/>
                <w:color w:val="000000"/>
                <w:sz w:val="20"/>
                <w:szCs w:val="20"/>
              </w:rPr>
              <w:t xml:space="preserve">Autobrand nach </w:t>
            </w:r>
            <w:r w:rsidRPr="00724B02">
              <w:rPr>
                <w:rFonts w:ascii="Book Antiqua" w:hAnsi="Book Antiqua" w:cs="Arial"/>
                <w:b/>
                <w:bCs/>
                <w:noProof/>
                <w:color w:val="000000"/>
                <w:sz w:val="20"/>
                <w:szCs w:val="20"/>
                <w:u w:val="single"/>
              </w:rPr>
              <w:t>Marder</w:t>
            </w:r>
            <w:r w:rsidRPr="00724B02">
              <w:rPr>
                <w:rFonts w:ascii="Book Antiqua" w:hAnsi="Book Antiqua" w:cs="Arial"/>
                <w:b/>
                <w:bCs/>
                <w:noProof/>
                <w:color w:val="000000"/>
                <w:sz w:val="20"/>
                <w:szCs w:val="20"/>
              </w:rPr>
              <w:t>biß</w:t>
            </w:r>
            <w:r w:rsidRPr="00724B02">
              <w:rPr>
                <w:rStyle w:val="Znakapoznpodarou"/>
                <w:rFonts w:ascii="Book Antiqua" w:hAnsi="Book Antiqua" w:cs="Arial"/>
                <w:bCs/>
                <w:noProof/>
                <w:color w:val="000000"/>
                <w:sz w:val="20"/>
                <w:szCs w:val="20"/>
              </w:rPr>
              <w:footnoteReference w:id="12"/>
            </w:r>
            <w:r w:rsidRPr="00724B02">
              <w:rPr>
                <w:rFonts w:ascii="Book Antiqua" w:hAnsi="Book Antiqua" w:cs="Arial"/>
                <w:noProof/>
                <w:sz w:val="20"/>
                <w:szCs w:val="20"/>
              </w:rPr>
              <w:t>:</w:t>
            </w:r>
          </w:p>
          <w:p w:rsidR="00881F64" w:rsidRPr="00724B02" w:rsidRDefault="00D06137" w:rsidP="00724B02">
            <w:pPr>
              <w:autoSpaceDE w:val="0"/>
              <w:autoSpaceDN w:val="0"/>
              <w:adjustRightInd w:val="0"/>
              <w:jc w:val="both"/>
              <w:rPr>
                <w:rFonts w:ascii="Book Antiqua" w:hAnsi="Book Antiqua" w:cs="Arial"/>
                <w:noProof/>
                <w:sz w:val="20"/>
                <w:szCs w:val="20"/>
              </w:rPr>
            </w:pPr>
            <w:r w:rsidRPr="00724B02">
              <w:rPr>
                <w:rFonts w:ascii="Book Antiqua" w:hAnsi="Book Antiqua" w:cs="Arial"/>
                <w:noProof/>
                <w:sz w:val="20"/>
                <w:szCs w:val="20"/>
              </w:rPr>
              <w:t xml:space="preserve">KÖSSEN. Ein </w:t>
            </w:r>
            <w:r w:rsidRPr="00724B02">
              <w:rPr>
                <w:rFonts w:ascii="Book Antiqua" w:hAnsi="Book Antiqua" w:cs="Arial"/>
                <w:noProof/>
                <w:sz w:val="20"/>
                <w:szCs w:val="20"/>
                <w:u w:val="single"/>
              </w:rPr>
              <w:t>Marder</w:t>
            </w:r>
            <w:r w:rsidRPr="00724B02">
              <w:rPr>
                <w:rFonts w:ascii="Book Antiqua" w:hAnsi="Book Antiqua" w:cs="Arial"/>
                <w:noProof/>
                <w:sz w:val="20"/>
                <w:szCs w:val="20"/>
              </w:rPr>
              <w:t>, der ein Elektrokabel durchgebissen hat, dürfte in Kössen einen Autobrand ausgelöst haben: Ein 20jähriger Lenker hatte sein Fahrzeug vor einem Haus abgestellt. Als er wenige Minuten später aus dem Fenster blickte, loderten bereits die Flammen aus dem Wagen.</w:t>
            </w:r>
          </w:p>
        </w:tc>
      </w:tr>
      <w:tr w:rsidR="00881F64" w:rsidRPr="00D06137">
        <w:tc>
          <w:tcPr>
            <w:tcW w:w="8458" w:type="dxa"/>
            <w:tcBorders>
              <w:left w:val="nil"/>
              <w:right w:val="nil"/>
            </w:tcBorders>
          </w:tcPr>
          <w:p w:rsidR="00881F64" w:rsidRPr="00724B02" w:rsidRDefault="00881F64" w:rsidP="00724B02">
            <w:pPr>
              <w:autoSpaceDE w:val="0"/>
              <w:autoSpaceDN w:val="0"/>
              <w:adjustRightInd w:val="0"/>
              <w:jc w:val="both"/>
              <w:rPr>
                <w:rFonts w:ascii="Book Antiqua" w:hAnsi="Book Antiqua" w:cs="Arial"/>
                <w:b/>
                <w:bCs/>
                <w:noProof/>
                <w:color w:val="000000"/>
                <w:sz w:val="20"/>
                <w:szCs w:val="20"/>
                <w:u w:val="single"/>
              </w:rPr>
            </w:pPr>
          </w:p>
        </w:tc>
      </w:tr>
      <w:tr w:rsidR="00881F64" w:rsidRPr="00D06137">
        <w:tc>
          <w:tcPr>
            <w:tcW w:w="8458" w:type="dxa"/>
          </w:tcPr>
          <w:p w:rsidR="00881F64" w:rsidRPr="00724B02" w:rsidRDefault="00881F64" w:rsidP="00724B02">
            <w:pPr>
              <w:autoSpaceDE w:val="0"/>
              <w:autoSpaceDN w:val="0"/>
              <w:adjustRightInd w:val="0"/>
              <w:jc w:val="both"/>
              <w:rPr>
                <w:rFonts w:ascii="Book Antiqua" w:hAnsi="Book Antiqua" w:cs="Arial"/>
                <w:noProof/>
                <w:sz w:val="20"/>
                <w:szCs w:val="20"/>
              </w:rPr>
            </w:pPr>
            <w:r w:rsidRPr="00724B02">
              <w:rPr>
                <w:rFonts w:ascii="Book Antiqua" w:hAnsi="Book Antiqua" w:cs="Arial"/>
                <w:b/>
                <w:bCs/>
                <w:noProof/>
                <w:color w:val="000000"/>
                <w:sz w:val="20"/>
                <w:szCs w:val="20"/>
                <w:u w:val="single"/>
              </w:rPr>
              <w:t>Marder</w:t>
            </w:r>
            <w:r w:rsidRPr="00724B02">
              <w:rPr>
                <w:rFonts w:ascii="Book Antiqua" w:hAnsi="Book Antiqua" w:cs="Arial"/>
                <w:b/>
                <w:bCs/>
                <w:noProof/>
                <w:color w:val="000000"/>
                <w:sz w:val="20"/>
                <w:szCs w:val="20"/>
              </w:rPr>
              <w:t>biß legte Telefone der Landratsämter lahm</w:t>
            </w:r>
            <w:r w:rsidRPr="00724B02">
              <w:rPr>
                <w:rStyle w:val="Znakapoznpodarou"/>
                <w:rFonts w:ascii="Book Antiqua" w:hAnsi="Book Antiqua" w:cs="Arial"/>
                <w:bCs/>
                <w:noProof/>
                <w:color w:val="000000"/>
                <w:sz w:val="20"/>
                <w:szCs w:val="20"/>
              </w:rPr>
              <w:footnoteReference w:id="13"/>
            </w:r>
          </w:p>
          <w:p w:rsidR="00881F64" w:rsidRPr="00724B02" w:rsidRDefault="00881F64" w:rsidP="00724B02">
            <w:pPr>
              <w:autoSpaceDE w:val="0"/>
              <w:autoSpaceDN w:val="0"/>
              <w:adjustRightInd w:val="0"/>
              <w:jc w:val="both"/>
              <w:rPr>
                <w:rFonts w:ascii="Book Antiqua" w:hAnsi="Book Antiqua" w:cs="Arial"/>
                <w:noProof/>
                <w:sz w:val="20"/>
                <w:szCs w:val="20"/>
              </w:rPr>
            </w:pPr>
            <w:r w:rsidRPr="00724B02">
              <w:rPr>
                <w:rFonts w:ascii="Book Antiqua" w:hAnsi="Book Antiqua" w:cs="Arial"/>
                <w:noProof/>
                <w:sz w:val="20"/>
                <w:szCs w:val="20"/>
              </w:rPr>
              <w:t xml:space="preserve">DARMSTADT. Ein </w:t>
            </w:r>
            <w:r w:rsidRPr="00724B02">
              <w:rPr>
                <w:rFonts w:ascii="Book Antiqua" w:hAnsi="Book Antiqua" w:cs="Arial"/>
                <w:noProof/>
                <w:sz w:val="20"/>
                <w:szCs w:val="20"/>
                <w:u w:val="single"/>
              </w:rPr>
              <w:t>Marder</w:t>
            </w:r>
            <w:r w:rsidRPr="00724B02">
              <w:rPr>
                <w:rFonts w:ascii="Book Antiqua" w:hAnsi="Book Antiqua" w:cs="Arial"/>
                <w:noProof/>
                <w:sz w:val="20"/>
                <w:szCs w:val="20"/>
              </w:rPr>
              <w:t xml:space="preserve"> mit Appetit auf Telefonkabel hat am Mittwoch die Kreisverwaltung Darmstadt-Dieburg lahmgelegt. Die Angestellten der Landratsämter in Darmstadt und Dieburg konnten den ganzen Vormittag über weder selbst telefonieren noch angerufen werden. Ein </w:t>
            </w:r>
            <w:r w:rsidRPr="00724B02">
              <w:rPr>
                <w:rFonts w:ascii="Book Antiqua" w:hAnsi="Book Antiqua" w:cs="Arial"/>
                <w:noProof/>
                <w:sz w:val="20"/>
                <w:szCs w:val="20"/>
                <w:u w:val="single"/>
              </w:rPr>
              <w:t>Marder</w:t>
            </w:r>
            <w:r w:rsidRPr="00724B02">
              <w:rPr>
                <w:rFonts w:ascii="Book Antiqua" w:hAnsi="Book Antiqua" w:cs="Arial"/>
                <w:noProof/>
                <w:sz w:val="20"/>
                <w:szCs w:val="20"/>
              </w:rPr>
              <w:t xml:space="preserve"> hatte die Verbindung zwischen den Häusern angeknabbert und den Zusammenbruch ausgelöst. Der Täter konnte unerkannt entkommen. </w:t>
            </w:r>
          </w:p>
        </w:tc>
      </w:tr>
    </w:tbl>
    <w:p w:rsidR="00CA79B4" w:rsidRDefault="00CA79B4" w:rsidP="00895A22">
      <w:pPr>
        <w:spacing w:line="360" w:lineRule="auto"/>
        <w:ind w:left="708"/>
        <w:rPr>
          <w:noProof/>
        </w:rPr>
      </w:pPr>
    </w:p>
    <w:p w:rsidR="00CA79B4" w:rsidRDefault="0038060D" w:rsidP="00CA79B4">
      <w:pPr>
        <w:ind w:left="708"/>
        <w:rPr>
          <w:noProof/>
        </w:rPr>
      </w:pPr>
      <w:r>
        <w:rPr>
          <w:noProof/>
        </w:rPr>
        <w:t xml:space="preserve">In allen Positionen tritt hier das Wort </w:t>
      </w:r>
      <w:r w:rsidRPr="00422AA0">
        <w:rPr>
          <w:i/>
          <w:noProof/>
        </w:rPr>
        <w:t>Ma</w:t>
      </w:r>
      <w:r>
        <w:rPr>
          <w:i/>
          <w:noProof/>
        </w:rPr>
        <w:t>r</w:t>
      </w:r>
      <w:r w:rsidRPr="00422AA0">
        <w:rPr>
          <w:i/>
          <w:noProof/>
        </w:rPr>
        <w:t>der</w:t>
      </w:r>
      <w:r>
        <w:rPr>
          <w:noProof/>
        </w:rPr>
        <w:t xml:space="preserve"> mit diesem Inhalt auf:</w:t>
      </w:r>
    </w:p>
    <w:p w:rsidR="0038060D" w:rsidRDefault="0038060D" w:rsidP="00CA79B4">
      <w:pPr>
        <w:ind w:left="708"/>
        <w:rPr>
          <w:noProof/>
        </w:rPr>
      </w:pPr>
      <w:r>
        <w:rPr>
          <w:noProof/>
        </w:rPr>
        <w:t xml:space="preserve">Sem 1: </w:t>
      </w:r>
      <w:r w:rsidRPr="00436EE0">
        <w:rPr>
          <w:b/>
          <w:noProof/>
        </w:rPr>
        <w:t>Marder</w:t>
      </w:r>
      <w:r>
        <w:rPr>
          <w:noProof/>
        </w:rPr>
        <w:t xml:space="preserve"> = </w:t>
      </w:r>
      <w:r w:rsidRPr="00436EE0">
        <w:rPr>
          <w:b/>
          <w:noProof/>
        </w:rPr>
        <w:t>Lebewesen</w:t>
      </w:r>
    </w:p>
    <w:p w:rsidR="0038060D" w:rsidRDefault="0038060D" w:rsidP="00CA79B4">
      <w:pPr>
        <w:ind w:left="709"/>
        <w:rPr>
          <w:noProof/>
        </w:rPr>
      </w:pPr>
      <w:r>
        <w:rPr>
          <w:noProof/>
        </w:rPr>
        <w:t xml:space="preserve">Sem 2: </w:t>
      </w:r>
      <w:r w:rsidRPr="00436EE0">
        <w:rPr>
          <w:b/>
          <w:noProof/>
        </w:rPr>
        <w:t xml:space="preserve">Marder </w:t>
      </w:r>
      <w:r>
        <w:rPr>
          <w:noProof/>
        </w:rPr>
        <w:t xml:space="preserve">= (Lebewesen +) </w:t>
      </w:r>
      <w:r w:rsidRPr="00436EE0">
        <w:rPr>
          <w:b/>
          <w:noProof/>
        </w:rPr>
        <w:t xml:space="preserve">Säugetier </w:t>
      </w:r>
    </w:p>
    <w:p w:rsidR="0038060D" w:rsidRDefault="0038060D" w:rsidP="00CA79B4">
      <w:pPr>
        <w:ind w:left="709"/>
        <w:rPr>
          <w:noProof/>
        </w:rPr>
      </w:pPr>
      <w:r>
        <w:rPr>
          <w:noProof/>
        </w:rPr>
        <w:t xml:space="preserve">Sem 3: </w:t>
      </w:r>
      <w:r w:rsidRPr="00436EE0">
        <w:rPr>
          <w:b/>
          <w:noProof/>
        </w:rPr>
        <w:t>Marder</w:t>
      </w:r>
      <w:r>
        <w:rPr>
          <w:noProof/>
        </w:rPr>
        <w:t xml:space="preserve"> = (Lebewesen + Säugetier +) </w:t>
      </w:r>
      <w:r w:rsidRPr="00436EE0">
        <w:rPr>
          <w:b/>
          <w:noProof/>
        </w:rPr>
        <w:t>Raubtier</w:t>
      </w:r>
    </w:p>
    <w:p w:rsidR="0038060D" w:rsidRDefault="0038060D" w:rsidP="00CA79B4">
      <w:pPr>
        <w:ind w:left="709"/>
        <w:rPr>
          <w:noProof/>
        </w:rPr>
      </w:pPr>
      <w:r>
        <w:rPr>
          <w:noProof/>
        </w:rPr>
        <w:t xml:space="preserve">Sem 4: </w:t>
      </w:r>
      <w:r w:rsidRPr="00436EE0">
        <w:rPr>
          <w:b/>
          <w:noProof/>
        </w:rPr>
        <w:t>Marder</w:t>
      </w:r>
      <w:r>
        <w:rPr>
          <w:noProof/>
        </w:rPr>
        <w:t xml:space="preserve"> = (Lebewesen + Säugetier + Raubtier +) </w:t>
      </w:r>
      <w:r w:rsidRPr="00436EE0">
        <w:rPr>
          <w:b/>
          <w:noProof/>
        </w:rPr>
        <w:t xml:space="preserve">Schädling </w:t>
      </w:r>
    </w:p>
    <w:p w:rsidR="0038060D" w:rsidRDefault="0038060D" w:rsidP="00895A22">
      <w:pPr>
        <w:spacing w:line="360" w:lineRule="auto"/>
        <w:ind w:left="708"/>
        <w:rPr>
          <w:noProof/>
        </w:rPr>
      </w:pPr>
    </w:p>
    <w:p w:rsidR="0038060D" w:rsidRDefault="0038060D" w:rsidP="00895A22">
      <w:pPr>
        <w:spacing w:line="360" w:lineRule="auto"/>
        <w:ind w:left="708"/>
        <w:rPr>
          <w:noProof/>
        </w:rPr>
      </w:pPr>
      <w:r w:rsidRPr="00CA79B4">
        <w:rPr>
          <w:noProof/>
          <w:u w:val="single"/>
        </w:rPr>
        <w:t>Seme 1 bis 3</w:t>
      </w:r>
      <w:r w:rsidR="00CA79B4" w:rsidRPr="00CA79B4">
        <w:rPr>
          <w:noProof/>
        </w:rPr>
        <w:t>:</w:t>
      </w:r>
      <w:r>
        <w:rPr>
          <w:noProof/>
        </w:rPr>
        <w:t xml:space="preserve"> „objektiv”</w:t>
      </w:r>
      <w:r w:rsidR="00CA79B4">
        <w:rPr>
          <w:noProof/>
        </w:rPr>
        <w:t xml:space="preserve">, </w:t>
      </w:r>
      <w:r>
        <w:rPr>
          <w:noProof/>
        </w:rPr>
        <w:t xml:space="preserve">erfassen hier ungefähr die Bedeutung des Wortes </w:t>
      </w:r>
      <w:r w:rsidRPr="00CA79B4">
        <w:rPr>
          <w:i/>
          <w:noProof/>
        </w:rPr>
        <w:t>Marder</w:t>
      </w:r>
      <w:r>
        <w:rPr>
          <w:noProof/>
        </w:rPr>
        <w:t xml:space="preserve">, so wie es auch ein Wörterbuch beschreiben </w:t>
      </w:r>
      <w:r w:rsidR="00CA79B4">
        <w:rPr>
          <w:noProof/>
        </w:rPr>
        <w:t>wird</w:t>
      </w:r>
      <w:r>
        <w:rPr>
          <w:noProof/>
        </w:rPr>
        <w:t xml:space="preserve">: </w:t>
      </w:r>
      <w:r>
        <w:rPr>
          <w:i/>
          <w:noProof/>
        </w:rPr>
        <w:t>kleines (...) Raubtier mit (...) langem Schwanz und feinem Fell</w:t>
      </w:r>
      <w:r w:rsidRPr="005D1938">
        <w:rPr>
          <w:rStyle w:val="Znakapoznpodarou"/>
          <w:noProof/>
        </w:rPr>
        <w:footnoteReference w:id="14"/>
      </w:r>
      <w:r>
        <w:rPr>
          <w:noProof/>
        </w:rPr>
        <w:t>.</w:t>
      </w:r>
    </w:p>
    <w:p w:rsidR="0038060D" w:rsidRDefault="0038060D" w:rsidP="00895A22">
      <w:pPr>
        <w:spacing w:line="360" w:lineRule="auto"/>
        <w:ind w:left="708"/>
        <w:rPr>
          <w:noProof/>
        </w:rPr>
      </w:pPr>
      <w:r>
        <w:rPr>
          <w:noProof/>
          <w:u w:val="single"/>
        </w:rPr>
        <w:t>Sem 4</w:t>
      </w:r>
      <w:r>
        <w:rPr>
          <w:noProof/>
        </w:rPr>
        <w:t xml:space="preserve"> </w:t>
      </w:r>
      <w:r w:rsidR="00CA79B4">
        <w:rPr>
          <w:noProof/>
        </w:rPr>
        <w:t>(„</w:t>
      </w:r>
      <w:r>
        <w:rPr>
          <w:noProof/>
        </w:rPr>
        <w:t>Schädling”</w:t>
      </w:r>
      <w:r w:rsidR="00CA79B4">
        <w:rPr>
          <w:noProof/>
        </w:rPr>
        <w:t>):</w:t>
      </w:r>
      <w:r>
        <w:rPr>
          <w:noProof/>
        </w:rPr>
        <w:t xml:space="preserve"> bezieht sich nur auf diese Kontexte. Das Wort “</w:t>
      </w:r>
      <w:r w:rsidRPr="005D1938">
        <w:rPr>
          <w:i/>
          <w:noProof/>
        </w:rPr>
        <w:t>Marder</w:t>
      </w:r>
      <w:r>
        <w:rPr>
          <w:noProof/>
        </w:rPr>
        <w:t>” beinhaltet hier zweifellos etwas unerwünschtes, unangenehmes, sogar bedrohliches, negatives („</w:t>
      </w:r>
      <w:r w:rsidRPr="005D1938">
        <w:rPr>
          <w:i/>
          <w:noProof/>
        </w:rPr>
        <w:t>Marder löst Feuer aus…</w:t>
      </w:r>
      <w:r w:rsidR="00634194">
        <w:rPr>
          <w:noProof/>
        </w:rPr>
        <w:t>”) - löst negative Gefühle aus.</w:t>
      </w:r>
    </w:p>
    <w:p w:rsidR="0038060D" w:rsidRDefault="0038060D" w:rsidP="00895A22">
      <w:pPr>
        <w:spacing w:line="360" w:lineRule="auto"/>
        <w:ind w:left="708"/>
        <w:rPr>
          <w:noProof/>
        </w:rPr>
      </w:pPr>
    </w:p>
    <w:p w:rsidR="00634194" w:rsidRDefault="00634194" w:rsidP="00634194">
      <w:pPr>
        <w:ind w:left="709"/>
        <w:rPr>
          <w:noProof/>
        </w:rPr>
      </w:pPr>
      <w:r>
        <w:rPr>
          <w:noProof/>
        </w:rPr>
        <w:t xml:space="preserve">In den folgenden Texten: </w:t>
      </w:r>
    </w:p>
    <w:p w:rsidR="00634194" w:rsidRPr="006428CA" w:rsidRDefault="006428CA" w:rsidP="00634194">
      <w:pPr>
        <w:ind w:left="709"/>
        <w:rPr>
          <w:noProof/>
        </w:rPr>
      </w:pPr>
      <w:r w:rsidRPr="006428CA">
        <w:rPr>
          <w:noProof/>
        </w:rPr>
        <w:t>Sem 4:</w:t>
      </w:r>
      <w:r>
        <w:rPr>
          <w:b/>
          <w:noProof/>
        </w:rPr>
        <w:t xml:space="preserve"> </w:t>
      </w:r>
      <w:r w:rsidR="00634194" w:rsidRPr="00436EE0">
        <w:rPr>
          <w:b/>
          <w:noProof/>
        </w:rPr>
        <w:t>Marder</w:t>
      </w:r>
      <w:r w:rsidR="00634194">
        <w:rPr>
          <w:noProof/>
        </w:rPr>
        <w:t xml:space="preserve"> = (Lebewesen + Säugetier + Raubtier +) </w:t>
      </w:r>
      <w:r w:rsidR="00634194" w:rsidRPr="00634194">
        <w:rPr>
          <w:b/>
          <w:dstrike/>
          <w:noProof/>
        </w:rPr>
        <w:t>Schädling</w:t>
      </w:r>
      <w:r w:rsidR="00634194" w:rsidRPr="00436EE0">
        <w:rPr>
          <w:b/>
          <w:noProof/>
        </w:rPr>
        <w:t xml:space="preserve"> </w:t>
      </w:r>
      <w:r>
        <w:rPr>
          <w:noProof/>
        </w:rPr>
        <w:t xml:space="preserve">sondern </w:t>
      </w:r>
      <w:r w:rsidR="00634194" w:rsidRPr="00634194">
        <w:rPr>
          <w:b/>
          <w:noProof/>
        </w:rPr>
        <w:t>nettes, interessantes Tier</w:t>
      </w:r>
      <w:r>
        <w:rPr>
          <w:noProof/>
        </w:rPr>
        <w:t xml:space="preserve"> - löst positive Gefühle aus.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458"/>
      </w:tblGrid>
      <w:tr w:rsidR="00D06137" w:rsidRPr="00D06137">
        <w:tc>
          <w:tcPr>
            <w:tcW w:w="8458" w:type="dxa"/>
            <w:tcBorders>
              <w:bottom w:val="single" w:sz="4" w:space="0" w:color="auto"/>
            </w:tcBorders>
          </w:tcPr>
          <w:p w:rsidR="000E5DA8" w:rsidRPr="00724B02" w:rsidRDefault="000E5DA8" w:rsidP="00724B02">
            <w:pPr>
              <w:autoSpaceDE w:val="0"/>
              <w:autoSpaceDN w:val="0"/>
              <w:adjustRightInd w:val="0"/>
              <w:jc w:val="both"/>
              <w:rPr>
                <w:rFonts w:ascii="Book Antiqua" w:hAnsi="Book Antiqua"/>
                <w:noProof/>
                <w:sz w:val="20"/>
                <w:szCs w:val="20"/>
              </w:rPr>
            </w:pPr>
            <w:r w:rsidRPr="00724B02">
              <w:rPr>
                <w:rFonts w:ascii="Book Antiqua" w:hAnsi="Book Antiqua"/>
                <w:b/>
                <w:bCs/>
                <w:noProof/>
                <w:color w:val="000000"/>
                <w:sz w:val="20"/>
                <w:szCs w:val="20"/>
              </w:rPr>
              <w:t>Bio-Brücke - Tor in andere Welt</w:t>
            </w:r>
            <w:r w:rsidRPr="00724B02">
              <w:rPr>
                <w:rStyle w:val="Znakapoznpodarou"/>
                <w:rFonts w:ascii="Book Antiqua" w:hAnsi="Book Antiqua"/>
                <w:bCs/>
                <w:noProof/>
                <w:color w:val="000000"/>
                <w:sz w:val="20"/>
                <w:szCs w:val="20"/>
              </w:rPr>
              <w:footnoteReference w:id="15"/>
            </w:r>
          </w:p>
          <w:p w:rsidR="00D06137" w:rsidRPr="00724B02" w:rsidRDefault="000E5DA8" w:rsidP="00724B02">
            <w:pPr>
              <w:autoSpaceDE w:val="0"/>
              <w:autoSpaceDN w:val="0"/>
              <w:adjustRightInd w:val="0"/>
              <w:jc w:val="both"/>
              <w:rPr>
                <w:rFonts w:ascii="Book Antiqua" w:hAnsi="Book Antiqua"/>
                <w:b/>
                <w:bCs/>
                <w:noProof/>
                <w:color w:val="000000"/>
                <w:sz w:val="20"/>
                <w:szCs w:val="20"/>
              </w:rPr>
            </w:pPr>
            <w:r w:rsidRPr="00724B02">
              <w:rPr>
                <w:rFonts w:ascii="Book Antiqua" w:hAnsi="Book Antiqua"/>
                <w:noProof/>
                <w:sz w:val="20"/>
                <w:szCs w:val="20"/>
              </w:rPr>
              <w:t xml:space="preserve">Dass beispielsweise Füchse das Rheinvorland aufsuchen, ist für ein natürliches Gleichgewicht von Bedeutung: Die Füchse regulieren dort nämlich den Bestand von Kleinnagern, besonders jenen der Mäuse. Die neue Bio-Brücke wird zwar nicht verhindern können, dass </w:t>
            </w:r>
            <w:r w:rsidRPr="00724B02">
              <w:rPr>
                <w:rFonts w:ascii="Book Antiqua" w:hAnsi="Book Antiqua"/>
                <w:noProof/>
                <w:sz w:val="20"/>
                <w:szCs w:val="20"/>
                <w:u w:val="single"/>
              </w:rPr>
              <w:t>Marder</w:t>
            </w:r>
            <w:r w:rsidRPr="00724B02">
              <w:rPr>
                <w:rFonts w:ascii="Book Antiqua" w:hAnsi="Book Antiqua"/>
                <w:noProof/>
                <w:color w:val="DAA520"/>
                <w:sz w:val="20"/>
                <w:szCs w:val="20"/>
              </w:rPr>
              <w:t xml:space="preserve"> </w:t>
            </w:r>
            <w:r w:rsidRPr="00724B02">
              <w:rPr>
                <w:rFonts w:ascii="Book Antiqua" w:hAnsi="Book Antiqua"/>
                <w:noProof/>
                <w:sz w:val="20"/>
                <w:szCs w:val="20"/>
              </w:rPr>
              <w:t>und Iltisse auch künftig Opfer des Verkehrs werden, aber sie könnte die Zahl der Opfer vermindern.</w:t>
            </w:r>
          </w:p>
        </w:tc>
      </w:tr>
      <w:tr w:rsidR="000E5DA8" w:rsidRPr="00D06137">
        <w:tc>
          <w:tcPr>
            <w:tcW w:w="8458" w:type="dxa"/>
            <w:tcBorders>
              <w:left w:val="nil"/>
              <w:right w:val="nil"/>
            </w:tcBorders>
          </w:tcPr>
          <w:p w:rsidR="000E5DA8" w:rsidRPr="00724B02" w:rsidRDefault="000E5DA8" w:rsidP="00724B02">
            <w:pPr>
              <w:autoSpaceDE w:val="0"/>
              <w:autoSpaceDN w:val="0"/>
              <w:adjustRightInd w:val="0"/>
              <w:jc w:val="both"/>
              <w:rPr>
                <w:rFonts w:ascii="Book Antiqua" w:hAnsi="Book Antiqua"/>
                <w:b/>
                <w:bCs/>
                <w:noProof/>
                <w:color w:val="000000"/>
                <w:sz w:val="20"/>
                <w:szCs w:val="20"/>
              </w:rPr>
            </w:pPr>
          </w:p>
        </w:tc>
      </w:tr>
      <w:tr w:rsidR="000E5DA8" w:rsidRPr="00D06137">
        <w:trPr>
          <w:trHeight w:val="1135"/>
        </w:trPr>
        <w:tc>
          <w:tcPr>
            <w:tcW w:w="8458" w:type="dxa"/>
            <w:tcBorders>
              <w:bottom w:val="single" w:sz="4" w:space="0" w:color="auto"/>
            </w:tcBorders>
          </w:tcPr>
          <w:p w:rsidR="000E5DA8" w:rsidRPr="00724B02" w:rsidRDefault="000E5DA8" w:rsidP="00724B02">
            <w:pPr>
              <w:autoSpaceDE w:val="0"/>
              <w:autoSpaceDN w:val="0"/>
              <w:adjustRightInd w:val="0"/>
              <w:jc w:val="both"/>
              <w:rPr>
                <w:rFonts w:ascii="Book Antiqua" w:hAnsi="Book Antiqua"/>
                <w:noProof/>
                <w:sz w:val="20"/>
                <w:szCs w:val="20"/>
              </w:rPr>
            </w:pPr>
            <w:r w:rsidRPr="00724B02">
              <w:rPr>
                <w:rFonts w:ascii="Book Antiqua" w:hAnsi="Book Antiqua"/>
                <w:b/>
                <w:bCs/>
                <w:noProof/>
                <w:color w:val="000000"/>
                <w:sz w:val="20"/>
                <w:szCs w:val="20"/>
              </w:rPr>
              <w:lastRenderedPageBreak/>
              <w:t>Bernd Fischer erzählt vom "Marder der Farbe"</w:t>
            </w:r>
            <w:r w:rsidRPr="00724B02">
              <w:rPr>
                <w:rStyle w:val="Znakapoznpodarou"/>
                <w:rFonts w:ascii="Book Antiqua" w:hAnsi="Book Antiqua"/>
                <w:bCs/>
                <w:noProof/>
                <w:color w:val="000000"/>
                <w:sz w:val="20"/>
                <w:szCs w:val="20"/>
              </w:rPr>
              <w:footnoteReference w:id="16"/>
            </w:r>
          </w:p>
          <w:p w:rsidR="000E5DA8" w:rsidRPr="00724B02" w:rsidRDefault="000E5DA8" w:rsidP="00724B02">
            <w:pPr>
              <w:autoSpaceDE w:val="0"/>
              <w:autoSpaceDN w:val="0"/>
              <w:adjustRightInd w:val="0"/>
              <w:jc w:val="both"/>
              <w:rPr>
                <w:rFonts w:ascii="Book Antiqua" w:hAnsi="Book Antiqua"/>
                <w:noProof/>
                <w:sz w:val="20"/>
                <w:szCs w:val="20"/>
              </w:rPr>
            </w:pPr>
            <w:r w:rsidRPr="00724B02">
              <w:rPr>
                <w:rFonts w:ascii="Book Antiqua" w:hAnsi="Book Antiqua"/>
                <w:noProof/>
                <w:sz w:val="20"/>
                <w:szCs w:val="20"/>
              </w:rPr>
              <w:t xml:space="preserve">Als Ausgangsmaterial für seine Werke verwendet der Städel-Meisterschüler und Absolvent der Hochschule für Gestaltung in Offenbach, Jahrgang 1954, Röntgenbilder von menschlichen Körpern und Detailaufnahmen eines </w:t>
            </w:r>
            <w:r w:rsidRPr="00724B02">
              <w:rPr>
                <w:rFonts w:ascii="Book Antiqua" w:hAnsi="Book Antiqua"/>
                <w:noProof/>
                <w:sz w:val="20"/>
                <w:szCs w:val="20"/>
                <w:u w:val="single"/>
              </w:rPr>
              <w:t>Marders</w:t>
            </w:r>
            <w:r w:rsidRPr="00724B02">
              <w:rPr>
                <w:rFonts w:ascii="Book Antiqua" w:hAnsi="Book Antiqua"/>
                <w:noProof/>
                <w:color w:val="DAA520"/>
                <w:sz w:val="20"/>
                <w:szCs w:val="20"/>
              </w:rPr>
              <w:t xml:space="preserve">. </w:t>
            </w:r>
            <w:r w:rsidRPr="00724B02">
              <w:rPr>
                <w:rFonts w:ascii="Book Antiqua" w:hAnsi="Book Antiqua"/>
                <w:noProof/>
                <w:sz w:val="20"/>
                <w:szCs w:val="20"/>
              </w:rPr>
              <w:t>Durch Vergrößerungen und farbliche Veränderungen entstehen Effekte, die an verwehte Weltraumbilder denken lassen.</w:t>
            </w:r>
          </w:p>
        </w:tc>
      </w:tr>
      <w:tr w:rsidR="00D06137" w:rsidRPr="00D06137">
        <w:tc>
          <w:tcPr>
            <w:tcW w:w="8458" w:type="dxa"/>
            <w:tcBorders>
              <w:left w:val="nil"/>
              <w:right w:val="nil"/>
            </w:tcBorders>
          </w:tcPr>
          <w:p w:rsidR="00D06137" w:rsidRPr="00724B02" w:rsidRDefault="00D06137" w:rsidP="00724B02">
            <w:pPr>
              <w:autoSpaceDE w:val="0"/>
              <w:autoSpaceDN w:val="0"/>
              <w:adjustRightInd w:val="0"/>
              <w:jc w:val="both"/>
              <w:rPr>
                <w:rFonts w:ascii="Book Antiqua" w:hAnsi="Book Antiqua"/>
                <w:b/>
                <w:bCs/>
                <w:noProof/>
                <w:color w:val="000000"/>
                <w:sz w:val="20"/>
                <w:szCs w:val="20"/>
              </w:rPr>
            </w:pPr>
          </w:p>
        </w:tc>
      </w:tr>
      <w:tr w:rsidR="00D06137" w:rsidRPr="00D06137">
        <w:tc>
          <w:tcPr>
            <w:tcW w:w="8458" w:type="dxa"/>
          </w:tcPr>
          <w:p w:rsidR="00D06137" w:rsidRPr="00724B02" w:rsidRDefault="00D06137" w:rsidP="00724B02">
            <w:pPr>
              <w:autoSpaceDE w:val="0"/>
              <w:autoSpaceDN w:val="0"/>
              <w:adjustRightInd w:val="0"/>
              <w:jc w:val="both"/>
              <w:rPr>
                <w:rFonts w:ascii="Book Antiqua" w:hAnsi="Book Antiqua"/>
                <w:noProof/>
                <w:sz w:val="20"/>
                <w:szCs w:val="20"/>
              </w:rPr>
            </w:pPr>
            <w:r w:rsidRPr="00724B02">
              <w:rPr>
                <w:rFonts w:ascii="Book Antiqua" w:hAnsi="Book Antiqua"/>
                <w:noProof/>
                <w:sz w:val="20"/>
                <w:szCs w:val="20"/>
              </w:rPr>
              <w:t xml:space="preserve">Sämtliche Versuche, die gewitzten Pelztiere zu überlisten und vom Auto weg in den Hühnerstall der Nachbarn zu locken, haben sich als unzulänglich erwiesen. Ein Büschel Hundehaare, weil sie deren Geruch nicht mögen? Da lacht sich der Hovawart, unser ständiger Begleiter in dem Auto, das penetrant nach ihm riecht und auch rollende Hundehütte genannt wird, ganz tüchtig ins Pfötchen. Und von den empfohlenen WC-Steinen wollen wir ebenfalls absehen: Denn deren Duft ist uns genauso zuwider wie den </w:t>
            </w:r>
            <w:r w:rsidRPr="00724B02">
              <w:rPr>
                <w:rFonts w:ascii="Book Antiqua" w:hAnsi="Book Antiqua"/>
                <w:noProof/>
                <w:sz w:val="20"/>
                <w:szCs w:val="20"/>
                <w:u w:val="single"/>
              </w:rPr>
              <w:t>Mardern</w:t>
            </w:r>
            <w:r w:rsidRPr="00724B02">
              <w:rPr>
                <w:rFonts w:ascii="Book Antiqua" w:hAnsi="Book Antiqua"/>
                <w:noProof/>
                <w:sz w:val="20"/>
                <w:szCs w:val="20"/>
              </w:rPr>
              <w:t>.</w:t>
            </w:r>
            <w:r w:rsidRPr="00724B02">
              <w:rPr>
                <w:rFonts w:ascii="Book Antiqua" w:hAnsi="Book Antiqua"/>
                <w:noProof/>
                <w:color w:val="DAA520"/>
                <w:sz w:val="20"/>
                <w:szCs w:val="20"/>
              </w:rPr>
              <w:t xml:space="preserve"> </w:t>
            </w:r>
            <w:r w:rsidR="00E20B47" w:rsidRPr="00724B02">
              <w:rPr>
                <w:rStyle w:val="Znakapoznpodarou"/>
                <w:rFonts w:ascii="Book Antiqua" w:hAnsi="Book Antiqua"/>
                <w:noProof/>
                <w:sz w:val="20"/>
                <w:szCs w:val="20"/>
              </w:rPr>
              <w:footnoteReference w:id="17"/>
            </w:r>
          </w:p>
        </w:tc>
      </w:tr>
    </w:tbl>
    <w:p w:rsidR="000E5DA8" w:rsidRDefault="000E5DA8" w:rsidP="000E5DA8">
      <w:pPr>
        <w:spacing w:line="360" w:lineRule="auto"/>
        <w:ind w:left="709"/>
        <w:rPr>
          <w:noProof/>
        </w:rPr>
      </w:pPr>
    </w:p>
    <w:p w:rsidR="006428CA" w:rsidRPr="006428CA" w:rsidRDefault="006428CA" w:rsidP="006428CA">
      <w:pPr>
        <w:ind w:left="709"/>
        <w:rPr>
          <w:noProof/>
        </w:rPr>
      </w:pPr>
      <w:r w:rsidRPr="006428CA">
        <w:rPr>
          <w:noProof/>
        </w:rPr>
        <w:t>Sem 4:</w:t>
      </w:r>
      <w:r>
        <w:rPr>
          <w:b/>
          <w:noProof/>
        </w:rPr>
        <w:t xml:space="preserve"> </w:t>
      </w:r>
      <w:r w:rsidRPr="00436EE0">
        <w:rPr>
          <w:b/>
          <w:noProof/>
        </w:rPr>
        <w:t>Marder</w:t>
      </w:r>
      <w:r>
        <w:rPr>
          <w:noProof/>
        </w:rPr>
        <w:t xml:space="preserve"> = (Lebewesen + Säugetier + Raubtier +) </w:t>
      </w:r>
      <w:r w:rsidRPr="00634194">
        <w:rPr>
          <w:b/>
          <w:dstrike/>
          <w:noProof/>
        </w:rPr>
        <w:t>Schädling</w:t>
      </w:r>
      <w:r>
        <w:rPr>
          <w:b/>
          <w:dstrike/>
          <w:noProof/>
        </w:rPr>
        <w:t>;</w:t>
      </w:r>
      <w:r>
        <w:rPr>
          <w:b/>
          <w:noProof/>
        </w:rPr>
        <w:t xml:space="preserve"> </w:t>
      </w:r>
      <w:r w:rsidRPr="006428CA">
        <w:rPr>
          <w:b/>
          <w:dstrike/>
          <w:noProof/>
        </w:rPr>
        <w:t>nettes, interessantes Tier</w:t>
      </w:r>
      <w:r>
        <w:rPr>
          <w:noProof/>
        </w:rPr>
        <w:t xml:space="preserve"> - löst (vermutlich) keine Gefühle aus.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382"/>
      </w:tblGrid>
      <w:tr w:rsidR="000E5DA8">
        <w:tc>
          <w:tcPr>
            <w:tcW w:w="8382" w:type="dxa"/>
          </w:tcPr>
          <w:p w:rsidR="000E5DA8" w:rsidRPr="00724B02" w:rsidRDefault="000E5DA8" w:rsidP="00724B02">
            <w:pPr>
              <w:autoSpaceDE w:val="0"/>
              <w:autoSpaceDN w:val="0"/>
              <w:adjustRightInd w:val="0"/>
              <w:rPr>
                <w:rFonts w:ascii="Book Antiqua" w:hAnsi="Book Antiqua"/>
                <w:noProof/>
                <w:sz w:val="20"/>
                <w:szCs w:val="20"/>
              </w:rPr>
            </w:pPr>
            <w:r w:rsidRPr="00724B02">
              <w:rPr>
                <w:rFonts w:ascii="Book Antiqua" w:hAnsi="Book Antiqua"/>
                <w:b/>
                <w:bCs/>
                <w:noProof/>
                <w:color w:val="000000"/>
                <w:sz w:val="20"/>
                <w:szCs w:val="20"/>
              </w:rPr>
              <w:t>Mit Bissen Revier verteidigen</w:t>
            </w:r>
            <w:r w:rsidRPr="00724B02">
              <w:rPr>
                <w:rStyle w:val="Znakapoznpodarou"/>
                <w:rFonts w:ascii="Book Antiqua" w:hAnsi="Book Antiqua"/>
                <w:bCs/>
                <w:noProof/>
                <w:color w:val="000000"/>
                <w:sz w:val="20"/>
                <w:szCs w:val="20"/>
              </w:rPr>
              <w:footnoteReference w:id="18"/>
            </w:r>
          </w:p>
          <w:p w:rsidR="000E5DA8" w:rsidRPr="00724B02" w:rsidRDefault="000E5DA8" w:rsidP="00724B02">
            <w:pPr>
              <w:autoSpaceDE w:val="0"/>
              <w:autoSpaceDN w:val="0"/>
              <w:adjustRightInd w:val="0"/>
              <w:rPr>
                <w:rFonts w:ascii="Book Antiqua" w:hAnsi="Book Antiqua"/>
                <w:noProof/>
                <w:sz w:val="20"/>
                <w:szCs w:val="20"/>
              </w:rPr>
            </w:pPr>
            <w:r w:rsidRPr="00724B02">
              <w:rPr>
                <w:rFonts w:ascii="Book Antiqua" w:hAnsi="Book Antiqua"/>
                <w:noProof/>
                <w:sz w:val="20"/>
                <w:szCs w:val="20"/>
              </w:rPr>
              <w:t xml:space="preserve">Auf dem Speiseplan des </w:t>
            </w:r>
            <w:r w:rsidRPr="00724B02">
              <w:rPr>
                <w:rFonts w:ascii="Book Antiqua" w:hAnsi="Book Antiqua"/>
                <w:noProof/>
                <w:sz w:val="20"/>
                <w:szCs w:val="20"/>
                <w:u w:val="single"/>
              </w:rPr>
              <w:t>Marders</w:t>
            </w:r>
            <w:r w:rsidRPr="00724B02">
              <w:rPr>
                <w:rFonts w:ascii="Book Antiqua" w:hAnsi="Book Antiqua"/>
                <w:noProof/>
                <w:sz w:val="20"/>
                <w:szCs w:val="20"/>
              </w:rPr>
              <w:t>, der eigentlich ein Allesfresser ist, stehen Vögel, Mäuse und andere kleine Tiere, Eier, Insekten und Beeren, erläutert Velbecker. Unter Umständen könne ihm aber auch ein kleines Kaninchen zum Opfer fallen. Wie der Forstmann weiter erklärte, habe der Marder wenige natürliche Feinde. Zu diesen zähle der Uhu, der aber in Lampertheim nicht vorkomme. Dem Fuchs dagegen gelänge es selten, den flinken Kletterer zu erwischen. Der einzige echte Feind, den der Marder hier zu fürchten habe, sei der Mensch, so Velbecker. Zum einen würden die Tiere überfahren und zum anderen von Oktober bis Februar auch bejagt.</w:t>
            </w:r>
          </w:p>
        </w:tc>
      </w:tr>
    </w:tbl>
    <w:p w:rsidR="000E5DA8" w:rsidRDefault="000E5DA8" w:rsidP="00895A22">
      <w:pPr>
        <w:autoSpaceDE w:val="0"/>
        <w:autoSpaceDN w:val="0"/>
        <w:adjustRightInd w:val="0"/>
        <w:spacing w:line="360" w:lineRule="auto"/>
        <w:ind w:left="708"/>
        <w:rPr>
          <w:b/>
          <w:bCs/>
          <w:noProof/>
          <w:color w:val="000000"/>
          <w:sz w:val="20"/>
          <w:szCs w:val="20"/>
        </w:rPr>
      </w:pPr>
    </w:p>
    <w:p w:rsidR="00A84AC2" w:rsidRDefault="00A84AC2" w:rsidP="00895A22">
      <w:pPr>
        <w:pStyle w:val="Zkladntextodsazen"/>
        <w:spacing w:line="360" w:lineRule="auto"/>
        <w:ind w:left="0"/>
        <w:rPr>
          <w:noProof/>
          <w:lang w:val="de-AT"/>
        </w:rPr>
      </w:pPr>
    </w:p>
    <w:p w:rsidR="00A84AC2" w:rsidRPr="00CE5C2D" w:rsidRDefault="00A84AC2" w:rsidP="00895A22">
      <w:pPr>
        <w:spacing w:line="360" w:lineRule="auto"/>
        <w:rPr>
          <w:b/>
          <w:smallCaps/>
          <w:noProof/>
          <w:u w:val="single"/>
        </w:rPr>
      </w:pPr>
      <w:r w:rsidRPr="00CE5C2D">
        <w:rPr>
          <w:b/>
          <w:smallCaps/>
          <w:noProof/>
          <w:u w:val="single"/>
        </w:rPr>
        <w:t>Beziehungen zwischen dem Formativ und Semem eines Wortes</w:t>
      </w:r>
      <w:r w:rsidRPr="00CE5C2D">
        <w:rPr>
          <w:smallCaps/>
          <w:noProof/>
          <w:vertAlign w:val="superscript"/>
        </w:rPr>
        <w:footnoteReference w:id="19"/>
      </w:r>
    </w:p>
    <w:tbl>
      <w:tblPr>
        <w:tblW w:w="85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1800"/>
        <w:gridCol w:w="900"/>
        <w:gridCol w:w="1678"/>
      </w:tblGrid>
      <w:tr w:rsidR="00A84AC2">
        <w:tc>
          <w:tcPr>
            <w:tcW w:w="4140" w:type="dxa"/>
          </w:tcPr>
          <w:p w:rsidR="00A84AC2" w:rsidRDefault="00A84AC2" w:rsidP="00916CFA">
            <w:pPr>
              <w:pStyle w:val="Zkladntextodsazen"/>
              <w:ind w:left="0"/>
              <w:rPr>
                <w:b/>
                <w:noProof/>
                <w:lang w:val="de-AT"/>
              </w:rPr>
            </w:pPr>
          </w:p>
        </w:tc>
        <w:tc>
          <w:tcPr>
            <w:tcW w:w="1800" w:type="dxa"/>
          </w:tcPr>
          <w:p w:rsidR="00A84AC2" w:rsidRDefault="00A84AC2" w:rsidP="00916CFA">
            <w:pPr>
              <w:pStyle w:val="Zkladntextodsazen"/>
              <w:ind w:left="0"/>
              <w:jc w:val="center"/>
              <w:rPr>
                <w:b/>
                <w:noProof/>
                <w:lang w:val="de-AT"/>
              </w:rPr>
            </w:pPr>
            <w:r>
              <w:rPr>
                <w:b/>
                <w:noProof/>
                <w:lang w:val="de-AT"/>
              </w:rPr>
              <w:t>Formativ</w:t>
            </w:r>
          </w:p>
        </w:tc>
        <w:tc>
          <w:tcPr>
            <w:tcW w:w="900" w:type="dxa"/>
          </w:tcPr>
          <w:p w:rsidR="00A84AC2" w:rsidRDefault="00A84AC2" w:rsidP="00916CFA">
            <w:pPr>
              <w:pStyle w:val="Zkladntextodsazen"/>
              <w:ind w:left="0"/>
              <w:jc w:val="center"/>
              <w:rPr>
                <w:b/>
                <w:noProof/>
                <w:lang w:val="de-AT"/>
              </w:rPr>
            </w:pPr>
          </w:p>
        </w:tc>
        <w:tc>
          <w:tcPr>
            <w:tcW w:w="1678" w:type="dxa"/>
          </w:tcPr>
          <w:p w:rsidR="00A84AC2" w:rsidRDefault="00A84AC2" w:rsidP="00916CFA">
            <w:pPr>
              <w:pStyle w:val="Zkladntextodsazen"/>
              <w:ind w:left="0"/>
              <w:jc w:val="center"/>
              <w:rPr>
                <w:b/>
                <w:noProof/>
                <w:lang w:val="de-AT"/>
              </w:rPr>
            </w:pPr>
            <w:r>
              <w:rPr>
                <w:b/>
                <w:noProof/>
                <w:lang w:val="de-AT"/>
              </w:rPr>
              <w:t>Semem</w:t>
            </w:r>
          </w:p>
        </w:tc>
      </w:tr>
      <w:tr w:rsidR="00A84AC2">
        <w:tc>
          <w:tcPr>
            <w:tcW w:w="4140" w:type="dxa"/>
          </w:tcPr>
          <w:p w:rsidR="00A84AC2" w:rsidRDefault="00A84AC2" w:rsidP="00916CFA">
            <w:pPr>
              <w:pStyle w:val="Zkladntextodsazen"/>
              <w:ind w:left="0"/>
              <w:rPr>
                <w:b/>
                <w:noProof/>
                <w:lang w:val="de-AT"/>
              </w:rPr>
            </w:pPr>
            <w:r>
              <w:rPr>
                <w:b/>
                <w:iCs/>
                <w:noProof/>
                <w:lang w:val="de-AT"/>
              </w:rPr>
              <w:t>monosemantische Lexeme</w:t>
            </w:r>
          </w:p>
          <w:p w:rsidR="00A84AC2" w:rsidRDefault="00916CFA" w:rsidP="00916CFA">
            <w:pPr>
              <w:pStyle w:val="Zkladntextodsazen"/>
              <w:ind w:left="0"/>
              <w:rPr>
                <w:i/>
                <w:noProof/>
                <w:lang w:val="de-AT"/>
              </w:rPr>
            </w:pPr>
            <w:r>
              <w:rPr>
                <w:i/>
                <w:noProof/>
                <w:lang w:val="de-AT"/>
              </w:rPr>
              <w:t>Stirnwandschiebetür, panieren</w:t>
            </w:r>
          </w:p>
        </w:tc>
        <w:tc>
          <w:tcPr>
            <w:tcW w:w="1800" w:type="dxa"/>
            <w:vAlign w:val="center"/>
          </w:tcPr>
          <w:p w:rsidR="00A84AC2" w:rsidRPr="00503A64" w:rsidRDefault="00A84AC2" w:rsidP="00916CFA">
            <w:pPr>
              <w:pStyle w:val="Zkladntextodsazen"/>
              <w:ind w:left="0"/>
              <w:jc w:val="center"/>
              <w:rPr>
                <w:b/>
                <w:noProof/>
                <w:lang w:val="de-AT"/>
              </w:rPr>
            </w:pPr>
            <w:r w:rsidRPr="00503A64">
              <w:rPr>
                <w:b/>
                <w:noProof/>
                <w:lang w:val="de-AT"/>
              </w:rPr>
              <w:t>1</w:t>
            </w:r>
          </w:p>
        </w:tc>
        <w:tc>
          <w:tcPr>
            <w:tcW w:w="900" w:type="dxa"/>
            <w:vAlign w:val="center"/>
          </w:tcPr>
          <w:p w:rsidR="00A84AC2" w:rsidRDefault="00A84AC2" w:rsidP="00916CFA">
            <w:pPr>
              <w:pStyle w:val="Zkladntextodsazen"/>
              <w:ind w:left="0"/>
              <w:jc w:val="center"/>
              <w:rPr>
                <w:noProof/>
                <w:lang w:val="de-AT"/>
              </w:rPr>
            </w:pPr>
            <w:r>
              <w:rPr>
                <w:noProof/>
                <w:lang w:val="de-AT"/>
              </w:rPr>
              <w:t>:</w:t>
            </w:r>
          </w:p>
        </w:tc>
        <w:tc>
          <w:tcPr>
            <w:tcW w:w="1678" w:type="dxa"/>
            <w:vAlign w:val="center"/>
          </w:tcPr>
          <w:p w:rsidR="00A84AC2" w:rsidRPr="00503A64" w:rsidRDefault="00A84AC2" w:rsidP="00916CFA">
            <w:pPr>
              <w:pStyle w:val="Zkladntextodsazen"/>
              <w:ind w:left="0"/>
              <w:jc w:val="center"/>
              <w:rPr>
                <w:b/>
                <w:noProof/>
                <w:lang w:val="de-AT"/>
              </w:rPr>
            </w:pPr>
            <w:r w:rsidRPr="00503A64">
              <w:rPr>
                <w:b/>
                <w:noProof/>
                <w:lang w:val="de-AT"/>
              </w:rPr>
              <w:t>1</w:t>
            </w:r>
          </w:p>
        </w:tc>
      </w:tr>
      <w:tr w:rsidR="00A84AC2">
        <w:tc>
          <w:tcPr>
            <w:tcW w:w="4140" w:type="dxa"/>
          </w:tcPr>
          <w:p w:rsidR="00A84AC2" w:rsidRDefault="00A84AC2" w:rsidP="00916CFA">
            <w:pPr>
              <w:pStyle w:val="Zkladntextodsazen"/>
              <w:ind w:left="0"/>
              <w:rPr>
                <w:b/>
                <w:noProof/>
                <w:lang w:val="de-AT"/>
              </w:rPr>
            </w:pPr>
            <w:r>
              <w:rPr>
                <w:b/>
                <w:iCs/>
                <w:noProof/>
                <w:lang w:val="de-AT"/>
              </w:rPr>
              <w:t>polyseme Lexeme</w:t>
            </w:r>
          </w:p>
          <w:p w:rsidR="00A84AC2" w:rsidRDefault="00A84AC2" w:rsidP="00916CFA">
            <w:pPr>
              <w:pStyle w:val="Zkladntextodsazen"/>
              <w:ind w:left="0"/>
              <w:rPr>
                <w:noProof/>
                <w:lang w:val="de-AT"/>
              </w:rPr>
            </w:pPr>
            <w:r>
              <w:rPr>
                <w:i/>
                <w:noProof/>
                <w:lang w:val="de-AT"/>
              </w:rPr>
              <w:t>setzen, Bein, Bank</w:t>
            </w:r>
            <w:r>
              <w:rPr>
                <w:rStyle w:val="Znakapoznpodarou"/>
                <w:i/>
                <w:noProof/>
                <w:lang w:val="de-AT"/>
              </w:rPr>
              <w:footnoteReference w:id="20"/>
            </w:r>
          </w:p>
        </w:tc>
        <w:tc>
          <w:tcPr>
            <w:tcW w:w="1800" w:type="dxa"/>
            <w:vAlign w:val="center"/>
          </w:tcPr>
          <w:p w:rsidR="00A84AC2" w:rsidRPr="00503A64" w:rsidRDefault="00A84AC2" w:rsidP="00916CFA">
            <w:pPr>
              <w:pStyle w:val="Zkladntextodsazen"/>
              <w:ind w:left="0"/>
              <w:jc w:val="center"/>
              <w:rPr>
                <w:b/>
                <w:noProof/>
                <w:lang w:val="de-AT"/>
              </w:rPr>
            </w:pPr>
            <w:r w:rsidRPr="00503A64">
              <w:rPr>
                <w:b/>
                <w:noProof/>
                <w:lang w:val="de-AT"/>
              </w:rPr>
              <w:t>1</w:t>
            </w:r>
          </w:p>
        </w:tc>
        <w:tc>
          <w:tcPr>
            <w:tcW w:w="900" w:type="dxa"/>
            <w:vAlign w:val="center"/>
          </w:tcPr>
          <w:p w:rsidR="00A84AC2" w:rsidRDefault="00A84AC2" w:rsidP="00916CFA">
            <w:pPr>
              <w:pStyle w:val="Zkladntextodsazen"/>
              <w:ind w:left="0"/>
              <w:jc w:val="center"/>
              <w:rPr>
                <w:noProof/>
                <w:lang w:val="de-AT"/>
              </w:rPr>
            </w:pPr>
            <w:r>
              <w:rPr>
                <w:noProof/>
                <w:lang w:val="de-AT"/>
              </w:rPr>
              <w:t>:</w:t>
            </w:r>
          </w:p>
        </w:tc>
        <w:tc>
          <w:tcPr>
            <w:tcW w:w="1678" w:type="dxa"/>
            <w:vAlign w:val="center"/>
          </w:tcPr>
          <w:p w:rsidR="00A84AC2" w:rsidRPr="00503A64" w:rsidRDefault="00A84AC2" w:rsidP="00916CFA">
            <w:pPr>
              <w:pStyle w:val="Zkladntextodsazen"/>
              <w:ind w:left="0"/>
              <w:jc w:val="center"/>
              <w:rPr>
                <w:b/>
                <w:noProof/>
                <w:lang w:val="de-AT"/>
              </w:rPr>
            </w:pPr>
            <w:r w:rsidRPr="00503A64">
              <w:rPr>
                <w:b/>
                <w:noProof/>
                <w:lang w:val="de-AT"/>
              </w:rPr>
              <w:t>x</w:t>
            </w:r>
          </w:p>
        </w:tc>
      </w:tr>
      <w:tr w:rsidR="00A84AC2">
        <w:tc>
          <w:tcPr>
            <w:tcW w:w="4140" w:type="dxa"/>
          </w:tcPr>
          <w:p w:rsidR="00A84AC2" w:rsidRDefault="00A84AC2" w:rsidP="00916CFA">
            <w:pPr>
              <w:pStyle w:val="Zkladntextodsazen"/>
              <w:ind w:left="0"/>
              <w:rPr>
                <w:b/>
                <w:noProof/>
                <w:lang w:val="de-AT"/>
              </w:rPr>
            </w:pPr>
            <w:r>
              <w:rPr>
                <w:b/>
                <w:iCs/>
                <w:noProof/>
                <w:lang w:val="de-AT"/>
              </w:rPr>
              <w:t>synonyme Lexeme</w:t>
            </w:r>
          </w:p>
          <w:p w:rsidR="00A84AC2" w:rsidRDefault="00503A64" w:rsidP="00916CFA">
            <w:pPr>
              <w:pStyle w:val="Zkladntextodsazen"/>
              <w:ind w:left="0"/>
              <w:rPr>
                <w:i/>
                <w:noProof/>
                <w:lang w:val="de-AT"/>
              </w:rPr>
            </w:pPr>
            <w:r>
              <w:rPr>
                <w:i/>
                <w:noProof/>
                <w:lang w:val="de-AT"/>
              </w:rPr>
              <w:t>Herr, Mann, Gatte</w:t>
            </w:r>
          </w:p>
        </w:tc>
        <w:tc>
          <w:tcPr>
            <w:tcW w:w="1800" w:type="dxa"/>
            <w:vAlign w:val="center"/>
          </w:tcPr>
          <w:p w:rsidR="00A84AC2" w:rsidRPr="00503A64" w:rsidRDefault="00A84AC2" w:rsidP="00916CFA">
            <w:pPr>
              <w:pStyle w:val="Zkladntextodsazen"/>
              <w:ind w:left="0"/>
              <w:jc w:val="center"/>
              <w:rPr>
                <w:b/>
                <w:noProof/>
                <w:lang w:val="de-AT"/>
              </w:rPr>
            </w:pPr>
            <w:r w:rsidRPr="00503A64">
              <w:rPr>
                <w:b/>
                <w:noProof/>
                <w:lang w:val="de-AT"/>
              </w:rPr>
              <w:t>x</w:t>
            </w:r>
          </w:p>
        </w:tc>
        <w:tc>
          <w:tcPr>
            <w:tcW w:w="900" w:type="dxa"/>
            <w:vAlign w:val="center"/>
          </w:tcPr>
          <w:p w:rsidR="00A84AC2" w:rsidRDefault="00A84AC2" w:rsidP="00916CFA">
            <w:pPr>
              <w:pStyle w:val="Zkladntextodsazen"/>
              <w:ind w:left="0"/>
              <w:jc w:val="center"/>
              <w:rPr>
                <w:noProof/>
                <w:lang w:val="de-AT"/>
              </w:rPr>
            </w:pPr>
            <w:r>
              <w:rPr>
                <w:noProof/>
                <w:lang w:val="de-AT"/>
              </w:rPr>
              <w:t>:</w:t>
            </w:r>
          </w:p>
        </w:tc>
        <w:tc>
          <w:tcPr>
            <w:tcW w:w="1678" w:type="dxa"/>
            <w:vAlign w:val="center"/>
          </w:tcPr>
          <w:p w:rsidR="00A84AC2" w:rsidRPr="00503A64" w:rsidRDefault="00A84AC2" w:rsidP="00916CFA">
            <w:pPr>
              <w:pStyle w:val="Zkladntextodsazen"/>
              <w:ind w:left="0"/>
              <w:jc w:val="center"/>
              <w:rPr>
                <w:b/>
                <w:noProof/>
                <w:lang w:val="de-AT"/>
              </w:rPr>
            </w:pPr>
            <w:r w:rsidRPr="00503A64">
              <w:rPr>
                <w:b/>
                <w:noProof/>
                <w:lang w:val="de-AT"/>
              </w:rPr>
              <w:t>1</w:t>
            </w:r>
          </w:p>
        </w:tc>
      </w:tr>
    </w:tbl>
    <w:p w:rsidR="00CE5C2D" w:rsidRDefault="00CE5C2D" w:rsidP="00895A22">
      <w:pPr>
        <w:spacing w:line="360" w:lineRule="auto"/>
        <w:rPr>
          <w:b/>
          <w:bCs/>
          <w:i/>
          <w:iCs/>
          <w:noProof/>
          <w:u w:val="single"/>
        </w:rPr>
      </w:pPr>
    </w:p>
    <w:p w:rsidR="000D1F89" w:rsidRPr="000D1F89" w:rsidRDefault="000D1F89" w:rsidP="000D1F89">
      <w:pPr>
        <w:spacing w:line="360" w:lineRule="auto"/>
        <w:rPr>
          <w:bCs/>
          <w:i/>
          <w:iCs/>
          <w:noProof/>
          <w:u w:val="single"/>
        </w:rPr>
      </w:pPr>
      <w:r>
        <w:rPr>
          <w:b/>
          <w:bCs/>
          <w:i/>
          <w:iCs/>
          <w:noProof/>
          <w:u w:val="single"/>
        </w:rPr>
        <w:t>Aufgaben:</w:t>
      </w:r>
    </w:p>
    <w:p w:rsidR="000D1F89" w:rsidRDefault="000D1F89" w:rsidP="00102DD6">
      <w:pPr>
        <w:pStyle w:val="Zkladntextodsazen"/>
        <w:numPr>
          <w:ilvl w:val="0"/>
          <w:numId w:val="29"/>
        </w:numPr>
        <w:spacing w:line="360" w:lineRule="auto"/>
        <w:rPr>
          <w:i/>
          <w:iCs/>
          <w:noProof/>
          <w:lang w:val="de-AT"/>
        </w:rPr>
      </w:pPr>
      <w:r>
        <w:rPr>
          <w:i/>
          <w:iCs/>
          <w:noProof/>
          <w:lang w:val="de-AT"/>
        </w:rPr>
        <w:t xml:space="preserve">Suchen Sie im folgenden Text monosemantische Lexeme. Entscheiden Sie, welche Lexeme polysem sind. Finden Sie zu einigen Lexemen Synonyme.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0"/>
      </w:tblGrid>
      <w:tr w:rsidR="00CD31CE">
        <w:tc>
          <w:tcPr>
            <w:tcW w:w="9210" w:type="dxa"/>
          </w:tcPr>
          <w:p w:rsidR="00CD31CE" w:rsidRDefault="00CD31CE" w:rsidP="00CD31CE">
            <w:pPr>
              <w:autoSpaceDE w:val="0"/>
              <w:autoSpaceDN w:val="0"/>
              <w:adjustRightInd w:val="0"/>
              <w:rPr>
                <w:rFonts w:ascii="Arial" w:hAnsi="Arial" w:cs="Arial"/>
                <w:noProof/>
                <w:sz w:val="20"/>
                <w:szCs w:val="20"/>
                <w:lang w:val="cs-CZ"/>
              </w:rPr>
            </w:pPr>
            <w:r>
              <w:rPr>
                <w:rFonts w:ascii="Arial" w:hAnsi="Arial" w:cs="Arial"/>
                <w:noProof/>
                <w:sz w:val="20"/>
                <w:szCs w:val="20"/>
                <w:lang w:val="cs-CZ"/>
              </w:rPr>
              <w:t>DER STANDPUNKT</w:t>
            </w:r>
            <w:r>
              <w:rPr>
                <w:rStyle w:val="Znakapoznpodarou"/>
                <w:rFonts w:ascii="Arial" w:hAnsi="Arial" w:cs="Arial"/>
                <w:noProof/>
                <w:sz w:val="20"/>
                <w:szCs w:val="20"/>
                <w:lang w:val="cs-CZ"/>
              </w:rPr>
              <w:footnoteReference w:id="21"/>
            </w:r>
          </w:p>
        </w:tc>
      </w:tr>
      <w:tr w:rsidR="00CD31CE">
        <w:tc>
          <w:tcPr>
            <w:tcW w:w="9210" w:type="dxa"/>
          </w:tcPr>
          <w:p w:rsidR="00CD31CE" w:rsidRDefault="00CD31CE" w:rsidP="00CD31CE">
            <w:pPr>
              <w:autoSpaceDE w:val="0"/>
              <w:autoSpaceDN w:val="0"/>
              <w:adjustRightInd w:val="0"/>
              <w:rPr>
                <w:rFonts w:ascii="Arial" w:hAnsi="Arial" w:cs="Arial"/>
                <w:noProof/>
                <w:sz w:val="20"/>
                <w:szCs w:val="20"/>
                <w:lang w:val="cs-CZ"/>
              </w:rPr>
            </w:pPr>
            <w:r>
              <w:rPr>
                <w:rFonts w:ascii="Arial" w:hAnsi="Arial" w:cs="Arial"/>
                <w:noProof/>
                <w:sz w:val="20"/>
                <w:szCs w:val="20"/>
                <w:lang w:val="cs-CZ"/>
              </w:rPr>
              <w:t xml:space="preserve">Nur eine Handvoll Produkte schaffen es wirklich, in ausländischen Supermärkten gelistet zu werden: Red Bull, Almdudler, Manner- Schnitten, Käse, ein paar gute Öle. Da eine Pastete, ein guter Wein, dort ein Schinken aus Österreich. Ein Großteil der Ausfuhren besteht allerdings noch immer aus </w:t>
            </w:r>
            <w:r>
              <w:rPr>
                <w:rFonts w:ascii="Arial" w:hAnsi="Arial" w:cs="Arial"/>
                <w:noProof/>
                <w:sz w:val="20"/>
                <w:szCs w:val="20"/>
                <w:lang w:val="cs-CZ"/>
              </w:rPr>
              <w:lastRenderedPageBreak/>
              <w:t>Rohstoffen mit wenig Wertschöpfung. (...)</w:t>
            </w:r>
          </w:p>
        </w:tc>
      </w:tr>
    </w:tbl>
    <w:p w:rsidR="00CD31CE" w:rsidRDefault="00CD31CE" w:rsidP="00CD31CE">
      <w:pPr>
        <w:rPr>
          <w:noProof/>
          <w:lang w:val="cs-CZ"/>
        </w:rPr>
      </w:pPr>
    </w:p>
    <w:p w:rsidR="000D1F89" w:rsidRDefault="000D1F89" w:rsidP="00102DD6">
      <w:pPr>
        <w:pStyle w:val="Zkladntextodsazen"/>
        <w:numPr>
          <w:ilvl w:val="0"/>
          <w:numId w:val="29"/>
        </w:numPr>
        <w:spacing w:line="360" w:lineRule="auto"/>
        <w:rPr>
          <w:i/>
          <w:iCs/>
          <w:noProof/>
          <w:lang w:val="de-AT"/>
        </w:rPr>
      </w:pPr>
      <w:r>
        <w:rPr>
          <w:i/>
          <w:iCs/>
          <w:noProof/>
          <w:lang w:val="de-AT"/>
        </w:rPr>
        <w:t>Markierne Sie die Speisen, die Sie mögen (und auf die Sie jetzt vielleicht auch Gusto haben) mit einem Plus (+), diejenigen, die Sie absolut nicht essen und nicht mögen mit einem Minus (-) und die restlichen mit einer Null (0).</w:t>
      </w:r>
    </w:p>
    <w:tbl>
      <w:tblPr>
        <w:tblW w:w="0" w:type="auto"/>
        <w:tblCellSpacing w:w="15" w:type="dxa"/>
        <w:tblInd w:w="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tblPr>
      <w:tblGrid>
        <w:gridCol w:w="2743"/>
        <w:gridCol w:w="1179"/>
        <w:gridCol w:w="2959"/>
        <w:gridCol w:w="1207"/>
      </w:tblGrid>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Brot mit Hüttenkäse</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 xml:space="preserve">Gebackener Wels </w:t>
            </w:r>
          </w:p>
        </w:tc>
        <w:tc>
          <w:tcPr>
            <w:tcW w:w="1162" w:type="dxa"/>
          </w:tcPr>
          <w:p w:rsidR="000D1F89" w:rsidRDefault="000D1F89" w:rsidP="000E6968">
            <w:pPr>
              <w:jc w:val="center"/>
              <w:rPr>
                <w:rFonts w:ascii="Arial" w:hAnsi="Arial" w:cs="Arial"/>
                <w:b/>
                <w:bCs/>
                <w:noProof/>
                <w:color w:val="000000"/>
              </w:rPr>
            </w:pPr>
          </w:p>
        </w:tc>
      </w:tr>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Salzstangerln</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 xml:space="preserve">Leberkäse mit Spiegelei </w:t>
            </w:r>
          </w:p>
        </w:tc>
        <w:tc>
          <w:tcPr>
            <w:tcW w:w="1162" w:type="dxa"/>
          </w:tcPr>
          <w:p w:rsidR="000D1F89" w:rsidRDefault="000D1F89" w:rsidP="000E6968">
            <w:pPr>
              <w:jc w:val="center"/>
              <w:rPr>
                <w:rFonts w:ascii="Arial" w:hAnsi="Arial" w:cs="Arial"/>
                <w:b/>
                <w:bCs/>
                <w:noProof/>
                <w:color w:val="000000"/>
              </w:rPr>
            </w:pPr>
          </w:p>
        </w:tc>
      </w:tr>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Krapfen</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Fiakergulasch</w:t>
            </w:r>
          </w:p>
        </w:tc>
        <w:tc>
          <w:tcPr>
            <w:tcW w:w="1162" w:type="dxa"/>
          </w:tcPr>
          <w:p w:rsidR="000D1F89" w:rsidRDefault="000D1F89" w:rsidP="000E6968">
            <w:pPr>
              <w:jc w:val="center"/>
              <w:rPr>
                <w:rFonts w:ascii="Arial" w:hAnsi="Arial" w:cs="Arial"/>
                <w:b/>
                <w:bCs/>
                <w:noProof/>
                <w:color w:val="000000"/>
              </w:rPr>
            </w:pPr>
          </w:p>
        </w:tc>
      </w:tr>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Semmel mit Extrawurst</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Eierschwammerlgulasch</w:t>
            </w:r>
          </w:p>
        </w:tc>
        <w:tc>
          <w:tcPr>
            <w:tcW w:w="1162" w:type="dxa"/>
          </w:tcPr>
          <w:p w:rsidR="000D1F89" w:rsidRDefault="000D1F89" w:rsidP="000E6968">
            <w:pPr>
              <w:jc w:val="center"/>
              <w:rPr>
                <w:rFonts w:ascii="Arial" w:hAnsi="Arial" w:cs="Arial"/>
                <w:b/>
                <w:bCs/>
                <w:noProof/>
                <w:color w:val="000000"/>
              </w:rPr>
            </w:pPr>
          </w:p>
        </w:tc>
      </w:tr>
      <w:tr w:rsidR="000D1F89" w:rsidRPr="00DD7A6E">
        <w:trPr>
          <w:tblCellSpacing w:w="15" w:type="dxa"/>
        </w:trPr>
        <w:tc>
          <w:tcPr>
            <w:tcW w:w="2698" w:type="dxa"/>
            <w:vAlign w:val="center"/>
          </w:tcPr>
          <w:p w:rsidR="000D1F89" w:rsidRPr="00DD7A6E" w:rsidRDefault="000D1F89" w:rsidP="000E6968">
            <w:pPr>
              <w:rPr>
                <w:rFonts w:ascii="Arial" w:hAnsi="Arial" w:cs="Arial"/>
                <w:noProof/>
                <w:color w:val="000000"/>
                <w:sz w:val="20"/>
                <w:szCs w:val="20"/>
              </w:rPr>
            </w:pPr>
            <w:r w:rsidRPr="00DD7A6E">
              <w:rPr>
                <w:rFonts w:ascii="Arial" w:hAnsi="Arial" w:cs="Arial"/>
                <w:noProof/>
                <w:color w:val="000000"/>
                <w:sz w:val="20"/>
                <w:szCs w:val="20"/>
              </w:rPr>
              <w:t>Beuschel</w:t>
            </w:r>
          </w:p>
        </w:tc>
        <w:tc>
          <w:tcPr>
            <w:tcW w:w="1149" w:type="dxa"/>
            <w:vAlign w:val="center"/>
          </w:tcPr>
          <w:p w:rsidR="000D1F89" w:rsidRPr="00DD7A6E" w:rsidRDefault="000D1F89" w:rsidP="000E6968">
            <w:pPr>
              <w:rPr>
                <w:rFonts w:ascii="Arial" w:hAnsi="Arial" w:cs="Arial"/>
                <w:noProof/>
                <w:color w:val="000000"/>
                <w:sz w:val="20"/>
                <w:szCs w:val="20"/>
              </w:rPr>
            </w:pPr>
          </w:p>
        </w:tc>
        <w:tc>
          <w:tcPr>
            <w:tcW w:w="2929" w:type="dxa"/>
            <w:vAlign w:val="center"/>
          </w:tcPr>
          <w:p w:rsidR="000D1F89" w:rsidRPr="00DD7A6E" w:rsidRDefault="000D1F89" w:rsidP="000E6968">
            <w:pPr>
              <w:rPr>
                <w:rFonts w:ascii="Arial" w:hAnsi="Arial" w:cs="Arial"/>
                <w:noProof/>
                <w:color w:val="000000"/>
                <w:sz w:val="20"/>
                <w:szCs w:val="20"/>
              </w:rPr>
            </w:pPr>
            <w:r w:rsidRPr="00DD7A6E">
              <w:rPr>
                <w:rFonts w:ascii="Arial" w:hAnsi="Arial" w:cs="Arial"/>
                <w:noProof/>
                <w:color w:val="000000"/>
                <w:sz w:val="20"/>
                <w:szCs w:val="20"/>
              </w:rPr>
              <w:t>Erdäpfelpuffer</w:t>
            </w:r>
          </w:p>
        </w:tc>
        <w:tc>
          <w:tcPr>
            <w:tcW w:w="1162" w:type="dxa"/>
          </w:tcPr>
          <w:p w:rsidR="000D1F89" w:rsidRPr="00DD7A6E" w:rsidRDefault="000D1F89" w:rsidP="000E6968">
            <w:pPr>
              <w:rPr>
                <w:rFonts w:ascii="Arial" w:hAnsi="Arial" w:cs="Arial"/>
                <w:noProof/>
                <w:color w:val="000000"/>
                <w:sz w:val="20"/>
                <w:szCs w:val="20"/>
              </w:rPr>
            </w:pPr>
          </w:p>
        </w:tc>
      </w:tr>
      <w:tr w:rsidR="000D1F89" w:rsidRPr="00DD7A6E">
        <w:trPr>
          <w:tblCellSpacing w:w="15" w:type="dxa"/>
        </w:trPr>
        <w:tc>
          <w:tcPr>
            <w:tcW w:w="2698" w:type="dxa"/>
            <w:vAlign w:val="center"/>
          </w:tcPr>
          <w:p w:rsidR="000D1F89" w:rsidRPr="00DD7A6E" w:rsidRDefault="000D1F89" w:rsidP="000E6968">
            <w:pPr>
              <w:rPr>
                <w:rFonts w:ascii="Arial" w:hAnsi="Arial" w:cs="Arial"/>
                <w:noProof/>
                <w:color w:val="000000"/>
                <w:sz w:val="20"/>
                <w:szCs w:val="20"/>
              </w:rPr>
            </w:pPr>
            <w:r>
              <w:rPr>
                <w:rFonts w:ascii="Arial" w:hAnsi="Arial" w:cs="Arial"/>
                <w:noProof/>
                <w:color w:val="000000"/>
                <w:sz w:val="20"/>
                <w:szCs w:val="20"/>
              </w:rPr>
              <w:t>Scheiterhaufen</w:t>
            </w:r>
          </w:p>
        </w:tc>
        <w:tc>
          <w:tcPr>
            <w:tcW w:w="1149" w:type="dxa"/>
            <w:vAlign w:val="center"/>
          </w:tcPr>
          <w:p w:rsidR="000D1F89" w:rsidRPr="00DD7A6E" w:rsidRDefault="000D1F89" w:rsidP="000E6968">
            <w:pPr>
              <w:rPr>
                <w:rFonts w:ascii="Arial" w:hAnsi="Arial" w:cs="Arial"/>
                <w:noProof/>
                <w:color w:val="000000"/>
                <w:sz w:val="20"/>
                <w:szCs w:val="20"/>
              </w:rPr>
            </w:pPr>
          </w:p>
        </w:tc>
        <w:tc>
          <w:tcPr>
            <w:tcW w:w="2929" w:type="dxa"/>
            <w:vAlign w:val="center"/>
          </w:tcPr>
          <w:p w:rsidR="000D1F89" w:rsidRPr="00DD7A6E" w:rsidRDefault="000D1F89" w:rsidP="000E6968">
            <w:pPr>
              <w:rPr>
                <w:rFonts w:ascii="Arial" w:hAnsi="Arial" w:cs="Arial"/>
                <w:noProof/>
                <w:color w:val="000000"/>
                <w:sz w:val="20"/>
                <w:szCs w:val="20"/>
              </w:rPr>
            </w:pPr>
            <w:r>
              <w:rPr>
                <w:rFonts w:ascii="Arial" w:hAnsi="Arial" w:cs="Arial"/>
                <w:noProof/>
                <w:color w:val="000000"/>
                <w:sz w:val="20"/>
                <w:szCs w:val="20"/>
              </w:rPr>
              <w:t>Big Mac</w:t>
            </w:r>
          </w:p>
        </w:tc>
        <w:tc>
          <w:tcPr>
            <w:tcW w:w="1162" w:type="dxa"/>
          </w:tcPr>
          <w:p w:rsidR="000D1F89" w:rsidRPr="00DD7A6E" w:rsidRDefault="000D1F89" w:rsidP="000E6968">
            <w:pPr>
              <w:rPr>
                <w:rFonts w:ascii="Arial" w:hAnsi="Arial" w:cs="Arial"/>
                <w:noProof/>
                <w:color w:val="000000"/>
                <w:sz w:val="20"/>
                <w:szCs w:val="20"/>
              </w:rPr>
            </w:pPr>
          </w:p>
        </w:tc>
      </w:tr>
      <w:tr w:rsidR="000D1F89" w:rsidRPr="00DD7A6E">
        <w:trPr>
          <w:tblCellSpacing w:w="15" w:type="dxa"/>
        </w:trPr>
        <w:tc>
          <w:tcPr>
            <w:tcW w:w="2698" w:type="dxa"/>
            <w:vAlign w:val="center"/>
          </w:tcPr>
          <w:p w:rsidR="000D1F89" w:rsidRPr="00DD7A6E" w:rsidRDefault="000D1F89" w:rsidP="000E6968">
            <w:pPr>
              <w:rPr>
                <w:rFonts w:ascii="Arial" w:hAnsi="Arial" w:cs="Arial"/>
                <w:noProof/>
                <w:color w:val="000000"/>
                <w:sz w:val="20"/>
                <w:szCs w:val="20"/>
              </w:rPr>
            </w:pPr>
            <w:proofErr w:type="spellStart"/>
            <w:r>
              <w:rPr>
                <w:rFonts w:ascii="Verdana" w:hAnsi="Verdana"/>
                <w:color w:val="000000"/>
                <w:sz w:val="18"/>
                <w:szCs w:val="18"/>
              </w:rPr>
              <w:t>Marmeladepalatschinken</w:t>
            </w:r>
            <w:proofErr w:type="spellEnd"/>
          </w:p>
        </w:tc>
        <w:tc>
          <w:tcPr>
            <w:tcW w:w="1149" w:type="dxa"/>
            <w:vAlign w:val="center"/>
          </w:tcPr>
          <w:p w:rsidR="000D1F89" w:rsidRPr="00DD7A6E" w:rsidRDefault="000D1F89" w:rsidP="000E6968">
            <w:pPr>
              <w:rPr>
                <w:rFonts w:ascii="Arial" w:hAnsi="Arial" w:cs="Arial"/>
                <w:noProof/>
                <w:color w:val="000000"/>
                <w:sz w:val="20"/>
                <w:szCs w:val="20"/>
              </w:rPr>
            </w:pPr>
          </w:p>
        </w:tc>
        <w:tc>
          <w:tcPr>
            <w:tcW w:w="2929" w:type="dxa"/>
            <w:vAlign w:val="center"/>
          </w:tcPr>
          <w:p w:rsidR="000D1F89" w:rsidRPr="00DD7A6E" w:rsidRDefault="000D1F89" w:rsidP="000E6968">
            <w:pPr>
              <w:rPr>
                <w:rFonts w:ascii="Arial" w:hAnsi="Arial" w:cs="Arial"/>
                <w:noProof/>
                <w:color w:val="000000"/>
                <w:sz w:val="20"/>
                <w:szCs w:val="20"/>
              </w:rPr>
            </w:pPr>
            <w:r>
              <w:rPr>
                <w:rFonts w:ascii="Arial" w:hAnsi="Arial" w:cs="Arial"/>
                <w:noProof/>
                <w:color w:val="000000"/>
                <w:sz w:val="20"/>
                <w:szCs w:val="20"/>
              </w:rPr>
              <w:t>Griechischer Bauernsalat</w:t>
            </w:r>
          </w:p>
        </w:tc>
        <w:tc>
          <w:tcPr>
            <w:tcW w:w="1162" w:type="dxa"/>
          </w:tcPr>
          <w:p w:rsidR="000D1F89" w:rsidRPr="00DD7A6E" w:rsidRDefault="000D1F89" w:rsidP="000E6968">
            <w:pPr>
              <w:rPr>
                <w:rFonts w:ascii="Arial" w:hAnsi="Arial" w:cs="Arial"/>
                <w:noProof/>
                <w:color w:val="000000"/>
                <w:sz w:val="20"/>
                <w:szCs w:val="20"/>
              </w:rPr>
            </w:pPr>
          </w:p>
        </w:tc>
      </w:tr>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Gurke</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Apfel</w:t>
            </w:r>
          </w:p>
        </w:tc>
        <w:tc>
          <w:tcPr>
            <w:tcW w:w="1162" w:type="dxa"/>
          </w:tcPr>
          <w:p w:rsidR="000D1F89" w:rsidRDefault="000D1F89" w:rsidP="000E6968">
            <w:pPr>
              <w:jc w:val="center"/>
              <w:rPr>
                <w:rFonts w:ascii="Arial" w:hAnsi="Arial" w:cs="Arial"/>
                <w:b/>
                <w:bCs/>
                <w:noProof/>
                <w:color w:val="000000"/>
              </w:rPr>
            </w:pPr>
          </w:p>
        </w:tc>
      </w:tr>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Paprika</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Banane</w:t>
            </w:r>
          </w:p>
        </w:tc>
        <w:tc>
          <w:tcPr>
            <w:tcW w:w="1162" w:type="dxa"/>
          </w:tcPr>
          <w:p w:rsidR="000D1F89" w:rsidRDefault="000D1F89" w:rsidP="000E6968">
            <w:pPr>
              <w:jc w:val="center"/>
              <w:rPr>
                <w:rFonts w:ascii="Arial" w:hAnsi="Arial" w:cs="Arial"/>
                <w:b/>
                <w:bCs/>
                <w:noProof/>
                <w:color w:val="000000"/>
              </w:rPr>
            </w:pPr>
          </w:p>
        </w:tc>
      </w:tr>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Paradeiser</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Birne</w:t>
            </w:r>
          </w:p>
        </w:tc>
        <w:tc>
          <w:tcPr>
            <w:tcW w:w="1162" w:type="dxa"/>
          </w:tcPr>
          <w:p w:rsidR="000D1F89" w:rsidRDefault="000D1F89" w:rsidP="000E6968">
            <w:pPr>
              <w:jc w:val="center"/>
              <w:rPr>
                <w:rFonts w:ascii="Arial" w:hAnsi="Arial" w:cs="Arial"/>
                <w:b/>
                <w:bCs/>
                <w:noProof/>
                <w:color w:val="000000"/>
              </w:rPr>
            </w:pPr>
          </w:p>
        </w:tc>
      </w:tr>
      <w:tr w:rsidR="000D1F89">
        <w:trPr>
          <w:tblCellSpacing w:w="15" w:type="dxa"/>
        </w:trPr>
        <w:tc>
          <w:tcPr>
            <w:tcW w:w="2698"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Radieschen</w:t>
            </w:r>
          </w:p>
        </w:tc>
        <w:tc>
          <w:tcPr>
            <w:tcW w:w="1149" w:type="dxa"/>
            <w:vAlign w:val="center"/>
          </w:tcPr>
          <w:p w:rsidR="000D1F89" w:rsidRDefault="000D1F89" w:rsidP="000E6968">
            <w:pPr>
              <w:jc w:val="right"/>
              <w:rPr>
                <w:rFonts w:ascii="Arial" w:hAnsi="Arial" w:cs="Arial"/>
                <w:noProof/>
                <w:color w:val="000000"/>
              </w:rPr>
            </w:pPr>
          </w:p>
        </w:tc>
        <w:tc>
          <w:tcPr>
            <w:tcW w:w="2929" w:type="dxa"/>
            <w:vAlign w:val="center"/>
          </w:tcPr>
          <w:p w:rsidR="000D1F89" w:rsidRDefault="000D1F89" w:rsidP="000E6968">
            <w:pPr>
              <w:rPr>
                <w:rFonts w:ascii="Arial" w:hAnsi="Arial" w:cs="Arial"/>
                <w:noProof/>
                <w:color w:val="000000"/>
              </w:rPr>
            </w:pPr>
            <w:r>
              <w:rPr>
                <w:rFonts w:ascii="Arial" w:hAnsi="Arial" w:cs="Arial"/>
                <w:noProof/>
                <w:color w:val="000000"/>
                <w:sz w:val="20"/>
                <w:szCs w:val="20"/>
              </w:rPr>
              <w:t>Erdbeeren</w:t>
            </w:r>
          </w:p>
        </w:tc>
        <w:tc>
          <w:tcPr>
            <w:tcW w:w="1162" w:type="dxa"/>
          </w:tcPr>
          <w:p w:rsidR="000D1F89" w:rsidRDefault="000D1F89" w:rsidP="000E6968">
            <w:pPr>
              <w:jc w:val="center"/>
              <w:rPr>
                <w:rFonts w:ascii="Arial" w:hAnsi="Arial" w:cs="Arial"/>
                <w:b/>
                <w:bCs/>
                <w:noProof/>
                <w:color w:val="000000"/>
              </w:rPr>
            </w:pPr>
          </w:p>
        </w:tc>
      </w:tr>
    </w:tbl>
    <w:p w:rsidR="000D1F89" w:rsidRPr="000D1F89" w:rsidRDefault="000D1F89" w:rsidP="000D1F89">
      <w:pPr>
        <w:pStyle w:val="Zkladntextodsazen"/>
        <w:spacing w:line="360" w:lineRule="auto"/>
        <w:ind w:left="0"/>
        <w:jc w:val="center"/>
        <w:rPr>
          <w:noProof/>
          <w:lang w:val="de-AT"/>
        </w:rPr>
      </w:pPr>
    </w:p>
    <w:p w:rsidR="000D1F89" w:rsidRPr="000D1F89" w:rsidRDefault="000D1F89" w:rsidP="000D1F89">
      <w:pPr>
        <w:pStyle w:val="Zkladntextodsazen"/>
        <w:spacing w:line="360" w:lineRule="auto"/>
        <w:ind w:left="0"/>
        <w:jc w:val="center"/>
        <w:rPr>
          <w:noProof/>
          <w:lang w:val="de-AT"/>
        </w:rPr>
      </w:pPr>
    </w:p>
    <w:p w:rsidR="00A84AC2" w:rsidRPr="00CE5C2D" w:rsidRDefault="00B950E6" w:rsidP="00CE5C2D">
      <w:pPr>
        <w:pStyle w:val="Nadpis5"/>
        <w:jc w:val="center"/>
        <w:rPr>
          <w:smallCaps/>
          <w:noProof/>
          <w:sz w:val="32"/>
          <w:szCs w:val="32"/>
          <w:u w:val="none"/>
          <w:lang w:val="de-AT"/>
        </w:rPr>
      </w:pPr>
      <w:r w:rsidRPr="00CE5C2D">
        <w:rPr>
          <w:smallCaps/>
          <w:noProof/>
          <w:sz w:val="32"/>
          <w:szCs w:val="32"/>
          <w:u w:val="none"/>
          <w:lang w:val="de-AT"/>
        </w:rPr>
        <w:t>2</w:t>
      </w:r>
      <w:r w:rsidR="00CE5C2D">
        <w:rPr>
          <w:smallCaps/>
          <w:noProof/>
          <w:sz w:val="32"/>
          <w:szCs w:val="32"/>
          <w:u w:val="none"/>
          <w:lang w:val="de-AT"/>
        </w:rPr>
        <w:t>.</w:t>
      </w:r>
      <w:r w:rsidRPr="00CE5C2D">
        <w:rPr>
          <w:smallCaps/>
          <w:noProof/>
          <w:sz w:val="32"/>
          <w:szCs w:val="32"/>
          <w:u w:val="none"/>
          <w:lang w:val="de-AT"/>
        </w:rPr>
        <w:t xml:space="preserve"> </w:t>
      </w:r>
      <w:r w:rsidR="00A84AC2" w:rsidRPr="00CE5C2D">
        <w:rPr>
          <w:smallCaps/>
          <w:noProof/>
          <w:sz w:val="32"/>
          <w:szCs w:val="32"/>
          <w:lang w:val="de-AT"/>
        </w:rPr>
        <w:t>Eigenschaften der Lexeme</w:t>
      </w:r>
    </w:p>
    <w:p w:rsidR="00A84AC2" w:rsidRDefault="00A84AC2" w:rsidP="00895A22">
      <w:pPr>
        <w:pStyle w:val="Zhlav"/>
        <w:tabs>
          <w:tab w:val="clear" w:pos="4536"/>
          <w:tab w:val="clear" w:pos="9072"/>
        </w:tabs>
        <w:spacing w:line="360" w:lineRule="auto"/>
        <w:rPr>
          <w:noProof/>
          <w:szCs w:val="24"/>
          <w:lang w:val="de-AT"/>
        </w:rPr>
      </w:pPr>
      <w:r>
        <w:rPr>
          <w:noProof/>
          <w:szCs w:val="24"/>
          <w:lang w:val="de-AT"/>
        </w:rPr>
        <w:t>Grundsätzlich können jedem sprachlichen Zeichen folgende Eigenschaften zugeschrieben werden:</w:t>
      </w:r>
      <w:r>
        <w:rPr>
          <w:rStyle w:val="Znakapoznpodarou"/>
          <w:noProof/>
          <w:szCs w:val="24"/>
          <w:lang w:val="de-AT"/>
        </w:rPr>
        <w:footnoteReference w:id="22"/>
      </w:r>
    </w:p>
    <w:p w:rsidR="00A84AC2" w:rsidRDefault="00A84AC2" w:rsidP="008D28EF">
      <w:pPr>
        <w:spacing w:line="360" w:lineRule="auto"/>
        <w:rPr>
          <w:noProof/>
        </w:rPr>
      </w:pPr>
      <w:r w:rsidRPr="008D28EF">
        <w:rPr>
          <w:b/>
          <w:iCs/>
          <w:smallCaps/>
          <w:noProof/>
        </w:rPr>
        <w:t>Konvetionalität</w:t>
      </w:r>
      <w:r w:rsidRPr="004917A0">
        <w:rPr>
          <w:b/>
          <w:noProof/>
        </w:rPr>
        <w:t xml:space="preserve"> </w:t>
      </w:r>
      <w:r>
        <w:rPr>
          <w:noProof/>
        </w:rPr>
        <w:t xml:space="preserve">– Das sprachliche Zeichen ist arbiträr. Das heißt, dass es meistens keine direkte Beziehung zwischen dem Zeichen und dem Denotat gibt. (Ausnahmen gibt es allerdings in jeder Sprache: Eine direkte Beziehung zwischen dem Denotat und dem Zeichen stellt sog. „Lautemelerei“ dar. Vgl. </w:t>
      </w:r>
      <w:r>
        <w:rPr>
          <w:i/>
          <w:noProof/>
        </w:rPr>
        <w:t xml:space="preserve">Uhu, Kuckkuck, rauschen, grunzen </w:t>
      </w:r>
      <w:r>
        <w:rPr>
          <w:noProof/>
        </w:rPr>
        <w:t xml:space="preserve">u.v.a.m.) </w:t>
      </w:r>
    </w:p>
    <w:p w:rsidR="00A84AC2" w:rsidRDefault="00A84AC2" w:rsidP="008D28EF">
      <w:pPr>
        <w:spacing w:line="360" w:lineRule="auto"/>
        <w:rPr>
          <w:noProof/>
        </w:rPr>
      </w:pPr>
      <w:r w:rsidRPr="008D28EF">
        <w:rPr>
          <w:b/>
          <w:iCs/>
          <w:smallCaps/>
          <w:noProof/>
        </w:rPr>
        <w:t>Linearität</w:t>
      </w:r>
      <w:r>
        <w:rPr>
          <w:i/>
          <w:iCs/>
          <w:noProof/>
        </w:rPr>
        <w:t xml:space="preserve"> </w:t>
      </w:r>
      <w:r>
        <w:rPr>
          <w:noProof/>
        </w:rPr>
        <w:t>– Jedes Wort besteht aus einer festen Sequenz von Lauten/Graphemen. So können z. B. die Grapheme im Wort „</w:t>
      </w:r>
      <w:r>
        <w:rPr>
          <w:i/>
          <w:noProof/>
        </w:rPr>
        <w:t>Mur</w:t>
      </w:r>
      <w:r>
        <w:rPr>
          <w:noProof/>
        </w:rPr>
        <w:t>“ nicht beliebig kombiniert werden: „</w:t>
      </w:r>
      <w:r>
        <w:rPr>
          <w:i/>
          <w:noProof/>
        </w:rPr>
        <w:t>mru</w:t>
      </w:r>
      <w:r>
        <w:rPr>
          <w:noProof/>
        </w:rPr>
        <w:t>“ hat im deutschen keine Bedeutung, „</w:t>
      </w:r>
      <w:r>
        <w:rPr>
          <w:i/>
          <w:noProof/>
        </w:rPr>
        <w:t>Rum</w:t>
      </w:r>
      <w:r>
        <w:rPr>
          <w:noProof/>
        </w:rPr>
        <w:t xml:space="preserve">“ bezeichnet wiederum ein anderes Denotat. </w:t>
      </w:r>
    </w:p>
    <w:p w:rsidR="00A84AC2" w:rsidRDefault="00A84AC2" w:rsidP="008D28EF">
      <w:pPr>
        <w:spacing w:line="360" w:lineRule="auto"/>
        <w:rPr>
          <w:noProof/>
        </w:rPr>
      </w:pPr>
      <w:r w:rsidRPr="008D28EF">
        <w:rPr>
          <w:b/>
          <w:iCs/>
          <w:smallCaps/>
          <w:noProof/>
        </w:rPr>
        <w:t>Semantizität</w:t>
      </w:r>
      <w:r>
        <w:rPr>
          <w:i/>
          <w:iCs/>
          <w:noProof/>
        </w:rPr>
        <w:t xml:space="preserve"> </w:t>
      </w:r>
      <w:r>
        <w:rPr>
          <w:iCs/>
          <w:noProof/>
        </w:rPr>
        <w:t xml:space="preserve">– Jedes Wort des Wortschatzes </w:t>
      </w:r>
      <w:r>
        <w:rPr>
          <w:noProof/>
        </w:rPr>
        <w:t>ist ein Träger von gewisser Bedeutung – es ist semantisch sinnvoll. Falls ein „Wort“ keine Bedeutung trägt, handelt es sich um kein Wort. Vgl. oben „</w:t>
      </w:r>
      <w:r>
        <w:rPr>
          <w:i/>
          <w:noProof/>
        </w:rPr>
        <w:t>mru</w:t>
      </w:r>
      <w:r>
        <w:rPr>
          <w:noProof/>
        </w:rPr>
        <w:t>“ im Deustchen.</w:t>
      </w:r>
    </w:p>
    <w:p w:rsidR="00A84AC2" w:rsidRDefault="00A84AC2" w:rsidP="008D28EF">
      <w:pPr>
        <w:spacing w:line="360" w:lineRule="auto"/>
        <w:rPr>
          <w:noProof/>
        </w:rPr>
      </w:pPr>
      <w:r w:rsidRPr="008D28EF">
        <w:rPr>
          <w:b/>
          <w:iCs/>
          <w:smallCaps/>
          <w:noProof/>
        </w:rPr>
        <w:t xml:space="preserve">Stabilität </w:t>
      </w:r>
      <w:r w:rsidRPr="008D28EF">
        <w:rPr>
          <w:b/>
          <w:iCs/>
          <w:noProof/>
        </w:rPr>
        <w:t>und</w:t>
      </w:r>
      <w:r w:rsidRPr="008D28EF">
        <w:rPr>
          <w:b/>
          <w:iCs/>
          <w:smallCaps/>
          <w:noProof/>
        </w:rPr>
        <w:t xml:space="preserve"> Übertragbarkeit</w:t>
      </w:r>
      <w:r>
        <w:rPr>
          <w:i/>
          <w:iCs/>
          <w:noProof/>
        </w:rPr>
        <w:t xml:space="preserve"> </w:t>
      </w:r>
      <w:r>
        <w:rPr>
          <w:iCs/>
          <w:noProof/>
        </w:rPr>
        <w:t>– Im Rahmen einer Sprachgemeinsch</w:t>
      </w:r>
      <w:r w:rsidR="004917A0">
        <w:rPr>
          <w:iCs/>
          <w:noProof/>
        </w:rPr>
        <w:t>a</w:t>
      </w:r>
      <w:r>
        <w:rPr>
          <w:iCs/>
          <w:noProof/>
        </w:rPr>
        <w:t xml:space="preserve">ft (z. B. Deutschsprechende) hat das Wort für jede/n die gleiche Bedeutung (allerdings abgesehen von </w:t>
      </w:r>
      <w:r>
        <w:rPr>
          <w:iCs/>
          <w:noProof/>
        </w:rPr>
        <w:lastRenderedPageBreak/>
        <w:t>Konnotationen), die für einen Zeitraum relativ unveränderlich bleibt. Weiterhin ist das Wort in der Zeit und im Raum übertragbar, genausowie „erlehrbar“.</w:t>
      </w:r>
    </w:p>
    <w:p w:rsidR="005A5FD2" w:rsidRPr="004917A0" w:rsidRDefault="00A84AC2" w:rsidP="008D28EF">
      <w:pPr>
        <w:spacing w:line="360" w:lineRule="auto"/>
        <w:rPr>
          <w:iCs/>
          <w:noProof/>
        </w:rPr>
      </w:pPr>
      <w:r w:rsidRPr="008D28EF">
        <w:rPr>
          <w:b/>
          <w:iCs/>
          <w:smallCaps/>
          <w:noProof/>
        </w:rPr>
        <w:t>(</w:t>
      </w:r>
      <w:r w:rsidRPr="008D28EF">
        <w:rPr>
          <w:b/>
          <w:iCs/>
          <w:noProof/>
        </w:rPr>
        <w:t>mögliche</w:t>
      </w:r>
      <w:r w:rsidRPr="008D28EF">
        <w:rPr>
          <w:b/>
          <w:iCs/>
          <w:smallCaps/>
          <w:noProof/>
        </w:rPr>
        <w:t>) Mehrdeut</w:t>
      </w:r>
      <w:r w:rsidR="004917A0" w:rsidRPr="008D28EF">
        <w:rPr>
          <w:b/>
          <w:iCs/>
          <w:smallCaps/>
          <w:noProof/>
        </w:rPr>
        <w:t>ig</w:t>
      </w:r>
      <w:r w:rsidRPr="008D28EF">
        <w:rPr>
          <w:b/>
          <w:iCs/>
          <w:smallCaps/>
          <w:noProof/>
        </w:rPr>
        <w:t>keit</w:t>
      </w:r>
      <w:r w:rsidRPr="004917A0">
        <w:rPr>
          <w:iCs/>
          <w:noProof/>
        </w:rPr>
        <w:t xml:space="preserve"> – Das lexikalische Zeichen kann tückisch sein – es kann ein Grund für </w:t>
      </w:r>
      <w:r w:rsidR="00876729" w:rsidRPr="004917A0">
        <w:rPr>
          <w:iCs/>
          <w:noProof/>
        </w:rPr>
        <w:t>Missverständnisse</w:t>
      </w:r>
      <w:r w:rsidRPr="004917A0">
        <w:rPr>
          <w:iCs/>
          <w:noProof/>
        </w:rPr>
        <w:t xml:space="preserve"> in der </w:t>
      </w:r>
      <w:r w:rsidR="00876729" w:rsidRPr="004917A0">
        <w:rPr>
          <w:iCs/>
          <w:noProof/>
        </w:rPr>
        <w:t>Kommunikation</w:t>
      </w:r>
      <w:r w:rsidRPr="004917A0">
        <w:rPr>
          <w:iCs/>
          <w:noProof/>
        </w:rPr>
        <w:t xml:space="preserve"> sein, z.B. Aufgrund der Homonymie: </w:t>
      </w:r>
    </w:p>
    <w:p w:rsidR="005A5FD2" w:rsidRDefault="004917A0" w:rsidP="008D28EF">
      <w:pPr>
        <w:spacing w:line="360" w:lineRule="auto"/>
        <w:rPr>
          <w:noProof/>
        </w:rPr>
      </w:pPr>
      <w:r>
        <w:rPr>
          <w:noProof/>
        </w:rPr>
        <w:t>Zum Beispiel auf die Frage „</w:t>
      </w:r>
      <w:r w:rsidR="005A5FD2" w:rsidRPr="004917A0">
        <w:rPr>
          <w:i/>
          <w:noProof/>
        </w:rPr>
        <w:t>Was steht mitten in Paris</w:t>
      </w:r>
      <w:r w:rsidR="005A5FD2">
        <w:rPr>
          <w:noProof/>
        </w:rPr>
        <w:t>?</w:t>
      </w:r>
      <w:r>
        <w:rPr>
          <w:noProof/>
        </w:rPr>
        <w:t>“ sind mindestens zwei Antworten richtig:</w:t>
      </w:r>
      <w:r w:rsidR="008D28EF">
        <w:rPr>
          <w:noProof/>
        </w:rPr>
        <w:t xml:space="preserve"> </w:t>
      </w:r>
      <w:r>
        <w:rPr>
          <w:noProof/>
        </w:rPr>
        <w:t>a)</w:t>
      </w:r>
      <w:r w:rsidR="00CC0FDB">
        <w:rPr>
          <w:noProof/>
        </w:rPr>
        <w:t xml:space="preserve"> </w:t>
      </w:r>
      <w:r w:rsidR="005A5FD2" w:rsidRPr="004917A0">
        <w:rPr>
          <w:i/>
          <w:noProof/>
        </w:rPr>
        <w:t>Der Eifelturm</w:t>
      </w:r>
      <w:r w:rsidR="008D28EF">
        <w:rPr>
          <w:i/>
          <w:noProof/>
        </w:rPr>
        <w:t>;</w:t>
      </w:r>
      <w:r w:rsidR="008D28EF">
        <w:rPr>
          <w:noProof/>
        </w:rPr>
        <w:t xml:space="preserve"> </w:t>
      </w:r>
      <w:r>
        <w:rPr>
          <w:noProof/>
        </w:rPr>
        <w:t>b)</w:t>
      </w:r>
      <w:r w:rsidR="00CC0FDB">
        <w:rPr>
          <w:noProof/>
        </w:rPr>
        <w:t xml:space="preserve"> </w:t>
      </w:r>
      <w:r w:rsidR="005A5FD2" w:rsidRPr="004917A0">
        <w:rPr>
          <w:i/>
          <w:noProof/>
        </w:rPr>
        <w:t>Das „R“</w:t>
      </w:r>
      <w:r>
        <w:rPr>
          <w:noProof/>
        </w:rPr>
        <w:t>.</w:t>
      </w:r>
    </w:p>
    <w:p w:rsidR="00534BB4" w:rsidRPr="005A5FD2" w:rsidRDefault="00534BB4" w:rsidP="008D28EF">
      <w:pPr>
        <w:spacing w:line="360" w:lineRule="auto"/>
        <w:rPr>
          <w:noProof/>
        </w:rPr>
      </w:pPr>
    </w:p>
    <w:p w:rsidR="00534BB4" w:rsidRDefault="00534BB4" w:rsidP="00534BB4">
      <w:pPr>
        <w:spacing w:line="360" w:lineRule="auto"/>
        <w:rPr>
          <w:b/>
          <w:bCs/>
          <w:i/>
          <w:iCs/>
          <w:noProof/>
          <w:u w:val="single"/>
        </w:rPr>
      </w:pPr>
      <w:r>
        <w:rPr>
          <w:b/>
          <w:bCs/>
          <w:i/>
          <w:iCs/>
          <w:noProof/>
          <w:u w:val="single"/>
        </w:rPr>
        <w:t>Aufgabe:</w:t>
      </w:r>
    </w:p>
    <w:p w:rsidR="00534BB4" w:rsidRDefault="00534BB4" w:rsidP="00534BB4">
      <w:pPr>
        <w:pStyle w:val="Zhlav"/>
        <w:tabs>
          <w:tab w:val="clear" w:pos="4536"/>
          <w:tab w:val="clear" w:pos="9072"/>
        </w:tabs>
        <w:spacing w:line="360" w:lineRule="auto"/>
        <w:rPr>
          <w:i/>
          <w:noProof/>
          <w:szCs w:val="24"/>
          <w:lang w:val="de-AT"/>
        </w:rPr>
      </w:pPr>
      <w:r w:rsidRPr="00A63E96">
        <w:rPr>
          <w:i/>
          <w:noProof/>
          <w:szCs w:val="24"/>
          <w:lang w:val="de-AT"/>
        </w:rPr>
        <w:t xml:space="preserve">Erzählen Sie einen </w:t>
      </w:r>
      <w:r>
        <w:rPr>
          <w:i/>
          <w:noProof/>
          <w:szCs w:val="24"/>
          <w:lang w:val="de-AT"/>
        </w:rPr>
        <w:t>Sprachwitz.</w:t>
      </w:r>
    </w:p>
    <w:p w:rsidR="00534BB4" w:rsidRDefault="00534BB4" w:rsidP="00A63E96">
      <w:pPr>
        <w:spacing w:line="360" w:lineRule="auto"/>
        <w:rPr>
          <w:b/>
          <w:iCs/>
          <w:smallCaps/>
          <w:noProof/>
        </w:rPr>
      </w:pPr>
    </w:p>
    <w:p w:rsidR="00904E92" w:rsidRPr="00534BB4" w:rsidRDefault="00534BB4" w:rsidP="00534BB4">
      <w:pPr>
        <w:pStyle w:val="Nadpis5"/>
        <w:jc w:val="center"/>
        <w:rPr>
          <w:smallCaps/>
          <w:noProof/>
          <w:sz w:val="32"/>
          <w:szCs w:val="32"/>
          <w:u w:val="none"/>
          <w:lang w:val="de-AT"/>
        </w:rPr>
      </w:pPr>
      <w:r>
        <w:rPr>
          <w:smallCaps/>
          <w:noProof/>
          <w:sz w:val="32"/>
          <w:szCs w:val="32"/>
          <w:u w:val="none"/>
          <w:lang w:val="de-AT"/>
        </w:rPr>
        <w:t xml:space="preserve">3. </w:t>
      </w:r>
      <w:r w:rsidRPr="00534BB4">
        <w:rPr>
          <w:smallCaps/>
          <w:noProof/>
          <w:sz w:val="32"/>
          <w:szCs w:val="32"/>
          <w:lang w:val="de-AT"/>
        </w:rPr>
        <w:t>Stilistischer Wert der Lexeme</w:t>
      </w:r>
    </w:p>
    <w:p w:rsidR="00393B12" w:rsidRPr="00534BB4" w:rsidRDefault="00534BB4" w:rsidP="00895A22">
      <w:pPr>
        <w:pStyle w:val="Zhlav"/>
        <w:tabs>
          <w:tab w:val="clear" w:pos="4536"/>
          <w:tab w:val="clear" w:pos="9072"/>
        </w:tabs>
        <w:spacing w:line="360" w:lineRule="auto"/>
        <w:rPr>
          <w:noProof/>
          <w:szCs w:val="24"/>
          <w:lang w:val="de-AT"/>
        </w:rPr>
      </w:pPr>
      <w:r>
        <w:rPr>
          <w:noProof/>
          <w:szCs w:val="24"/>
          <w:lang w:val="de-AT"/>
        </w:rPr>
        <w:t>siehe Stilistik</w:t>
      </w:r>
    </w:p>
    <w:p w:rsidR="00534BB4" w:rsidRDefault="00534BB4" w:rsidP="00534BB4">
      <w:pPr>
        <w:spacing w:line="360" w:lineRule="auto"/>
        <w:rPr>
          <w:b/>
          <w:bCs/>
          <w:i/>
          <w:iCs/>
          <w:noProof/>
          <w:u w:val="single"/>
        </w:rPr>
      </w:pPr>
      <w:r>
        <w:rPr>
          <w:b/>
          <w:bCs/>
          <w:i/>
          <w:iCs/>
          <w:noProof/>
          <w:u w:val="single"/>
        </w:rPr>
        <w:t>Aufgaben:</w:t>
      </w:r>
    </w:p>
    <w:p w:rsidR="00F77834" w:rsidRPr="00DA2F0E" w:rsidRDefault="00F77834" w:rsidP="00102DD6">
      <w:pPr>
        <w:pStyle w:val="Odstavecseseznamem"/>
        <w:numPr>
          <w:ilvl w:val="0"/>
          <w:numId w:val="30"/>
        </w:numPr>
        <w:spacing w:line="360" w:lineRule="auto"/>
        <w:rPr>
          <w:bCs/>
          <w:i/>
          <w:iCs/>
          <w:noProof/>
        </w:rPr>
      </w:pPr>
      <w:r w:rsidRPr="00DA2F0E">
        <w:rPr>
          <w:bCs/>
          <w:i/>
          <w:iCs/>
          <w:noProof/>
        </w:rPr>
        <w:t>Beschreiben Sie den stilistischen Beschreibungsapparat im DUDEN-Universalwörterbuch.</w:t>
      </w:r>
    </w:p>
    <w:p w:rsidR="00275CBE" w:rsidRDefault="00275CBE" w:rsidP="00102DD6">
      <w:pPr>
        <w:pStyle w:val="Zkladntextodsazen"/>
        <w:numPr>
          <w:ilvl w:val="0"/>
          <w:numId w:val="30"/>
        </w:numPr>
        <w:spacing w:line="360" w:lineRule="auto"/>
        <w:rPr>
          <w:i/>
          <w:iCs/>
          <w:noProof/>
          <w:lang w:val="de-AT"/>
        </w:rPr>
      </w:pPr>
      <w:r>
        <w:rPr>
          <w:i/>
          <w:iCs/>
          <w:noProof/>
          <w:lang w:val="de-AT"/>
        </w:rPr>
        <w:t>Suchen Sie zu den fettgedruckten Wörtern stilistisch adäq</w:t>
      </w:r>
      <w:r w:rsidR="00F77834">
        <w:rPr>
          <w:i/>
          <w:iCs/>
          <w:noProof/>
          <w:lang w:val="de-AT"/>
        </w:rPr>
        <w:t>u</w:t>
      </w:r>
      <w:r>
        <w:rPr>
          <w:i/>
          <w:iCs/>
          <w:noProof/>
          <w:lang w:val="de-AT"/>
        </w:rPr>
        <w:t>ate Bergiffe im Deutschen.</w:t>
      </w:r>
    </w:p>
    <w:p w:rsidR="00904E92" w:rsidRPr="00F77834" w:rsidRDefault="00F77834" w:rsidP="00F77834">
      <w:pPr>
        <w:pStyle w:val="Zkladntextodsazen"/>
        <w:spacing w:line="360" w:lineRule="auto"/>
        <w:ind w:left="360"/>
        <w:rPr>
          <w:iCs/>
          <w:noProof/>
          <w:sz w:val="20"/>
          <w:vertAlign w:val="superscript"/>
          <w:lang w:val="de-AT"/>
        </w:rPr>
      </w:pPr>
      <w:r w:rsidRPr="00F77834">
        <w:rPr>
          <w:iCs/>
          <w:noProof/>
          <w:sz w:val="20"/>
          <w:lang w:val="de-AT"/>
        </w:rPr>
        <w:t>…</w:t>
      </w:r>
      <w:r w:rsidR="00275CBE" w:rsidRPr="00F77834">
        <w:rPr>
          <w:iCs/>
          <w:noProof/>
          <w:sz w:val="20"/>
          <w:lang w:val="de-AT"/>
        </w:rPr>
        <w:t>byl tu jakýsi míst</w:t>
      </w:r>
      <w:r w:rsidRPr="00F77834">
        <w:rPr>
          <w:iCs/>
          <w:noProof/>
          <w:sz w:val="20"/>
          <w:lang w:val="de-AT"/>
        </w:rPr>
        <w:t>n</w:t>
      </w:r>
      <w:r w:rsidR="00275CBE" w:rsidRPr="00F77834">
        <w:rPr>
          <w:iCs/>
          <w:noProof/>
          <w:sz w:val="20"/>
          <w:lang w:val="de-AT"/>
        </w:rPr>
        <w:t xml:space="preserve">í soud posledního odvolání, a tam vždycky táta dovedl se sedláky už nějak </w:t>
      </w:r>
      <w:r w:rsidR="00275CBE" w:rsidRPr="00F77834">
        <w:rPr>
          <w:b/>
          <w:iCs/>
          <w:noProof/>
          <w:sz w:val="20"/>
          <w:lang w:val="de-AT"/>
        </w:rPr>
        <w:t>spytlíkovat</w:t>
      </w:r>
      <w:r>
        <w:rPr>
          <w:b/>
          <w:iCs/>
          <w:noProof/>
          <w:sz w:val="20"/>
          <w:lang w:val="de-AT"/>
        </w:rPr>
        <w:t>,</w:t>
      </w:r>
      <w:r w:rsidR="00275CBE" w:rsidRPr="00F77834">
        <w:rPr>
          <w:iCs/>
          <w:noProof/>
          <w:sz w:val="20"/>
          <w:lang w:val="de-AT"/>
        </w:rPr>
        <w:t xml:space="preserve"> že v čas nouze otevřeli sklepy a sýpky</w:t>
      </w:r>
      <w:r>
        <w:rPr>
          <w:iCs/>
          <w:noProof/>
          <w:sz w:val="20"/>
          <w:lang w:val="de-AT"/>
        </w:rPr>
        <w:t>.</w:t>
      </w:r>
      <w:r w:rsidR="00DD3355" w:rsidRPr="00F77834">
        <w:rPr>
          <w:iCs/>
          <w:noProof/>
          <w:sz w:val="20"/>
          <w:lang w:val="de-AT"/>
        </w:rPr>
        <w:t xml:space="preserve"> </w:t>
      </w:r>
      <w:r w:rsidR="00DD3355" w:rsidRPr="00F77834">
        <w:rPr>
          <w:iCs/>
          <w:noProof/>
          <w:sz w:val="20"/>
          <w:vertAlign w:val="superscript"/>
          <w:lang w:val="de-AT"/>
        </w:rPr>
        <w:t>(ČNK)</w:t>
      </w:r>
    </w:p>
    <w:p w:rsidR="00F77834" w:rsidRPr="000F6693" w:rsidRDefault="00F77834" w:rsidP="00F77834">
      <w:pPr>
        <w:pStyle w:val="Zkladntextodsazen"/>
        <w:spacing w:line="360" w:lineRule="auto"/>
        <w:ind w:left="360"/>
        <w:rPr>
          <w:iCs/>
          <w:noProof/>
          <w:sz w:val="20"/>
          <w:vertAlign w:val="superscript"/>
          <w:lang w:val="de-AT"/>
        </w:rPr>
      </w:pPr>
      <w:r w:rsidRPr="000F6693">
        <w:rPr>
          <w:iCs/>
          <w:noProof/>
          <w:sz w:val="20"/>
          <w:lang w:val="de-AT"/>
        </w:rPr>
        <w:t>„</w:t>
      </w:r>
      <w:r w:rsidR="00DD3355" w:rsidRPr="000F6693">
        <w:rPr>
          <w:iCs/>
          <w:noProof/>
          <w:sz w:val="20"/>
          <w:lang w:val="de-AT"/>
        </w:rPr>
        <w:t xml:space="preserve">Není to ten šedovlasej starej </w:t>
      </w:r>
      <w:r w:rsidR="00DD3355" w:rsidRPr="000F6693">
        <w:rPr>
          <w:b/>
          <w:iCs/>
          <w:noProof/>
          <w:sz w:val="20"/>
          <w:lang w:val="de-AT"/>
        </w:rPr>
        <w:t>prďola</w:t>
      </w:r>
      <w:r w:rsidR="00DD3355" w:rsidRPr="000F6693">
        <w:rPr>
          <w:iCs/>
          <w:noProof/>
          <w:sz w:val="20"/>
          <w:lang w:val="de-AT"/>
        </w:rPr>
        <w:t xml:space="preserve"> lingvista, co neudrží…</w:t>
      </w:r>
      <w:r w:rsidRPr="000F6693">
        <w:rPr>
          <w:iCs/>
          <w:noProof/>
          <w:sz w:val="20"/>
          <w:lang w:val="de-AT"/>
        </w:rPr>
        <w:t xml:space="preserve">” </w:t>
      </w:r>
      <w:r w:rsidRPr="000F6693">
        <w:rPr>
          <w:iCs/>
          <w:noProof/>
          <w:sz w:val="20"/>
          <w:vertAlign w:val="superscript"/>
          <w:lang w:val="de-AT"/>
        </w:rPr>
        <w:t>(ČNK)</w:t>
      </w:r>
    </w:p>
    <w:p w:rsidR="00F77834" w:rsidRPr="000F6693" w:rsidRDefault="00C9787F" w:rsidP="00F77834">
      <w:pPr>
        <w:pStyle w:val="Zkladntextodsazen"/>
        <w:spacing w:line="360" w:lineRule="auto"/>
        <w:ind w:left="360"/>
        <w:rPr>
          <w:iCs/>
          <w:noProof/>
          <w:sz w:val="20"/>
          <w:vertAlign w:val="superscript"/>
          <w:lang w:val="de-AT"/>
        </w:rPr>
      </w:pPr>
      <w:r w:rsidRPr="000F6693">
        <w:rPr>
          <w:iCs/>
          <w:noProof/>
          <w:sz w:val="20"/>
          <w:lang w:val="de-AT"/>
        </w:rPr>
        <w:t xml:space="preserve">Typický </w:t>
      </w:r>
      <w:r w:rsidRPr="000F6693">
        <w:rPr>
          <w:b/>
          <w:iCs/>
          <w:noProof/>
          <w:sz w:val="20"/>
          <w:lang w:val="de-AT"/>
        </w:rPr>
        <w:t>přicmrndávač</w:t>
      </w:r>
      <w:r w:rsidRPr="000F6693">
        <w:rPr>
          <w:iCs/>
          <w:noProof/>
          <w:sz w:val="20"/>
          <w:lang w:val="de-AT"/>
        </w:rPr>
        <w:t>. I u skořápkářů se nezmohl na nic jiného než na gorilu.</w:t>
      </w:r>
      <w:r w:rsidR="00F77834" w:rsidRPr="000F6693">
        <w:rPr>
          <w:iCs/>
          <w:noProof/>
          <w:sz w:val="20"/>
          <w:vertAlign w:val="superscript"/>
          <w:lang w:val="de-AT"/>
        </w:rPr>
        <w:t xml:space="preserve"> (ČNK)</w:t>
      </w:r>
    </w:p>
    <w:p w:rsidR="00F77834" w:rsidRPr="000F6693" w:rsidRDefault="00DA2F0E" w:rsidP="00F77834">
      <w:pPr>
        <w:pStyle w:val="Zkladntextodsazen"/>
        <w:spacing w:line="360" w:lineRule="auto"/>
        <w:ind w:left="360"/>
        <w:rPr>
          <w:iCs/>
          <w:noProof/>
          <w:sz w:val="20"/>
          <w:vertAlign w:val="superscript"/>
          <w:lang w:val="de-AT"/>
        </w:rPr>
      </w:pPr>
      <w:r w:rsidRPr="000F6693">
        <w:rPr>
          <w:iCs/>
          <w:noProof/>
          <w:sz w:val="20"/>
          <w:lang w:val="de-AT"/>
        </w:rPr>
        <w:t xml:space="preserve">A ještě ke všemu hráli </w:t>
      </w:r>
      <w:r w:rsidRPr="000F6693">
        <w:rPr>
          <w:b/>
          <w:iCs/>
          <w:noProof/>
          <w:sz w:val="20"/>
          <w:lang w:val="de-AT"/>
        </w:rPr>
        <w:t>ploužák</w:t>
      </w:r>
      <w:r w:rsidRPr="000F6693">
        <w:rPr>
          <w:iCs/>
          <w:noProof/>
          <w:sz w:val="20"/>
          <w:lang w:val="de-AT"/>
        </w:rPr>
        <w:t>.</w:t>
      </w:r>
      <w:r w:rsidR="00F77834" w:rsidRPr="000F6693">
        <w:rPr>
          <w:iCs/>
          <w:noProof/>
          <w:sz w:val="20"/>
          <w:vertAlign w:val="superscript"/>
          <w:lang w:val="de-AT"/>
        </w:rPr>
        <w:t xml:space="preserve"> (ČNK)</w:t>
      </w:r>
    </w:p>
    <w:p w:rsidR="0068161C" w:rsidRPr="0068161C" w:rsidRDefault="0068161C" w:rsidP="0068161C">
      <w:pPr>
        <w:spacing w:line="360" w:lineRule="auto"/>
        <w:rPr>
          <w:b/>
          <w:bCs/>
          <w:i/>
          <w:iCs/>
          <w:noProof/>
          <w:highlight w:val="yellow"/>
          <w:u w:val="single"/>
        </w:rPr>
      </w:pPr>
      <w:r w:rsidRPr="0068161C">
        <w:rPr>
          <w:b/>
          <w:bCs/>
          <w:i/>
          <w:iCs/>
          <w:noProof/>
          <w:highlight w:val="yellow"/>
          <w:u w:val="single"/>
        </w:rPr>
        <w:t>Übung:</w:t>
      </w:r>
    </w:p>
    <w:p w:rsidR="00275CBE" w:rsidRPr="0068161C" w:rsidRDefault="0068161C" w:rsidP="00275CBE">
      <w:pPr>
        <w:pStyle w:val="Zkladntextodsazen"/>
        <w:spacing w:line="360" w:lineRule="auto"/>
        <w:ind w:left="0"/>
        <w:rPr>
          <w:i/>
          <w:iCs/>
          <w:noProof/>
          <w:highlight w:val="yellow"/>
          <w:lang w:val="de-AT"/>
        </w:rPr>
      </w:pPr>
      <w:r w:rsidRPr="0068161C">
        <w:rPr>
          <w:i/>
          <w:iCs/>
          <w:noProof/>
          <w:highlight w:val="yellow"/>
          <w:lang w:val="de-AT"/>
        </w:rPr>
        <w:t xml:space="preserve">Beschreiben Sie möglichst genau, d.h. „diastratisch“ (nach der sozialen Schichtung)  und „diatopisch“ (regional) den stilistischen Wert der Lexeme: </w:t>
      </w:r>
    </w:p>
    <w:p w:rsidR="0068161C" w:rsidRDefault="0068161C" w:rsidP="00275CBE">
      <w:pPr>
        <w:pStyle w:val="Zkladntextodsazen"/>
        <w:spacing w:line="360" w:lineRule="auto"/>
        <w:ind w:left="0"/>
        <w:rPr>
          <w:iCs/>
          <w:noProof/>
          <w:lang w:val="de-AT"/>
        </w:rPr>
      </w:pPr>
      <w:r w:rsidRPr="0068161C">
        <w:rPr>
          <w:iCs/>
          <w:noProof/>
          <w:highlight w:val="yellow"/>
          <w:lang w:val="de-AT"/>
        </w:rPr>
        <w:t>Kanake, Piefke, Tschusch</w:t>
      </w:r>
    </w:p>
    <w:p w:rsidR="0068161C" w:rsidRPr="0068161C" w:rsidRDefault="0068161C" w:rsidP="00275CBE">
      <w:pPr>
        <w:pStyle w:val="Zkladntextodsazen"/>
        <w:spacing w:line="360" w:lineRule="auto"/>
        <w:ind w:left="0"/>
        <w:rPr>
          <w:iCs/>
          <w:noProof/>
          <w:lang w:val="de-AT"/>
        </w:rPr>
      </w:pPr>
    </w:p>
    <w:p w:rsidR="00A84AC2" w:rsidRPr="00CE5C2D" w:rsidRDefault="00CC58F1" w:rsidP="00CE5C2D">
      <w:pPr>
        <w:pStyle w:val="Nadpis5"/>
        <w:jc w:val="center"/>
        <w:rPr>
          <w:smallCaps/>
          <w:noProof/>
          <w:sz w:val="32"/>
          <w:szCs w:val="32"/>
          <w:u w:val="none"/>
          <w:lang w:val="de-AT"/>
        </w:rPr>
      </w:pPr>
      <w:r>
        <w:rPr>
          <w:smallCaps/>
          <w:noProof/>
          <w:sz w:val="32"/>
          <w:szCs w:val="32"/>
          <w:u w:val="none"/>
          <w:lang w:val="de-AT"/>
        </w:rPr>
        <w:t>4</w:t>
      </w:r>
      <w:r w:rsidR="00CE5C2D">
        <w:rPr>
          <w:smallCaps/>
          <w:noProof/>
          <w:sz w:val="32"/>
          <w:szCs w:val="32"/>
          <w:u w:val="none"/>
          <w:lang w:val="de-AT"/>
        </w:rPr>
        <w:t>.</w:t>
      </w:r>
      <w:r w:rsidR="00B950E6" w:rsidRPr="00CE5C2D">
        <w:rPr>
          <w:smallCaps/>
          <w:noProof/>
          <w:sz w:val="32"/>
          <w:szCs w:val="32"/>
          <w:u w:val="none"/>
          <w:lang w:val="de-AT"/>
        </w:rPr>
        <w:t xml:space="preserve"> </w:t>
      </w:r>
      <w:r w:rsidR="00A84AC2" w:rsidRPr="00CE5C2D">
        <w:rPr>
          <w:smallCaps/>
          <w:noProof/>
          <w:sz w:val="32"/>
          <w:szCs w:val="32"/>
          <w:lang w:val="de-AT"/>
        </w:rPr>
        <w:t>Die „Lebensphasen“ eines Lexems</w:t>
      </w:r>
      <w:r w:rsidR="00A84AC2" w:rsidRPr="00CE5C2D">
        <w:rPr>
          <w:b w:val="0"/>
          <w:smallCaps/>
          <w:noProof/>
          <w:sz w:val="20"/>
          <w:szCs w:val="20"/>
          <w:u w:val="none"/>
          <w:vertAlign w:val="superscript"/>
          <w:lang w:val="de-AT"/>
        </w:rPr>
        <w:footnoteReference w:id="23"/>
      </w:r>
    </w:p>
    <w:p w:rsidR="00A84AC2" w:rsidRDefault="00A84AC2" w:rsidP="008D28EF">
      <w:pPr>
        <w:spacing w:line="360" w:lineRule="auto"/>
        <w:rPr>
          <w:noProof/>
        </w:rPr>
      </w:pPr>
      <w:r w:rsidRPr="008D28EF">
        <w:rPr>
          <w:b/>
          <w:iCs/>
          <w:smallCaps/>
          <w:noProof/>
        </w:rPr>
        <w:t>Pränominationsetappe</w:t>
      </w:r>
      <w:r>
        <w:rPr>
          <w:noProof/>
        </w:rPr>
        <w:t xml:space="preserve"> – es entsteht eine Entität, die zu benennen ist.</w:t>
      </w:r>
    </w:p>
    <w:p w:rsidR="00A84AC2" w:rsidRDefault="00A84AC2" w:rsidP="008D28EF">
      <w:pPr>
        <w:spacing w:line="360" w:lineRule="auto"/>
        <w:rPr>
          <w:noProof/>
        </w:rPr>
      </w:pPr>
      <w:r w:rsidRPr="008D28EF">
        <w:rPr>
          <w:b/>
          <w:iCs/>
          <w:smallCaps/>
          <w:noProof/>
        </w:rPr>
        <w:t>Nominationsetappe</w:t>
      </w:r>
      <w:r w:rsidRPr="00E14526">
        <w:rPr>
          <w:b/>
          <w:iCs/>
          <w:noProof/>
        </w:rPr>
        <w:t xml:space="preserve"> </w:t>
      </w:r>
      <w:r>
        <w:rPr>
          <w:noProof/>
        </w:rPr>
        <w:t xml:space="preserve">– durch das onomasiologische Verfahren </w:t>
      </w:r>
      <w:r w:rsidR="00C67E24">
        <w:rPr>
          <w:noProof/>
        </w:rPr>
        <w:t xml:space="preserve">(Entscheidung für die Nomination) </w:t>
      </w:r>
      <w:r>
        <w:rPr>
          <w:noProof/>
        </w:rPr>
        <w:t>wird die Benennung gesucht; das Lexem entsteht.</w:t>
      </w:r>
    </w:p>
    <w:p w:rsidR="00A84AC2" w:rsidRDefault="00A84AC2" w:rsidP="008D28EF">
      <w:pPr>
        <w:spacing w:line="360" w:lineRule="auto"/>
        <w:rPr>
          <w:noProof/>
        </w:rPr>
      </w:pPr>
      <w:r w:rsidRPr="008D28EF">
        <w:rPr>
          <w:b/>
          <w:iCs/>
          <w:smallCaps/>
          <w:noProof/>
        </w:rPr>
        <w:t>Postnominationsetappe</w:t>
      </w:r>
      <w:r>
        <w:rPr>
          <w:noProof/>
        </w:rPr>
        <w:t xml:space="preserve"> – die Benennung und ihre Funktionsfähigkeit im Wortschatz werden überprüft.</w:t>
      </w:r>
    </w:p>
    <w:p w:rsidR="00A84AC2" w:rsidRDefault="00A84AC2" w:rsidP="00895A22">
      <w:pPr>
        <w:spacing w:line="360" w:lineRule="auto"/>
        <w:ind w:left="2124"/>
        <w:rPr>
          <w:noProof/>
          <w:highlight w:val="green"/>
        </w:rPr>
      </w:pPr>
    </w:p>
    <w:p w:rsidR="00A84AC2" w:rsidRDefault="00E14526" w:rsidP="008D28EF">
      <w:pPr>
        <w:spacing w:line="360" w:lineRule="auto"/>
        <w:rPr>
          <w:noProof/>
        </w:rPr>
      </w:pPr>
      <w:r w:rsidRPr="00E14526">
        <w:rPr>
          <w:noProof/>
        </w:rPr>
        <w:lastRenderedPageBreak/>
        <w:t xml:space="preserve">Die </w:t>
      </w:r>
      <w:r w:rsidR="00A84AC2" w:rsidRPr="008D28EF">
        <w:rPr>
          <w:b/>
          <w:iCs/>
          <w:smallCaps/>
          <w:noProof/>
        </w:rPr>
        <w:t>Nomination</w:t>
      </w:r>
      <w:r>
        <w:rPr>
          <w:b/>
          <w:noProof/>
        </w:rPr>
        <w:t xml:space="preserve"> </w:t>
      </w:r>
      <w:r w:rsidR="00A84AC2">
        <w:rPr>
          <w:noProof/>
        </w:rPr>
        <w:t xml:space="preserve">(vereinfacht: Prägung eines neuen Lexems) </w:t>
      </w:r>
      <w:r w:rsidR="009C5ACE">
        <w:rPr>
          <w:noProof/>
        </w:rPr>
        <w:t xml:space="preserve">basiert auf der </w:t>
      </w:r>
      <w:r w:rsidR="009C5ACE">
        <w:rPr>
          <w:bCs/>
          <w:iCs/>
          <w:noProof/>
        </w:rPr>
        <w:t xml:space="preserve">(phonetischen, morphologischen oder semantischen) </w:t>
      </w:r>
      <w:r w:rsidR="009C5ACE" w:rsidRPr="00E14526">
        <w:rPr>
          <w:b/>
          <w:bCs/>
          <w:iCs/>
          <w:noProof/>
        </w:rPr>
        <w:t>Motivation</w:t>
      </w:r>
      <w:r w:rsidR="009C5ACE">
        <w:rPr>
          <w:bCs/>
          <w:iCs/>
          <w:noProof/>
        </w:rPr>
        <w:t>.</w:t>
      </w:r>
      <w:r w:rsidR="009C5ACE">
        <w:rPr>
          <w:noProof/>
        </w:rPr>
        <w:t xml:space="preserve"> Sie </w:t>
      </w:r>
      <w:r w:rsidR="00A84AC2">
        <w:rPr>
          <w:noProof/>
        </w:rPr>
        <w:t>kann durch diese Verfahren erfolgen:</w:t>
      </w:r>
    </w:p>
    <w:p w:rsidR="00A84AC2" w:rsidRDefault="00A84AC2" w:rsidP="00102DD6">
      <w:pPr>
        <w:numPr>
          <w:ilvl w:val="0"/>
          <w:numId w:val="27"/>
        </w:numPr>
        <w:tabs>
          <w:tab w:val="num" w:pos="1776"/>
        </w:tabs>
        <w:spacing w:line="360" w:lineRule="auto"/>
        <w:rPr>
          <w:noProof/>
        </w:rPr>
      </w:pPr>
      <w:r w:rsidRPr="00E14526">
        <w:rPr>
          <w:b/>
          <w:iCs/>
          <w:noProof/>
        </w:rPr>
        <w:t>Neuprägung</w:t>
      </w:r>
      <w:r w:rsidR="00E14526">
        <w:rPr>
          <w:i/>
          <w:iCs/>
          <w:noProof/>
        </w:rPr>
        <w:t xml:space="preserve"> </w:t>
      </w:r>
      <w:r>
        <w:rPr>
          <w:iCs/>
          <w:noProof/>
        </w:rPr>
        <w:t>- völlig neue Kombination von Lauten (Umsetzung in der Sprachgesellschaft äußerst schwierig)</w:t>
      </w:r>
      <w:r w:rsidR="00622338">
        <w:rPr>
          <w:iCs/>
          <w:noProof/>
        </w:rPr>
        <w:t xml:space="preserve"> oder Morphen (Okkasionalismen)</w:t>
      </w:r>
    </w:p>
    <w:p w:rsidR="00A84AC2" w:rsidRDefault="00A84AC2" w:rsidP="00102DD6">
      <w:pPr>
        <w:numPr>
          <w:ilvl w:val="0"/>
          <w:numId w:val="27"/>
        </w:numPr>
        <w:tabs>
          <w:tab w:val="num" w:pos="1776"/>
        </w:tabs>
        <w:spacing w:line="360" w:lineRule="auto"/>
        <w:rPr>
          <w:noProof/>
        </w:rPr>
      </w:pPr>
      <w:r w:rsidRPr="00E14526">
        <w:rPr>
          <w:b/>
          <w:iCs/>
          <w:noProof/>
        </w:rPr>
        <w:t>Onomatopöie/ Lautmalerei</w:t>
      </w:r>
      <w:r>
        <w:rPr>
          <w:i/>
          <w:iCs/>
          <w:noProof/>
        </w:rPr>
        <w:t xml:space="preserve"> </w:t>
      </w:r>
      <w:r>
        <w:rPr>
          <w:iCs/>
          <w:noProof/>
        </w:rPr>
        <w:t>– Nachahmung der Laute</w:t>
      </w:r>
    </w:p>
    <w:p w:rsidR="00A84AC2" w:rsidRDefault="00A84AC2" w:rsidP="00102DD6">
      <w:pPr>
        <w:numPr>
          <w:ilvl w:val="0"/>
          <w:numId w:val="27"/>
        </w:numPr>
        <w:tabs>
          <w:tab w:val="num" w:pos="1776"/>
        </w:tabs>
        <w:spacing w:line="360" w:lineRule="auto"/>
        <w:rPr>
          <w:noProof/>
        </w:rPr>
      </w:pPr>
      <w:r w:rsidRPr="00E14526">
        <w:rPr>
          <w:b/>
          <w:iCs/>
          <w:noProof/>
        </w:rPr>
        <w:t>Bedeutungsübertragung</w:t>
      </w:r>
      <w:r>
        <w:rPr>
          <w:noProof/>
        </w:rPr>
        <w:t xml:space="preserve"> - Bezeichnung anhand von Metapher oder Metonymie; Entstehung der Polysemie</w:t>
      </w:r>
    </w:p>
    <w:p w:rsidR="00A84AC2" w:rsidRDefault="00A84AC2" w:rsidP="00102DD6">
      <w:pPr>
        <w:numPr>
          <w:ilvl w:val="0"/>
          <w:numId w:val="27"/>
        </w:numPr>
        <w:tabs>
          <w:tab w:val="num" w:pos="1776"/>
        </w:tabs>
        <w:spacing w:line="360" w:lineRule="auto"/>
        <w:rPr>
          <w:noProof/>
        </w:rPr>
      </w:pPr>
      <w:r w:rsidRPr="00E14526">
        <w:rPr>
          <w:b/>
          <w:iCs/>
          <w:noProof/>
        </w:rPr>
        <w:t xml:space="preserve">Wortbildung </w:t>
      </w:r>
      <w:r>
        <w:rPr>
          <w:iCs/>
          <w:noProof/>
        </w:rPr>
        <w:t>– neue Kombination von Wortbildungselementen</w:t>
      </w:r>
    </w:p>
    <w:p w:rsidR="00A84AC2" w:rsidRDefault="00A84AC2" w:rsidP="00102DD6">
      <w:pPr>
        <w:numPr>
          <w:ilvl w:val="0"/>
          <w:numId w:val="27"/>
        </w:numPr>
        <w:tabs>
          <w:tab w:val="num" w:pos="1776"/>
        </w:tabs>
        <w:spacing w:line="360" w:lineRule="auto"/>
        <w:rPr>
          <w:noProof/>
        </w:rPr>
      </w:pPr>
      <w:r w:rsidRPr="00E14526">
        <w:rPr>
          <w:b/>
          <w:iCs/>
          <w:noProof/>
        </w:rPr>
        <w:t xml:space="preserve">Wortentlehnung </w:t>
      </w:r>
      <w:r>
        <w:rPr>
          <w:iCs/>
          <w:noProof/>
        </w:rPr>
        <w:t>– Verwendung fremdsprachlichen Gutes (auch Entlehnungen in die Standardsprache aus eigenen nicht-standardsprachlichen Schichten.)</w:t>
      </w:r>
    </w:p>
    <w:p w:rsidR="009C5ACE" w:rsidRDefault="009C5ACE" w:rsidP="00895A22">
      <w:pPr>
        <w:spacing w:line="360" w:lineRule="auto"/>
        <w:rPr>
          <w:bCs/>
          <w:iCs/>
          <w:noProof/>
        </w:rPr>
      </w:pPr>
    </w:p>
    <w:p w:rsidR="00A84AC2" w:rsidRDefault="00A84AC2" w:rsidP="00895A22">
      <w:pPr>
        <w:spacing w:line="360" w:lineRule="auto"/>
        <w:rPr>
          <w:b/>
          <w:bCs/>
          <w:i/>
          <w:iCs/>
          <w:noProof/>
          <w:u w:val="single"/>
        </w:rPr>
      </w:pPr>
      <w:r>
        <w:rPr>
          <w:b/>
          <w:bCs/>
          <w:i/>
          <w:iCs/>
          <w:noProof/>
          <w:u w:val="single"/>
        </w:rPr>
        <w:t>Aufgabe</w:t>
      </w:r>
      <w:r w:rsidR="006754A2">
        <w:rPr>
          <w:b/>
          <w:bCs/>
          <w:i/>
          <w:iCs/>
          <w:noProof/>
          <w:u w:val="single"/>
        </w:rPr>
        <w:t>n</w:t>
      </w:r>
      <w:r>
        <w:rPr>
          <w:b/>
          <w:bCs/>
          <w:i/>
          <w:iCs/>
          <w:noProof/>
          <w:u w:val="single"/>
        </w:rPr>
        <w:t>:</w:t>
      </w:r>
    </w:p>
    <w:p w:rsidR="00A84AC2" w:rsidRDefault="00EF5EAA" w:rsidP="00102DD6">
      <w:pPr>
        <w:pStyle w:val="Zkladntextodsazen"/>
        <w:numPr>
          <w:ilvl w:val="0"/>
          <w:numId w:val="33"/>
        </w:numPr>
        <w:spacing w:line="360" w:lineRule="auto"/>
        <w:rPr>
          <w:i/>
          <w:iCs/>
          <w:noProof/>
          <w:lang w:val="de-AT"/>
        </w:rPr>
      </w:pPr>
      <w:r>
        <w:rPr>
          <w:i/>
          <w:iCs/>
          <w:noProof/>
          <w:lang w:val="de-AT"/>
        </w:rPr>
        <w:t xml:space="preserve"> </w:t>
      </w:r>
      <w:r w:rsidR="00A84AC2">
        <w:rPr>
          <w:i/>
          <w:iCs/>
          <w:noProof/>
          <w:lang w:val="de-AT"/>
        </w:rPr>
        <w:t>Welches Nominationsverfahren ist ihrer Ansicht nach das üblichste, welches ist am wenigsten üblich. Begründen Sie Ihre Meinung.</w:t>
      </w:r>
    </w:p>
    <w:p w:rsidR="006754A2" w:rsidRDefault="006754A2" w:rsidP="00102DD6">
      <w:pPr>
        <w:pStyle w:val="Zkladntextodsazen"/>
        <w:numPr>
          <w:ilvl w:val="0"/>
          <w:numId w:val="33"/>
        </w:numPr>
        <w:spacing w:line="360" w:lineRule="auto"/>
        <w:rPr>
          <w:i/>
          <w:iCs/>
          <w:noProof/>
          <w:lang w:val="de-AT"/>
        </w:rPr>
      </w:pPr>
      <w:r>
        <w:rPr>
          <w:i/>
          <w:iCs/>
          <w:noProof/>
          <w:lang w:val="de-AT"/>
        </w:rPr>
        <w:t>Wie sind die folgenden Lexeme entstanden?</w:t>
      </w:r>
    </w:p>
    <w:p w:rsidR="001A077E" w:rsidRPr="00904E92" w:rsidRDefault="00EA0D88" w:rsidP="000D1D5C">
      <w:pPr>
        <w:pStyle w:val="Zkladntextodsazen"/>
        <w:spacing w:line="360" w:lineRule="auto"/>
        <w:ind w:left="360"/>
        <w:rPr>
          <w:iCs/>
          <w:noProof/>
          <w:lang w:val="de-AT"/>
        </w:rPr>
      </w:pPr>
      <w:r w:rsidRPr="00904E92">
        <w:rPr>
          <w:iCs/>
          <w:noProof/>
          <w:lang w:val="de-AT"/>
        </w:rPr>
        <w:t xml:space="preserve">Mäander, </w:t>
      </w:r>
      <w:r w:rsidR="00696D05" w:rsidRPr="00904E92">
        <w:rPr>
          <w:iCs/>
          <w:noProof/>
          <w:lang w:val="de-AT"/>
        </w:rPr>
        <w:t xml:space="preserve">quatschen, rauschen, Sportgeschäft, </w:t>
      </w:r>
      <w:r w:rsidR="001A077E" w:rsidRPr="00904E92">
        <w:rPr>
          <w:iCs/>
          <w:noProof/>
          <w:lang w:val="de-AT"/>
        </w:rPr>
        <w:t>Kostprobe</w:t>
      </w:r>
    </w:p>
    <w:p w:rsidR="006754A2" w:rsidRDefault="00B41B60" w:rsidP="00102DD6">
      <w:pPr>
        <w:pStyle w:val="Zkladntextodsazen"/>
        <w:numPr>
          <w:ilvl w:val="0"/>
          <w:numId w:val="33"/>
        </w:numPr>
        <w:spacing w:line="360" w:lineRule="auto"/>
        <w:rPr>
          <w:i/>
          <w:iCs/>
          <w:noProof/>
          <w:lang w:val="de-AT"/>
        </w:rPr>
      </w:pPr>
      <w:r>
        <w:rPr>
          <w:i/>
          <w:iCs/>
          <w:noProof/>
          <w:lang w:val="de-AT"/>
        </w:rPr>
        <w:t xml:space="preserve">Denken Sie  über die Herkunft </w:t>
      </w:r>
      <w:r w:rsidR="00CA455E">
        <w:rPr>
          <w:i/>
          <w:iCs/>
          <w:noProof/>
          <w:lang w:val="de-AT"/>
        </w:rPr>
        <w:t>der unterstrichenen Wörter nach, bilden Sie</w:t>
      </w:r>
      <w:r>
        <w:rPr>
          <w:i/>
          <w:iCs/>
          <w:noProof/>
          <w:lang w:val="de-AT"/>
        </w:rPr>
        <w:t xml:space="preserve"> Hypothes</w:t>
      </w:r>
      <w:r w:rsidR="00904E92">
        <w:rPr>
          <w:i/>
          <w:iCs/>
          <w:noProof/>
          <w:lang w:val="de-AT"/>
        </w:rPr>
        <w:t xml:space="preserve">en.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742"/>
      </w:tblGrid>
      <w:tr w:rsidR="00F22353">
        <w:tc>
          <w:tcPr>
            <w:tcW w:w="8742" w:type="dxa"/>
          </w:tcPr>
          <w:p w:rsidR="00F22353" w:rsidRPr="00724B02" w:rsidRDefault="00F22353" w:rsidP="00724B02">
            <w:pPr>
              <w:autoSpaceDE w:val="0"/>
              <w:autoSpaceDN w:val="0"/>
              <w:adjustRightInd w:val="0"/>
              <w:jc w:val="both"/>
              <w:rPr>
                <w:rFonts w:ascii="Book Antiqua" w:eastAsia="MS Mincho" w:hAnsi="Book Antiqua" w:cs="Arial"/>
                <w:noProof/>
                <w:sz w:val="20"/>
                <w:szCs w:val="20"/>
                <w:lang w:eastAsia="ja-JP"/>
              </w:rPr>
            </w:pPr>
            <w:r w:rsidRPr="00724B02">
              <w:rPr>
                <w:rFonts w:ascii="Book Antiqua" w:eastAsia="MS Mincho" w:hAnsi="Book Antiqua" w:cs="Arial"/>
                <w:b/>
                <w:bCs/>
                <w:noProof/>
                <w:sz w:val="20"/>
                <w:szCs w:val="20"/>
                <w:lang w:eastAsia="ja-JP"/>
              </w:rPr>
              <w:t xml:space="preserve">Wenn es Abend wird in der Hauptstadt, schlägt die Stunde der </w:t>
            </w:r>
            <w:r w:rsidRPr="00724B02">
              <w:rPr>
                <w:rFonts w:ascii="Book Antiqua" w:eastAsia="MS Mincho" w:hAnsi="Book Antiqua" w:cs="Arial"/>
                <w:b/>
                <w:bCs/>
                <w:noProof/>
                <w:sz w:val="20"/>
                <w:szCs w:val="20"/>
                <w:u w:val="single"/>
                <w:lang w:eastAsia="ja-JP"/>
              </w:rPr>
              <w:t>Hinterhof-Literaten</w:t>
            </w:r>
            <w:r w:rsidRPr="00724B02">
              <w:rPr>
                <w:rStyle w:val="Znakapoznpodarou"/>
                <w:rFonts w:ascii="Book Antiqua" w:eastAsia="MS Mincho" w:hAnsi="Book Antiqua" w:cs="Arial"/>
                <w:bCs/>
                <w:noProof/>
                <w:sz w:val="20"/>
                <w:szCs w:val="20"/>
                <w:lang w:eastAsia="ja-JP"/>
              </w:rPr>
              <w:footnoteReference w:id="24"/>
            </w:r>
          </w:p>
          <w:p w:rsidR="00F22353" w:rsidRPr="00724B02" w:rsidRDefault="00183004" w:rsidP="00724B02">
            <w:pPr>
              <w:autoSpaceDE w:val="0"/>
              <w:autoSpaceDN w:val="0"/>
              <w:adjustRightInd w:val="0"/>
              <w:jc w:val="both"/>
              <w:rPr>
                <w:rFonts w:ascii="Book Antiqua" w:eastAsia="MS Mincho" w:hAnsi="Book Antiqua" w:cs="Arial"/>
                <w:noProof/>
                <w:sz w:val="20"/>
                <w:szCs w:val="20"/>
                <w:lang w:eastAsia="ja-JP"/>
              </w:rPr>
            </w:pPr>
            <w:r w:rsidRPr="00724B02">
              <w:rPr>
                <w:rFonts w:ascii="Book Antiqua" w:eastAsia="MS Mincho" w:hAnsi="Book Antiqua" w:cs="Arial"/>
                <w:noProof/>
                <w:sz w:val="20"/>
                <w:szCs w:val="20"/>
                <w:lang w:eastAsia="ja-JP"/>
              </w:rPr>
              <w:t>Jörg Sundermeier und Werner Labisch ("Chaos gehört zum Konzept") fingen als "</w:t>
            </w:r>
            <w:r w:rsidRPr="00724B02">
              <w:rPr>
                <w:rFonts w:ascii="Book Antiqua" w:eastAsia="MS Mincho" w:hAnsi="Book Antiqua" w:cs="Arial"/>
                <w:noProof/>
                <w:sz w:val="20"/>
                <w:szCs w:val="20"/>
                <w:u w:val="single"/>
                <w:lang w:eastAsia="ja-JP"/>
              </w:rPr>
              <w:t>Literaturgauner</w:t>
            </w:r>
            <w:r w:rsidRPr="00724B02">
              <w:rPr>
                <w:rFonts w:ascii="Book Antiqua" w:eastAsia="MS Mincho" w:hAnsi="Book Antiqua" w:cs="Arial"/>
                <w:noProof/>
                <w:sz w:val="20"/>
                <w:szCs w:val="20"/>
                <w:lang w:eastAsia="ja-JP"/>
              </w:rPr>
              <w:t>" an: Sie ließen sich von Autoren Texte senden, konsumierten die kostenlos und gaben sie zurück.</w:t>
            </w:r>
            <w:r w:rsidRPr="00724B02">
              <w:rPr>
                <w:rFonts w:ascii="Book Antiqua" w:eastAsia="MS Mincho" w:hAnsi="Book Antiqua"/>
                <w:noProof/>
                <w:sz w:val="20"/>
                <w:szCs w:val="20"/>
                <w:lang w:val="cs-CZ" w:eastAsia="ja-JP"/>
              </w:rPr>
              <w:t xml:space="preserve"> </w:t>
            </w:r>
            <w:r w:rsidR="00F22353" w:rsidRPr="00724B02">
              <w:rPr>
                <w:rFonts w:ascii="Book Antiqua" w:eastAsia="MS Mincho" w:hAnsi="Book Antiqua" w:cs="Arial"/>
                <w:noProof/>
                <w:sz w:val="20"/>
                <w:szCs w:val="20"/>
                <w:lang w:eastAsia="ja-JP"/>
              </w:rPr>
              <w:t>Dieses Schnorren hörte auf, und nun publizieren die Kleinverleger Bücher. Ihre Lesungen im "Kaffee Burger" sind mit Live oder Plattenmusik garniert. Bei der "</w:t>
            </w:r>
            <w:r w:rsidR="00F22353" w:rsidRPr="00724B02">
              <w:rPr>
                <w:rFonts w:ascii="Book Antiqua" w:eastAsia="MS Mincho" w:hAnsi="Book Antiqua" w:cs="Arial"/>
                <w:noProof/>
                <w:sz w:val="20"/>
                <w:szCs w:val="20"/>
                <w:u w:val="single"/>
                <w:lang w:eastAsia="ja-JP"/>
              </w:rPr>
              <w:t>Release-Party</w:t>
            </w:r>
            <w:r w:rsidR="00F22353" w:rsidRPr="00724B02">
              <w:rPr>
                <w:rFonts w:ascii="Book Antiqua" w:eastAsia="MS Mincho" w:hAnsi="Book Antiqua" w:cs="Arial"/>
                <w:noProof/>
                <w:sz w:val="20"/>
                <w:szCs w:val="20"/>
                <w:lang w:eastAsia="ja-JP"/>
              </w:rPr>
              <w:t xml:space="preserve">" mit </w:t>
            </w:r>
            <w:r w:rsidR="00F22353" w:rsidRPr="00724B02">
              <w:rPr>
                <w:rFonts w:ascii="Book Antiqua" w:eastAsia="MS Mincho" w:hAnsi="Book Antiqua" w:cs="Arial"/>
                <w:noProof/>
                <w:sz w:val="20"/>
                <w:szCs w:val="20"/>
                <w:u w:val="single"/>
                <w:lang w:eastAsia="ja-JP"/>
              </w:rPr>
              <w:t>DJ</w:t>
            </w:r>
            <w:r w:rsidR="00F22353" w:rsidRPr="00724B02">
              <w:rPr>
                <w:rFonts w:ascii="Book Antiqua" w:eastAsia="MS Mincho" w:hAnsi="Book Antiqua" w:cs="Arial"/>
                <w:noProof/>
                <w:sz w:val="20"/>
                <w:szCs w:val="20"/>
                <w:lang w:eastAsia="ja-JP"/>
              </w:rPr>
              <w:t xml:space="preserve"> und Bierbar zur Präsentation eines Buchs über den Club-Art-Zeichner Jim Avignon herrscht ein Andrang, der etablierte Verlage neidisch machen könnte. Natürlich träumen manche Schreiber vom Erfolg im Literaturbetrieb. Aber wenn es nicht klappt, ist das nicht schlimm: Was bei den "Lesebühnen" und Foren passiert, geschieht um seiner selbst willen: Genuss des aus Autorenmund fließenden Worts. Zwei Schriftsteller werden neuerdings von höheren Weihen umweht. Der C. H. Beck-Verlag hat unter dem Titel "Triumphgemüse" die Geschichten Jochen Schmidts von der "Chaussee der Enthusiasten" herausgegeben. "Russendisko" heißt die beim Münchner Manhattan-Verlag veröffentlichte Textsammlung des aus Moskau stammenden Wladimir Kaminer, dessen Deutsch mit slawischem Akzent so viel Eindruck macht.</w:t>
            </w:r>
          </w:p>
        </w:tc>
      </w:tr>
    </w:tbl>
    <w:p w:rsidR="00A77EA6" w:rsidRPr="00007AEE" w:rsidRDefault="00A77EA6" w:rsidP="00895A22">
      <w:pPr>
        <w:autoSpaceDE w:val="0"/>
        <w:autoSpaceDN w:val="0"/>
        <w:adjustRightInd w:val="0"/>
        <w:spacing w:line="360" w:lineRule="auto"/>
        <w:rPr>
          <w:rFonts w:eastAsia="MS Mincho"/>
          <w:b/>
          <w:bCs/>
          <w:noProof/>
          <w:lang w:eastAsia="ja-JP"/>
        </w:rPr>
      </w:pPr>
    </w:p>
    <w:p w:rsidR="00622338" w:rsidRPr="00365EE0" w:rsidRDefault="00A47A3C" w:rsidP="00622338">
      <w:pPr>
        <w:spacing w:line="360" w:lineRule="auto"/>
        <w:jc w:val="center"/>
        <w:rPr>
          <w:b/>
          <w:noProof/>
          <w:sz w:val="36"/>
          <w:szCs w:val="36"/>
        </w:rPr>
      </w:pPr>
      <w:r>
        <w:rPr>
          <w:b/>
          <w:noProof/>
          <w:sz w:val="36"/>
          <w:szCs w:val="36"/>
        </w:rPr>
        <w:br w:type="page"/>
      </w:r>
      <w:r w:rsidR="00622338">
        <w:rPr>
          <w:b/>
          <w:noProof/>
          <w:sz w:val="36"/>
          <w:szCs w:val="36"/>
        </w:rPr>
        <w:lastRenderedPageBreak/>
        <w:t>II</w:t>
      </w:r>
      <w:r w:rsidR="00622338" w:rsidRPr="00365EE0">
        <w:rPr>
          <w:b/>
          <w:noProof/>
          <w:sz w:val="36"/>
          <w:szCs w:val="36"/>
        </w:rPr>
        <w:t>I</w:t>
      </w:r>
      <w:r w:rsidR="00622338">
        <w:rPr>
          <w:b/>
          <w:noProof/>
          <w:sz w:val="36"/>
          <w:szCs w:val="36"/>
        </w:rPr>
        <w:t>.</w:t>
      </w:r>
      <w:r w:rsidR="00622338" w:rsidRPr="00365EE0">
        <w:rPr>
          <w:b/>
          <w:noProof/>
          <w:sz w:val="36"/>
          <w:szCs w:val="36"/>
        </w:rPr>
        <w:t xml:space="preserve"> </w:t>
      </w:r>
      <w:r w:rsidR="00007AEE">
        <w:rPr>
          <w:b/>
          <w:noProof/>
          <w:sz w:val="36"/>
          <w:szCs w:val="36"/>
        </w:rPr>
        <w:t xml:space="preserve">AUFTEILUNG DES </w:t>
      </w:r>
      <w:r w:rsidR="00622338">
        <w:rPr>
          <w:b/>
          <w:noProof/>
          <w:sz w:val="36"/>
          <w:szCs w:val="36"/>
        </w:rPr>
        <w:t>WORTSCHATZ</w:t>
      </w:r>
      <w:r w:rsidR="00007AEE">
        <w:rPr>
          <w:b/>
          <w:noProof/>
          <w:sz w:val="36"/>
          <w:szCs w:val="36"/>
        </w:rPr>
        <w:t>ES</w:t>
      </w:r>
    </w:p>
    <w:p w:rsidR="00A84AC2" w:rsidRDefault="00A84AC2" w:rsidP="00895A22">
      <w:pPr>
        <w:pStyle w:val="Zkladntextodsazen"/>
        <w:spacing w:line="360" w:lineRule="auto"/>
        <w:ind w:left="0"/>
        <w:rPr>
          <w:noProof/>
          <w:lang w:val="de-AT"/>
        </w:rPr>
      </w:pPr>
      <w:r>
        <w:rPr>
          <w:noProof/>
          <w:lang w:val="de-AT"/>
        </w:rPr>
        <w:t>Der Wortschatz jeder Sprache lässt sich aus unterschiedlichen Perspektiven betrachten. Jede Betrachtungsweise ermöglicht den Wortschatz</w:t>
      </w:r>
      <w:r w:rsidR="00007AEE">
        <w:rPr>
          <w:noProof/>
          <w:lang w:val="de-AT"/>
        </w:rPr>
        <w:t>/ Lexikon</w:t>
      </w:r>
      <w:r>
        <w:rPr>
          <w:noProof/>
          <w:lang w:val="de-AT"/>
        </w:rPr>
        <w:t xml:space="preserve"> (oder seinen Teil) zu beschreiben. In den folgenden </w:t>
      </w:r>
      <w:r w:rsidR="00007AEE">
        <w:rPr>
          <w:noProof/>
          <w:lang w:val="de-AT"/>
        </w:rPr>
        <w:t>Kapiteln</w:t>
      </w:r>
      <w:r>
        <w:rPr>
          <w:noProof/>
          <w:lang w:val="de-AT"/>
        </w:rPr>
        <w:t xml:space="preserve"> wird jeweils das maßgebende Kriteri</w:t>
      </w:r>
      <w:r w:rsidR="00B013F8">
        <w:rPr>
          <w:noProof/>
          <w:lang w:val="de-AT"/>
        </w:rPr>
        <w:t>um für die Aufteilung angeführt.</w:t>
      </w:r>
      <w:r w:rsidR="005F6725">
        <w:rPr>
          <w:noProof/>
          <w:lang w:val="de-AT"/>
        </w:rPr>
        <w:t xml:space="preserve"> das sich die einzelnen Kategorien zum Teil überschneiden, befinden sich die Aufgaben und Übungen erst am Ende des Kapitels III.</w:t>
      </w:r>
    </w:p>
    <w:p w:rsidR="00A47A3C" w:rsidRDefault="00A47A3C" w:rsidP="00895A22">
      <w:pPr>
        <w:pStyle w:val="Zkladntextodsazen"/>
        <w:spacing w:line="360" w:lineRule="auto"/>
        <w:ind w:left="0"/>
        <w:rPr>
          <w:noProof/>
          <w:lang w:val="de-AT"/>
        </w:rPr>
      </w:pPr>
    </w:p>
    <w:p w:rsidR="00ED6BA1" w:rsidRPr="00B013F8" w:rsidRDefault="00B013F8" w:rsidP="00B013F8">
      <w:pPr>
        <w:pStyle w:val="Nadpis5"/>
        <w:jc w:val="center"/>
        <w:rPr>
          <w:smallCaps/>
          <w:noProof/>
          <w:sz w:val="32"/>
          <w:szCs w:val="32"/>
          <w:lang w:val="de-AT"/>
        </w:rPr>
      </w:pPr>
      <w:r w:rsidRPr="00B013F8">
        <w:rPr>
          <w:smallCaps/>
          <w:noProof/>
          <w:sz w:val="32"/>
          <w:szCs w:val="32"/>
          <w:u w:val="none"/>
          <w:lang w:val="de-AT"/>
        </w:rPr>
        <w:t xml:space="preserve">1. </w:t>
      </w:r>
      <w:r w:rsidR="00A84AC2" w:rsidRPr="00B013F8">
        <w:rPr>
          <w:smallCaps/>
          <w:noProof/>
          <w:sz w:val="32"/>
          <w:szCs w:val="32"/>
          <w:lang w:val="de-AT"/>
        </w:rPr>
        <w:t>Aufteilung nach dem Wesen des Denotats</w:t>
      </w:r>
    </w:p>
    <w:p w:rsidR="00A84AC2" w:rsidRDefault="00A84AC2" w:rsidP="00B013F8">
      <w:pPr>
        <w:pStyle w:val="Zkladntextodsazen"/>
        <w:spacing w:line="360" w:lineRule="auto"/>
        <w:ind w:left="0"/>
        <w:rPr>
          <w:noProof/>
          <w:lang w:val="de-AT"/>
        </w:rPr>
      </w:pPr>
      <w:r>
        <w:rPr>
          <w:bCs/>
          <w:noProof/>
          <w:lang w:val="de-AT"/>
        </w:rPr>
        <w:t>Bezieht sich auf Substantive</w:t>
      </w:r>
      <w:r w:rsidR="008650B9">
        <w:rPr>
          <w:bCs/>
          <w:noProof/>
          <w:lang w:val="de-AT"/>
        </w:rPr>
        <w:t>, bzw. substantivische Phrasen</w:t>
      </w:r>
      <w:r w:rsidR="00106279">
        <w:rPr>
          <w:rStyle w:val="Znakapoznpodarou"/>
          <w:bCs/>
          <w:noProof/>
          <w:lang w:val="de-AT"/>
        </w:rPr>
        <w:footnoteReference w:id="25"/>
      </w:r>
    </w:p>
    <w:p w:rsidR="00A84AC2" w:rsidRPr="00B013F8" w:rsidRDefault="00A84AC2" w:rsidP="00B013F8">
      <w:pPr>
        <w:pStyle w:val="Zkladntextodsazen"/>
        <w:spacing w:line="360" w:lineRule="auto"/>
        <w:ind w:left="0"/>
        <w:rPr>
          <w:smallCaps/>
          <w:noProof/>
          <w:szCs w:val="24"/>
          <w:u w:val="single"/>
          <w:lang w:val="de-AT"/>
        </w:rPr>
      </w:pPr>
      <w:r w:rsidRPr="00B013F8">
        <w:rPr>
          <w:b/>
          <w:smallCaps/>
          <w:noProof/>
          <w:szCs w:val="24"/>
          <w:u w:val="single"/>
          <w:lang w:val="de-AT"/>
        </w:rPr>
        <w:t>Abstrakta</w:t>
      </w:r>
    </w:p>
    <w:p w:rsidR="00A84AC2" w:rsidRDefault="00A84AC2" w:rsidP="00B013F8">
      <w:pPr>
        <w:pStyle w:val="Zkladntextodsazen"/>
        <w:spacing w:line="360" w:lineRule="auto"/>
        <w:ind w:left="0"/>
        <w:rPr>
          <w:b/>
          <w:noProof/>
          <w:lang w:val="de-AT"/>
        </w:rPr>
      </w:pPr>
      <w:r>
        <w:rPr>
          <w:i/>
          <w:noProof/>
          <w:lang w:val="de-AT"/>
        </w:rPr>
        <w:t>Leben, Treue, Gedanke, Übermut, Stolz</w:t>
      </w:r>
    </w:p>
    <w:p w:rsidR="00A84AC2" w:rsidRPr="00B013F8" w:rsidRDefault="00A84AC2" w:rsidP="00895A22">
      <w:pPr>
        <w:pStyle w:val="Zkladntextodsazen"/>
        <w:spacing w:line="360" w:lineRule="auto"/>
        <w:ind w:left="0"/>
        <w:rPr>
          <w:b/>
          <w:smallCaps/>
          <w:noProof/>
          <w:szCs w:val="24"/>
          <w:u w:val="single"/>
          <w:lang w:val="de-AT"/>
        </w:rPr>
      </w:pPr>
      <w:r w:rsidRPr="00B013F8">
        <w:rPr>
          <w:b/>
          <w:smallCaps/>
          <w:noProof/>
          <w:szCs w:val="24"/>
          <w:u w:val="single"/>
          <w:lang w:val="de-AT"/>
        </w:rPr>
        <w:t>Konkreta/ Gegenstandsw</w:t>
      </w:r>
      <w:r w:rsidR="009D54DF" w:rsidRPr="00B013F8">
        <w:rPr>
          <w:b/>
          <w:smallCaps/>
          <w:noProof/>
          <w:szCs w:val="24"/>
          <w:u w:val="single"/>
          <w:lang w:val="de-AT"/>
        </w:rPr>
        <w:t>ö</w:t>
      </w:r>
      <w:r w:rsidRPr="00B013F8">
        <w:rPr>
          <w:b/>
          <w:smallCaps/>
          <w:noProof/>
          <w:szCs w:val="24"/>
          <w:u w:val="single"/>
          <w:lang w:val="de-AT"/>
        </w:rPr>
        <w:t>rt</w:t>
      </w:r>
      <w:r w:rsidR="009D54DF" w:rsidRPr="00B013F8">
        <w:rPr>
          <w:b/>
          <w:smallCaps/>
          <w:noProof/>
          <w:szCs w:val="24"/>
          <w:u w:val="single"/>
          <w:lang w:val="de-AT"/>
        </w:rPr>
        <w:t>er</w:t>
      </w:r>
    </w:p>
    <w:p w:rsidR="00A84AC2" w:rsidRPr="009D54DF" w:rsidRDefault="009D54DF" w:rsidP="00102DD6">
      <w:pPr>
        <w:pStyle w:val="Zkladntextodsazen"/>
        <w:numPr>
          <w:ilvl w:val="0"/>
          <w:numId w:val="19"/>
        </w:numPr>
        <w:spacing w:line="360" w:lineRule="auto"/>
        <w:rPr>
          <w:b/>
          <w:noProof/>
          <w:lang w:val="de-AT"/>
        </w:rPr>
      </w:pPr>
      <w:r w:rsidRPr="009D54DF">
        <w:rPr>
          <w:b/>
          <w:noProof/>
          <w:lang w:val="de-AT"/>
        </w:rPr>
        <w:t>Ap</w:t>
      </w:r>
      <w:r w:rsidR="00360081">
        <w:rPr>
          <w:b/>
          <w:noProof/>
          <w:lang w:val="de-AT"/>
        </w:rPr>
        <w:t>p</w:t>
      </w:r>
      <w:r w:rsidRPr="009D54DF">
        <w:rPr>
          <w:b/>
          <w:noProof/>
          <w:lang w:val="de-AT"/>
        </w:rPr>
        <w:t>ellativa/ Gattungsnamen</w:t>
      </w:r>
    </w:p>
    <w:p w:rsidR="00A84AC2" w:rsidRDefault="00A84AC2" w:rsidP="00B013F8">
      <w:pPr>
        <w:pStyle w:val="Zkladntextodsazen"/>
        <w:spacing w:line="360" w:lineRule="auto"/>
        <w:ind w:left="720"/>
        <w:rPr>
          <w:noProof/>
          <w:lang w:val="de-AT"/>
        </w:rPr>
      </w:pPr>
      <w:r>
        <w:rPr>
          <w:i/>
          <w:noProof/>
          <w:lang w:val="de-AT"/>
        </w:rPr>
        <w:t>Mensch, Nebenfluss, Computer, Hand, Besen, Lichtmast...</w:t>
      </w:r>
    </w:p>
    <w:p w:rsidR="00A84AC2" w:rsidRPr="009D54DF" w:rsidRDefault="00A84AC2" w:rsidP="00102DD6">
      <w:pPr>
        <w:pStyle w:val="Zkladntextodsazen"/>
        <w:numPr>
          <w:ilvl w:val="0"/>
          <w:numId w:val="19"/>
        </w:numPr>
        <w:spacing w:line="360" w:lineRule="auto"/>
        <w:rPr>
          <w:b/>
          <w:noProof/>
          <w:lang w:val="de-AT"/>
        </w:rPr>
      </w:pPr>
      <w:r w:rsidRPr="009D54DF">
        <w:rPr>
          <w:b/>
          <w:noProof/>
          <w:lang w:val="de-AT"/>
        </w:rPr>
        <w:t>Propria /Eigennamen</w:t>
      </w:r>
    </w:p>
    <w:p w:rsidR="00A84AC2" w:rsidRDefault="00A84AC2" w:rsidP="00102DD6">
      <w:pPr>
        <w:pStyle w:val="Zkladntextodsazen"/>
        <w:numPr>
          <w:ilvl w:val="1"/>
          <w:numId w:val="19"/>
        </w:numPr>
        <w:spacing w:line="360" w:lineRule="auto"/>
        <w:rPr>
          <w:iCs/>
          <w:noProof/>
          <w:lang w:val="de-AT"/>
        </w:rPr>
      </w:pPr>
      <w:r>
        <w:rPr>
          <w:b/>
          <w:noProof/>
          <w:lang w:val="de-AT"/>
        </w:rPr>
        <w:t>Toponyma</w:t>
      </w:r>
      <w:r>
        <w:rPr>
          <w:noProof/>
          <w:lang w:val="de-AT"/>
        </w:rPr>
        <w:t xml:space="preserve"> </w:t>
      </w:r>
      <w:r w:rsidR="009D54DF">
        <w:rPr>
          <w:noProof/>
          <w:lang w:val="de-AT"/>
        </w:rPr>
        <w:t>(</w:t>
      </w:r>
      <w:r>
        <w:rPr>
          <w:iCs/>
          <w:noProof/>
          <w:lang w:val="de-AT"/>
        </w:rPr>
        <w:t>geographische Namen</w:t>
      </w:r>
      <w:r w:rsidR="009D54DF">
        <w:rPr>
          <w:iCs/>
          <w:noProof/>
          <w:lang w:val="de-AT"/>
        </w:rPr>
        <w:t>)</w:t>
      </w:r>
    </w:p>
    <w:p w:rsidR="00A84AC2" w:rsidRDefault="00A84AC2" w:rsidP="00B013F8">
      <w:pPr>
        <w:pStyle w:val="Zkladntextodsazen"/>
        <w:spacing w:line="360" w:lineRule="auto"/>
        <w:ind w:left="1440"/>
        <w:rPr>
          <w:noProof/>
          <w:lang w:val="de-AT"/>
        </w:rPr>
      </w:pPr>
      <w:r>
        <w:rPr>
          <w:i/>
          <w:noProof/>
          <w:lang w:val="de-AT"/>
        </w:rPr>
        <w:t>Donau, Kosovo, Marchfeld, Brigittenau, Steiermark…</w:t>
      </w:r>
    </w:p>
    <w:p w:rsidR="00A84AC2" w:rsidRPr="009D54DF" w:rsidRDefault="00A84AC2" w:rsidP="00102DD6">
      <w:pPr>
        <w:pStyle w:val="Zkladntextodsazen"/>
        <w:numPr>
          <w:ilvl w:val="1"/>
          <w:numId w:val="19"/>
        </w:numPr>
        <w:spacing w:line="360" w:lineRule="auto"/>
        <w:rPr>
          <w:b/>
          <w:noProof/>
          <w:lang w:val="de-AT"/>
        </w:rPr>
      </w:pPr>
      <w:r>
        <w:rPr>
          <w:b/>
          <w:noProof/>
          <w:lang w:val="de-AT"/>
        </w:rPr>
        <w:t>Anthroponyma</w:t>
      </w:r>
      <w:r w:rsidR="009D54DF">
        <w:rPr>
          <w:b/>
          <w:noProof/>
          <w:lang w:val="de-AT"/>
        </w:rPr>
        <w:t xml:space="preserve"> </w:t>
      </w:r>
      <w:r w:rsidR="009D54DF" w:rsidRPr="009D54DF">
        <w:rPr>
          <w:noProof/>
          <w:lang w:val="de-AT"/>
        </w:rPr>
        <w:t>(</w:t>
      </w:r>
      <w:r w:rsidRPr="009D54DF">
        <w:rPr>
          <w:noProof/>
          <w:lang w:val="de-AT"/>
        </w:rPr>
        <w:t>Namen der Lebewesen</w:t>
      </w:r>
      <w:r w:rsidR="009D54DF" w:rsidRPr="009D54DF">
        <w:rPr>
          <w:noProof/>
          <w:lang w:val="de-AT"/>
        </w:rPr>
        <w:t>)</w:t>
      </w:r>
    </w:p>
    <w:p w:rsidR="00A84AC2" w:rsidRDefault="00A84AC2" w:rsidP="00B013F8">
      <w:pPr>
        <w:pStyle w:val="Zkladntextodsazen"/>
        <w:spacing w:line="360" w:lineRule="auto"/>
        <w:ind w:left="1440"/>
        <w:rPr>
          <w:noProof/>
          <w:lang w:val="en-GB"/>
        </w:rPr>
      </w:pPr>
      <w:r>
        <w:rPr>
          <w:i/>
          <w:noProof/>
          <w:lang w:val="en-GB"/>
        </w:rPr>
        <w:t>István, Klaus, Goethe, Rex, Maria Theresia...</w:t>
      </w:r>
    </w:p>
    <w:p w:rsidR="00A84AC2" w:rsidRPr="009D54DF" w:rsidRDefault="00A84AC2" w:rsidP="00102DD6">
      <w:pPr>
        <w:pStyle w:val="Zkladntextodsazen"/>
        <w:numPr>
          <w:ilvl w:val="1"/>
          <w:numId w:val="19"/>
        </w:numPr>
        <w:spacing w:line="360" w:lineRule="auto"/>
        <w:rPr>
          <w:noProof/>
          <w:lang w:val="de-AT"/>
        </w:rPr>
      </w:pPr>
      <w:r>
        <w:rPr>
          <w:b/>
          <w:noProof/>
          <w:lang w:val="de-AT"/>
        </w:rPr>
        <w:t>Chrematonyma</w:t>
      </w:r>
      <w:r w:rsidR="009D54DF">
        <w:rPr>
          <w:b/>
          <w:noProof/>
          <w:lang w:val="de-AT"/>
        </w:rPr>
        <w:t xml:space="preserve"> </w:t>
      </w:r>
      <w:r w:rsidR="009D54DF" w:rsidRPr="009D54DF">
        <w:rPr>
          <w:noProof/>
          <w:lang w:val="de-AT"/>
        </w:rPr>
        <w:t>(</w:t>
      </w:r>
      <w:r w:rsidRPr="009D54DF">
        <w:rPr>
          <w:noProof/>
          <w:lang w:val="de-AT"/>
        </w:rPr>
        <w:t>Produktnamen</w:t>
      </w:r>
      <w:r w:rsidR="009D54DF" w:rsidRPr="009D54DF">
        <w:rPr>
          <w:noProof/>
          <w:lang w:val="de-AT"/>
        </w:rPr>
        <w:t>)</w:t>
      </w:r>
    </w:p>
    <w:p w:rsidR="00A84AC2" w:rsidRPr="00B87F74" w:rsidRDefault="00A84AC2" w:rsidP="00B013F8">
      <w:pPr>
        <w:pStyle w:val="Zkladntextodsazen"/>
        <w:spacing w:line="360" w:lineRule="auto"/>
        <w:ind w:left="1416"/>
        <w:rPr>
          <w:noProof/>
          <w:lang w:val="it-IT"/>
        </w:rPr>
      </w:pPr>
      <w:r w:rsidRPr="00B87F74">
        <w:rPr>
          <w:i/>
          <w:noProof/>
          <w:lang w:val="it-IT"/>
        </w:rPr>
        <w:t>Cola, Tempo</w:t>
      </w:r>
      <w:r w:rsidR="00521909" w:rsidRPr="00B87F74">
        <w:rPr>
          <w:i/>
          <w:noProof/>
          <w:lang w:val="it-IT"/>
        </w:rPr>
        <w:t xml:space="preserve"> </w:t>
      </w:r>
      <w:r w:rsidRPr="00B87F74">
        <w:rPr>
          <w:noProof/>
          <w:lang w:val="it-IT"/>
        </w:rPr>
        <w:t xml:space="preserve">(Taschentücher), </w:t>
      </w:r>
      <w:r w:rsidRPr="00B87F74">
        <w:rPr>
          <w:i/>
          <w:noProof/>
          <w:lang w:val="it-IT"/>
        </w:rPr>
        <w:t>Nescafè</w:t>
      </w:r>
      <w:r w:rsidR="00521909" w:rsidRPr="00B87F74">
        <w:rPr>
          <w:i/>
          <w:noProof/>
          <w:lang w:val="it-IT"/>
        </w:rPr>
        <w:t>, Bic-Rasierer</w:t>
      </w:r>
      <w:r w:rsidRPr="00B87F74">
        <w:rPr>
          <w:noProof/>
          <w:lang w:val="it-IT"/>
        </w:rPr>
        <w:t xml:space="preserve">... </w:t>
      </w:r>
    </w:p>
    <w:p w:rsidR="00A84AC2" w:rsidRDefault="00A84AC2" w:rsidP="00B013F8">
      <w:pPr>
        <w:pStyle w:val="Zkladntextodsazen"/>
        <w:spacing w:line="360" w:lineRule="auto"/>
        <w:ind w:left="1416"/>
        <w:rPr>
          <w:noProof/>
          <w:lang w:val="de-AT"/>
        </w:rPr>
      </w:pPr>
      <w:r>
        <w:rPr>
          <w:noProof/>
          <w:lang w:val="de-AT"/>
        </w:rPr>
        <w:t>u.a.</w:t>
      </w:r>
    </w:p>
    <w:p w:rsidR="00106279" w:rsidRDefault="00106279" w:rsidP="00102DD6">
      <w:pPr>
        <w:pStyle w:val="Zkladntextodsazen"/>
        <w:numPr>
          <w:ilvl w:val="0"/>
          <w:numId w:val="19"/>
        </w:numPr>
        <w:spacing w:line="360" w:lineRule="auto"/>
        <w:rPr>
          <w:b/>
          <w:noProof/>
          <w:lang w:val="de-AT"/>
        </w:rPr>
      </w:pPr>
      <w:r w:rsidRPr="00106279">
        <w:rPr>
          <w:b/>
          <w:noProof/>
          <w:lang w:val="de-AT"/>
        </w:rPr>
        <w:t>Kollektiva</w:t>
      </w:r>
    </w:p>
    <w:p w:rsidR="00106279" w:rsidRPr="00DA11DD" w:rsidRDefault="009462DC" w:rsidP="00B013F8">
      <w:pPr>
        <w:pStyle w:val="Zkladntextodsazen"/>
        <w:spacing w:line="360" w:lineRule="auto"/>
        <w:ind w:left="720"/>
        <w:rPr>
          <w:i/>
          <w:noProof/>
          <w:lang w:val="de-AT"/>
        </w:rPr>
      </w:pPr>
      <w:r w:rsidRPr="00DA11DD">
        <w:rPr>
          <w:i/>
          <w:noProof/>
          <w:lang w:val="de-AT"/>
        </w:rPr>
        <w:t xml:space="preserve">Menschheit, Gewässer, </w:t>
      </w:r>
      <w:r w:rsidR="00DA11DD" w:rsidRPr="00DA11DD">
        <w:rPr>
          <w:i/>
          <w:noProof/>
          <w:lang w:val="de-AT"/>
        </w:rPr>
        <w:t>Familie, Herde...</w:t>
      </w:r>
    </w:p>
    <w:p w:rsidR="009979D6" w:rsidRDefault="009979D6" w:rsidP="009979D6">
      <w:pPr>
        <w:pStyle w:val="Zkladntextodsazen"/>
        <w:ind w:left="0"/>
        <w:rPr>
          <w:iCs/>
          <w:noProof/>
          <w:lang w:val="en-US"/>
        </w:rPr>
      </w:pPr>
    </w:p>
    <w:p w:rsidR="00A84AC2" w:rsidRPr="00B92BFD" w:rsidRDefault="00EF5EAA" w:rsidP="00B013F8">
      <w:pPr>
        <w:pStyle w:val="Nadpis5"/>
        <w:jc w:val="center"/>
        <w:rPr>
          <w:smallCaps/>
          <w:noProof/>
          <w:sz w:val="32"/>
          <w:szCs w:val="32"/>
          <w:u w:val="none"/>
        </w:rPr>
      </w:pPr>
      <w:r w:rsidRPr="00B92BFD">
        <w:rPr>
          <w:smallCaps/>
          <w:noProof/>
          <w:sz w:val="32"/>
          <w:szCs w:val="32"/>
          <w:u w:val="none"/>
        </w:rPr>
        <w:t>2</w:t>
      </w:r>
      <w:r w:rsidR="00B013F8" w:rsidRPr="00B92BFD">
        <w:rPr>
          <w:smallCaps/>
          <w:noProof/>
          <w:sz w:val="32"/>
          <w:szCs w:val="32"/>
          <w:u w:val="none"/>
        </w:rPr>
        <w:t>.</w:t>
      </w:r>
      <w:r w:rsidRPr="00B92BFD">
        <w:rPr>
          <w:smallCaps/>
          <w:noProof/>
          <w:sz w:val="32"/>
          <w:szCs w:val="32"/>
          <w:u w:val="none"/>
        </w:rPr>
        <w:t xml:space="preserve"> </w:t>
      </w:r>
      <w:r w:rsidR="00A84AC2" w:rsidRPr="00B92BFD">
        <w:rPr>
          <w:smallCaps/>
          <w:noProof/>
          <w:sz w:val="32"/>
          <w:szCs w:val="32"/>
        </w:rPr>
        <w:t>Regionale Gliederung des Wortschatzes</w:t>
      </w:r>
    </w:p>
    <w:p w:rsidR="00A84AC2" w:rsidRDefault="00A84AC2" w:rsidP="00B013F8">
      <w:pPr>
        <w:pStyle w:val="Zkladntextodsazen"/>
        <w:spacing w:line="360" w:lineRule="auto"/>
        <w:ind w:left="0"/>
        <w:rPr>
          <w:b/>
          <w:noProof/>
          <w:lang w:val="de-AT"/>
        </w:rPr>
      </w:pPr>
      <w:r>
        <w:rPr>
          <w:noProof/>
          <w:lang w:val="de-AT"/>
        </w:rPr>
        <w:t xml:space="preserve">Deutsch als eine plurizentrische Sprache </w:t>
      </w:r>
      <w:r w:rsidR="007D40A3">
        <w:rPr>
          <w:noProof/>
          <w:lang w:val="de-AT"/>
        </w:rPr>
        <w:t>hat</w:t>
      </w:r>
      <w:r>
        <w:rPr>
          <w:noProof/>
          <w:lang w:val="de-AT"/>
        </w:rPr>
        <w:t xml:space="preserve"> drei Varietäten, die sich voneinander vorwiegend auf der lexikalischen Ebene unterscheiden. Die Grenzen der Varietäten entsprechen in etwa den Grenzen der deutschsprachigen Länder.</w:t>
      </w:r>
    </w:p>
    <w:p w:rsidR="00B84CD4" w:rsidRPr="00B84CD4" w:rsidRDefault="00A84AC2" w:rsidP="00B013F8">
      <w:pPr>
        <w:pStyle w:val="Zkladntextodsazen"/>
        <w:spacing w:line="360" w:lineRule="auto"/>
        <w:ind w:left="0"/>
        <w:rPr>
          <w:b/>
          <w:smallCaps/>
          <w:noProof/>
          <w:szCs w:val="24"/>
          <w:lang w:val="de-AT"/>
        </w:rPr>
      </w:pPr>
      <w:r w:rsidRPr="00B84CD4">
        <w:rPr>
          <w:b/>
          <w:smallCaps/>
          <w:noProof/>
          <w:szCs w:val="24"/>
          <w:lang w:val="de-AT"/>
        </w:rPr>
        <w:t xml:space="preserve">Gesamtdeutsche (universale) Ausdrücke </w:t>
      </w:r>
    </w:p>
    <w:p w:rsidR="007D40A3" w:rsidRDefault="007D40A3" w:rsidP="00B013F8">
      <w:pPr>
        <w:pStyle w:val="Zkladntextodsazen"/>
        <w:spacing w:line="360" w:lineRule="auto"/>
        <w:ind w:left="0"/>
        <w:rPr>
          <w:noProof/>
          <w:lang w:val="de-AT"/>
        </w:rPr>
      </w:pPr>
      <w:r>
        <w:rPr>
          <w:noProof/>
          <w:lang w:val="de-AT"/>
        </w:rPr>
        <w:t>Standard in allen Varietäten</w:t>
      </w:r>
      <w:r w:rsidR="00B84CD4">
        <w:rPr>
          <w:noProof/>
          <w:lang w:val="de-AT"/>
        </w:rPr>
        <w:t>; in Wörterbüchern nicht gekennzeichnet</w:t>
      </w:r>
    </w:p>
    <w:p w:rsidR="00A84AC2" w:rsidRDefault="00A84AC2" w:rsidP="00B84CD4">
      <w:pPr>
        <w:pStyle w:val="Zkladntextodsazen"/>
        <w:spacing w:line="360" w:lineRule="auto"/>
        <w:ind w:left="0"/>
        <w:rPr>
          <w:noProof/>
          <w:lang w:val="de-AT"/>
        </w:rPr>
      </w:pPr>
      <w:r>
        <w:rPr>
          <w:i/>
          <w:noProof/>
          <w:lang w:val="de-AT"/>
        </w:rPr>
        <w:lastRenderedPageBreak/>
        <w:t>Sonne, Juni, fahren, gut,...</w:t>
      </w:r>
    </w:p>
    <w:p w:rsidR="00B84CD4" w:rsidRPr="00B84CD4" w:rsidRDefault="00A84AC2" w:rsidP="00B84CD4">
      <w:pPr>
        <w:pStyle w:val="Zkladntextodsazen"/>
        <w:spacing w:line="360" w:lineRule="auto"/>
        <w:ind w:left="0"/>
        <w:rPr>
          <w:b/>
          <w:smallCaps/>
          <w:noProof/>
          <w:szCs w:val="24"/>
          <w:lang w:val="de-AT"/>
        </w:rPr>
      </w:pPr>
      <w:r w:rsidRPr="00B84CD4">
        <w:rPr>
          <w:b/>
          <w:smallCaps/>
          <w:noProof/>
          <w:szCs w:val="24"/>
          <w:lang w:val="de-AT"/>
        </w:rPr>
        <w:t>Spezifische Ausdrücke</w:t>
      </w:r>
    </w:p>
    <w:p w:rsidR="00A84AC2" w:rsidRPr="007D40A3" w:rsidRDefault="00A84AC2" w:rsidP="00B84CD4">
      <w:pPr>
        <w:pStyle w:val="Zkladntextodsazen"/>
        <w:spacing w:line="360" w:lineRule="auto"/>
        <w:ind w:left="0"/>
        <w:rPr>
          <w:b/>
          <w:noProof/>
          <w:lang w:val="de-AT"/>
        </w:rPr>
      </w:pPr>
      <w:r>
        <w:rPr>
          <w:noProof/>
          <w:lang w:val="de-AT"/>
        </w:rPr>
        <w:t>Standard in nur einer der Varietäten</w:t>
      </w:r>
      <w:r w:rsidR="00B84CD4">
        <w:rPr>
          <w:noProof/>
          <w:lang w:val="de-AT"/>
        </w:rPr>
        <w:t>; in Wörterbüchern üblicherweise gekennzeichnet</w:t>
      </w:r>
    </w:p>
    <w:p w:rsidR="007D40A3" w:rsidRPr="007D40A3" w:rsidRDefault="00A52DE4" w:rsidP="00102DD6">
      <w:pPr>
        <w:pStyle w:val="Zkladntextodsazen"/>
        <w:numPr>
          <w:ilvl w:val="0"/>
          <w:numId w:val="19"/>
        </w:numPr>
        <w:spacing w:line="360" w:lineRule="auto"/>
        <w:rPr>
          <w:b/>
          <w:noProof/>
          <w:lang w:val="de-AT"/>
        </w:rPr>
      </w:pPr>
      <w:r w:rsidRPr="007D40A3">
        <w:rPr>
          <w:b/>
          <w:noProof/>
          <w:lang w:val="de-AT"/>
        </w:rPr>
        <w:t>Teutonismen</w:t>
      </w:r>
    </w:p>
    <w:p w:rsidR="00A84AC2" w:rsidRDefault="00A84AC2" w:rsidP="00B84CD4">
      <w:pPr>
        <w:pStyle w:val="Zkladntextodsazen"/>
        <w:spacing w:line="360" w:lineRule="auto"/>
        <w:ind w:left="720"/>
        <w:rPr>
          <w:noProof/>
          <w:lang w:val="de-AT"/>
        </w:rPr>
      </w:pPr>
      <w:r>
        <w:rPr>
          <w:i/>
          <w:noProof/>
          <w:lang w:val="de-AT"/>
        </w:rPr>
        <w:t>Landgericht, jmdn irgendwohin fahren, TÜV, Bürgersteig, Abitur...</w:t>
      </w:r>
    </w:p>
    <w:p w:rsidR="007D40A3" w:rsidRPr="007D40A3" w:rsidRDefault="00A84AC2" w:rsidP="00102DD6">
      <w:pPr>
        <w:pStyle w:val="Zkladntextodsazen"/>
        <w:numPr>
          <w:ilvl w:val="0"/>
          <w:numId w:val="19"/>
        </w:numPr>
        <w:spacing w:line="360" w:lineRule="auto"/>
        <w:rPr>
          <w:b/>
          <w:noProof/>
          <w:lang w:val="de-AT"/>
        </w:rPr>
      </w:pPr>
      <w:r w:rsidRPr="007D40A3">
        <w:rPr>
          <w:b/>
          <w:noProof/>
          <w:lang w:val="de-AT"/>
        </w:rPr>
        <w:t>Austriazismen</w:t>
      </w:r>
    </w:p>
    <w:p w:rsidR="00A84AC2" w:rsidRDefault="00A84AC2" w:rsidP="00B84CD4">
      <w:pPr>
        <w:pStyle w:val="Zkladntextodsazen"/>
        <w:spacing w:line="360" w:lineRule="auto"/>
        <w:ind w:left="720"/>
        <w:rPr>
          <w:i/>
          <w:noProof/>
          <w:lang w:val="de-AT"/>
        </w:rPr>
      </w:pPr>
      <w:r>
        <w:rPr>
          <w:i/>
          <w:noProof/>
          <w:lang w:val="de-AT"/>
        </w:rPr>
        <w:t>Landesgericht, jmdn irgendwohin führen, Pickerl, Gehweg, Matura...</w:t>
      </w:r>
    </w:p>
    <w:p w:rsidR="007D40A3" w:rsidRPr="007D40A3" w:rsidRDefault="00A84AC2" w:rsidP="00102DD6">
      <w:pPr>
        <w:pStyle w:val="Zkladntextodsazen"/>
        <w:numPr>
          <w:ilvl w:val="0"/>
          <w:numId w:val="19"/>
        </w:numPr>
        <w:spacing w:line="360" w:lineRule="auto"/>
        <w:rPr>
          <w:b/>
          <w:noProof/>
          <w:lang w:val="de-AT"/>
        </w:rPr>
      </w:pPr>
      <w:r w:rsidRPr="007D40A3">
        <w:rPr>
          <w:b/>
          <w:noProof/>
          <w:lang w:val="de-AT"/>
        </w:rPr>
        <w:t>Helvetismen</w:t>
      </w:r>
    </w:p>
    <w:p w:rsidR="00A84AC2" w:rsidRPr="007D40A3" w:rsidRDefault="00A84AC2" w:rsidP="00B84CD4">
      <w:pPr>
        <w:pStyle w:val="Zkladntextodsazen"/>
        <w:spacing w:line="360" w:lineRule="auto"/>
        <w:ind w:left="720"/>
        <w:rPr>
          <w:i/>
          <w:noProof/>
          <w:lang w:val="de-AT"/>
        </w:rPr>
      </w:pPr>
      <w:r>
        <w:rPr>
          <w:i/>
          <w:noProof/>
          <w:lang w:val="de-AT"/>
        </w:rPr>
        <w:t>Trottoir, Maturität...</w:t>
      </w:r>
    </w:p>
    <w:p w:rsidR="00202130" w:rsidRDefault="00202130" w:rsidP="00202130">
      <w:pPr>
        <w:pStyle w:val="Zkladntextodsazen"/>
        <w:spacing w:line="360" w:lineRule="auto"/>
        <w:ind w:left="0"/>
        <w:rPr>
          <w:b/>
          <w:noProof/>
          <w:lang w:val="de-AT"/>
        </w:rPr>
      </w:pPr>
    </w:p>
    <w:p w:rsidR="00B84CD4" w:rsidRPr="00B84CD4" w:rsidRDefault="00EF5EAA" w:rsidP="00B84CD4">
      <w:pPr>
        <w:pStyle w:val="Nadpis5"/>
        <w:jc w:val="center"/>
        <w:rPr>
          <w:smallCaps/>
          <w:noProof/>
          <w:sz w:val="32"/>
          <w:szCs w:val="32"/>
          <w:u w:val="none"/>
          <w:lang w:val="de-AT"/>
        </w:rPr>
      </w:pPr>
      <w:r w:rsidRPr="00B84CD4">
        <w:rPr>
          <w:smallCaps/>
          <w:noProof/>
          <w:sz w:val="32"/>
          <w:szCs w:val="32"/>
          <w:u w:val="none"/>
          <w:lang w:val="de-AT"/>
        </w:rPr>
        <w:t>3</w:t>
      </w:r>
      <w:r w:rsidR="00B84CD4">
        <w:rPr>
          <w:smallCaps/>
          <w:noProof/>
          <w:sz w:val="32"/>
          <w:szCs w:val="32"/>
          <w:u w:val="none"/>
          <w:lang w:val="de-AT"/>
        </w:rPr>
        <w:t>.</w:t>
      </w:r>
      <w:r w:rsidRPr="00B84CD4">
        <w:rPr>
          <w:smallCaps/>
          <w:noProof/>
          <w:sz w:val="32"/>
          <w:szCs w:val="32"/>
          <w:u w:val="none"/>
          <w:lang w:val="de-AT"/>
        </w:rPr>
        <w:t xml:space="preserve"> </w:t>
      </w:r>
      <w:r w:rsidR="00A84AC2" w:rsidRPr="00B84CD4">
        <w:rPr>
          <w:smallCaps/>
          <w:noProof/>
          <w:sz w:val="32"/>
          <w:szCs w:val="32"/>
          <w:lang w:val="de-AT"/>
        </w:rPr>
        <w:t>Aufteilung nach dem Stil</w:t>
      </w:r>
    </w:p>
    <w:p w:rsidR="00A84AC2" w:rsidRDefault="00A84AC2" w:rsidP="00B84CD4">
      <w:pPr>
        <w:pStyle w:val="Zkladntextodsazen"/>
        <w:spacing w:line="360" w:lineRule="auto"/>
        <w:ind w:left="0"/>
        <w:rPr>
          <w:b/>
          <w:noProof/>
          <w:lang w:val="de-AT"/>
        </w:rPr>
      </w:pPr>
      <w:r>
        <w:rPr>
          <w:noProof/>
          <w:lang w:val="de-AT"/>
        </w:rPr>
        <w:t>Stilistisch kann das Lexikon nach unterschiedlichen Kriterien geteilt werden:</w:t>
      </w:r>
    </w:p>
    <w:p w:rsidR="00A84AC2" w:rsidRPr="00B84CD4" w:rsidRDefault="00A84AC2" w:rsidP="00895A22">
      <w:pPr>
        <w:pStyle w:val="Zkladntextodsazen"/>
        <w:spacing w:line="360" w:lineRule="auto"/>
        <w:ind w:left="0"/>
        <w:rPr>
          <w:b/>
          <w:smallCaps/>
          <w:noProof/>
          <w:szCs w:val="24"/>
          <w:lang w:val="de-AT"/>
        </w:rPr>
      </w:pPr>
      <w:r w:rsidRPr="00B84CD4">
        <w:rPr>
          <w:b/>
          <w:smallCaps/>
          <w:noProof/>
          <w:szCs w:val="24"/>
          <w:lang w:val="de-AT"/>
        </w:rPr>
        <w:t>Expressivität</w:t>
      </w:r>
    </w:p>
    <w:p w:rsidR="006B1038" w:rsidRPr="006B1038" w:rsidRDefault="00A84AC2" w:rsidP="00102DD6">
      <w:pPr>
        <w:pStyle w:val="Zkladntextodsazen"/>
        <w:numPr>
          <w:ilvl w:val="0"/>
          <w:numId w:val="19"/>
        </w:numPr>
        <w:spacing w:line="360" w:lineRule="auto"/>
        <w:rPr>
          <w:b/>
          <w:noProof/>
          <w:lang w:val="de-AT"/>
        </w:rPr>
      </w:pPr>
      <w:r w:rsidRPr="006B1038">
        <w:rPr>
          <w:b/>
          <w:noProof/>
          <w:lang w:val="de-AT"/>
        </w:rPr>
        <w:t>neutrale Ausdrücke</w:t>
      </w:r>
    </w:p>
    <w:p w:rsidR="00A84AC2" w:rsidRDefault="00A84AC2" w:rsidP="00B84CD4">
      <w:pPr>
        <w:pStyle w:val="Zkladntextodsazen"/>
        <w:spacing w:line="360" w:lineRule="auto"/>
        <w:rPr>
          <w:b/>
          <w:bCs/>
          <w:noProof/>
          <w:lang w:val="de-AT"/>
        </w:rPr>
      </w:pPr>
      <w:r>
        <w:rPr>
          <w:bCs/>
          <w:i/>
          <w:noProof/>
          <w:lang w:val="de-AT"/>
        </w:rPr>
        <w:t>Großmutter, Unsinn machen, sich verlieben, Frau...</w:t>
      </w:r>
    </w:p>
    <w:p w:rsidR="006B1038" w:rsidRPr="006B1038" w:rsidRDefault="00A84AC2" w:rsidP="00102DD6">
      <w:pPr>
        <w:pStyle w:val="Zkladntextodsazen"/>
        <w:numPr>
          <w:ilvl w:val="0"/>
          <w:numId w:val="19"/>
        </w:numPr>
        <w:spacing w:line="360" w:lineRule="auto"/>
        <w:rPr>
          <w:b/>
          <w:noProof/>
          <w:lang w:val="de-AT"/>
        </w:rPr>
      </w:pPr>
      <w:r w:rsidRPr="006B1038">
        <w:rPr>
          <w:b/>
          <w:noProof/>
          <w:lang w:val="de-AT"/>
        </w:rPr>
        <w:t>expressive Ausdrücke</w:t>
      </w:r>
    </w:p>
    <w:p w:rsidR="00A84AC2" w:rsidRDefault="00A84AC2" w:rsidP="00B84CD4">
      <w:pPr>
        <w:pStyle w:val="Zkladntextodsazen"/>
        <w:spacing w:line="360" w:lineRule="auto"/>
        <w:rPr>
          <w:b/>
          <w:bCs/>
          <w:noProof/>
          <w:lang w:val="de-AT"/>
        </w:rPr>
      </w:pPr>
      <w:r>
        <w:rPr>
          <w:bCs/>
          <w:i/>
          <w:noProof/>
          <w:lang w:val="de-AT"/>
        </w:rPr>
        <w:t>Oma, blödeln, sich verknallen, Weib...</w:t>
      </w:r>
    </w:p>
    <w:p w:rsidR="00A84AC2" w:rsidRPr="00B84CD4" w:rsidRDefault="00A84AC2" w:rsidP="00895A22">
      <w:pPr>
        <w:pStyle w:val="Zkladntextodsazen"/>
        <w:spacing w:line="360" w:lineRule="auto"/>
        <w:ind w:left="0"/>
        <w:rPr>
          <w:b/>
          <w:smallCaps/>
          <w:noProof/>
          <w:szCs w:val="24"/>
          <w:lang w:val="de-AT"/>
        </w:rPr>
      </w:pPr>
      <w:r w:rsidRPr="00B84CD4">
        <w:rPr>
          <w:b/>
          <w:smallCaps/>
          <w:noProof/>
          <w:szCs w:val="24"/>
          <w:lang w:val="de-AT"/>
        </w:rPr>
        <w:t>(soziale) Stilschichten</w:t>
      </w:r>
    </w:p>
    <w:p w:rsidR="006B1038" w:rsidRPr="006B1038" w:rsidRDefault="00A84AC2" w:rsidP="00102DD6">
      <w:pPr>
        <w:pStyle w:val="Zkladntextodsazen"/>
        <w:numPr>
          <w:ilvl w:val="0"/>
          <w:numId w:val="19"/>
        </w:numPr>
        <w:spacing w:line="360" w:lineRule="auto"/>
        <w:rPr>
          <w:b/>
          <w:noProof/>
          <w:lang w:val="de-AT"/>
        </w:rPr>
      </w:pPr>
      <w:r w:rsidRPr="006B1038">
        <w:rPr>
          <w:b/>
          <w:noProof/>
          <w:lang w:val="de-AT"/>
        </w:rPr>
        <w:t>gehobene Ausdrücke</w:t>
      </w:r>
    </w:p>
    <w:p w:rsidR="00A84AC2" w:rsidRDefault="00A84AC2" w:rsidP="00F7031C">
      <w:pPr>
        <w:pStyle w:val="Zkladntextodsazen"/>
        <w:spacing w:line="360" w:lineRule="auto"/>
        <w:ind w:left="720"/>
        <w:rPr>
          <w:b/>
          <w:bCs/>
          <w:noProof/>
          <w:lang w:val="de-AT"/>
        </w:rPr>
      </w:pPr>
      <w:r>
        <w:rPr>
          <w:bCs/>
          <w:i/>
          <w:noProof/>
          <w:lang w:val="de-AT"/>
        </w:rPr>
        <w:t>Lenz, Ordnungswächter</w:t>
      </w:r>
      <w:r w:rsidR="009C75B8">
        <w:rPr>
          <w:bCs/>
          <w:i/>
          <w:noProof/>
          <w:lang w:val="de-AT"/>
        </w:rPr>
        <w:t>,</w:t>
      </w:r>
      <w:r w:rsidR="009C75B8" w:rsidRPr="009C75B8">
        <w:rPr>
          <w:bCs/>
          <w:i/>
          <w:noProof/>
          <w:lang w:val="de-AT"/>
        </w:rPr>
        <w:t xml:space="preserve"> </w:t>
      </w:r>
      <w:r w:rsidR="009C75B8">
        <w:rPr>
          <w:bCs/>
          <w:i/>
          <w:noProof/>
          <w:lang w:val="de-AT"/>
        </w:rPr>
        <w:t>Gesäß,</w:t>
      </w:r>
      <w:r>
        <w:rPr>
          <w:bCs/>
          <w:i/>
          <w:noProof/>
          <w:lang w:val="de-AT"/>
        </w:rPr>
        <w:t>...</w:t>
      </w:r>
    </w:p>
    <w:p w:rsidR="006B1038" w:rsidRPr="006B1038" w:rsidRDefault="00A84AC2" w:rsidP="00102DD6">
      <w:pPr>
        <w:pStyle w:val="Zkladntextodsazen"/>
        <w:numPr>
          <w:ilvl w:val="0"/>
          <w:numId w:val="19"/>
        </w:numPr>
        <w:spacing w:line="360" w:lineRule="auto"/>
        <w:rPr>
          <w:b/>
          <w:noProof/>
          <w:lang w:val="de-AT"/>
        </w:rPr>
      </w:pPr>
      <w:r w:rsidRPr="006B1038">
        <w:rPr>
          <w:b/>
          <w:noProof/>
          <w:lang w:val="de-AT"/>
        </w:rPr>
        <w:t>schriftsprachliche/ standardsprachliche/ “hochdeutsche“ Ausdrücke</w:t>
      </w:r>
    </w:p>
    <w:p w:rsidR="00A84AC2" w:rsidRPr="006B1038" w:rsidRDefault="00A84AC2" w:rsidP="00F7031C">
      <w:pPr>
        <w:pStyle w:val="Zkladntextodsazen"/>
        <w:spacing w:line="360" w:lineRule="auto"/>
        <w:ind w:left="720"/>
        <w:rPr>
          <w:bCs/>
          <w:i/>
          <w:noProof/>
          <w:lang w:val="de-AT"/>
        </w:rPr>
      </w:pPr>
      <w:r>
        <w:rPr>
          <w:bCs/>
          <w:i/>
          <w:noProof/>
          <w:lang w:val="de-AT"/>
        </w:rPr>
        <w:t>Frühling, Polizist</w:t>
      </w:r>
      <w:r w:rsidR="009C75B8">
        <w:rPr>
          <w:bCs/>
          <w:i/>
          <w:noProof/>
          <w:lang w:val="de-AT"/>
        </w:rPr>
        <w:t>, Hintern...</w:t>
      </w:r>
    </w:p>
    <w:p w:rsidR="006B1038" w:rsidRPr="006B1038" w:rsidRDefault="00A84AC2" w:rsidP="00102DD6">
      <w:pPr>
        <w:pStyle w:val="Zkladntextodsazen"/>
        <w:numPr>
          <w:ilvl w:val="0"/>
          <w:numId w:val="19"/>
        </w:numPr>
        <w:spacing w:line="360" w:lineRule="auto"/>
        <w:rPr>
          <w:b/>
          <w:noProof/>
          <w:lang w:val="de-AT"/>
        </w:rPr>
      </w:pPr>
      <w:r w:rsidRPr="006B1038">
        <w:rPr>
          <w:b/>
          <w:noProof/>
          <w:lang w:val="de-AT"/>
        </w:rPr>
        <w:t>umgangssprachliche Ausdrücke</w:t>
      </w:r>
    </w:p>
    <w:p w:rsidR="00A84AC2" w:rsidRDefault="00A84AC2" w:rsidP="00895A22">
      <w:pPr>
        <w:pStyle w:val="Zkladntextodsazen"/>
        <w:spacing w:line="360" w:lineRule="auto"/>
        <w:ind w:left="1080"/>
        <w:rPr>
          <w:b/>
          <w:bCs/>
          <w:noProof/>
          <w:lang w:val="de-AT"/>
        </w:rPr>
      </w:pPr>
      <w:r>
        <w:rPr>
          <w:bCs/>
          <w:i/>
          <w:noProof/>
          <w:lang w:val="de-AT"/>
        </w:rPr>
        <w:t>Bulle</w:t>
      </w:r>
      <w:r w:rsidR="009C75B8">
        <w:rPr>
          <w:bCs/>
          <w:i/>
          <w:noProof/>
          <w:lang w:val="de-AT"/>
        </w:rPr>
        <w:t>,</w:t>
      </w:r>
      <w:r w:rsidR="009C75B8" w:rsidRPr="009C75B8">
        <w:rPr>
          <w:bCs/>
          <w:i/>
          <w:noProof/>
          <w:lang w:val="de-AT"/>
        </w:rPr>
        <w:t xml:space="preserve"> </w:t>
      </w:r>
      <w:r w:rsidR="009C75B8">
        <w:rPr>
          <w:bCs/>
          <w:i/>
          <w:noProof/>
          <w:lang w:val="de-AT"/>
        </w:rPr>
        <w:t>Popo/</w:t>
      </w:r>
      <w:r w:rsidR="003C3DDE">
        <w:rPr>
          <w:bCs/>
          <w:i/>
          <w:noProof/>
          <w:lang w:val="de-AT"/>
        </w:rPr>
        <w:t xml:space="preserve"> </w:t>
      </w:r>
      <w:r w:rsidR="009C75B8">
        <w:rPr>
          <w:bCs/>
          <w:i/>
          <w:noProof/>
          <w:lang w:val="de-AT"/>
        </w:rPr>
        <w:t>Po...</w:t>
      </w:r>
    </w:p>
    <w:p w:rsidR="009C75B8" w:rsidRPr="009C75B8" w:rsidRDefault="00A84AC2" w:rsidP="00102DD6">
      <w:pPr>
        <w:pStyle w:val="Zkladntextodsazen"/>
        <w:numPr>
          <w:ilvl w:val="0"/>
          <w:numId w:val="19"/>
        </w:numPr>
        <w:spacing w:line="360" w:lineRule="auto"/>
        <w:rPr>
          <w:b/>
          <w:noProof/>
          <w:lang w:val="de-AT"/>
        </w:rPr>
      </w:pPr>
      <w:r w:rsidRPr="009C75B8">
        <w:rPr>
          <w:b/>
          <w:noProof/>
          <w:lang w:val="de-AT"/>
        </w:rPr>
        <w:t>Slang-Ausdrücke/ Fachau</w:t>
      </w:r>
      <w:r w:rsidR="009C75B8">
        <w:rPr>
          <w:b/>
          <w:noProof/>
          <w:lang w:val="de-AT"/>
        </w:rPr>
        <w:t>s</w:t>
      </w:r>
      <w:r w:rsidRPr="009C75B8">
        <w:rPr>
          <w:b/>
          <w:noProof/>
          <w:lang w:val="de-AT"/>
        </w:rPr>
        <w:t>drücke/ Jargonismen</w:t>
      </w:r>
    </w:p>
    <w:p w:rsidR="00A84AC2" w:rsidRPr="009C75B8" w:rsidRDefault="009C75B8" w:rsidP="00895A22">
      <w:pPr>
        <w:pStyle w:val="Zkladntextodsazen"/>
        <w:spacing w:line="360" w:lineRule="auto"/>
        <w:ind w:left="1080"/>
        <w:rPr>
          <w:b/>
          <w:bCs/>
          <w:i/>
          <w:noProof/>
          <w:lang w:val="de-AT"/>
        </w:rPr>
      </w:pPr>
      <w:r w:rsidRPr="009C75B8">
        <w:rPr>
          <w:bCs/>
          <w:i/>
          <w:noProof/>
          <w:lang w:val="de-AT"/>
        </w:rPr>
        <w:t>E</w:t>
      </w:r>
      <w:r w:rsidR="00A84AC2" w:rsidRPr="009C75B8">
        <w:rPr>
          <w:bCs/>
          <w:i/>
          <w:noProof/>
          <w:lang w:val="de-AT"/>
        </w:rPr>
        <w:t>xekutivbeamte</w:t>
      </w:r>
    </w:p>
    <w:p w:rsidR="009C75B8" w:rsidRPr="009C75B8" w:rsidRDefault="00A84AC2" w:rsidP="00102DD6">
      <w:pPr>
        <w:pStyle w:val="Zkladntextodsazen"/>
        <w:numPr>
          <w:ilvl w:val="0"/>
          <w:numId w:val="19"/>
        </w:numPr>
        <w:spacing w:line="360" w:lineRule="auto"/>
        <w:rPr>
          <w:b/>
          <w:noProof/>
          <w:lang w:val="de-AT"/>
        </w:rPr>
      </w:pPr>
      <w:r w:rsidRPr="009C75B8">
        <w:rPr>
          <w:b/>
          <w:noProof/>
          <w:lang w:val="de-AT"/>
        </w:rPr>
        <w:t>Mundart/ Dialekt</w:t>
      </w:r>
    </w:p>
    <w:p w:rsidR="00A84AC2" w:rsidRDefault="00A84AC2" w:rsidP="00895A22">
      <w:pPr>
        <w:pStyle w:val="Zkladntextodsazen"/>
        <w:spacing w:line="360" w:lineRule="auto"/>
        <w:ind w:left="1080"/>
        <w:rPr>
          <w:b/>
          <w:bCs/>
          <w:noProof/>
          <w:lang w:val="de-AT"/>
        </w:rPr>
      </w:pPr>
      <w:r>
        <w:rPr>
          <w:bCs/>
          <w:i/>
          <w:noProof/>
          <w:lang w:val="de-AT"/>
        </w:rPr>
        <w:t>Schupperling</w:t>
      </w:r>
      <w:r w:rsidR="009C75B8">
        <w:rPr>
          <w:bCs/>
          <w:i/>
          <w:noProof/>
          <w:lang w:val="de-AT"/>
        </w:rPr>
        <w:t>, Popsch...</w:t>
      </w:r>
    </w:p>
    <w:p w:rsidR="009C75B8" w:rsidRPr="009C75B8" w:rsidRDefault="009C75B8" w:rsidP="00102DD6">
      <w:pPr>
        <w:pStyle w:val="Zkladntextodsazen"/>
        <w:numPr>
          <w:ilvl w:val="0"/>
          <w:numId w:val="19"/>
        </w:numPr>
        <w:spacing w:line="360" w:lineRule="auto"/>
        <w:rPr>
          <w:b/>
          <w:noProof/>
          <w:lang w:val="de-AT"/>
        </w:rPr>
      </w:pPr>
      <w:r w:rsidRPr="009C75B8">
        <w:rPr>
          <w:b/>
          <w:noProof/>
          <w:lang w:val="de-AT"/>
        </w:rPr>
        <w:t>Argot</w:t>
      </w:r>
      <w:r w:rsidR="00A84AC2" w:rsidRPr="009C75B8">
        <w:rPr>
          <w:b/>
          <w:noProof/>
          <w:lang w:val="de-AT"/>
        </w:rPr>
        <w:t>/</w:t>
      </w:r>
      <w:r w:rsidRPr="009C75B8">
        <w:rPr>
          <w:b/>
          <w:noProof/>
          <w:lang w:val="de-AT"/>
        </w:rPr>
        <w:t xml:space="preserve"> </w:t>
      </w:r>
      <w:r w:rsidR="00A84AC2" w:rsidRPr="009C75B8">
        <w:rPr>
          <w:b/>
          <w:noProof/>
          <w:lang w:val="de-AT"/>
        </w:rPr>
        <w:t>Rotwelsch/ Gaunersprache</w:t>
      </w:r>
    </w:p>
    <w:p w:rsidR="00A84AC2" w:rsidRDefault="00A84AC2" w:rsidP="00895A22">
      <w:pPr>
        <w:pStyle w:val="Zkladntextodsazen"/>
        <w:spacing w:line="360" w:lineRule="auto"/>
        <w:ind w:left="1080"/>
        <w:rPr>
          <w:b/>
          <w:bCs/>
          <w:noProof/>
          <w:lang w:val="de-AT"/>
        </w:rPr>
      </w:pPr>
      <w:r>
        <w:rPr>
          <w:bCs/>
          <w:i/>
          <w:noProof/>
          <w:lang w:val="de-AT"/>
        </w:rPr>
        <w:t>Kiewara</w:t>
      </w:r>
      <w:r w:rsidR="009C75B8">
        <w:rPr>
          <w:bCs/>
          <w:i/>
          <w:noProof/>
          <w:lang w:val="de-AT"/>
        </w:rPr>
        <w:t>, Arsch...</w:t>
      </w:r>
    </w:p>
    <w:p w:rsidR="00A84AC2" w:rsidRPr="00F7031C" w:rsidRDefault="00A84AC2" w:rsidP="00895A22">
      <w:pPr>
        <w:pStyle w:val="Zkladntextodsazen"/>
        <w:spacing w:line="360" w:lineRule="auto"/>
        <w:ind w:left="0"/>
        <w:rPr>
          <w:b/>
          <w:smallCaps/>
          <w:noProof/>
          <w:szCs w:val="24"/>
          <w:lang w:val="de-AT"/>
        </w:rPr>
      </w:pPr>
      <w:r w:rsidRPr="00F7031C">
        <w:rPr>
          <w:b/>
          <w:smallCaps/>
          <w:noProof/>
          <w:szCs w:val="24"/>
          <w:lang w:val="de-AT"/>
        </w:rPr>
        <w:t>Aufteilung nach dem historischen Aspekt</w:t>
      </w:r>
    </w:p>
    <w:p w:rsidR="00F7031C" w:rsidRDefault="00A84AC2" w:rsidP="00102DD6">
      <w:pPr>
        <w:pStyle w:val="Zkladntextodsazen"/>
        <w:numPr>
          <w:ilvl w:val="0"/>
          <w:numId w:val="19"/>
        </w:numPr>
        <w:spacing w:line="360" w:lineRule="auto"/>
        <w:rPr>
          <w:b/>
          <w:noProof/>
          <w:lang w:val="de-AT"/>
        </w:rPr>
      </w:pPr>
      <w:r>
        <w:rPr>
          <w:b/>
          <w:noProof/>
          <w:lang w:val="de-AT"/>
        </w:rPr>
        <w:t>Historismen</w:t>
      </w:r>
    </w:p>
    <w:p w:rsidR="00B46ABE" w:rsidRPr="00F7031C" w:rsidRDefault="00A84AC2" w:rsidP="00F7031C">
      <w:pPr>
        <w:pStyle w:val="Zkladntextodsazen"/>
        <w:spacing w:line="360" w:lineRule="auto"/>
        <w:rPr>
          <w:noProof/>
          <w:lang w:val="de-AT"/>
        </w:rPr>
      </w:pPr>
      <w:r w:rsidRPr="00F7031C">
        <w:rPr>
          <w:noProof/>
          <w:lang w:val="de-AT"/>
        </w:rPr>
        <w:t>Das Denotat existiert nicht mehr.</w:t>
      </w:r>
    </w:p>
    <w:p w:rsidR="00A84AC2" w:rsidRPr="00B46ABE" w:rsidRDefault="00A84AC2" w:rsidP="00F7031C">
      <w:pPr>
        <w:pStyle w:val="Zkladntextodsazen"/>
        <w:spacing w:line="360" w:lineRule="auto"/>
        <w:ind w:left="720"/>
        <w:rPr>
          <w:b/>
          <w:noProof/>
          <w:lang w:val="de-AT"/>
        </w:rPr>
      </w:pPr>
      <w:r>
        <w:rPr>
          <w:i/>
          <w:noProof/>
          <w:lang w:val="de-AT"/>
        </w:rPr>
        <w:lastRenderedPageBreak/>
        <w:t>Leibeigenschaft, Knecht, Frondienst, (</w:t>
      </w:r>
      <w:r>
        <w:rPr>
          <w:noProof/>
          <w:lang w:val="de-AT"/>
        </w:rPr>
        <w:t>bald auch:</w:t>
      </w:r>
      <w:r>
        <w:rPr>
          <w:i/>
          <w:noProof/>
          <w:lang w:val="de-AT"/>
        </w:rPr>
        <w:t xml:space="preserve"> Telegramm, Magnetophon, Schallplatte)...</w:t>
      </w:r>
      <w:r>
        <w:rPr>
          <w:noProof/>
          <w:lang w:val="de-AT"/>
        </w:rPr>
        <w:t xml:space="preserve"> </w:t>
      </w:r>
    </w:p>
    <w:p w:rsidR="00F7031C" w:rsidRDefault="00A84AC2" w:rsidP="00102DD6">
      <w:pPr>
        <w:pStyle w:val="Zkladntextodsazen"/>
        <w:numPr>
          <w:ilvl w:val="0"/>
          <w:numId w:val="19"/>
        </w:numPr>
        <w:spacing w:line="360" w:lineRule="auto"/>
        <w:rPr>
          <w:b/>
          <w:noProof/>
          <w:lang w:val="de-AT"/>
        </w:rPr>
      </w:pPr>
      <w:r>
        <w:rPr>
          <w:b/>
          <w:noProof/>
          <w:lang w:val="de-AT"/>
        </w:rPr>
        <w:t>Archaismen</w:t>
      </w:r>
    </w:p>
    <w:p w:rsidR="00B46ABE" w:rsidRPr="00B46ABE" w:rsidRDefault="00A84AC2" w:rsidP="00F7031C">
      <w:pPr>
        <w:pStyle w:val="Zkladntextodsazen"/>
        <w:spacing w:line="360" w:lineRule="auto"/>
        <w:rPr>
          <w:b/>
          <w:noProof/>
          <w:lang w:val="de-AT"/>
        </w:rPr>
      </w:pPr>
      <w:r>
        <w:rPr>
          <w:noProof/>
          <w:lang w:val="de-AT"/>
        </w:rPr>
        <w:t>Das Denotat existiert zwar, die Benennung ist jedoch veraltet (häufig synonym zu einem modernere</w:t>
      </w:r>
      <w:r w:rsidR="001C3485">
        <w:rPr>
          <w:noProof/>
          <w:lang w:val="de-AT"/>
        </w:rPr>
        <w:t>n</w:t>
      </w:r>
      <w:r>
        <w:rPr>
          <w:noProof/>
          <w:lang w:val="de-AT"/>
        </w:rPr>
        <w:t xml:space="preserve"> Wort). </w:t>
      </w:r>
    </w:p>
    <w:p w:rsidR="00A84AC2" w:rsidRDefault="00A84AC2" w:rsidP="00F7031C">
      <w:pPr>
        <w:pStyle w:val="Zkladntextodsazen"/>
        <w:spacing w:line="360" w:lineRule="auto"/>
        <w:ind w:left="720"/>
        <w:rPr>
          <w:b/>
          <w:noProof/>
          <w:lang w:val="de-AT"/>
        </w:rPr>
      </w:pPr>
      <w:r>
        <w:rPr>
          <w:i/>
          <w:noProof/>
          <w:lang w:val="de-AT"/>
        </w:rPr>
        <w:t>Barbier, Vetter, Fernsprecher, Fuhrmann...</w:t>
      </w:r>
    </w:p>
    <w:p w:rsidR="00F7031C" w:rsidRDefault="00A84AC2" w:rsidP="00102DD6">
      <w:pPr>
        <w:pStyle w:val="Zkladntextodsazen"/>
        <w:numPr>
          <w:ilvl w:val="0"/>
          <w:numId w:val="19"/>
        </w:numPr>
        <w:spacing w:line="360" w:lineRule="auto"/>
        <w:rPr>
          <w:b/>
          <w:noProof/>
          <w:lang w:val="de-AT"/>
        </w:rPr>
      </w:pPr>
      <w:r>
        <w:rPr>
          <w:b/>
          <w:noProof/>
          <w:lang w:val="de-AT"/>
        </w:rPr>
        <w:t>Neologismen</w:t>
      </w:r>
    </w:p>
    <w:p w:rsidR="00B46ABE" w:rsidRPr="00B46ABE" w:rsidRDefault="00A84AC2" w:rsidP="00F7031C">
      <w:pPr>
        <w:pStyle w:val="Zkladntextodsazen"/>
        <w:spacing w:line="360" w:lineRule="auto"/>
        <w:rPr>
          <w:b/>
          <w:noProof/>
          <w:lang w:val="de-AT"/>
        </w:rPr>
      </w:pPr>
      <w:r>
        <w:rPr>
          <w:noProof/>
          <w:lang w:val="de-AT"/>
        </w:rPr>
        <w:t xml:space="preserve">Das Denotat oder die Benennung ist neu. </w:t>
      </w:r>
    </w:p>
    <w:p w:rsidR="00A84AC2" w:rsidRDefault="00A84AC2" w:rsidP="00F7031C">
      <w:pPr>
        <w:pStyle w:val="Zkladntextodsazen"/>
        <w:spacing w:line="360" w:lineRule="auto"/>
        <w:ind w:left="720"/>
        <w:rPr>
          <w:b/>
          <w:noProof/>
          <w:lang w:val="de-AT"/>
        </w:rPr>
      </w:pPr>
      <w:r>
        <w:rPr>
          <w:i/>
          <w:noProof/>
          <w:lang w:val="de-AT"/>
        </w:rPr>
        <w:t xml:space="preserve">Teuro </w:t>
      </w:r>
      <w:r>
        <w:rPr>
          <w:noProof/>
          <w:lang w:val="de-AT"/>
        </w:rPr>
        <w:t xml:space="preserve">(Kunstwort), </w:t>
      </w:r>
      <w:r>
        <w:rPr>
          <w:i/>
          <w:noProof/>
          <w:lang w:val="de-AT"/>
        </w:rPr>
        <w:t>Handy</w:t>
      </w:r>
      <w:r>
        <w:rPr>
          <w:noProof/>
          <w:lang w:val="de-AT"/>
        </w:rPr>
        <w:t xml:space="preserve"> (Kunstwort), </w:t>
      </w:r>
      <w:r>
        <w:rPr>
          <w:i/>
          <w:noProof/>
          <w:lang w:val="de-AT"/>
        </w:rPr>
        <w:t xml:space="preserve">Service-Point, Cine-Plex, DVD, simsen </w:t>
      </w:r>
      <w:r>
        <w:rPr>
          <w:noProof/>
          <w:lang w:val="de-AT"/>
        </w:rPr>
        <w:t>(= SMS schreiben/</w:t>
      </w:r>
      <w:r w:rsidR="00B46ABE">
        <w:rPr>
          <w:noProof/>
          <w:lang w:val="de-AT"/>
        </w:rPr>
        <w:t xml:space="preserve"> </w:t>
      </w:r>
      <w:r>
        <w:rPr>
          <w:noProof/>
          <w:lang w:val="de-AT"/>
        </w:rPr>
        <w:t>schicken)</w:t>
      </w:r>
      <w:r>
        <w:rPr>
          <w:i/>
          <w:noProof/>
          <w:lang w:val="de-AT"/>
        </w:rPr>
        <w:t>...</w:t>
      </w:r>
    </w:p>
    <w:p w:rsidR="00F7031C" w:rsidRPr="00F7031C" w:rsidRDefault="00A84AC2" w:rsidP="00102DD6">
      <w:pPr>
        <w:pStyle w:val="Zkladntextodsazen"/>
        <w:numPr>
          <w:ilvl w:val="0"/>
          <w:numId w:val="19"/>
        </w:numPr>
        <w:spacing w:line="360" w:lineRule="auto"/>
        <w:rPr>
          <w:b/>
          <w:noProof/>
          <w:lang w:val="de-AT"/>
        </w:rPr>
      </w:pPr>
      <w:r>
        <w:rPr>
          <w:b/>
          <w:noProof/>
          <w:lang w:val="de-AT"/>
        </w:rPr>
        <w:t>Ephemeriden</w:t>
      </w:r>
    </w:p>
    <w:p w:rsidR="00B46ABE" w:rsidRPr="00B46ABE" w:rsidRDefault="00B46ABE" w:rsidP="00F7031C">
      <w:pPr>
        <w:pStyle w:val="Zkladntextodsazen"/>
        <w:spacing w:line="360" w:lineRule="auto"/>
        <w:rPr>
          <w:noProof/>
          <w:lang w:val="de-AT"/>
        </w:rPr>
      </w:pPr>
      <w:r w:rsidRPr="00B46ABE">
        <w:rPr>
          <w:noProof/>
          <w:lang w:val="de-AT"/>
        </w:rPr>
        <w:t>R</w:t>
      </w:r>
      <w:r w:rsidR="00A84AC2" w:rsidRPr="00B46ABE">
        <w:rPr>
          <w:noProof/>
          <w:lang w:val="de-AT"/>
        </w:rPr>
        <w:t>elativ kurz lebende Wörter</w:t>
      </w:r>
      <w:r w:rsidRPr="00B46ABE">
        <w:rPr>
          <w:noProof/>
          <w:lang w:val="de-AT"/>
        </w:rPr>
        <w:t>,</w:t>
      </w:r>
      <w:r w:rsidR="00A84AC2" w:rsidRPr="00B46ABE">
        <w:rPr>
          <w:noProof/>
          <w:lang w:val="de-AT"/>
        </w:rPr>
        <w:t xml:space="preserve"> auch Modewörter.</w:t>
      </w:r>
    </w:p>
    <w:p w:rsidR="00A84AC2" w:rsidRDefault="00A84AC2" w:rsidP="00F7031C">
      <w:pPr>
        <w:pStyle w:val="Zkladntextodsazen"/>
        <w:spacing w:line="360" w:lineRule="auto"/>
        <w:rPr>
          <w:b/>
          <w:noProof/>
          <w:lang w:val="de-AT"/>
        </w:rPr>
      </w:pPr>
      <w:r>
        <w:rPr>
          <w:i/>
          <w:noProof/>
          <w:lang w:val="de-AT"/>
        </w:rPr>
        <w:t>Hamsterrucksack, Stop-and-go-Verkehr, Ampel-</w:t>
      </w:r>
      <w:r>
        <w:rPr>
          <w:noProof/>
          <w:lang w:val="de-AT"/>
        </w:rPr>
        <w:t xml:space="preserve"> und </w:t>
      </w:r>
      <w:r>
        <w:rPr>
          <w:i/>
          <w:noProof/>
          <w:lang w:val="de-AT"/>
        </w:rPr>
        <w:t>Jamaicakoalition</w:t>
      </w:r>
      <w:r>
        <w:rPr>
          <w:noProof/>
          <w:lang w:val="de-AT"/>
        </w:rPr>
        <w:t>...</w:t>
      </w:r>
    </w:p>
    <w:p w:rsidR="00A84AC2" w:rsidRDefault="00A84AC2" w:rsidP="00895A22">
      <w:pPr>
        <w:pStyle w:val="Zkladntextodsazen"/>
        <w:spacing w:line="360" w:lineRule="auto"/>
        <w:ind w:left="0"/>
        <w:rPr>
          <w:noProof/>
          <w:lang w:val="de-AT"/>
        </w:rPr>
      </w:pPr>
    </w:p>
    <w:p w:rsidR="00A84AC2" w:rsidRPr="00F7031C" w:rsidRDefault="00EF5EAA" w:rsidP="00F7031C">
      <w:pPr>
        <w:pStyle w:val="Nadpis5"/>
        <w:jc w:val="center"/>
        <w:rPr>
          <w:smallCaps/>
          <w:noProof/>
          <w:sz w:val="32"/>
          <w:szCs w:val="32"/>
          <w:u w:val="none"/>
          <w:lang w:val="de-AT"/>
        </w:rPr>
      </w:pPr>
      <w:r w:rsidRPr="00F7031C">
        <w:rPr>
          <w:smallCaps/>
          <w:noProof/>
          <w:sz w:val="32"/>
          <w:szCs w:val="32"/>
          <w:u w:val="none"/>
          <w:lang w:val="de-AT"/>
        </w:rPr>
        <w:t>4</w:t>
      </w:r>
      <w:r w:rsidR="00F7031C">
        <w:rPr>
          <w:smallCaps/>
          <w:noProof/>
          <w:sz w:val="32"/>
          <w:szCs w:val="32"/>
          <w:u w:val="none"/>
          <w:lang w:val="de-AT"/>
        </w:rPr>
        <w:t>.</w:t>
      </w:r>
      <w:r w:rsidRPr="00F7031C">
        <w:rPr>
          <w:smallCaps/>
          <w:noProof/>
          <w:sz w:val="32"/>
          <w:szCs w:val="32"/>
          <w:u w:val="none"/>
          <w:lang w:val="de-AT"/>
        </w:rPr>
        <w:t xml:space="preserve"> </w:t>
      </w:r>
      <w:r w:rsidR="00A84AC2" w:rsidRPr="00BE3E81">
        <w:rPr>
          <w:smallCaps/>
          <w:noProof/>
          <w:sz w:val="32"/>
          <w:szCs w:val="32"/>
          <w:lang w:val="de-AT"/>
        </w:rPr>
        <w:t>Aufteilung nach dem Grad der Kodifizierung</w:t>
      </w:r>
    </w:p>
    <w:p w:rsidR="00814A67" w:rsidRPr="00814A67" w:rsidRDefault="00A84AC2" w:rsidP="00895A22">
      <w:pPr>
        <w:pStyle w:val="Zkladntextodsazen"/>
        <w:spacing w:line="360" w:lineRule="auto"/>
        <w:ind w:left="0"/>
        <w:rPr>
          <w:b/>
          <w:smallCaps/>
          <w:noProof/>
          <w:szCs w:val="24"/>
          <w:lang w:val="de-AT"/>
        </w:rPr>
      </w:pPr>
      <w:r w:rsidRPr="00814A67">
        <w:rPr>
          <w:b/>
          <w:smallCaps/>
          <w:noProof/>
          <w:szCs w:val="24"/>
          <w:lang w:val="de-AT"/>
        </w:rPr>
        <w:t>Standardausdrücke</w:t>
      </w:r>
    </w:p>
    <w:p w:rsidR="00814A67" w:rsidRPr="00814A67" w:rsidRDefault="00A84AC2" w:rsidP="00814A67">
      <w:pPr>
        <w:pStyle w:val="Zkladntextodsazen"/>
        <w:spacing w:line="360" w:lineRule="auto"/>
        <w:ind w:left="0"/>
        <w:rPr>
          <w:noProof/>
          <w:lang w:val="de-AT"/>
        </w:rPr>
      </w:pPr>
      <w:r>
        <w:rPr>
          <w:noProof/>
          <w:lang w:val="de-AT"/>
        </w:rPr>
        <w:t>kodifiziert in präskriptiven Werken (gelten als „Schulnorm“)</w:t>
      </w:r>
      <w:r w:rsidR="00814A67">
        <w:rPr>
          <w:noProof/>
          <w:lang w:val="de-AT"/>
        </w:rPr>
        <w:t xml:space="preserve">; </w:t>
      </w:r>
      <w:r w:rsidR="00814A67" w:rsidRPr="00814A67">
        <w:rPr>
          <w:noProof/>
          <w:lang w:val="de-AT"/>
        </w:rPr>
        <w:t>usuelle Ausdrücke</w:t>
      </w:r>
    </w:p>
    <w:p w:rsidR="00A84AC2" w:rsidRDefault="003C3DDE" w:rsidP="00814A67">
      <w:pPr>
        <w:pStyle w:val="Zkladntextodsazen"/>
        <w:tabs>
          <w:tab w:val="left" w:pos="720"/>
        </w:tabs>
        <w:spacing w:line="360" w:lineRule="auto"/>
        <w:ind w:left="0"/>
        <w:rPr>
          <w:noProof/>
          <w:lang w:val="de-AT"/>
        </w:rPr>
      </w:pPr>
      <w:r>
        <w:rPr>
          <w:i/>
          <w:noProof/>
          <w:lang w:val="de-AT"/>
        </w:rPr>
        <w:t>v</w:t>
      </w:r>
      <w:r w:rsidR="00A84AC2">
        <w:rPr>
          <w:i/>
          <w:noProof/>
          <w:lang w:val="de-AT"/>
        </w:rPr>
        <w:t>ignettenpflicht</w:t>
      </w:r>
      <w:r>
        <w:rPr>
          <w:i/>
          <w:noProof/>
          <w:lang w:val="de-AT"/>
        </w:rPr>
        <w:t>ig, nichts</w:t>
      </w:r>
      <w:r w:rsidR="00A84AC2">
        <w:rPr>
          <w:i/>
          <w:noProof/>
          <w:lang w:val="de-AT"/>
        </w:rPr>
        <w:t xml:space="preserve"> </w:t>
      </w:r>
    </w:p>
    <w:p w:rsidR="00814A67" w:rsidRPr="00814A67" w:rsidRDefault="00A84AC2" w:rsidP="00814A67">
      <w:pPr>
        <w:pStyle w:val="Zkladntextodsazen"/>
        <w:spacing w:line="360" w:lineRule="auto"/>
        <w:ind w:left="0"/>
        <w:rPr>
          <w:b/>
          <w:smallCaps/>
          <w:noProof/>
          <w:szCs w:val="24"/>
          <w:lang w:val="de-AT"/>
        </w:rPr>
      </w:pPr>
      <w:r w:rsidRPr="00814A67">
        <w:rPr>
          <w:b/>
          <w:smallCaps/>
          <w:noProof/>
          <w:szCs w:val="24"/>
          <w:lang w:val="de-AT"/>
        </w:rPr>
        <w:t>Substandardausdrücke</w:t>
      </w:r>
    </w:p>
    <w:p w:rsidR="006A2B58" w:rsidRPr="006A2B58" w:rsidRDefault="00A84AC2" w:rsidP="00814A67">
      <w:pPr>
        <w:pStyle w:val="Zkladntextodsazen"/>
        <w:spacing w:line="360" w:lineRule="auto"/>
        <w:ind w:left="0"/>
        <w:rPr>
          <w:b/>
          <w:noProof/>
          <w:lang w:val="de-AT"/>
        </w:rPr>
      </w:pPr>
      <w:r>
        <w:rPr>
          <w:noProof/>
          <w:lang w:val="de-AT"/>
        </w:rPr>
        <w:t>nicht kodifiziert in präskriptiven Werken</w:t>
      </w:r>
      <w:r w:rsidR="006A2B58">
        <w:rPr>
          <w:noProof/>
          <w:lang w:val="de-AT"/>
        </w:rPr>
        <w:t>, jedoch gebräuchlich</w:t>
      </w:r>
      <w:r>
        <w:rPr>
          <w:noProof/>
          <w:lang w:val="de-AT"/>
        </w:rPr>
        <w:t xml:space="preserve"> </w:t>
      </w:r>
    </w:p>
    <w:p w:rsidR="00A84AC2" w:rsidRPr="006A2B58" w:rsidRDefault="00A84AC2" w:rsidP="00814A67">
      <w:pPr>
        <w:pStyle w:val="Zkladntextodsazen"/>
        <w:tabs>
          <w:tab w:val="left" w:pos="720"/>
        </w:tabs>
        <w:spacing w:line="360" w:lineRule="auto"/>
        <w:ind w:left="0"/>
        <w:rPr>
          <w:b/>
          <w:noProof/>
          <w:lang w:val="de-AT"/>
        </w:rPr>
      </w:pPr>
      <w:r>
        <w:rPr>
          <w:i/>
          <w:noProof/>
          <w:lang w:val="de-AT"/>
        </w:rPr>
        <w:t>pickerlpflichtig</w:t>
      </w:r>
      <w:r w:rsidR="003C3DDE">
        <w:rPr>
          <w:i/>
          <w:noProof/>
          <w:lang w:val="de-AT"/>
        </w:rPr>
        <w:t>, nix</w:t>
      </w:r>
    </w:p>
    <w:p w:rsidR="00814A67" w:rsidRPr="00814A67" w:rsidRDefault="00A84AC2" w:rsidP="00814A67">
      <w:pPr>
        <w:pStyle w:val="Zkladntextodsazen"/>
        <w:spacing w:line="360" w:lineRule="auto"/>
        <w:ind w:left="0"/>
        <w:rPr>
          <w:b/>
          <w:smallCaps/>
          <w:noProof/>
          <w:szCs w:val="24"/>
          <w:lang w:val="de-AT"/>
        </w:rPr>
      </w:pPr>
      <w:r w:rsidRPr="00814A67">
        <w:rPr>
          <w:b/>
          <w:smallCaps/>
          <w:noProof/>
          <w:szCs w:val="24"/>
          <w:lang w:val="de-AT"/>
        </w:rPr>
        <w:t>aktuelle Schöpfungen</w:t>
      </w:r>
      <w:r w:rsidR="00814A67" w:rsidRPr="00814A67">
        <w:rPr>
          <w:b/>
          <w:smallCaps/>
          <w:noProof/>
          <w:szCs w:val="24"/>
          <w:lang w:val="de-AT"/>
        </w:rPr>
        <w:t xml:space="preserve"> - Okkasionalismen</w:t>
      </w:r>
    </w:p>
    <w:p w:rsidR="006A2B58" w:rsidRDefault="00A84AC2" w:rsidP="00814A67">
      <w:pPr>
        <w:pStyle w:val="Zkladntextodsazen"/>
        <w:spacing w:line="360" w:lineRule="auto"/>
        <w:ind w:left="0"/>
        <w:rPr>
          <w:noProof/>
          <w:lang w:val="de-AT"/>
        </w:rPr>
      </w:pPr>
      <w:r>
        <w:rPr>
          <w:noProof/>
          <w:lang w:val="de-AT"/>
        </w:rPr>
        <w:t>nicht kodifiziert</w:t>
      </w:r>
      <w:r w:rsidR="008F333D">
        <w:rPr>
          <w:noProof/>
          <w:lang w:val="de-AT"/>
        </w:rPr>
        <w:t xml:space="preserve"> (eigens gebildete Wörter</w:t>
      </w:r>
      <w:r w:rsidR="00BE3E81">
        <w:rPr>
          <w:noProof/>
          <w:lang w:val="de-AT"/>
        </w:rPr>
        <w:t>)</w:t>
      </w:r>
      <w:r w:rsidR="008F333D">
        <w:rPr>
          <w:noProof/>
          <w:lang w:val="de-AT"/>
        </w:rPr>
        <w:t xml:space="preserve">. Einige von ihnen werden </w:t>
      </w:r>
      <w:r>
        <w:rPr>
          <w:noProof/>
          <w:lang w:val="de-AT"/>
        </w:rPr>
        <w:t xml:space="preserve">nur einmal oder selten </w:t>
      </w:r>
      <w:r w:rsidR="006A2B58">
        <w:rPr>
          <w:noProof/>
          <w:lang w:val="de-AT"/>
        </w:rPr>
        <w:t>v</w:t>
      </w:r>
      <w:r>
        <w:rPr>
          <w:noProof/>
          <w:lang w:val="de-AT"/>
        </w:rPr>
        <w:t>erwendet</w:t>
      </w:r>
      <w:r w:rsidR="008F333D">
        <w:rPr>
          <w:noProof/>
          <w:lang w:val="de-AT"/>
        </w:rPr>
        <w:t>, andere kön</w:t>
      </w:r>
      <w:r w:rsidR="00BE3E81">
        <w:rPr>
          <w:noProof/>
          <w:lang w:val="de-AT"/>
        </w:rPr>
        <w:t>nen später kodifiziert wereden.</w:t>
      </w:r>
    </w:p>
    <w:p w:rsidR="00A84AC2" w:rsidRDefault="00A84AC2" w:rsidP="00BE3E81">
      <w:pPr>
        <w:pStyle w:val="Zkladntextodsazen"/>
        <w:tabs>
          <w:tab w:val="left" w:pos="720"/>
        </w:tabs>
        <w:spacing w:line="360" w:lineRule="auto"/>
        <w:ind w:left="0"/>
        <w:rPr>
          <w:noProof/>
          <w:lang w:val="de-AT"/>
        </w:rPr>
      </w:pPr>
      <w:r>
        <w:rPr>
          <w:i/>
          <w:noProof/>
          <w:lang w:val="de-AT"/>
        </w:rPr>
        <w:t>Lasagnekatze</w:t>
      </w:r>
      <w:r>
        <w:rPr>
          <w:noProof/>
          <w:lang w:val="de-AT"/>
        </w:rPr>
        <w:t xml:space="preserve"> (Katze, die gerne Lasagne isst), </w:t>
      </w:r>
      <w:r w:rsidR="008F333D" w:rsidRPr="008F333D">
        <w:rPr>
          <w:i/>
          <w:noProof/>
          <w:lang w:val="de-AT"/>
        </w:rPr>
        <w:t>Ö3-ver</w:t>
      </w:r>
      <w:r w:rsidR="008F333D">
        <w:rPr>
          <w:noProof/>
          <w:lang w:val="de-AT"/>
        </w:rPr>
        <w:t xml:space="preserve">, </w:t>
      </w:r>
      <w:r w:rsidR="008F333D" w:rsidRPr="008F333D">
        <w:rPr>
          <w:i/>
          <w:noProof/>
          <w:lang w:val="de-AT"/>
        </w:rPr>
        <w:t>Zweierlinie</w:t>
      </w:r>
      <w:r w:rsidR="008F333D">
        <w:rPr>
          <w:noProof/>
          <w:lang w:val="de-AT"/>
        </w:rPr>
        <w:t>...</w:t>
      </w:r>
    </w:p>
    <w:p w:rsidR="00A84AC2" w:rsidRDefault="00A84AC2" w:rsidP="00895A22">
      <w:pPr>
        <w:pStyle w:val="Zkladntextodsazen"/>
        <w:spacing w:line="360" w:lineRule="auto"/>
        <w:rPr>
          <w:noProof/>
          <w:lang w:val="de-AT"/>
        </w:rPr>
      </w:pPr>
    </w:p>
    <w:p w:rsidR="00A84AC2" w:rsidRPr="00BE3E81" w:rsidRDefault="00BE3E81" w:rsidP="00BE3E81">
      <w:pPr>
        <w:pStyle w:val="Nadpis5"/>
        <w:jc w:val="center"/>
        <w:rPr>
          <w:smallCaps/>
          <w:noProof/>
          <w:sz w:val="32"/>
          <w:szCs w:val="32"/>
          <w:u w:val="none"/>
          <w:lang w:val="de-AT"/>
        </w:rPr>
      </w:pPr>
      <w:r>
        <w:rPr>
          <w:smallCaps/>
          <w:noProof/>
          <w:sz w:val="32"/>
          <w:szCs w:val="32"/>
          <w:u w:val="none"/>
          <w:lang w:val="de-AT"/>
        </w:rPr>
        <w:t>5.</w:t>
      </w:r>
      <w:r w:rsidR="00EF5EAA" w:rsidRPr="00BE3E81">
        <w:rPr>
          <w:smallCaps/>
          <w:noProof/>
          <w:sz w:val="32"/>
          <w:szCs w:val="32"/>
          <w:u w:val="none"/>
          <w:lang w:val="de-AT"/>
        </w:rPr>
        <w:t xml:space="preserve"> </w:t>
      </w:r>
      <w:r w:rsidR="00A84AC2" w:rsidRPr="00BE3E81">
        <w:rPr>
          <w:smallCaps/>
          <w:noProof/>
          <w:sz w:val="32"/>
          <w:szCs w:val="32"/>
          <w:lang w:val="de-AT"/>
        </w:rPr>
        <w:t>Aufteilung nach der Frequenz</w:t>
      </w:r>
    </w:p>
    <w:p w:rsidR="00BE3E81" w:rsidRDefault="00BE3E81" w:rsidP="00BE3E81">
      <w:pPr>
        <w:pStyle w:val="Zkladntextodsazen"/>
        <w:spacing w:line="360" w:lineRule="auto"/>
        <w:ind w:left="0"/>
        <w:rPr>
          <w:noProof/>
          <w:lang w:val="de-AT"/>
        </w:rPr>
      </w:pPr>
      <w:r>
        <w:rPr>
          <w:noProof/>
          <w:lang w:val="de-AT"/>
        </w:rPr>
        <w:t>Der Wortschatz des Deutschen wird auf 300.000 bis 500.000 Wörter geschätzt (Komposita, Ableitungen etc. inbegriffen). Das meist verwendete Wörterbuch im deutschsprachigen Raum DUDEN (Deutsches Universalwörterbuch) inkludiert rund 120.000 Einträge, wobei ein durchschnittlicher Muttersprachler des Deutschen aktiv über 8 bis 10 tausend Wörter verfügt. (Dies variiert nach Bildung, Alter usw.) Nach der Häufigkeit des Vorkommens unterscheiden wir:</w:t>
      </w:r>
    </w:p>
    <w:p w:rsidR="00BE3E81" w:rsidRPr="00BE3E81" w:rsidRDefault="00A84AC2" w:rsidP="00BE3E81">
      <w:pPr>
        <w:pStyle w:val="Zkladntextodsazen"/>
        <w:spacing w:line="360" w:lineRule="auto"/>
        <w:ind w:left="0"/>
        <w:rPr>
          <w:b/>
          <w:smallCaps/>
          <w:noProof/>
          <w:szCs w:val="24"/>
          <w:lang w:val="de-AT"/>
        </w:rPr>
      </w:pPr>
      <w:r w:rsidRPr="00BE3E81">
        <w:rPr>
          <w:b/>
          <w:smallCaps/>
          <w:noProof/>
          <w:szCs w:val="24"/>
          <w:lang w:val="de-AT"/>
        </w:rPr>
        <w:lastRenderedPageBreak/>
        <w:t>Wortschatzkern</w:t>
      </w:r>
    </w:p>
    <w:p w:rsidR="00A47A3C" w:rsidRDefault="00A84AC2" w:rsidP="00BE3E81">
      <w:pPr>
        <w:pStyle w:val="Zkladntextodsazen"/>
        <w:spacing w:line="360" w:lineRule="auto"/>
        <w:ind w:left="0"/>
        <w:rPr>
          <w:noProof/>
          <w:lang w:val="de-AT"/>
        </w:rPr>
      </w:pPr>
      <w:r>
        <w:rPr>
          <w:noProof/>
          <w:lang w:val="de-AT"/>
        </w:rPr>
        <w:t>die meist frequentierten Ausdrücke der deutschen Sprache (bis max. 5.000 Wörter)</w:t>
      </w:r>
      <w:r w:rsidR="00A47A3C">
        <w:rPr>
          <w:noProof/>
          <w:lang w:val="de-AT"/>
        </w:rPr>
        <w:t xml:space="preserve"> </w:t>
      </w:r>
    </w:p>
    <w:p w:rsidR="00BE3E81" w:rsidRPr="007324DC" w:rsidRDefault="007324DC" w:rsidP="00BE3E81">
      <w:pPr>
        <w:pStyle w:val="Zkladntextodsazen"/>
        <w:spacing w:line="360" w:lineRule="auto"/>
        <w:ind w:left="0"/>
        <w:rPr>
          <w:b/>
          <w:i/>
          <w:noProof/>
          <w:lang w:val="de-AT"/>
        </w:rPr>
      </w:pPr>
      <w:r w:rsidRPr="007324DC">
        <w:rPr>
          <w:i/>
          <w:noProof/>
          <w:lang w:val="de-AT"/>
        </w:rPr>
        <w:t>der, Kopf, Teller...</w:t>
      </w:r>
    </w:p>
    <w:p w:rsidR="00BE3E81" w:rsidRPr="00BE3E81" w:rsidRDefault="00A84AC2" w:rsidP="00BE3E81">
      <w:pPr>
        <w:pStyle w:val="Zkladntextodsazen"/>
        <w:spacing w:line="360" w:lineRule="auto"/>
        <w:ind w:left="0"/>
        <w:rPr>
          <w:b/>
          <w:smallCaps/>
          <w:noProof/>
          <w:szCs w:val="24"/>
          <w:lang w:val="de-AT"/>
        </w:rPr>
      </w:pPr>
      <w:r w:rsidRPr="00BE3E81">
        <w:rPr>
          <w:b/>
          <w:smallCaps/>
          <w:noProof/>
          <w:szCs w:val="24"/>
          <w:lang w:val="de-AT"/>
        </w:rPr>
        <w:t>Wortschatzzentrum</w:t>
      </w:r>
    </w:p>
    <w:p w:rsidR="00A84AC2" w:rsidRDefault="00A84AC2" w:rsidP="00BE3E81">
      <w:pPr>
        <w:pStyle w:val="Zkladntextodsazen"/>
        <w:spacing w:line="360" w:lineRule="auto"/>
        <w:ind w:left="0"/>
        <w:rPr>
          <w:noProof/>
          <w:lang w:val="de-AT"/>
        </w:rPr>
      </w:pPr>
      <w:r>
        <w:rPr>
          <w:noProof/>
          <w:lang w:val="de-AT"/>
        </w:rPr>
        <w:t>gebräuchliche Ausdrücke in allen Varietäten der deutschen Sprache (bis ca. 70.000 Wörter)</w:t>
      </w:r>
    </w:p>
    <w:p w:rsidR="007324DC" w:rsidRPr="00143189" w:rsidRDefault="00143189" w:rsidP="00BE3E81">
      <w:pPr>
        <w:pStyle w:val="Zkladntextodsazen"/>
        <w:spacing w:line="360" w:lineRule="auto"/>
        <w:ind w:left="0"/>
        <w:rPr>
          <w:i/>
          <w:noProof/>
          <w:lang w:val="de-AT"/>
        </w:rPr>
      </w:pPr>
      <w:r w:rsidRPr="00143189">
        <w:rPr>
          <w:i/>
          <w:noProof/>
          <w:lang w:val="de-AT"/>
        </w:rPr>
        <w:t>Toupet, Scharte, adrett...</w:t>
      </w:r>
    </w:p>
    <w:p w:rsidR="00BE3E81" w:rsidRPr="00BE3E81" w:rsidRDefault="00A84AC2" w:rsidP="00BE3E81">
      <w:pPr>
        <w:pStyle w:val="Zkladntextodsazen"/>
        <w:spacing w:line="360" w:lineRule="auto"/>
        <w:ind w:left="0"/>
        <w:rPr>
          <w:b/>
          <w:smallCaps/>
          <w:noProof/>
          <w:szCs w:val="24"/>
          <w:lang w:val="de-AT"/>
        </w:rPr>
      </w:pPr>
      <w:r w:rsidRPr="00BE3E81">
        <w:rPr>
          <w:b/>
          <w:smallCaps/>
          <w:noProof/>
          <w:szCs w:val="24"/>
          <w:lang w:val="de-AT"/>
        </w:rPr>
        <w:t xml:space="preserve">Wortschatzperipherie/ </w:t>
      </w:r>
      <w:r w:rsidR="00756F86" w:rsidRPr="00BE3E81">
        <w:rPr>
          <w:b/>
          <w:smallCaps/>
          <w:noProof/>
          <w:szCs w:val="24"/>
          <w:lang w:val="de-AT"/>
        </w:rPr>
        <w:t>Wortschatzrand</w:t>
      </w:r>
    </w:p>
    <w:p w:rsidR="00A84AC2" w:rsidRDefault="00A84AC2" w:rsidP="00BE3E81">
      <w:pPr>
        <w:pStyle w:val="Zkladntextodsazen"/>
        <w:spacing w:line="360" w:lineRule="auto"/>
        <w:ind w:left="0"/>
        <w:rPr>
          <w:noProof/>
          <w:lang w:val="de-AT"/>
        </w:rPr>
      </w:pPr>
      <w:r>
        <w:rPr>
          <w:noProof/>
          <w:lang w:val="de-AT"/>
        </w:rPr>
        <w:t>Slang- und Fachausdrücke, sowie mundartliche und okkasionelle (aktuell gebildete) Ausdrücke (einige zehntausend Wörter)</w:t>
      </w:r>
    </w:p>
    <w:p w:rsidR="00143189" w:rsidRPr="006E00D1" w:rsidRDefault="00143189" w:rsidP="00BE3E81">
      <w:pPr>
        <w:pStyle w:val="Zkladntextodsazen"/>
        <w:spacing w:line="360" w:lineRule="auto"/>
        <w:ind w:left="0"/>
        <w:rPr>
          <w:i/>
          <w:noProof/>
          <w:u w:val="single"/>
          <w:lang w:val="de-AT"/>
        </w:rPr>
      </w:pPr>
      <w:r w:rsidRPr="006E00D1">
        <w:rPr>
          <w:i/>
          <w:noProof/>
          <w:lang w:val="de-AT"/>
        </w:rPr>
        <w:t xml:space="preserve">Bügel </w:t>
      </w:r>
      <w:r w:rsidR="006E00D1">
        <w:rPr>
          <w:noProof/>
          <w:lang w:val="de-AT"/>
        </w:rPr>
        <w:t>(</w:t>
      </w:r>
      <w:r w:rsidRPr="006E00D1">
        <w:rPr>
          <w:i/>
          <w:noProof/>
          <w:lang w:val="de-AT"/>
        </w:rPr>
        <w:t>Stromabnehmer</w:t>
      </w:r>
      <w:r w:rsidR="006E00D1">
        <w:rPr>
          <w:noProof/>
          <w:lang w:val="de-AT"/>
        </w:rPr>
        <w:t xml:space="preserve"> - Fachjargon)</w:t>
      </w:r>
      <w:r w:rsidRPr="006E00D1">
        <w:rPr>
          <w:i/>
          <w:noProof/>
          <w:lang w:val="de-AT"/>
        </w:rPr>
        <w:t>, papierln</w:t>
      </w:r>
      <w:r w:rsidR="006E00D1">
        <w:rPr>
          <w:i/>
          <w:noProof/>
          <w:lang w:val="de-AT"/>
        </w:rPr>
        <w:t xml:space="preserve"> </w:t>
      </w:r>
      <w:r w:rsidR="006E00D1" w:rsidRPr="006E00D1">
        <w:rPr>
          <w:noProof/>
          <w:lang w:val="de-AT"/>
        </w:rPr>
        <w:t>(</w:t>
      </w:r>
      <w:r w:rsidR="006E00D1" w:rsidRPr="006E00D1">
        <w:rPr>
          <w:i/>
          <w:noProof/>
          <w:lang w:val="de-AT"/>
        </w:rPr>
        <w:t>zum Narren machen</w:t>
      </w:r>
      <w:r w:rsidR="006E00D1">
        <w:rPr>
          <w:noProof/>
          <w:lang w:val="de-AT"/>
        </w:rPr>
        <w:t xml:space="preserve"> - österreichisch</w:t>
      </w:r>
      <w:r w:rsidR="006E00D1" w:rsidRPr="006E00D1">
        <w:rPr>
          <w:noProof/>
          <w:lang w:val="de-AT"/>
        </w:rPr>
        <w:t>)</w:t>
      </w:r>
      <w:r w:rsidRPr="006E00D1">
        <w:rPr>
          <w:i/>
          <w:noProof/>
          <w:lang w:val="de-AT"/>
        </w:rPr>
        <w:t xml:space="preserve">, </w:t>
      </w:r>
      <w:r w:rsidR="006E00D1" w:rsidRPr="006E00D1">
        <w:rPr>
          <w:i/>
          <w:noProof/>
          <w:lang w:val="de-AT"/>
        </w:rPr>
        <w:t>Bahöl</w:t>
      </w:r>
      <w:r w:rsidR="006E00D1">
        <w:rPr>
          <w:i/>
          <w:noProof/>
          <w:lang w:val="de-AT"/>
        </w:rPr>
        <w:t xml:space="preserve"> </w:t>
      </w:r>
      <w:r w:rsidR="006E00D1" w:rsidRPr="006E00D1">
        <w:rPr>
          <w:noProof/>
          <w:lang w:val="de-AT"/>
        </w:rPr>
        <w:t>(</w:t>
      </w:r>
      <w:r w:rsidR="006E00D1">
        <w:rPr>
          <w:i/>
          <w:noProof/>
          <w:lang w:val="de-AT"/>
        </w:rPr>
        <w:t xml:space="preserve">Lärm </w:t>
      </w:r>
      <w:r w:rsidR="006E00D1" w:rsidRPr="006E00D1">
        <w:rPr>
          <w:noProof/>
          <w:lang w:val="de-AT"/>
        </w:rPr>
        <w:t>- wienersich)</w:t>
      </w:r>
      <w:r w:rsidR="006E00D1" w:rsidRPr="006E00D1">
        <w:rPr>
          <w:i/>
          <w:noProof/>
          <w:lang w:val="de-AT"/>
        </w:rPr>
        <w:t>, Schuscherl</w:t>
      </w:r>
      <w:r w:rsidR="006E00D1">
        <w:rPr>
          <w:i/>
          <w:noProof/>
          <w:lang w:val="de-AT"/>
        </w:rPr>
        <w:t xml:space="preserve"> (kleines Ding - </w:t>
      </w:r>
      <w:r w:rsidR="006E00D1" w:rsidRPr="006E00D1">
        <w:rPr>
          <w:noProof/>
          <w:lang w:val="de-AT"/>
        </w:rPr>
        <w:t>Okkasionalismus)</w:t>
      </w:r>
      <w:r w:rsidR="006E00D1" w:rsidRPr="006E00D1">
        <w:rPr>
          <w:i/>
          <w:noProof/>
          <w:lang w:val="de-AT"/>
        </w:rPr>
        <w:t>...</w:t>
      </w:r>
    </w:p>
    <w:p w:rsidR="00A84AC2" w:rsidRDefault="00A84AC2" w:rsidP="00895A22">
      <w:pPr>
        <w:pStyle w:val="Zkladntextodsazen"/>
        <w:spacing w:line="360" w:lineRule="auto"/>
        <w:ind w:left="1416"/>
        <w:rPr>
          <w:noProof/>
          <w:lang w:val="de-AT"/>
        </w:rPr>
      </w:pPr>
    </w:p>
    <w:p w:rsidR="00A84AC2" w:rsidRPr="008732FB" w:rsidRDefault="00EF5EAA" w:rsidP="008732FB">
      <w:pPr>
        <w:pStyle w:val="Nadpis5"/>
        <w:jc w:val="center"/>
        <w:rPr>
          <w:smallCaps/>
          <w:noProof/>
          <w:sz w:val="32"/>
          <w:szCs w:val="32"/>
          <w:u w:val="none"/>
          <w:lang w:val="de-AT"/>
        </w:rPr>
      </w:pPr>
      <w:r w:rsidRPr="008732FB">
        <w:rPr>
          <w:smallCaps/>
          <w:noProof/>
          <w:sz w:val="32"/>
          <w:szCs w:val="32"/>
          <w:u w:val="none"/>
          <w:lang w:val="de-AT"/>
        </w:rPr>
        <w:t>6</w:t>
      </w:r>
      <w:r w:rsidR="008732FB">
        <w:rPr>
          <w:smallCaps/>
          <w:noProof/>
          <w:sz w:val="32"/>
          <w:szCs w:val="32"/>
          <w:u w:val="none"/>
          <w:lang w:val="de-AT"/>
        </w:rPr>
        <w:t>.</w:t>
      </w:r>
      <w:r w:rsidRPr="008732FB">
        <w:rPr>
          <w:smallCaps/>
          <w:noProof/>
          <w:sz w:val="32"/>
          <w:szCs w:val="32"/>
          <w:u w:val="none"/>
          <w:lang w:val="de-AT"/>
        </w:rPr>
        <w:t xml:space="preserve"> </w:t>
      </w:r>
      <w:r w:rsidR="00A84AC2" w:rsidRPr="008732FB">
        <w:rPr>
          <w:smallCaps/>
          <w:noProof/>
          <w:sz w:val="32"/>
          <w:szCs w:val="32"/>
          <w:lang w:val="de-AT"/>
        </w:rPr>
        <w:t xml:space="preserve">Aufteilung nach dem Typ des lexikalischen Zeichen </w:t>
      </w:r>
    </w:p>
    <w:p w:rsidR="006E00D1" w:rsidRPr="006E00D1" w:rsidRDefault="008732FB" w:rsidP="007264A3">
      <w:pPr>
        <w:pStyle w:val="Zkladntextodsazen"/>
        <w:spacing w:line="360" w:lineRule="auto"/>
        <w:ind w:left="0"/>
        <w:rPr>
          <w:noProof/>
          <w:lang w:val="de-AT"/>
        </w:rPr>
      </w:pPr>
      <w:r>
        <w:rPr>
          <w:noProof/>
          <w:lang w:val="de-AT"/>
        </w:rPr>
        <w:t>Semantische Aufteilung nach der Beziehung der Form mit dem Denotat</w:t>
      </w:r>
    </w:p>
    <w:p w:rsidR="008732FB" w:rsidRPr="008732FB" w:rsidRDefault="00A84AC2" w:rsidP="008732FB">
      <w:pPr>
        <w:pStyle w:val="Zkladntextodsazen"/>
        <w:spacing w:line="360" w:lineRule="auto"/>
        <w:ind w:left="0"/>
        <w:rPr>
          <w:i/>
          <w:smallCaps/>
          <w:noProof/>
          <w:szCs w:val="24"/>
          <w:lang w:val="de-AT"/>
        </w:rPr>
      </w:pPr>
      <w:r w:rsidRPr="008732FB">
        <w:rPr>
          <w:b/>
          <w:smallCaps/>
          <w:noProof/>
          <w:szCs w:val="24"/>
          <w:lang w:val="de-AT"/>
        </w:rPr>
        <w:t>Ikon</w:t>
      </w:r>
    </w:p>
    <w:p w:rsidR="00756F86" w:rsidRPr="00756F86" w:rsidRDefault="00A84AC2" w:rsidP="008732FB">
      <w:pPr>
        <w:pStyle w:val="Zkladntextodsazen"/>
        <w:spacing w:line="360" w:lineRule="auto"/>
        <w:ind w:left="0"/>
        <w:rPr>
          <w:i/>
          <w:noProof/>
          <w:lang w:val="de-AT"/>
        </w:rPr>
      </w:pPr>
      <w:r>
        <w:rPr>
          <w:noProof/>
          <w:lang w:val="de-AT"/>
        </w:rPr>
        <w:t>onomatopoetische/ lautmalerische Wörter</w:t>
      </w:r>
      <w:r w:rsidR="008732FB">
        <w:rPr>
          <w:noProof/>
          <w:lang w:val="de-AT"/>
        </w:rPr>
        <w:t>; „Abdruck“ der Realität</w:t>
      </w:r>
    </w:p>
    <w:p w:rsidR="00A84AC2" w:rsidRDefault="00A84AC2" w:rsidP="008732FB">
      <w:pPr>
        <w:pStyle w:val="Zkladntextodsazen"/>
        <w:spacing w:line="360" w:lineRule="auto"/>
        <w:ind w:left="0"/>
        <w:rPr>
          <w:i/>
          <w:noProof/>
          <w:lang w:val="de-AT"/>
        </w:rPr>
      </w:pPr>
      <w:r>
        <w:rPr>
          <w:i/>
          <w:noProof/>
          <w:lang w:val="de-AT"/>
        </w:rPr>
        <w:t xml:space="preserve">rauschen, quaken, </w:t>
      </w:r>
      <w:r>
        <w:rPr>
          <w:noProof/>
          <w:lang w:val="de-AT"/>
        </w:rPr>
        <w:t xml:space="preserve">viele Interjektionen: </w:t>
      </w:r>
      <w:r>
        <w:rPr>
          <w:i/>
          <w:noProof/>
          <w:lang w:val="de-AT"/>
        </w:rPr>
        <w:t>ach, uff, miau...</w:t>
      </w:r>
    </w:p>
    <w:p w:rsidR="008732FB" w:rsidRPr="008732FB" w:rsidRDefault="00A84AC2" w:rsidP="00895A22">
      <w:pPr>
        <w:pStyle w:val="Zkladntextodsazen"/>
        <w:spacing w:line="360" w:lineRule="auto"/>
        <w:ind w:left="0"/>
        <w:rPr>
          <w:b/>
          <w:smallCaps/>
          <w:noProof/>
          <w:szCs w:val="24"/>
          <w:lang w:val="de-AT"/>
        </w:rPr>
      </w:pPr>
      <w:r w:rsidRPr="008732FB">
        <w:rPr>
          <w:b/>
          <w:smallCaps/>
          <w:noProof/>
          <w:szCs w:val="24"/>
          <w:lang w:val="de-AT"/>
        </w:rPr>
        <w:t>Index</w:t>
      </w:r>
    </w:p>
    <w:p w:rsidR="00756F86" w:rsidRPr="00756F86" w:rsidRDefault="00A84AC2" w:rsidP="00895A22">
      <w:pPr>
        <w:pStyle w:val="Zkladntextodsazen"/>
        <w:spacing w:line="360" w:lineRule="auto"/>
        <w:ind w:left="0"/>
        <w:rPr>
          <w:b/>
          <w:noProof/>
          <w:lang w:val="de-AT"/>
        </w:rPr>
      </w:pPr>
      <w:r>
        <w:rPr>
          <w:noProof/>
          <w:lang w:val="de-AT"/>
        </w:rPr>
        <w:t>„hinweisende“ Wörter; ihre Formative stehen in „realer“ Beziehung zum Denotat</w:t>
      </w:r>
    </w:p>
    <w:p w:rsidR="00A84AC2" w:rsidRDefault="00A84AC2" w:rsidP="008732FB">
      <w:pPr>
        <w:pStyle w:val="Zkladntextodsazen"/>
        <w:spacing w:line="360" w:lineRule="auto"/>
        <w:ind w:left="0"/>
        <w:rPr>
          <w:b/>
          <w:noProof/>
          <w:lang w:val="de-AT"/>
        </w:rPr>
      </w:pPr>
      <w:r>
        <w:rPr>
          <w:i/>
          <w:noProof/>
          <w:lang w:val="de-AT"/>
        </w:rPr>
        <w:t>er, ihm, dort, heute</w:t>
      </w:r>
      <w:r w:rsidR="008732FB">
        <w:rPr>
          <w:noProof/>
          <w:lang w:val="de-AT"/>
        </w:rPr>
        <w:t>, alle Eigennamen</w:t>
      </w:r>
    </w:p>
    <w:p w:rsidR="008732FB" w:rsidRPr="008732FB" w:rsidRDefault="00A84AC2" w:rsidP="008732FB">
      <w:pPr>
        <w:pStyle w:val="Zkladntextodsazen"/>
        <w:spacing w:line="360" w:lineRule="auto"/>
        <w:ind w:left="0"/>
        <w:rPr>
          <w:b/>
          <w:smallCaps/>
          <w:noProof/>
          <w:szCs w:val="24"/>
          <w:lang w:val="de-AT"/>
        </w:rPr>
      </w:pPr>
      <w:r w:rsidRPr="008732FB">
        <w:rPr>
          <w:b/>
          <w:smallCaps/>
          <w:noProof/>
          <w:szCs w:val="24"/>
          <w:lang w:val="de-AT"/>
        </w:rPr>
        <w:t>Symbol</w:t>
      </w:r>
    </w:p>
    <w:p w:rsidR="00756F86" w:rsidRPr="00756F86" w:rsidRDefault="00A84AC2" w:rsidP="008732FB">
      <w:pPr>
        <w:pStyle w:val="Zkladntextodsazen"/>
        <w:spacing w:line="360" w:lineRule="auto"/>
        <w:ind w:left="0"/>
        <w:rPr>
          <w:b/>
          <w:noProof/>
          <w:lang w:val="de-AT"/>
        </w:rPr>
      </w:pPr>
      <w:r>
        <w:rPr>
          <w:noProof/>
          <w:lang w:val="de-AT"/>
        </w:rPr>
        <w:t xml:space="preserve">arbiträre Beziehung des Formativs und Denotats. </w:t>
      </w:r>
    </w:p>
    <w:p w:rsidR="00A84AC2" w:rsidRPr="00756F86" w:rsidRDefault="00756F86" w:rsidP="008732FB">
      <w:pPr>
        <w:pStyle w:val="Zkladntextodsazen"/>
        <w:spacing w:line="360" w:lineRule="auto"/>
        <w:ind w:left="0"/>
        <w:rPr>
          <w:b/>
          <w:noProof/>
          <w:lang w:val="de-AT"/>
        </w:rPr>
      </w:pPr>
      <w:r w:rsidRPr="00756F86">
        <w:rPr>
          <w:noProof/>
          <w:lang w:val="de-AT"/>
        </w:rPr>
        <w:t>(</w:t>
      </w:r>
      <w:r w:rsidR="00A84AC2">
        <w:rPr>
          <w:noProof/>
          <w:lang w:val="de-AT"/>
        </w:rPr>
        <w:t>Der größte Teil des Wortschatzes</w:t>
      </w:r>
      <w:r>
        <w:rPr>
          <w:noProof/>
          <w:lang w:val="de-AT"/>
        </w:rPr>
        <w:t>)</w:t>
      </w:r>
    </w:p>
    <w:p w:rsidR="00A84AC2" w:rsidRDefault="00A84AC2" w:rsidP="00895A22">
      <w:pPr>
        <w:pStyle w:val="Zkladntextodsazen"/>
        <w:spacing w:line="360" w:lineRule="auto"/>
        <w:ind w:left="0" w:firstLine="708"/>
        <w:rPr>
          <w:noProof/>
          <w:lang w:val="de-AT"/>
        </w:rPr>
      </w:pPr>
    </w:p>
    <w:p w:rsidR="00A84AC2" w:rsidRPr="008732FB" w:rsidRDefault="00EF5EAA" w:rsidP="008732FB">
      <w:pPr>
        <w:pStyle w:val="Nadpis5"/>
        <w:jc w:val="center"/>
        <w:rPr>
          <w:smallCaps/>
          <w:noProof/>
          <w:sz w:val="32"/>
          <w:szCs w:val="32"/>
          <w:u w:val="none"/>
          <w:lang w:val="de-AT"/>
        </w:rPr>
      </w:pPr>
      <w:r w:rsidRPr="008732FB">
        <w:rPr>
          <w:smallCaps/>
          <w:noProof/>
          <w:sz w:val="32"/>
          <w:szCs w:val="32"/>
          <w:u w:val="none"/>
          <w:lang w:val="de-AT"/>
        </w:rPr>
        <w:t>7</w:t>
      </w:r>
      <w:r w:rsidR="008732FB">
        <w:rPr>
          <w:smallCaps/>
          <w:noProof/>
          <w:sz w:val="32"/>
          <w:szCs w:val="32"/>
          <w:u w:val="none"/>
          <w:lang w:val="de-AT"/>
        </w:rPr>
        <w:t xml:space="preserve">. </w:t>
      </w:r>
      <w:r w:rsidR="008732FB" w:rsidRPr="008732FB">
        <w:rPr>
          <w:smallCaps/>
          <w:noProof/>
          <w:sz w:val="32"/>
          <w:szCs w:val="32"/>
          <w:lang w:val="de-AT"/>
        </w:rPr>
        <w:t>A</w:t>
      </w:r>
      <w:r w:rsidR="00A84AC2" w:rsidRPr="008732FB">
        <w:rPr>
          <w:smallCaps/>
          <w:noProof/>
          <w:sz w:val="32"/>
          <w:szCs w:val="32"/>
          <w:lang w:val="de-AT"/>
        </w:rPr>
        <w:t xml:space="preserve">ufteilung nach der semantischen Funktion des lexikalischen Zeichen </w:t>
      </w:r>
    </w:p>
    <w:p w:rsidR="008732FB" w:rsidRPr="008732FB" w:rsidRDefault="00A84AC2" w:rsidP="008732FB">
      <w:pPr>
        <w:pStyle w:val="Zkladntextodsazen"/>
        <w:spacing w:line="360" w:lineRule="auto"/>
        <w:ind w:left="0"/>
        <w:rPr>
          <w:b/>
          <w:smallCaps/>
          <w:noProof/>
          <w:szCs w:val="24"/>
          <w:lang w:val="de-AT"/>
        </w:rPr>
      </w:pPr>
      <w:r w:rsidRPr="008732FB">
        <w:rPr>
          <w:b/>
          <w:smallCaps/>
          <w:noProof/>
          <w:szCs w:val="24"/>
          <w:lang w:val="de-AT"/>
        </w:rPr>
        <w:t>Autosemantika</w:t>
      </w:r>
    </w:p>
    <w:p w:rsidR="00756F86" w:rsidRPr="00756F86" w:rsidRDefault="00A84AC2" w:rsidP="008732FB">
      <w:pPr>
        <w:pStyle w:val="Zkladntextodsazen"/>
        <w:spacing w:line="360" w:lineRule="auto"/>
        <w:ind w:left="0"/>
        <w:rPr>
          <w:i/>
          <w:noProof/>
          <w:lang w:val="de-AT"/>
        </w:rPr>
      </w:pPr>
      <w:r>
        <w:rPr>
          <w:iCs/>
          <w:noProof/>
          <w:lang w:val="de-AT"/>
        </w:rPr>
        <w:t>Lexeme, die auch isoliert eine relativ selbstständige Bedeutung tragen: Nomina, Adjektive, Numeralia, viele Verben und einige Adverbien</w:t>
      </w:r>
    </w:p>
    <w:p w:rsidR="00A84AC2" w:rsidRDefault="00A84AC2" w:rsidP="008732FB">
      <w:pPr>
        <w:pStyle w:val="Zkladntextodsazen"/>
        <w:spacing w:line="360" w:lineRule="auto"/>
        <w:ind w:left="0"/>
        <w:rPr>
          <w:i/>
          <w:noProof/>
          <w:lang w:val="de-AT"/>
        </w:rPr>
      </w:pPr>
      <w:r>
        <w:rPr>
          <w:i/>
          <w:iCs/>
          <w:noProof/>
          <w:lang w:val="de-AT"/>
        </w:rPr>
        <w:t>rot, Maus, Kummer, spielen, hübsch...</w:t>
      </w:r>
    </w:p>
    <w:p w:rsidR="008732FB" w:rsidRPr="008732FB" w:rsidRDefault="00A84AC2" w:rsidP="008732FB">
      <w:pPr>
        <w:pStyle w:val="Zkladntextodsazen"/>
        <w:spacing w:line="360" w:lineRule="auto"/>
        <w:ind w:left="0"/>
        <w:rPr>
          <w:b/>
          <w:smallCaps/>
          <w:noProof/>
          <w:szCs w:val="24"/>
          <w:lang w:val="de-AT"/>
        </w:rPr>
      </w:pPr>
      <w:r w:rsidRPr="008732FB">
        <w:rPr>
          <w:b/>
          <w:smallCaps/>
          <w:noProof/>
          <w:szCs w:val="24"/>
          <w:lang w:val="de-AT"/>
        </w:rPr>
        <w:t>Synsemantika</w:t>
      </w:r>
    </w:p>
    <w:p w:rsidR="00756F86" w:rsidRPr="00756F86" w:rsidRDefault="00A84AC2" w:rsidP="008732FB">
      <w:pPr>
        <w:pStyle w:val="Zkladntextodsazen"/>
        <w:spacing w:line="360" w:lineRule="auto"/>
        <w:ind w:left="0"/>
        <w:rPr>
          <w:noProof/>
          <w:lang w:val="de-AT"/>
        </w:rPr>
      </w:pPr>
      <w:r>
        <w:rPr>
          <w:iCs/>
          <w:noProof/>
          <w:lang w:val="de-AT"/>
        </w:rPr>
        <w:t>Lexeme, die isoliert keine selbständige Bedeutung tragen und die die Relationen zwischen den Wörtern im Text gewährleisten: Artikelwörter, Präpositionen, Junktoren</w:t>
      </w:r>
    </w:p>
    <w:p w:rsidR="00A84AC2" w:rsidRPr="00756F86" w:rsidRDefault="00A84AC2" w:rsidP="008732FB">
      <w:pPr>
        <w:pStyle w:val="Zkladntextodsazen"/>
        <w:spacing w:line="360" w:lineRule="auto"/>
        <w:ind w:left="0"/>
        <w:rPr>
          <w:i/>
          <w:iCs/>
          <w:noProof/>
          <w:lang w:val="de-AT"/>
        </w:rPr>
      </w:pPr>
      <w:r>
        <w:rPr>
          <w:i/>
          <w:iCs/>
          <w:noProof/>
          <w:lang w:val="de-AT"/>
        </w:rPr>
        <w:lastRenderedPageBreak/>
        <w:t>auch, in, der</w:t>
      </w:r>
      <w:r w:rsidRPr="00756F86">
        <w:rPr>
          <w:i/>
          <w:iCs/>
          <w:noProof/>
          <w:lang w:val="de-AT"/>
        </w:rPr>
        <w:t xml:space="preserve">, </w:t>
      </w:r>
      <w:r>
        <w:rPr>
          <w:i/>
          <w:iCs/>
          <w:noProof/>
          <w:lang w:val="de-AT"/>
        </w:rPr>
        <w:t>nichtsdestotrotz...</w:t>
      </w:r>
    </w:p>
    <w:p w:rsidR="008732FB" w:rsidRPr="008732FB" w:rsidRDefault="00A84AC2" w:rsidP="008732FB">
      <w:pPr>
        <w:pStyle w:val="Zkladntextodsazen"/>
        <w:spacing w:line="360" w:lineRule="auto"/>
        <w:ind w:left="0"/>
        <w:rPr>
          <w:b/>
          <w:smallCaps/>
          <w:noProof/>
          <w:szCs w:val="24"/>
          <w:lang w:val="de-AT"/>
        </w:rPr>
      </w:pPr>
      <w:r w:rsidRPr="008732FB">
        <w:rPr>
          <w:b/>
          <w:smallCaps/>
          <w:noProof/>
          <w:szCs w:val="24"/>
          <w:lang w:val="de-AT"/>
        </w:rPr>
        <w:t>Deixeis</w:t>
      </w:r>
    </w:p>
    <w:p w:rsidR="00756F86" w:rsidRDefault="00A84AC2" w:rsidP="008732FB">
      <w:pPr>
        <w:pStyle w:val="Zkladntextodsazen"/>
        <w:spacing w:line="360" w:lineRule="auto"/>
        <w:ind w:left="0"/>
        <w:rPr>
          <w:iCs/>
          <w:noProof/>
          <w:lang w:val="de-AT"/>
        </w:rPr>
      </w:pPr>
      <w:r>
        <w:rPr>
          <w:iCs/>
          <w:noProof/>
          <w:lang w:val="de-AT"/>
        </w:rPr>
        <w:t>Lexeme die nur im entsprechendem Text ihre Bedeutung gewinnen; Pronomina, Adverbien</w:t>
      </w:r>
    </w:p>
    <w:p w:rsidR="00A84AC2" w:rsidRPr="008650B9" w:rsidRDefault="00A84AC2" w:rsidP="008732FB">
      <w:pPr>
        <w:pStyle w:val="Zkladntextodsazen"/>
        <w:spacing w:line="360" w:lineRule="auto"/>
        <w:ind w:left="0"/>
        <w:rPr>
          <w:iCs/>
          <w:noProof/>
          <w:lang w:val="de-AT"/>
        </w:rPr>
      </w:pPr>
      <w:r>
        <w:rPr>
          <w:i/>
          <w:iCs/>
          <w:noProof/>
          <w:lang w:val="de-AT"/>
        </w:rPr>
        <w:t>hier, gestern, wir...</w:t>
      </w:r>
      <w:r w:rsidR="008650B9">
        <w:rPr>
          <w:iCs/>
          <w:noProof/>
          <w:lang w:val="de-AT"/>
        </w:rPr>
        <w:t xml:space="preserve"> </w:t>
      </w:r>
    </w:p>
    <w:p w:rsidR="008732FB" w:rsidRPr="008732FB" w:rsidRDefault="00A84AC2" w:rsidP="008732FB">
      <w:pPr>
        <w:pStyle w:val="Zkladntextodsazen"/>
        <w:spacing w:line="360" w:lineRule="auto"/>
        <w:ind w:left="0"/>
        <w:rPr>
          <w:b/>
          <w:smallCaps/>
          <w:noProof/>
          <w:szCs w:val="24"/>
          <w:lang w:val="de-AT"/>
        </w:rPr>
      </w:pPr>
      <w:r w:rsidRPr="008732FB">
        <w:rPr>
          <w:b/>
          <w:smallCaps/>
          <w:noProof/>
          <w:szCs w:val="24"/>
          <w:lang w:val="de-AT"/>
        </w:rPr>
        <w:t>Interjektionen</w:t>
      </w:r>
    </w:p>
    <w:p w:rsidR="00AD04B0" w:rsidRPr="00AD04B0" w:rsidRDefault="00A84AC2" w:rsidP="008732FB">
      <w:pPr>
        <w:pStyle w:val="Zkladntextodsazen"/>
        <w:spacing w:line="360" w:lineRule="auto"/>
        <w:ind w:left="0"/>
        <w:rPr>
          <w:b/>
          <w:noProof/>
          <w:lang w:val="de-AT"/>
        </w:rPr>
      </w:pPr>
      <w:r>
        <w:rPr>
          <w:iCs/>
          <w:noProof/>
          <w:lang w:val="de-AT"/>
        </w:rPr>
        <w:t xml:space="preserve">Lexeme, die die Funktion einer ganzen Aussage übernehmen (können) </w:t>
      </w:r>
    </w:p>
    <w:p w:rsidR="00A84AC2" w:rsidRDefault="00A84AC2" w:rsidP="008732FB">
      <w:pPr>
        <w:pStyle w:val="Zkladntextodsazen"/>
        <w:spacing w:line="360" w:lineRule="auto"/>
        <w:ind w:left="0"/>
        <w:rPr>
          <w:i/>
          <w:iCs/>
          <w:noProof/>
          <w:lang w:val="de-AT"/>
        </w:rPr>
      </w:pPr>
      <w:r>
        <w:rPr>
          <w:i/>
          <w:iCs/>
          <w:noProof/>
          <w:lang w:val="de-AT"/>
        </w:rPr>
        <w:t>hurra, pfui, hopp(a)la</w:t>
      </w:r>
    </w:p>
    <w:p w:rsidR="00B87F74" w:rsidRDefault="00B87F74" w:rsidP="00895A22">
      <w:pPr>
        <w:pStyle w:val="Zkladntextodsazen"/>
        <w:spacing w:line="360" w:lineRule="auto"/>
        <w:rPr>
          <w:b/>
          <w:noProof/>
          <w:lang w:val="de-AT"/>
        </w:rPr>
      </w:pPr>
    </w:p>
    <w:p w:rsidR="00A84AC2" w:rsidRPr="00B9667F" w:rsidRDefault="00EF5EAA" w:rsidP="00B9667F">
      <w:pPr>
        <w:pStyle w:val="Nadpis5"/>
        <w:jc w:val="center"/>
        <w:rPr>
          <w:smallCaps/>
          <w:noProof/>
          <w:sz w:val="32"/>
          <w:szCs w:val="32"/>
          <w:u w:val="none"/>
          <w:lang w:val="de-AT"/>
        </w:rPr>
      </w:pPr>
      <w:r w:rsidRPr="00B9667F">
        <w:rPr>
          <w:smallCaps/>
          <w:noProof/>
          <w:sz w:val="32"/>
          <w:szCs w:val="32"/>
          <w:u w:val="none"/>
          <w:lang w:val="de-AT"/>
        </w:rPr>
        <w:t>8</w:t>
      </w:r>
      <w:r w:rsidR="00B9667F">
        <w:rPr>
          <w:smallCaps/>
          <w:noProof/>
          <w:sz w:val="32"/>
          <w:szCs w:val="32"/>
          <w:u w:val="none"/>
          <w:lang w:val="de-AT"/>
        </w:rPr>
        <w:t>.</w:t>
      </w:r>
      <w:r w:rsidRPr="00B9667F">
        <w:rPr>
          <w:smallCaps/>
          <w:noProof/>
          <w:sz w:val="32"/>
          <w:szCs w:val="32"/>
          <w:u w:val="none"/>
          <w:lang w:val="de-AT"/>
        </w:rPr>
        <w:t xml:space="preserve"> </w:t>
      </w:r>
      <w:r w:rsidR="00A84AC2" w:rsidRPr="00B9667F">
        <w:rPr>
          <w:smallCaps/>
          <w:noProof/>
          <w:sz w:val="32"/>
          <w:szCs w:val="32"/>
          <w:lang w:val="de-AT"/>
        </w:rPr>
        <w:t>Aufteilung nach de</w:t>
      </w:r>
      <w:r w:rsidR="00B9667F" w:rsidRPr="00B9667F">
        <w:rPr>
          <w:smallCaps/>
          <w:noProof/>
          <w:sz w:val="32"/>
          <w:szCs w:val="32"/>
          <w:lang w:val="de-AT"/>
        </w:rPr>
        <w:t>r Mo</w:t>
      </w:r>
      <w:r w:rsidR="00A84AC2" w:rsidRPr="00B9667F">
        <w:rPr>
          <w:smallCaps/>
          <w:noProof/>
          <w:sz w:val="32"/>
          <w:szCs w:val="32"/>
          <w:lang w:val="de-AT"/>
        </w:rPr>
        <w:t>rphologie</w:t>
      </w:r>
      <w:r w:rsidR="0085046D" w:rsidRPr="0085046D">
        <w:rPr>
          <w:rStyle w:val="Znakapoznpodarou"/>
          <w:b w:val="0"/>
          <w:smallCaps/>
          <w:noProof/>
          <w:sz w:val="20"/>
          <w:szCs w:val="20"/>
          <w:u w:val="none"/>
          <w:lang w:val="de-AT"/>
        </w:rPr>
        <w:footnoteReference w:id="26"/>
      </w:r>
    </w:p>
    <w:p w:rsidR="00AD04B0" w:rsidRPr="00B9667F" w:rsidRDefault="00A84AC2" w:rsidP="00895A22">
      <w:pPr>
        <w:pStyle w:val="Zkladntextodsazen"/>
        <w:spacing w:line="360" w:lineRule="auto"/>
        <w:ind w:left="0"/>
        <w:rPr>
          <w:b/>
          <w:smallCaps/>
          <w:noProof/>
          <w:szCs w:val="24"/>
          <w:lang w:val="de-AT"/>
        </w:rPr>
      </w:pPr>
      <w:r w:rsidRPr="00B9667F">
        <w:rPr>
          <w:b/>
          <w:smallCaps/>
          <w:noProof/>
          <w:szCs w:val="24"/>
          <w:lang w:val="de-AT"/>
        </w:rPr>
        <w:t>flektierbare</w:t>
      </w:r>
    </w:p>
    <w:p w:rsidR="00A84AC2" w:rsidRDefault="00AD04B0" w:rsidP="00102DD6">
      <w:pPr>
        <w:pStyle w:val="Zkladntextodsazen"/>
        <w:numPr>
          <w:ilvl w:val="1"/>
          <w:numId w:val="20"/>
        </w:numPr>
        <w:spacing w:line="360" w:lineRule="auto"/>
        <w:rPr>
          <w:noProof/>
          <w:lang w:val="de-AT"/>
        </w:rPr>
      </w:pPr>
      <w:r>
        <w:rPr>
          <w:noProof/>
          <w:lang w:val="de-AT"/>
        </w:rPr>
        <w:t>deklinierbare</w:t>
      </w:r>
    </w:p>
    <w:p w:rsidR="00A84AC2" w:rsidRDefault="00AD04B0" w:rsidP="00102DD6">
      <w:pPr>
        <w:pStyle w:val="Zkladntextodsazen"/>
        <w:numPr>
          <w:ilvl w:val="1"/>
          <w:numId w:val="20"/>
        </w:numPr>
        <w:spacing w:line="360" w:lineRule="auto"/>
        <w:rPr>
          <w:noProof/>
          <w:lang w:val="de-AT"/>
        </w:rPr>
      </w:pPr>
      <w:r>
        <w:rPr>
          <w:noProof/>
          <w:lang w:val="de-AT"/>
        </w:rPr>
        <w:t>konjugierbare</w:t>
      </w:r>
    </w:p>
    <w:p w:rsidR="00A84AC2" w:rsidRDefault="00AD04B0" w:rsidP="00102DD6">
      <w:pPr>
        <w:pStyle w:val="Zkladntextodsazen"/>
        <w:numPr>
          <w:ilvl w:val="1"/>
          <w:numId w:val="20"/>
        </w:numPr>
        <w:spacing w:line="360" w:lineRule="auto"/>
        <w:rPr>
          <w:noProof/>
          <w:lang w:val="de-AT"/>
        </w:rPr>
      </w:pPr>
      <w:r>
        <w:rPr>
          <w:noProof/>
          <w:lang w:val="de-AT"/>
        </w:rPr>
        <w:t>graduierbare</w:t>
      </w:r>
    </w:p>
    <w:p w:rsidR="00A84AC2" w:rsidRPr="00B9667F" w:rsidRDefault="00A84AC2" w:rsidP="007264A3">
      <w:pPr>
        <w:pStyle w:val="Zkladntextodsazen"/>
        <w:spacing w:line="360" w:lineRule="auto"/>
        <w:ind w:left="0"/>
        <w:rPr>
          <w:b/>
          <w:smallCaps/>
          <w:noProof/>
          <w:szCs w:val="24"/>
          <w:lang w:val="de-AT"/>
        </w:rPr>
      </w:pPr>
      <w:r w:rsidRPr="00B9667F">
        <w:rPr>
          <w:b/>
          <w:smallCaps/>
          <w:noProof/>
          <w:szCs w:val="24"/>
          <w:lang w:val="de-AT"/>
        </w:rPr>
        <w:t>unflektierbare</w:t>
      </w:r>
    </w:p>
    <w:p w:rsidR="00A84AC2" w:rsidRDefault="00A84AC2" w:rsidP="00B9667F">
      <w:pPr>
        <w:pStyle w:val="Zkladntextodsazen"/>
        <w:spacing w:line="360" w:lineRule="auto"/>
        <w:ind w:left="0"/>
        <w:rPr>
          <w:noProof/>
          <w:lang w:val="de-AT"/>
        </w:rPr>
      </w:pPr>
      <w:r>
        <w:rPr>
          <w:noProof/>
          <w:lang w:val="de-AT"/>
        </w:rPr>
        <w:t xml:space="preserve">In Klammer werden veraltete, jedoch in einigen Grammatiken </w:t>
      </w:r>
      <w:r w:rsidR="00A77EA6">
        <w:rPr>
          <w:noProof/>
          <w:lang w:val="de-AT"/>
        </w:rPr>
        <w:t xml:space="preserve">immer noch </w:t>
      </w:r>
      <w:r>
        <w:rPr>
          <w:noProof/>
          <w:lang w:val="de-AT"/>
        </w:rPr>
        <w:t>ge</w:t>
      </w:r>
      <w:r w:rsidR="00B9667F">
        <w:rPr>
          <w:noProof/>
          <w:lang w:val="de-AT"/>
        </w:rPr>
        <w:t xml:space="preserve">bräuchliche Begriffe angeführt: </w:t>
      </w:r>
    </w:p>
    <w:p w:rsidR="00A84AC2" w:rsidRDefault="00A84AC2" w:rsidP="00895A22">
      <w:pPr>
        <w:pStyle w:val="Zkladntextodsazen"/>
        <w:spacing w:line="360" w:lineRule="auto"/>
        <w:ind w:left="0"/>
        <w:rPr>
          <w:noProof/>
          <w:lang w:val="de-AT"/>
        </w:rPr>
      </w:pPr>
      <w:r w:rsidRPr="001E0FCB">
        <w:rPr>
          <w:noProof/>
          <w:lang w:val="de-AT"/>
        </w:rPr>
        <w:t>Substantiv/ Nomen (Hauptwort)</w:t>
      </w:r>
      <w:r w:rsidR="00B9667F">
        <w:rPr>
          <w:noProof/>
          <w:lang w:val="de-AT"/>
        </w:rPr>
        <w:t>,</w:t>
      </w:r>
      <w:r w:rsidR="00B9667F" w:rsidRPr="00B9667F">
        <w:rPr>
          <w:noProof/>
          <w:lang w:val="de-AT"/>
        </w:rPr>
        <w:t xml:space="preserve"> </w:t>
      </w:r>
      <w:r w:rsidR="00B9667F">
        <w:rPr>
          <w:noProof/>
          <w:lang w:val="de-AT"/>
        </w:rPr>
        <w:t xml:space="preserve">Adjektiv (Eigenschaftswort), </w:t>
      </w:r>
      <w:r>
        <w:rPr>
          <w:noProof/>
          <w:lang w:val="de-AT"/>
        </w:rPr>
        <w:t>Verb (Zeitwort)</w:t>
      </w:r>
      <w:r w:rsidR="0085046D">
        <w:rPr>
          <w:noProof/>
          <w:lang w:val="de-AT"/>
        </w:rPr>
        <w:t xml:space="preserve">, </w:t>
      </w:r>
      <w:r>
        <w:rPr>
          <w:noProof/>
          <w:lang w:val="de-AT"/>
        </w:rPr>
        <w:t>Artikel (Geschlechtswort)</w:t>
      </w:r>
      <w:r w:rsidR="0085046D">
        <w:rPr>
          <w:noProof/>
          <w:lang w:val="de-AT"/>
        </w:rPr>
        <w:t xml:space="preserve">, </w:t>
      </w:r>
      <w:r>
        <w:rPr>
          <w:noProof/>
          <w:lang w:val="de-AT"/>
        </w:rPr>
        <w:t>Pronomen (Fürwort)</w:t>
      </w:r>
      <w:r w:rsidR="0085046D">
        <w:rPr>
          <w:noProof/>
          <w:lang w:val="de-AT"/>
        </w:rPr>
        <w:t xml:space="preserve">, </w:t>
      </w:r>
      <w:r>
        <w:rPr>
          <w:noProof/>
          <w:lang w:val="de-AT"/>
        </w:rPr>
        <w:t>Numerale (Zahlwort)</w:t>
      </w:r>
      <w:r w:rsidR="0085046D">
        <w:rPr>
          <w:noProof/>
          <w:lang w:val="de-AT"/>
        </w:rPr>
        <w:t xml:space="preserve">, </w:t>
      </w:r>
      <w:r>
        <w:rPr>
          <w:noProof/>
          <w:lang w:val="de-AT"/>
        </w:rPr>
        <w:t>Adverb (Umstandwort)</w:t>
      </w:r>
      <w:r w:rsidR="0085046D">
        <w:rPr>
          <w:noProof/>
          <w:lang w:val="de-AT"/>
        </w:rPr>
        <w:t xml:space="preserve">, </w:t>
      </w:r>
      <w:r>
        <w:rPr>
          <w:noProof/>
          <w:lang w:val="de-AT"/>
        </w:rPr>
        <w:t>Präposition (Verhältniswort)</w:t>
      </w:r>
      <w:r w:rsidR="0085046D">
        <w:rPr>
          <w:noProof/>
          <w:lang w:val="de-AT"/>
        </w:rPr>
        <w:t xml:space="preserve">, </w:t>
      </w:r>
      <w:r>
        <w:rPr>
          <w:noProof/>
          <w:lang w:val="de-AT"/>
        </w:rPr>
        <w:t>Junktion/</w:t>
      </w:r>
      <w:r w:rsidR="004052B9">
        <w:rPr>
          <w:noProof/>
          <w:lang w:val="de-AT"/>
        </w:rPr>
        <w:t xml:space="preserve"> </w:t>
      </w:r>
      <w:r>
        <w:rPr>
          <w:noProof/>
          <w:lang w:val="de-AT"/>
        </w:rPr>
        <w:t>Konjunktion (Bindewort)</w:t>
      </w:r>
      <w:r w:rsidR="0085046D">
        <w:rPr>
          <w:noProof/>
          <w:lang w:val="de-AT"/>
        </w:rPr>
        <w:t xml:space="preserve">, </w:t>
      </w:r>
      <w:r>
        <w:rPr>
          <w:noProof/>
          <w:lang w:val="de-AT"/>
        </w:rPr>
        <w:t>Interjektion (Empfindungswort bzw. Ausruf(e)wort</w:t>
      </w:r>
      <w:r w:rsidR="004052B9">
        <w:rPr>
          <w:noProof/>
          <w:lang w:val="de-AT"/>
        </w:rPr>
        <w:t>)</w:t>
      </w:r>
    </w:p>
    <w:p w:rsidR="00A84AC2" w:rsidRDefault="00A84AC2" w:rsidP="0085046D">
      <w:pPr>
        <w:pStyle w:val="Zkladntextodsazen"/>
        <w:spacing w:line="360" w:lineRule="auto"/>
        <w:ind w:left="0"/>
        <w:rPr>
          <w:noProof/>
          <w:lang w:val="de-AT"/>
        </w:rPr>
      </w:pPr>
      <w:r>
        <w:rPr>
          <w:noProof/>
          <w:u w:val="single"/>
          <w:lang w:val="de-AT"/>
        </w:rPr>
        <w:t>Bemerkung:</w:t>
      </w:r>
      <w:r>
        <w:rPr>
          <w:noProof/>
          <w:lang w:val="de-AT"/>
        </w:rPr>
        <w:t xml:space="preserve"> Die meisten deutschen Grammatiken führen noch „Partikeln“ an. Diese sind allerdings im weiteren Sinne als ein Oberbegriff zu allen nichtflektierbaren Wortarten zu verstehen. (Adv., Präp., Junkt. u. Interj.))</w:t>
      </w:r>
    </w:p>
    <w:p w:rsidR="00B87F74" w:rsidRDefault="00B87F74" w:rsidP="007264A3">
      <w:pPr>
        <w:pStyle w:val="Zkladntextodsazen"/>
        <w:spacing w:line="360" w:lineRule="auto"/>
        <w:ind w:left="0"/>
        <w:rPr>
          <w:b/>
          <w:noProof/>
          <w:u w:val="single"/>
          <w:lang w:val="de-AT"/>
        </w:rPr>
      </w:pPr>
    </w:p>
    <w:p w:rsidR="00A84AC2" w:rsidRPr="0085046D" w:rsidRDefault="00CC58F1" w:rsidP="0085046D">
      <w:pPr>
        <w:pStyle w:val="Nadpis5"/>
        <w:jc w:val="center"/>
        <w:rPr>
          <w:smallCaps/>
          <w:noProof/>
          <w:sz w:val="32"/>
          <w:szCs w:val="32"/>
          <w:u w:val="none"/>
          <w:lang w:val="de-AT"/>
        </w:rPr>
      </w:pPr>
      <w:r>
        <w:rPr>
          <w:smallCaps/>
          <w:noProof/>
          <w:sz w:val="32"/>
          <w:szCs w:val="32"/>
          <w:u w:val="none"/>
          <w:lang w:val="de-AT"/>
        </w:rPr>
        <w:t>9</w:t>
      </w:r>
      <w:r w:rsidR="0085046D">
        <w:rPr>
          <w:smallCaps/>
          <w:noProof/>
          <w:sz w:val="32"/>
          <w:szCs w:val="32"/>
          <w:u w:val="none"/>
          <w:lang w:val="de-AT"/>
        </w:rPr>
        <w:t>.</w:t>
      </w:r>
      <w:r w:rsidR="00EF5EAA" w:rsidRPr="0085046D">
        <w:rPr>
          <w:smallCaps/>
          <w:noProof/>
          <w:sz w:val="32"/>
          <w:szCs w:val="32"/>
          <w:u w:val="none"/>
          <w:lang w:val="de-AT"/>
        </w:rPr>
        <w:t xml:space="preserve"> </w:t>
      </w:r>
      <w:r w:rsidR="00A84AC2" w:rsidRPr="0085046D">
        <w:rPr>
          <w:smallCaps/>
          <w:noProof/>
          <w:sz w:val="32"/>
          <w:szCs w:val="32"/>
          <w:lang w:val="de-AT"/>
        </w:rPr>
        <w:t>Aufteilung nach dem Aufbau des Formativs</w:t>
      </w:r>
      <w:r w:rsidR="0085046D" w:rsidRPr="0085046D">
        <w:rPr>
          <w:rStyle w:val="Znakapoznpodarou"/>
          <w:b w:val="0"/>
          <w:smallCaps/>
          <w:noProof/>
          <w:sz w:val="20"/>
          <w:szCs w:val="20"/>
          <w:u w:val="none"/>
          <w:lang w:val="de-AT"/>
        </w:rPr>
        <w:footnoteReference w:id="27"/>
      </w:r>
    </w:p>
    <w:p w:rsidR="0085046D" w:rsidRPr="0085046D" w:rsidRDefault="00A84AC2" w:rsidP="0085046D">
      <w:pPr>
        <w:pStyle w:val="Zkladntextodsazen"/>
        <w:spacing w:line="360" w:lineRule="auto"/>
        <w:ind w:left="0"/>
        <w:rPr>
          <w:b/>
          <w:smallCaps/>
          <w:noProof/>
          <w:szCs w:val="24"/>
          <w:lang w:val="de-AT"/>
        </w:rPr>
      </w:pPr>
      <w:r w:rsidRPr="0085046D">
        <w:rPr>
          <w:b/>
          <w:smallCaps/>
          <w:noProof/>
          <w:szCs w:val="24"/>
          <w:lang w:val="de-AT"/>
        </w:rPr>
        <w:t>Simplexe</w:t>
      </w:r>
    </w:p>
    <w:p w:rsidR="00AD04B0" w:rsidRPr="00AD04B0" w:rsidRDefault="00A84AC2" w:rsidP="0085046D">
      <w:pPr>
        <w:pStyle w:val="Zkladntextodsazen"/>
        <w:spacing w:line="360" w:lineRule="auto"/>
        <w:ind w:left="0"/>
        <w:rPr>
          <w:b/>
          <w:noProof/>
          <w:lang w:val="de-AT"/>
        </w:rPr>
      </w:pPr>
      <w:r w:rsidRPr="00AD04B0">
        <w:rPr>
          <w:noProof/>
          <w:lang w:val="de-AT"/>
        </w:rPr>
        <w:t xml:space="preserve">einfache </w:t>
      </w:r>
      <w:r w:rsidR="0085046D">
        <w:rPr>
          <w:noProof/>
          <w:lang w:val="de-AT"/>
        </w:rPr>
        <w:t>Formative</w:t>
      </w:r>
    </w:p>
    <w:p w:rsidR="00A84AC2" w:rsidRPr="00AD04B0" w:rsidRDefault="00A84AC2" w:rsidP="0085046D">
      <w:pPr>
        <w:pStyle w:val="Zkladntextodsazen"/>
        <w:spacing w:line="360" w:lineRule="auto"/>
        <w:ind w:left="0"/>
        <w:rPr>
          <w:b/>
          <w:i/>
          <w:noProof/>
          <w:lang w:val="de-AT"/>
        </w:rPr>
      </w:pPr>
      <w:r w:rsidRPr="00AD04B0">
        <w:rPr>
          <w:i/>
          <w:noProof/>
          <w:lang w:val="de-AT"/>
        </w:rPr>
        <w:t>Haus, reden, nun...</w:t>
      </w:r>
    </w:p>
    <w:p w:rsidR="0085046D" w:rsidRPr="0085046D" w:rsidRDefault="00A84AC2" w:rsidP="00895A22">
      <w:pPr>
        <w:pStyle w:val="Zkladntextodsazen"/>
        <w:spacing w:line="360" w:lineRule="auto"/>
        <w:ind w:left="0"/>
        <w:rPr>
          <w:b/>
          <w:smallCaps/>
          <w:noProof/>
          <w:szCs w:val="24"/>
          <w:lang w:val="de-AT"/>
        </w:rPr>
      </w:pPr>
      <w:r w:rsidRPr="0085046D">
        <w:rPr>
          <w:b/>
          <w:smallCaps/>
          <w:noProof/>
          <w:szCs w:val="24"/>
          <w:lang w:val="de-AT"/>
        </w:rPr>
        <w:t>Komposita</w:t>
      </w:r>
    </w:p>
    <w:p w:rsidR="00AD04B0" w:rsidRPr="00AD04B0" w:rsidRDefault="00A84AC2" w:rsidP="0085046D">
      <w:pPr>
        <w:pStyle w:val="Zkladntextodsazen"/>
        <w:spacing w:line="360" w:lineRule="auto"/>
        <w:ind w:left="0"/>
        <w:rPr>
          <w:noProof/>
          <w:lang w:val="de-AT"/>
        </w:rPr>
      </w:pPr>
      <w:r>
        <w:rPr>
          <w:iCs/>
          <w:noProof/>
          <w:lang w:val="de-AT"/>
        </w:rPr>
        <w:t>bestehen aus mindestens zwei relativ</w:t>
      </w:r>
      <w:r w:rsidR="00AD04B0">
        <w:rPr>
          <w:iCs/>
          <w:noProof/>
          <w:lang w:val="de-AT"/>
        </w:rPr>
        <w:t xml:space="preserve"> freien lexikalischen Morphemen.</w:t>
      </w:r>
    </w:p>
    <w:p w:rsidR="00A84AC2" w:rsidRDefault="00A84AC2" w:rsidP="0085046D">
      <w:pPr>
        <w:pStyle w:val="Zkladntextodsazen"/>
        <w:spacing w:line="360" w:lineRule="auto"/>
        <w:ind w:left="0"/>
        <w:rPr>
          <w:noProof/>
          <w:lang w:val="de-AT"/>
        </w:rPr>
      </w:pPr>
      <w:r>
        <w:rPr>
          <w:i/>
          <w:iCs/>
          <w:noProof/>
          <w:lang w:val="de-AT"/>
        </w:rPr>
        <w:t xml:space="preserve">Wörterbuch, </w:t>
      </w:r>
      <w:r w:rsidR="00521909">
        <w:rPr>
          <w:i/>
          <w:iCs/>
          <w:noProof/>
          <w:lang w:val="de-AT"/>
        </w:rPr>
        <w:t xml:space="preserve">Wortbildungsmorphem, </w:t>
      </w:r>
      <w:r>
        <w:rPr>
          <w:i/>
          <w:iCs/>
          <w:noProof/>
          <w:lang w:val="de-AT"/>
        </w:rPr>
        <w:t>Sonnenschein, Führerschein...</w:t>
      </w:r>
    </w:p>
    <w:p w:rsidR="0085046D" w:rsidRPr="0085046D" w:rsidRDefault="00A84AC2" w:rsidP="00895A22">
      <w:pPr>
        <w:pStyle w:val="Zkladntextodsazen"/>
        <w:spacing w:line="360" w:lineRule="auto"/>
        <w:ind w:left="0"/>
        <w:rPr>
          <w:b/>
          <w:smallCaps/>
          <w:noProof/>
          <w:szCs w:val="24"/>
          <w:lang w:val="de-AT"/>
        </w:rPr>
      </w:pPr>
      <w:r w:rsidRPr="0085046D">
        <w:rPr>
          <w:b/>
          <w:smallCaps/>
          <w:noProof/>
          <w:szCs w:val="24"/>
          <w:lang w:val="de-AT"/>
        </w:rPr>
        <w:lastRenderedPageBreak/>
        <w:t>Derivate</w:t>
      </w:r>
    </w:p>
    <w:p w:rsidR="00AD04B0" w:rsidRPr="00AD04B0" w:rsidRDefault="00A84AC2" w:rsidP="0085046D">
      <w:pPr>
        <w:pStyle w:val="Zkladntextodsazen"/>
        <w:spacing w:line="360" w:lineRule="auto"/>
        <w:ind w:left="0"/>
        <w:rPr>
          <w:noProof/>
          <w:lang w:val="de-AT"/>
        </w:rPr>
      </w:pPr>
      <w:r>
        <w:rPr>
          <w:iCs/>
          <w:noProof/>
          <w:lang w:val="de-AT"/>
        </w:rPr>
        <w:t xml:space="preserve">bestehend aus mindestens </w:t>
      </w:r>
      <w:r w:rsidR="00AD04B0">
        <w:rPr>
          <w:iCs/>
          <w:noProof/>
          <w:lang w:val="de-AT"/>
        </w:rPr>
        <w:t>einem Wortstamm und einem Affix</w:t>
      </w:r>
    </w:p>
    <w:p w:rsidR="00A84AC2" w:rsidRDefault="00A84AC2" w:rsidP="0085046D">
      <w:pPr>
        <w:pStyle w:val="Zkladntextodsazen"/>
        <w:spacing w:line="360" w:lineRule="auto"/>
        <w:ind w:left="0"/>
        <w:rPr>
          <w:noProof/>
          <w:lang w:val="de-AT"/>
        </w:rPr>
      </w:pPr>
      <w:r>
        <w:rPr>
          <w:i/>
          <w:iCs/>
          <w:noProof/>
          <w:lang w:val="de-AT"/>
        </w:rPr>
        <w:t>abgemacht, lustig, Räuber...</w:t>
      </w:r>
    </w:p>
    <w:p w:rsidR="0085046D" w:rsidRPr="0085046D" w:rsidRDefault="00A84AC2" w:rsidP="0085046D">
      <w:pPr>
        <w:pStyle w:val="Zkladntextodsazen"/>
        <w:spacing w:line="360" w:lineRule="auto"/>
        <w:ind w:left="0"/>
        <w:rPr>
          <w:b/>
          <w:smallCaps/>
          <w:noProof/>
          <w:szCs w:val="24"/>
          <w:lang w:val="de-AT"/>
        </w:rPr>
      </w:pPr>
      <w:r w:rsidRPr="0085046D">
        <w:rPr>
          <w:b/>
          <w:smallCaps/>
          <w:noProof/>
          <w:szCs w:val="24"/>
          <w:lang w:val="de-AT"/>
        </w:rPr>
        <w:t>Kontraktionen</w:t>
      </w:r>
    </w:p>
    <w:p w:rsidR="00AD04B0" w:rsidRPr="00AD04B0" w:rsidRDefault="00AD04B0" w:rsidP="0085046D">
      <w:pPr>
        <w:pStyle w:val="Zkladntextodsazen"/>
        <w:spacing w:line="360" w:lineRule="auto"/>
        <w:ind w:left="0"/>
        <w:rPr>
          <w:noProof/>
          <w:lang w:val="de-AT"/>
        </w:rPr>
      </w:pPr>
      <w:r>
        <w:rPr>
          <w:iCs/>
          <w:noProof/>
          <w:lang w:val="de-AT"/>
        </w:rPr>
        <w:t xml:space="preserve">bestehen </w:t>
      </w:r>
      <w:r w:rsidR="00A84AC2">
        <w:rPr>
          <w:iCs/>
          <w:noProof/>
          <w:lang w:val="de-AT"/>
        </w:rPr>
        <w:t>aus nur aus einem Teil des ursprünglichen Wortes</w:t>
      </w:r>
      <w:r>
        <w:rPr>
          <w:iCs/>
          <w:noProof/>
          <w:lang w:val="de-AT"/>
        </w:rPr>
        <w:t>.</w:t>
      </w:r>
    </w:p>
    <w:p w:rsidR="00A84AC2" w:rsidRDefault="00A84AC2" w:rsidP="0085046D">
      <w:pPr>
        <w:pStyle w:val="Zkladntextodsazen"/>
        <w:spacing w:line="360" w:lineRule="auto"/>
        <w:ind w:left="0"/>
        <w:rPr>
          <w:noProof/>
          <w:lang w:val="de-AT"/>
        </w:rPr>
      </w:pPr>
      <w:r>
        <w:rPr>
          <w:i/>
          <w:iCs/>
          <w:noProof/>
          <w:lang w:val="de-AT"/>
        </w:rPr>
        <w:t>ibd., Foto, U-Haft...</w:t>
      </w:r>
    </w:p>
    <w:p w:rsidR="0085046D" w:rsidRPr="0085046D" w:rsidRDefault="00A84AC2" w:rsidP="0085046D">
      <w:pPr>
        <w:pStyle w:val="Zkladntextodsazen"/>
        <w:spacing w:line="360" w:lineRule="auto"/>
        <w:ind w:left="0"/>
        <w:rPr>
          <w:b/>
          <w:smallCaps/>
          <w:noProof/>
          <w:szCs w:val="24"/>
          <w:lang w:val="de-AT"/>
        </w:rPr>
      </w:pPr>
      <w:r w:rsidRPr="0085046D">
        <w:rPr>
          <w:b/>
          <w:smallCaps/>
          <w:noProof/>
          <w:szCs w:val="24"/>
          <w:lang w:val="de-AT"/>
        </w:rPr>
        <w:t>Idiome</w:t>
      </w:r>
    </w:p>
    <w:p w:rsidR="004A018D" w:rsidRPr="004A018D" w:rsidRDefault="00A84AC2" w:rsidP="0085046D">
      <w:pPr>
        <w:pStyle w:val="Zkladntextodsazen"/>
        <w:spacing w:line="360" w:lineRule="auto"/>
        <w:ind w:left="0"/>
        <w:rPr>
          <w:noProof/>
          <w:lang w:val="de-AT"/>
        </w:rPr>
      </w:pPr>
      <w:r>
        <w:rPr>
          <w:iCs/>
          <w:noProof/>
          <w:lang w:val="de-AT"/>
        </w:rPr>
        <w:t>lexikalisierte fe</w:t>
      </w:r>
      <w:r w:rsidR="004A018D">
        <w:rPr>
          <w:iCs/>
          <w:noProof/>
          <w:lang w:val="de-AT"/>
        </w:rPr>
        <w:t>ste Verbindungen</w:t>
      </w:r>
    </w:p>
    <w:p w:rsidR="00A84AC2" w:rsidRDefault="00A84AC2" w:rsidP="00EE70A8">
      <w:pPr>
        <w:pStyle w:val="Zkladntextodsazen"/>
        <w:spacing w:line="360" w:lineRule="auto"/>
        <w:ind w:left="0"/>
        <w:rPr>
          <w:noProof/>
          <w:lang w:val="de-AT"/>
        </w:rPr>
      </w:pPr>
      <w:r>
        <w:rPr>
          <w:i/>
          <w:iCs/>
          <w:noProof/>
          <w:lang w:val="de-AT"/>
        </w:rPr>
        <w:t>den Kürzeren ziehen, jmdn. wie die Weihnachtsgans</w:t>
      </w:r>
      <w:r w:rsidR="00667D7F" w:rsidRPr="00667D7F">
        <w:rPr>
          <w:i/>
          <w:iCs/>
          <w:noProof/>
          <w:lang w:val="de-AT"/>
        </w:rPr>
        <w:t xml:space="preserve"> </w:t>
      </w:r>
      <w:r w:rsidR="00667D7F">
        <w:rPr>
          <w:i/>
          <w:iCs/>
          <w:noProof/>
          <w:lang w:val="de-AT"/>
        </w:rPr>
        <w:t>ausnehmen</w:t>
      </w:r>
      <w:r>
        <w:rPr>
          <w:i/>
          <w:iCs/>
          <w:noProof/>
          <w:lang w:val="de-AT"/>
        </w:rPr>
        <w:t>, schwarz fahren...</w:t>
      </w:r>
      <w:r>
        <w:rPr>
          <w:iCs/>
          <w:noProof/>
          <w:lang w:val="de-AT"/>
        </w:rPr>
        <w:t xml:space="preserve"> </w:t>
      </w:r>
    </w:p>
    <w:p w:rsidR="00B87F74" w:rsidRDefault="00B87F74" w:rsidP="00895A22">
      <w:pPr>
        <w:spacing w:line="360" w:lineRule="auto"/>
        <w:rPr>
          <w:b/>
          <w:bCs/>
          <w:i/>
          <w:iCs/>
          <w:noProof/>
          <w:u w:val="single"/>
        </w:rPr>
      </w:pPr>
    </w:p>
    <w:p w:rsidR="002F15DA" w:rsidRPr="003F362D" w:rsidRDefault="002F15DA" w:rsidP="002F15DA">
      <w:pPr>
        <w:spacing w:line="360" w:lineRule="auto"/>
        <w:rPr>
          <w:b/>
          <w:bCs/>
          <w:i/>
          <w:iCs/>
          <w:noProof/>
          <w:u w:val="single"/>
        </w:rPr>
      </w:pPr>
      <w:r w:rsidRPr="003F362D">
        <w:rPr>
          <w:b/>
          <w:bCs/>
          <w:i/>
          <w:iCs/>
          <w:noProof/>
          <w:u w:val="single"/>
        </w:rPr>
        <w:t>Aufgaben:</w:t>
      </w:r>
    </w:p>
    <w:p w:rsidR="002F15DA" w:rsidRPr="003F362D" w:rsidRDefault="002F15DA" w:rsidP="00102DD6">
      <w:pPr>
        <w:pStyle w:val="Zkladntextodsazen"/>
        <w:numPr>
          <w:ilvl w:val="0"/>
          <w:numId w:val="31"/>
        </w:numPr>
        <w:spacing w:line="360" w:lineRule="auto"/>
        <w:rPr>
          <w:i/>
          <w:iCs/>
          <w:noProof/>
          <w:lang w:val="de-AT"/>
        </w:rPr>
      </w:pPr>
      <w:r w:rsidRPr="003F362D">
        <w:rPr>
          <w:i/>
          <w:iCs/>
          <w:noProof/>
          <w:lang w:val="de-AT"/>
        </w:rPr>
        <w:t xml:space="preserve">Was Bedeuten </w:t>
      </w:r>
      <w:r>
        <w:rPr>
          <w:i/>
          <w:iCs/>
          <w:noProof/>
          <w:lang w:val="de-AT"/>
        </w:rPr>
        <w:t xml:space="preserve">die </w:t>
      </w:r>
      <w:r w:rsidRPr="003F362D">
        <w:rPr>
          <w:i/>
          <w:iCs/>
          <w:noProof/>
          <w:lang w:val="de-AT"/>
        </w:rPr>
        <w:t>Komposita mi</w:t>
      </w:r>
      <w:r w:rsidR="005F6725">
        <w:rPr>
          <w:i/>
          <w:iCs/>
          <w:noProof/>
          <w:lang w:val="de-AT"/>
        </w:rPr>
        <w:t>t</w:t>
      </w:r>
      <w:r w:rsidRPr="003F362D">
        <w:rPr>
          <w:i/>
          <w:iCs/>
          <w:noProof/>
          <w:lang w:val="de-AT"/>
        </w:rPr>
        <w:t xml:space="preserve"> </w:t>
      </w:r>
      <w:r w:rsidRPr="003F362D">
        <w:rPr>
          <w:iCs/>
          <w:noProof/>
          <w:lang w:val="de-AT"/>
        </w:rPr>
        <w:t>-heini/ - Heini</w:t>
      </w:r>
      <w:r w:rsidRPr="003F362D">
        <w:rPr>
          <w:i/>
          <w:iCs/>
          <w:noProof/>
          <w:lang w:val="de-AT"/>
        </w:rPr>
        <w:t>?</w:t>
      </w:r>
    </w:p>
    <w:p w:rsidR="002F15DA" w:rsidRPr="008F0CF6" w:rsidRDefault="002F15DA" w:rsidP="002F15DA">
      <w:pPr>
        <w:pStyle w:val="Zkladntextodsazen"/>
        <w:ind w:left="0"/>
        <w:rPr>
          <w:noProof/>
          <w:sz w:val="20"/>
        </w:rPr>
      </w:pPr>
      <w:r w:rsidRPr="008F0CF6">
        <w:rPr>
          <w:noProof/>
          <w:sz w:val="20"/>
        </w:rPr>
        <w:t>Und ist aufgestanden und rausgegangen, später hab ich dann gehört, daß er seinen Servier</w:t>
      </w:r>
      <w:r w:rsidRPr="008F0CF6">
        <w:rPr>
          <w:b/>
          <w:noProof/>
          <w:sz w:val="20"/>
        </w:rPr>
        <w:t>heini</w:t>
      </w:r>
      <w:r w:rsidRPr="008F0CF6">
        <w:rPr>
          <w:noProof/>
          <w:sz w:val="20"/>
        </w:rPr>
        <w:t xml:space="preserve"> vorne in die Schreibstube geschickt hat, na, da, wo später der Poláček war, ich hab's euch doch gesagt! </w:t>
      </w:r>
    </w:p>
    <w:p w:rsidR="002F15DA" w:rsidRPr="008F0CF6" w:rsidRDefault="002F15DA" w:rsidP="002F15DA">
      <w:pPr>
        <w:pStyle w:val="Zkladntextodsazen"/>
        <w:ind w:left="0"/>
        <w:rPr>
          <w:i/>
          <w:noProof/>
          <w:sz w:val="20"/>
        </w:rPr>
      </w:pPr>
      <w:r w:rsidRPr="008F0CF6">
        <w:rPr>
          <w:i/>
          <w:noProof/>
          <w:sz w:val="20"/>
        </w:rPr>
        <w:t>A vstal a vodešel, já pozdějc zjistil, že poslal pucfleka na bránu do spisovny, no tam, jak byl Poláček, dyť sem vám to řikal!</w:t>
      </w:r>
    </w:p>
    <w:p w:rsidR="002F15DA" w:rsidRPr="008F0CF6" w:rsidRDefault="002F15DA" w:rsidP="002F15DA">
      <w:pPr>
        <w:pStyle w:val="Zkladntextodsazen"/>
        <w:ind w:left="0"/>
        <w:rPr>
          <w:rFonts w:eastAsia="MS Mincho"/>
          <w:sz w:val="20"/>
          <w:lang w:eastAsia="ja-JP"/>
        </w:rPr>
      </w:pPr>
      <w:r w:rsidRPr="008F0CF6">
        <w:rPr>
          <w:rFonts w:eastAsia="MS Mincho"/>
          <w:sz w:val="20"/>
          <w:lang w:eastAsia="ja-JP"/>
        </w:rPr>
        <w:t>--</w:t>
      </w:r>
    </w:p>
    <w:p w:rsidR="002F15DA" w:rsidRPr="008F0CF6" w:rsidRDefault="002F15DA" w:rsidP="002F15DA">
      <w:pPr>
        <w:pStyle w:val="Zkladntextodsazen"/>
        <w:ind w:left="0"/>
        <w:rPr>
          <w:rFonts w:eastAsia="MS Mincho"/>
          <w:sz w:val="20"/>
          <w:lang w:eastAsia="ja-JP"/>
        </w:rPr>
      </w:pPr>
      <w:proofErr w:type="spellStart"/>
      <w:r w:rsidRPr="008F0CF6">
        <w:rPr>
          <w:rFonts w:eastAsia="MS Mincho"/>
          <w:sz w:val="20"/>
          <w:lang w:eastAsia="ja-JP"/>
        </w:rPr>
        <w:t>Dass</w:t>
      </w:r>
      <w:proofErr w:type="spellEnd"/>
      <w:r w:rsidRPr="008F0CF6">
        <w:rPr>
          <w:rFonts w:eastAsia="MS Mincho"/>
          <w:sz w:val="20"/>
          <w:lang w:eastAsia="ja-JP"/>
        </w:rPr>
        <w:t xml:space="preserve"> </w:t>
      </w:r>
      <w:proofErr w:type="spellStart"/>
      <w:r w:rsidRPr="008F0CF6">
        <w:rPr>
          <w:rFonts w:eastAsia="MS Mincho"/>
          <w:sz w:val="20"/>
          <w:lang w:eastAsia="ja-JP"/>
        </w:rPr>
        <w:t>eine</w:t>
      </w:r>
      <w:proofErr w:type="spellEnd"/>
      <w:r w:rsidRPr="008F0CF6">
        <w:rPr>
          <w:rFonts w:eastAsia="MS Mincho"/>
          <w:sz w:val="20"/>
          <w:lang w:eastAsia="ja-JP"/>
        </w:rPr>
        <w:t xml:space="preserve"> </w:t>
      </w:r>
      <w:proofErr w:type="spellStart"/>
      <w:r w:rsidRPr="008F0CF6">
        <w:rPr>
          <w:rFonts w:eastAsia="MS Mincho"/>
          <w:sz w:val="20"/>
          <w:lang w:eastAsia="ja-JP"/>
        </w:rPr>
        <w:t>Turnstunde</w:t>
      </w:r>
      <w:proofErr w:type="spellEnd"/>
      <w:r w:rsidRPr="008F0CF6">
        <w:rPr>
          <w:rFonts w:eastAsia="MS Mincho"/>
          <w:sz w:val="20"/>
          <w:lang w:eastAsia="ja-JP"/>
        </w:rPr>
        <w:t xml:space="preserve"> </w:t>
      </w:r>
      <w:proofErr w:type="spellStart"/>
      <w:r w:rsidRPr="008F0CF6">
        <w:rPr>
          <w:rFonts w:eastAsia="MS Mincho"/>
          <w:sz w:val="20"/>
          <w:lang w:eastAsia="ja-JP"/>
        </w:rPr>
        <w:t>müde</w:t>
      </w:r>
      <w:proofErr w:type="spellEnd"/>
      <w:r w:rsidRPr="008F0CF6">
        <w:rPr>
          <w:rFonts w:eastAsia="MS Mincho"/>
          <w:sz w:val="20"/>
          <w:lang w:eastAsia="ja-JP"/>
        </w:rPr>
        <w:t xml:space="preserve"> </w:t>
      </w:r>
      <w:proofErr w:type="spellStart"/>
      <w:r w:rsidRPr="008F0CF6">
        <w:rPr>
          <w:rFonts w:eastAsia="MS Mincho"/>
          <w:sz w:val="20"/>
          <w:lang w:eastAsia="ja-JP"/>
        </w:rPr>
        <w:t>macht</w:t>
      </w:r>
      <w:proofErr w:type="spellEnd"/>
      <w:r w:rsidRPr="008F0CF6">
        <w:rPr>
          <w:rFonts w:eastAsia="MS Mincho"/>
          <w:sz w:val="20"/>
          <w:lang w:eastAsia="ja-JP"/>
        </w:rPr>
        <w:t xml:space="preserve">, </w:t>
      </w:r>
      <w:proofErr w:type="spellStart"/>
      <w:r w:rsidRPr="008F0CF6">
        <w:rPr>
          <w:rFonts w:eastAsia="MS Mincho"/>
          <w:sz w:val="20"/>
          <w:lang w:eastAsia="ja-JP"/>
        </w:rPr>
        <w:t>das</w:t>
      </w:r>
      <w:proofErr w:type="spellEnd"/>
      <w:r w:rsidRPr="008F0CF6">
        <w:rPr>
          <w:rFonts w:eastAsia="MS Mincho"/>
          <w:sz w:val="20"/>
          <w:lang w:eastAsia="ja-JP"/>
        </w:rPr>
        <w:t xml:space="preserve"> </w:t>
      </w:r>
      <w:proofErr w:type="spellStart"/>
      <w:r w:rsidRPr="008F0CF6">
        <w:rPr>
          <w:rFonts w:eastAsia="MS Mincho"/>
          <w:sz w:val="20"/>
          <w:lang w:eastAsia="ja-JP"/>
        </w:rPr>
        <w:t>liegt</w:t>
      </w:r>
      <w:proofErr w:type="spellEnd"/>
      <w:r w:rsidRPr="008F0CF6">
        <w:rPr>
          <w:rFonts w:eastAsia="MS Mincho"/>
          <w:sz w:val="20"/>
          <w:lang w:eastAsia="ja-JP"/>
        </w:rPr>
        <w:t xml:space="preserve"> in </w:t>
      </w:r>
      <w:proofErr w:type="spellStart"/>
      <w:r w:rsidRPr="008F0CF6">
        <w:rPr>
          <w:rFonts w:eastAsia="MS Mincho"/>
          <w:sz w:val="20"/>
          <w:lang w:eastAsia="ja-JP"/>
        </w:rPr>
        <w:t>ihrer</w:t>
      </w:r>
      <w:proofErr w:type="spellEnd"/>
      <w:r w:rsidRPr="008F0CF6">
        <w:rPr>
          <w:rFonts w:eastAsia="MS Mincho"/>
          <w:sz w:val="20"/>
          <w:lang w:eastAsia="ja-JP"/>
        </w:rPr>
        <w:t xml:space="preserve"> </w:t>
      </w:r>
      <w:proofErr w:type="spellStart"/>
      <w:r w:rsidRPr="008F0CF6">
        <w:rPr>
          <w:rFonts w:eastAsia="MS Mincho"/>
          <w:sz w:val="20"/>
          <w:lang w:eastAsia="ja-JP"/>
        </w:rPr>
        <w:t>Natur</w:t>
      </w:r>
      <w:proofErr w:type="spellEnd"/>
      <w:r w:rsidRPr="008F0CF6">
        <w:rPr>
          <w:rFonts w:eastAsia="MS Mincho"/>
          <w:sz w:val="20"/>
          <w:lang w:eastAsia="ja-JP"/>
        </w:rPr>
        <w:t xml:space="preserve">: </w:t>
      </w:r>
      <w:proofErr w:type="spellStart"/>
      <w:r w:rsidRPr="008F0CF6">
        <w:rPr>
          <w:rFonts w:eastAsia="MS Mincho"/>
          <w:sz w:val="20"/>
          <w:lang w:eastAsia="ja-JP"/>
        </w:rPr>
        <w:t>Dehnen</w:t>
      </w:r>
      <w:proofErr w:type="spellEnd"/>
      <w:r w:rsidRPr="008F0CF6">
        <w:rPr>
          <w:rFonts w:eastAsia="MS Mincho"/>
          <w:sz w:val="20"/>
          <w:lang w:eastAsia="ja-JP"/>
        </w:rPr>
        <w:t xml:space="preserve">, </w:t>
      </w:r>
      <w:proofErr w:type="spellStart"/>
      <w:r w:rsidRPr="008F0CF6">
        <w:rPr>
          <w:rFonts w:eastAsia="MS Mincho"/>
          <w:sz w:val="20"/>
          <w:lang w:eastAsia="ja-JP"/>
        </w:rPr>
        <w:t>Strecken</w:t>
      </w:r>
      <w:proofErr w:type="spellEnd"/>
      <w:r w:rsidRPr="008F0CF6">
        <w:rPr>
          <w:rFonts w:eastAsia="MS Mincho"/>
          <w:sz w:val="20"/>
          <w:lang w:eastAsia="ja-JP"/>
        </w:rPr>
        <w:t xml:space="preserve">, </w:t>
      </w:r>
      <w:proofErr w:type="spellStart"/>
      <w:r w:rsidRPr="008F0CF6">
        <w:rPr>
          <w:rFonts w:eastAsia="MS Mincho"/>
          <w:sz w:val="20"/>
          <w:lang w:eastAsia="ja-JP"/>
        </w:rPr>
        <w:t>Senken</w:t>
      </w:r>
      <w:proofErr w:type="spellEnd"/>
      <w:r w:rsidRPr="008F0CF6">
        <w:rPr>
          <w:rFonts w:eastAsia="MS Mincho"/>
          <w:sz w:val="20"/>
          <w:lang w:eastAsia="ja-JP"/>
        </w:rPr>
        <w:t xml:space="preserve">, </w:t>
      </w:r>
      <w:proofErr w:type="spellStart"/>
      <w:r w:rsidRPr="008F0CF6">
        <w:rPr>
          <w:rFonts w:eastAsia="MS Mincho"/>
          <w:sz w:val="20"/>
          <w:lang w:eastAsia="ja-JP"/>
        </w:rPr>
        <w:t>Heben</w:t>
      </w:r>
      <w:proofErr w:type="spellEnd"/>
      <w:r w:rsidRPr="008F0CF6">
        <w:rPr>
          <w:rFonts w:eastAsia="MS Mincho"/>
          <w:sz w:val="20"/>
          <w:lang w:eastAsia="ja-JP"/>
        </w:rPr>
        <w:t xml:space="preserve">, </w:t>
      </w:r>
      <w:proofErr w:type="spellStart"/>
      <w:r w:rsidRPr="008F0CF6">
        <w:rPr>
          <w:rFonts w:eastAsia="MS Mincho"/>
          <w:sz w:val="20"/>
          <w:lang w:eastAsia="ja-JP"/>
        </w:rPr>
        <w:t>dieses</w:t>
      </w:r>
      <w:proofErr w:type="spellEnd"/>
      <w:r w:rsidRPr="008F0CF6">
        <w:rPr>
          <w:rFonts w:eastAsia="MS Mincho"/>
          <w:sz w:val="20"/>
          <w:lang w:eastAsia="ja-JP"/>
        </w:rPr>
        <w:t xml:space="preserve"> </w:t>
      </w:r>
      <w:proofErr w:type="spellStart"/>
      <w:r w:rsidRPr="008F0CF6">
        <w:rPr>
          <w:rFonts w:eastAsia="MS Mincho"/>
          <w:sz w:val="20"/>
          <w:lang w:eastAsia="ja-JP"/>
        </w:rPr>
        <w:t>ewige</w:t>
      </w:r>
      <w:proofErr w:type="spellEnd"/>
      <w:r w:rsidRPr="008F0CF6">
        <w:rPr>
          <w:rFonts w:eastAsia="MS Mincho"/>
          <w:sz w:val="20"/>
          <w:lang w:eastAsia="ja-JP"/>
        </w:rPr>
        <w:t xml:space="preserve"> </w:t>
      </w:r>
      <w:proofErr w:type="spellStart"/>
      <w:r w:rsidRPr="008F0CF6">
        <w:rPr>
          <w:rFonts w:eastAsia="MS Mincho"/>
          <w:sz w:val="20"/>
          <w:lang w:eastAsia="ja-JP"/>
        </w:rPr>
        <w:t>Auf</w:t>
      </w:r>
      <w:proofErr w:type="spellEnd"/>
      <w:r w:rsidRPr="008F0CF6">
        <w:rPr>
          <w:rFonts w:eastAsia="MS Mincho"/>
          <w:sz w:val="20"/>
          <w:lang w:eastAsia="ja-JP"/>
        </w:rPr>
        <w:t xml:space="preserve"> </w:t>
      </w:r>
      <w:proofErr w:type="spellStart"/>
      <w:r w:rsidRPr="008F0CF6">
        <w:rPr>
          <w:rFonts w:eastAsia="MS Mincho"/>
          <w:sz w:val="20"/>
          <w:lang w:eastAsia="ja-JP"/>
        </w:rPr>
        <w:t>und</w:t>
      </w:r>
      <w:proofErr w:type="spellEnd"/>
      <w:r w:rsidRPr="008F0CF6">
        <w:rPr>
          <w:rFonts w:eastAsia="MS Mincho"/>
          <w:sz w:val="20"/>
          <w:lang w:eastAsia="ja-JP"/>
        </w:rPr>
        <w:t xml:space="preserve"> Ab - </w:t>
      </w:r>
      <w:proofErr w:type="spellStart"/>
      <w:r w:rsidRPr="008F0CF6">
        <w:rPr>
          <w:rFonts w:eastAsia="MS Mincho"/>
          <w:sz w:val="20"/>
          <w:lang w:eastAsia="ja-JP"/>
        </w:rPr>
        <w:t>auch</w:t>
      </w:r>
      <w:proofErr w:type="spellEnd"/>
      <w:r w:rsidRPr="008F0CF6">
        <w:rPr>
          <w:rFonts w:eastAsia="MS Mincho"/>
          <w:sz w:val="20"/>
          <w:lang w:eastAsia="ja-JP"/>
        </w:rPr>
        <w:t xml:space="preserve"> der Fitness-</w:t>
      </w:r>
      <w:proofErr w:type="spellStart"/>
      <w:r w:rsidRPr="008F0CF6">
        <w:rPr>
          <w:rFonts w:eastAsia="MS Mincho"/>
          <w:b/>
          <w:sz w:val="20"/>
          <w:lang w:eastAsia="ja-JP"/>
        </w:rPr>
        <w:t>Heini</w:t>
      </w:r>
      <w:proofErr w:type="spellEnd"/>
      <w:r w:rsidRPr="008F0CF6">
        <w:rPr>
          <w:rFonts w:eastAsia="MS Mincho"/>
          <w:sz w:val="20"/>
          <w:lang w:eastAsia="ja-JP"/>
        </w:rPr>
        <w:t>,</w:t>
      </w:r>
      <w:r w:rsidRPr="008F0CF6">
        <w:rPr>
          <w:rFonts w:eastAsia="MS Mincho"/>
          <w:color w:val="FF0000"/>
          <w:sz w:val="20"/>
          <w:lang w:eastAsia="ja-JP"/>
        </w:rPr>
        <w:t xml:space="preserve"> </w:t>
      </w:r>
      <w:r w:rsidRPr="008F0CF6">
        <w:rPr>
          <w:rFonts w:eastAsia="MS Mincho"/>
          <w:sz w:val="20"/>
          <w:lang w:eastAsia="ja-JP"/>
        </w:rPr>
        <w:t xml:space="preserve">der </w:t>
      </w:r>
      <w:proofErr w:type="spellStart"/>
      <w:r w:rsidRPr="008F0CF6">
        <w:rPr>
          <w:rFonts w:eastAsia="MS Mincho"/>
          <w:sz w:val="20"/>
          <w:lang w:eastAsia="ja-JP"/>
        </w:rPr>
        <w:t>seine</w:t>
      </w:r>
      <w:proofErr w:type="spellEnd"/>
      <w:r w:rsidRPr="008F0CF6">
        <w:rPr>
          <w:rFonts w:eastAsia="MS Mincho"/>
          <w:sz w:val="20"/>
          <w:lang w:eastAsia="ja-JP"/>
        </w:rPr>
        <w:t xml:space="preserve"> </w:t>
      </w:r>
      <w:proofErr w:type="spellStart"/>
      <w:r w:rsidRPr="008F0CF6">
        <w:rPr>
          <w:rFonts w:eastAsia="MS Mincho"/>
          <w:sz w:val="20"/>
          <w:lang w:eastAsia="ja-JP"/>
        </w:rPr>
        <w:t>Anweisungen</w:t>
      </w:r>
      <w:proofErr w:type="spellEnd"/>
      <w:r w:rsidRPr="008F0CF6">
        <w:rPr>
          <w:rFonts w:eastAsia="MS Mincho"/>
          <w:sz w:val="20"/>
          <w:lang w:eastAsia="ja-JP"/>
        </w:rPr>
        <w:t xml:space="preserve"> </w:t>
      </w:r>
      <w:proofErr w:type="spellStart"/>
      <w:r w:rsidRPr="008F0CF6">
        <w:rPr>
          <w:rFonts w:eastAsia="MS Mincho"/>
          <w:sz w:val="20"/>
          <w:lang w:eastAsia="ja-JP"/>
        </w:rPr>
        <w:t>zum</w:t>
      </w:r>
      <w:proofErr w:type="spellEnd"/>
      <w:r w:rsidRPr="008F0CF6">
        <w:rPr>
          <w:rFonts w:eastAsia="MS Mincho"/>
          <w:sz w:val="20"/>
          <w:lang w:eastAsia="ja-JP"/>
        </w:rPr>
        <w:t xml:space="preserve"> </w:t>
      </w:r>
      <w:proofErr w:type="spellStart"/>
      <w:r w:rsidRPr="008F0CF6">
        <w:rPr>
          <w:rFonts w:eastAsia="MS Mincho"/>
          <w:sz w:val="20"/>
          <w:lang w:eastAsia="ja-JP"/>
        </w:rPr>
        <w:t>Auftakt</w:t>
      </w:r>
      <w:proofErr w:type="spellEnd"/>
      <w:r w:rsidRPr="008F0CF6">
        <w:rPr>
          <w:rFonts w:eastAsia="MS Mincho"/>
          <w:sz w:val="20"/>
          <w:lang w:eastAsia="ja-JP"/>
        </w:rPr>
        <w:t xml:space="preserve"> der </w:t>
      </w:r>
      <w:proofErr w:type="spellStart"/>
      <w:r w:rsidRPr="008F0CF6">
        <w:rPr>
          <w:rFonts w:eastAsia="MS Mincho"/>
          <w:sz w:val="20"/>
          <w:lang w:eastAsia="ja-JP"/>
        </w:rPr>
        <w:t>Möller</w:t>
      </w:r>
      <w:proofErr w:type="spellEnd"/>
      <w:r w:rsidRPr="008F0CF6">
        <w:rPr>
          <w:rFonts w:eastAsia="MS Mincho"/>
          <w:sz w:val="20"/>
          <w:lang w:eastAsia="ja-JP"/>
        </w:rPr>
        <w:t xml:space="preserve">-Show </w:t>
      </w:r>
      <w:proofErr w:type="spellStart"/>
      <w:r w:rsidRPr="008F0CF6">
        <w:rPr>
          <w:rFonts w:eastAsia="MS Mincho"/>
          <w:sz w:val="20"/>
          <w:lang w:eastAsia="ja-JP"/>
        </w:rPr>
        <w:t>über</w:t>
      </w:r>
      <w:proofErr w:type="spellEnd"/>
      <w:r w:rsidRPr="008F0CF6">
        <w:rPr>
          <w:rFonts w:eastAsia="MS Mincho"/>
          <w:sz w:val="20"/>
          <w:lang w:eastAsia="ja-JP"/>
        </w:rPr>
        <w:t xml:space="preserve"> </w:t>
      </w:r>
      <w:proofErr w:type="spellStart"/>
      <w:r w:rsidRPr="008F0CF6">
        <w:rPr>
          <w:rFonts w:eastAsia="MS Mincho"/>
          <w:sz w:val="20"/>
          <w:lang w:eastAsia="ja-JP"/>
        </w:rPr>
        <w:t>Lautsprecher</w:t>
      </w:r>
      <w:proofErr w:type="spellEnd"/>
      <w:r w:rsidRPr="008F0CF6">
        <w:rPr>
          <w:rFonts w:eastAsia="MS Mincho"/>
          <w:sz w:val="20"/>
          <w:lang w:eastAsia="ja-JP"/>
        </w:rPr>
        <w:t xml:space="preserve"> </w:t>
      </w:r>
      <w:proofErr w:type="spellStart"/>
      <w:r w:rsidRPr="008F0CF6">
        <w:rPr>
          <w:rFonts w:eastAsia="MS Mincho"/>
          <w:sz w:val="20"/>
          <w:lang w:eastAsia="ja-JP"/>
        </w:rPr>
        <w:t>ins</w:t>
      </w:r>
      <w:proofErr w:type="spellEnd"/>
      <w:r w:rsidRPr="008F0CF6">
        <w:rPr>
          <w:rFonts w:eastAsia="MS Mincho"/>
          <w:sz w:val="20"/>
          <w:lang w:eastAsia="ja-JP"/>
        </w:rPr>
        <w:t xml:space="preserve"> </w:t>
      </w:r>
      <w:proofErr w:type="spellStart"/>
      <w:r w:rsidRPr="008F0CF6">
        <w:rPr>
          <w:rFonts w:eastAsia="MS Mincho"/>
          <w:sz w:val="20"/>
          <w:lang w:eastAsia="ja-JP"/>
        </w:rPr>
        <w:t>Hallenbad</w:t>
      </w:r>
      <w:proofErr w:type="spellEnd"/>
      <w:r w:rsidRPr="008F0CF6">
        <w:rPr>
          <w:rFonts w:eastAsia="MS Mincho"/>
          <w:sz w:val="20"/>
          <w:lang w:eastAsia="ja-JP"/>
        </w:rPr>
        <w:t xml:space="preserve"> </w:t>
      </w:r>
      <w:proofErr w:type="spellStart"/>
      <w:r w:rsidRPr="008F0CF6">
        <w:rPr>
          <w:rFonts w:eastAsia="MS Mincho"/>
          <w:sz w:val="20"/>
          <w:lang w:eastAsia="ja-JP"/>
        </w:rPr>
        <w:t>zischt</w:t>
      </w:r>
      <w:proofErr w:type="spellEnd"/>
      <w:r w:rsidRPr="008F0CF6">
        <w:rPr>
          <w:rFonts w:eastAsia="MS Mincho"/>
          <w:sz w:val="20"/>
          <w:lang w:eastAsia="ja-JP"/>
        </w:rPr>
        <w:t xml:space="preserve">, </w:t>
      </w:r>
      <w:proofErr w:type="spellStart"/>
      <w:r w:rsidRPr="008F0CF6">
        <w:rPr>
          <w:rFonts w:eastAsia="MS Mincho"/>
          <w:sz w:val="20"/>
          <w:lang w:eastAsia="ja-JP"/>
        </w:rPr>
        <w:t>weiss</w:t>
      </w:r>
      <w:proofErr w:type="spellEnd"/>
      <w:r w:rsidRPr="008F0CF6">
        <w:rPr>
          <w:rFonts w:eastAsia="MS Mincho"/>
          <w:sz w:val="20"/>
          <w:lang w:eastAsia="ja-JP"/>
        </w:rPr>
        <w:t>: «</w:t>
      </w:r>
      <w:proofErr w:type="spellStart"/>
      <w:r w:rsidRPr="008F0CF6">
        <w:rPr>
          <w:rFonts w:eastAsia="MS Mincho"/>
          <w:sz w:val="20"/>
          <w:lang w:eastAsia="ja-JP"/>
        </w:rPr>
        <w:t>Das</w:t>
      </w:r>
      <w:proofErr w:type="spellEnd"/>
      <w:r w:rsidRPr="008F0CF6">
        <w:rPr>
          <w:rFonts w:eastAsia="MS Mincho"/>
          <w:sz w:val="20"/>
          <w:lang w:eastAsia="ja-JP"/>
        </w:rPr>
        <w:t xml:space="preserve"> </w:t>
      </w:r>
      <w:proofErr w:type="spellStart"/>
      <w:r w:rsidRPr="008F0CF6">
        <w:rPr>
          <w:rFonts w:eastAsia="MS Mincho"/>
          <w:sz w:val="20"/>
          <w:lang w:eastAsia="ja-JP"/>
        </w:rPr>
        <w:t>tut</w:t>
      </w:r>
      <w:proofErr w:type="spellEnd"/>
      <w:r w:rsidRPr="008F0CF6">
        <w:rPr>
          <w:rFonts w:eastAsia="MS Mincho"/>
          <w:sz w:val="20"/>
          <w:lang w:eastAsia="ja-JP"/>
        </w:rPr>
        <w:t xml:space="preserve"> </w:t>
      </w:r>
      <w:proofErr w:type="spellStart"/>
      <w:r w:rsidRPr="008F0CF6">
        <w:rPr>
          <w:rFonts w:eastAsia="MS Mincho"/>
          <w:sz w:val="20"/>
          <w:lang w:eastAsia="ja-JP"/>
        </w:rPr>
        <w:t>weh</w:t>
      </w:r>
      <w:proofErr w:type="spellEnd"/>
      <w:r w:rsidRPr="008F0CF6">
        <w:rPr>
          <w:rFonts w:eastAsia="MS Mincho"/>
          <w:sz w:val="20"/>
          <w:lang w:eastAsia="ja-JP"/>
        </w:rPr>
        <w:t xml:space="preserve">.» </w:t>
      </w:r>
      <w:proofErr w:type="spellStart"/>
      <w:r w:rsidRPr="008F0CF6">
        <w:rPr>
          <w:rFonts w:eastAsia="MS Mincho"/>
          <w:sz w:val="20"/>
          <w:lang w:eastAsia="ja-JP"/>
        </w:rPr>
        <w:t>Aber</w:t>
      </w:r>
      <w:proofErr w:type="spellEnd"/>
      <w:r w:rsidRPr="008F0CF6">
        <w:rPr>
          <w:rFonts w:eastAsia="MS Mincho"/>
          <w:sz w:val="20"/>
          <w:lang w:eastAsia="ja-JP"/>
        </w:rPr>
        <w:t xml:space="preserve"> </w:t>
      </w:r>
      <w:proofErr w:type="spellStart"/>
      <w:r w:rsidRPr="008F0CF6">
        <w:rPr>
          <w:rFonts w:eastAsia="MS Mincho"/>
          <w:sz w:val="20"/>
          <w:lang w:eastAsia="ja-JP"/>
        </w:rPr>
        <w:t>ist</w:t>
      </w:r>
      <w:proofErr w:type="spellEnd"/>
      <w:r w:rsidRPr="008F0CF6">
        <w:rPr>
          <w:rFonts w:eastAsia="MS Mincho"/>
          <w:sz w:val="20"/>
          <w:lang w:eastAsia="ja-JP"/>
        </w:rPr>
        <w:t xml:space="preserve"> </w:t>
      </w:r>
      <w:proofErr w:type="spellStart"/>
      <w:r w:rsidRPr="008F0CF6">
        <w:rPr>
          <w:rFonts w:eastAsia="MS Mincho"/>
          <w:sz w:val="20"/>
          <w:lang w:eastAsia="ja-JP"/>
        </w:rPr>
        <w:t>schliesslich</w:t>
      </w:r>
      <w:proofErr w:type="spellEnd"/>
      <w:r w:rsidRPr="008F0CF6">
        <w:rPr>
          <w:rFonts w:eastAsia="MS Mincho"/>
          <w:sz w:val="20"/>
          <w:lang w:eastAsia="ja-JP"/>
        </w:rPr>
        <w:t xml:space="preserve"> </w:t>
      </w:r>
      <w:proofErr w:type="spellStart"/>
      <w:r w:rsidRPr="008F0CF6">
        <w:rPr>
          <w:rFonts w:eastAsia="MS Mincho"/>
          <w:sz w:val="20"/>
          <w:lang w:eastAsia="ja-JP"/>
        </w:rPr>
        <w:t>gesund</w:t>
      </w:r>
      <w:proofErr w:type="spellEnd"/>
      <w:r w:rsidRPr="008F0CF6">
        <w:rPr>
          <w:rFonts w:eastAsia="MS Mincho"/>
          <w:sz w:val="20"/>
          <w:lang w:eastAsia="ja-JP"/>
        </w:rPr>
        <w:t>.</w:t>
      </w:r>
    </w:p>
    <w:p w:rsidR="002F15DA" w:rsidRPr="008F0CF6" w:rsidRDefault="002F15DA" w:rsidP="002F15DA">
      <w:pPr>
        <w:pStyle w:val="Zkladntextodsazen"/>
        <w:ind w:left="0"/>
        <w:rPr>
          <w:rFonts w:eastAsia="MS Mincho"/>
          <w:sz w:val="20"/>
          <w:lang w:eastAsia="ja-JP"/>
        </w:rPr>
      </w:pPr>
      <w:r w:rsidRPr="008F0CF6">
        <w:rPr>
          <w:rFonts w:eastAsia="MS Mincho"/>
          <w:sz w:val="20"/>
          <w:lang w:eastAsia="ja-JP"/>
        </w:rPr>
        <w:t>--</w:t>
      </w:r>
    </w:p>
    <w:p w:rsidR="002F15DA" w:rsidRPr="008F0CF6" w:rsidRDefault="002F15DA" w:rsidP="002F15DA">
      <w:pPr>
        <w:pStyle w:val="Zkladntextodsazen"/>
        <w:ind w:left="0"/>
        <w:rPr>
          <w:rFonts w:eastAsia="MS Mincho"/>
          <w:sz w:val="20"/>
          <w:lang w:eastAsia="ja-JP"/>
        </w:rPr>
      </w:pPr>
      <w:r w:rsidRPr="008F0CF6">
        <w:rPr>
          <w:rFonts w:eastAsia="MS Mincho"/>
          <w:sz w:val="20"/>
          <w:lang w:eastAsia="ja-JP"/>
        </w:rPr>
        <w:t>"</w:t>
      </w:r>
      <w:proofErr w:type="spellStart"/>
      <w:r w:rsidRPr="008F0CF6">
        <w:rPr>
          <w:rFonts w:eastAsia="MS Mincho"/>
          <w:sz w:val="20"/>
          <w:lang w:eastAsia="ja-JP"/>
        </w:rPr>
        <w:t>Letztes</w:t>
      </w:r>
      <w:proofErr w:type="spellEnd"/>
      <w:r w:rsidRPr="008F0CF6">
        <w:rPr>
          <w:rFonts w:eastAsia="MS Mincho"/>
          <w:sz w:val="20"/>
          <w:lang w:eastAsia="ja-JP"/>
        </w:rPr>
        <w:t xml:space="preserve"> </w:t>
      </w:r>
      <w:proofErr w:type="spellStart"/>
      <w:r w:rsidRPr="008F0CF6">
        <w:rPr>
          <w:rFonts w:eastAsia="MS Mincho"/>
          <w:sz w:val="20"/>
          <w:lang w:eastAsia="ja-JP"/>
        </w:rPr>
        <w:t>Jahr</w:t>
      </w:r>
      <w:proofErr w:type="spellEnd"/>
      <w:r w:rsidRPr="008F0CF6">
        <w:rPr>
          <w:rFonts w:eastAsia="MS Mincho"/>
          <w:sz w:val="20"/>
          <w:lang w:eastAsia="ja-JP"/>
        </w:rPr>
        <w:t xml:space="preserve"> </w:t>
      </w:r>
      <w:proofErr w:type="spellStart"/>
      <w:r w:rsidRPr="008F0CF6">
        <w:rPr>
          <w:rFonts w:eastAsia="MS Mincho"/>
          <w:sz w:val="20"/>
          <w:lang w:eastAsia="ja-JP"/>
        </w:rPr>
        <w:t>gab</w:t>
      </w:r>
      <w:proofErr w:type="spellEnd"/>
      <w:r w:rsidRPr="008F0CF6">
        <w:rPr>
          <w:rFonts w:eastAsia="MS Mincho"/>
          <w:sz w:val="20"/>
          <w:lang w:eastAsia="ja-JP"/>
        </w:rPr>
        <w:t xml:space="preserve"> es </w:t>
      </w:r>
      <w:proofErr w:type="spellStart"/>
      <w:r w:rsidRPr="008F0CF6">
        <w:rPr>
          <w:rFonts w:eastAsia="MS Mincho"/>
          <w:sz w:val="20"/>
          <w:lang w:eastAsia="ja-JP"/>
        </w:rPr>
        <w:t>wenigstens</w:t>
      </w:r>
      <w:proofErr w:type="spellEnd"/>
      <w:r w:rsidRPr="008F0CF6">
        <w:rPr>
          <w:rFonts w:eastAsia="MS Mincho"/>
          <w:sz w:val="20"/>
          <w:lang w:eastAsia="ja-JP"/>
        </w:rPr>
        <w:t xml:space="preserve"> </w:t>
      </w:r>
      <w:proofErr w:type="spellStart"/>
      <w:r w:rsidRPr="008F0CF6">
        <w:rPr>
          <w:rFonts w:eastAsia="MS Mincho"/>
          <w:sz w:val="20"/>
          <w:lang w:eastAsia="ja-JP"/>
        </w:rPr>
        <w:t>Vorausscheidungen</w:t>
      </w:r>
      <w:proofErr w:type="spellEnd"/>
      <w:r w:rsidRPr="008F0CF6">
        <w:rPr>
          <w:rFonts w:eastAsia="MS Mincho"/>
          <w:sz w:val="20"/>
          <w:lang w:eastAsia="ja-JP"/>
        </w:rPr>
        <w:t xml:space="preserve"> </w:t>
      </w:r>
      <w:proofErr w:type="spellStart"/>
      <w:r w:rsidRPr="008F0CF6">
        <w:rPr>
          <w:rFonts w:eastAsia="MS Mincho"/>
          <w:sz w:val="20"/>
          <w:lang w:eastAsia="ja-JP"/>
        </w:rPr>
        <w:t>und</w:t>
      </w:r>
      <w:proofErr w:type="spellEnd"/>
      <w:r w:rsidRPr="008F0CF6">
        <w:rPr>
          <w:rFonts w:eastAsia="MS Mincho"/>
          <w:sz w:val="20"/>
          <w:lang w:eastAsia="ja-JP"/>
        </w:rPr>
        <w:t xml:space="preserve"> </w:t>
      </w:r>
      <w:proofErr w:type="spellStart"/>
      <w:r w:rsidRPr="008F0CF6">
        <w:rPr>
          <w:rFonts w:eastAsia="MS Mincho"/>
          <w:sz w:val="20"/>
          <w:lang w:eastAsia="ja-JP"/>
        </w:rPr>
        <w:t>Vorbereitung</w:t>
      </w:r>
      <w:proofErr w:type="spellEnd"/>
      <w:r w:rsidRPr="008F0CF6">
        <w:rPr>
          <w:rFonts w:eastAsia="MS Mincho"/>
          <w:sz w:val="20"/>
          <w:lang w:eastAsia="ja-JP"/>
        </w:rPr>
        <w:t xml:space="preserve">. </w:t>
      </w:r>
      <w:proofErr w:type="spellStart"/>
      <w:r w:rsidRPr="008F0CF6">
        <w:rPr>
          <w:rFonts w:eastAsia="MS Mincho"/>
          <w:sz w:val="20"/>
          <w:lang w:eastAsia="ja-JP"/>
        </w:rPr>
        <w:t>Heute</w:t>
      </w:r>
      <w:proofErr w:type="spellEnd"/>
      <w:r w:rsidRPr="008F0CF6">
        <w:rPr>
          <w:rFonts w:eastAsia="MS Mincho"/>
          <w:sz w:val="20"/>
          <w:lang w:eastAsia="ja-JP"/>
        </w:rPr>
        <w:t xml:space="preserve"> </w:t>
      </w:r>
      <w:proofErr w:type="spellStart"/>
      <w:r w:rsidRPr="008F0CF6">
        <w:rPr>
          <w:rFonts w:eastAsia="MS Mincho"/>
          <w:sz w:val="20"/>
          <w:lang w:eastAsia="ja-JP"/>
        </w:rPr>
        <w:t>kann</w:t>
      </w:r>
      <w:proofErr w:type="spellEnd"/>
      <w:r w:rsidRPr="008F0CF6">
        <w:rPr>
          <w:rFonts w:eastAsia="MS Mincho"/>
          <w:sz w:val="20"/>
          <w:lang w:eastAsia="ja-JP"/>
        </w:rPr>
        <w:t xml:space="preserve"> </w:t>
      </w:r>
      <w:proofErr w:type="spellStart"/>
      <w:r w:rsidRPr="008F0CF6">
        <w:rPr>
          <w:rFonts w:eastAsia="MS Mincho"/>
          <w:sz w:val="20"/>
          <w:lang w:eastAsia="ja-JP"/>
        </w:rPr>
        <w:t>ja</w:t>
      </w:r>
      <w:proofErr w:type="spellEnd"/>
      <w:r w:rsidRPr="008F0CF6">
        <w:rPr>
          <w:rFonts w:eastAsia="MS Mincho"/>
          <w:sz w:val="20"/>
          <w:lang w:eastAsia="ja-JP"/>
        </w:rPr>
        <w:t xml:space="preserve"> </w:t>
      </w:r>
      <w:proofErr w:type="spellStart"/>
      <w:r w:rsidRPr="008F0CF6">
        <w:rPr>
          <w:rFonts w:eastAsia="MS Mincho"/>
          <w:sz w:val="20"/>
          <w:lang w:eastAsia="ja-JP"/>
        </w:rPr>
        <w:t>jeder</w:t>
      </w:r>
      <w:proofErr w:type="spellEnd"/>
      <w:r w:rsidRPr="008F0CF6">
        <w:rPr>
          <w:rFonts w:eastAsia="MS Mincho"/>
          <w:sz w:val="20"/>
          <w:lang w:eastAsia="ja-JP"/>
        </w:rPr>
        <w:t xml:space="preserve"> </w:t>
      </w:r>
      <w:proofErr w:type="spellStart"/>
      <w:r w:rsidRPr="008F0CF6">
        <w:rPr>
          <w:rFonts w:eastAsia="MS Mincho"/>
          <w:sz w:val="20"/>
          <w:lang w:eastAsia="ja-JP"/>
        </w:rPr>
        <w:t>mitmachen</w:t>
      </w:r>
      <w:proofErr w:type="spellEnd"/>
      <w:r w:rsidRPr="008F0CF6">
        <w:rPr>
          <w:rFonts w:eastAsia="MS Mincho"/>
          <w:sz w:val="20"/>
          <w:lang w:eastAsia="ja-JP"/>
        </w:rPr>
        <w:t xml:space="preserve"> - </w:t>
      </w:r>
      <w:proofErr w:type="spellStart"/>
      <w:r w:rsidRPr="008F0CF6">
        <w:rPr>
          <w:rFonts w:eastAsia="MS Mincho"/>
          <w:sz w:val="20"/>
          <w:lang w:eastAsia="ja-JP"/>
        </w:rPr>
        <w:t>da</w:t>
      </w:r>
      <w:proofErr w:type="spellEnd"/>
      <w:r w:rsidRPr="008F0CF6">
        <w:rPr>
          <w:rFonts w:eastAsia="MS Mincho"/>
          <w:sz w:val="20"/>
          <w:lang w:eastAsia="ja-JP"/>
        </w:rPr>
        <w:t xml:space="preserve"> </w:t>
      </w:r>
      <w:proofErr w:type="spellStart"/>
      <w:r w:rsidRPr="008F0CF6">
        <w:rPr>
          <w:rFonts w:eastAsia="MS Mincho"/>
          <w:sz w:val="20"/>
          <w:lang w:eastAsia="ja-JP"/>
        </w:rPr>
        <w:t>könnte</w:t>
      </w:r>
      <w:proofErr w:type="spellEnd"/>
      <w:r w:rsidRPr="008F0CF6">
        <w:rPr>
          <w:rFonts w:eastAsia="MS Mincho"/>
          <w:sz w:val="20"/>
          <w:lang w:eastAsia="ja-JP"/>
        </w:rPr>
        <w:t xml:space="preserve"> </w:t>
      </w:r>
      <w:proofErr w:type="spellStart"/>
      <w:r w:rsidRPr="008F0CF6">
        <w:rPr>
          <w:rFonts w:eastAsia="MS Mincho"/>
          <w:sz w:val="20"/>
          <w:lang w:eastAsia="ja-JP"/>
        </w:rPr>
        <w:t>ja</w:t>
      </w:r>
      <w:proofErr w:type="spellEnd"/>
      <w:r w:rsidRPr="008F0CF6">
        <w:rPr>
          <w:rFonts w:eastAsia="MS Mincho"/>
          <w:sz w:val="20"/>
          <w:lang w:eastAsia="ja-JP"/>
        </w:rPr>
        <w:t xml:space="preserve"> </w:t>
      </w:r>
      <w:proofErr w:type="spellStart"/>
      <w:r w:rsidRPr="008F0CF6">
        <w:rPr>
          <w:rFonts w:eastAsia="MS Mincho"/>
          <w:sz w:val="20"/>
          <w:lang w:eastAsia="ja-JP"/>
        </w:rPr>
        <w:t>irgendein</w:t>
      </w:r>
      <w:proofErr w:type="spellEnd"/>
      <w:r w:rsidRPr="008F0CF6">
        <w:rPr>
          <w:rFonts w:eastAsia="MS Mincho"/>
          <w:sz w:val="20"/>
          <w:lang w:eastAsia="ja-JP"/>
        </w:rPr>
        <w:t xml:space="preserve"> </w:t>
      </w:r>
      <w:proofErr w:type="spellStart"/>
      <w:r w:rsidRPr="008F0CF6">
        <w:rPr>
          <w:rFonts w:eastAsia="MS Mincho"/>
          <w:sz w:val="20"/>
          <w:lang w:eastAsia="ja-JP"/>
        </w:rPr>
        <w:t>Krawatten</w:t>
      </w:r>
      <w:r w:rsidRPr="008F0CF6">
        <w:rPr>
          <w:rFonts w:eastAsia="MS Mincho"/>
          <w:b/>
          <w:sz w:val="20"/>
          <w:lang w:eastAsia="ja-JP"/>
        </w:rPr>
        <w:t>heini</w:t>
      </w:r>
      <w:proofErr w:type="spellEnd"/>
      <w:r w:rsidRPr="008F0CF6">
        <w:rPr>
          <w:rFonts w:eastAsia="MS Mincho"/>
          <w:b/>
          <w:color w:val="FF0000"/>
          <w:sz w:val="20"/>
          <w:lang w:eastAsia="ja-JP"/>
        </w:rPr>
        <w:t xml:space="preserve"> </w:t>
      </w:r>
      <w:proofErr w:type="spellStart"/>
      <w:r w:rsidRPr="008F0CF6">
        <w:rPr>
          <w:rFonts w:eastAsia="MS Mincho"/>
          <w:sz w:val="20"/>
          <w:lang w:eastAsia="ja-JP"/>
        </w:rPr>
        <w:t>gewinnen</w:t>
      </w:r>
      <w:proofErr w:type="spellEnd"/>
      <w:r w:rsidRPr="008F0CF6">
        <w:rPr>
          <w:rFonts w:eastAsia="MS Mincho"/>
          <w:sz w:val="20"/>
          <w:lang w:eastAsia="ja-JP"/>
        </w:rPr>
        <w:t>.</w:t>
      </w:r>
    </w:p>
    <w:p w:rsidR="002F15DA" w:rsidRPr="008F0CF6" w:rsidRDefault="002F15DA" w:rsidP="002F15DA">
      <w:pPr>
        <w:pStyle w:val="Zkladntextodsazen"/>
        <w:ind w:left="0"/>
        <w:rPr>
          <w:rFonts w:eastAsia="MS Mincho"/>
          <w:sz w:val="20"/>
          <w:lang w:eastAsia="ja-JP"/>
        </w:rPr>
      </w:pPr>
      <w:r w:rsidRPr="008F0CF6">
        <w:rPr>
          <w:rFonts w:eastAsia="MS Mincho"/>
          <w:sz w:val="20"/>
          <w:lang w:eastAsia="ja-JP"/>
        </w:rPr>
        <w:t>--</w:t>
      </w:r>
    </w:p>
    <w:p w:rsidR="002F15DA" w:rsidRPr="008F0CF6" w:rsidRDefault="002F15DA" w:rsidP="002F15DA">
      <w:pPr>
        <w:pStyle w:val="Zkladntextodsazen"/>
        <w:ind w:left="0"/>
        <w:rPr>
          <w:rFonts w:eastAsia="MS Mincho"/>
          <w:sz w:val="20"/>
          <w:lang w:eastAsia="ja-JP"/>
        </w:rPr>
      </w:pPr>
      <w:proofErr w:type="spellStart"/>
      <w:r w:rsidRPr="008F0CF6">
        <w:rPr>
          <w:rFonts w:eastAsia="MS Mincho"/>
          <w:sz w:val="20"/>
          <w:lang w:eastAsia="ja-JP"/>
        </w:rPr>
        <w:t>Seine</w:t>
      </w:r>
      <w:proofErr w:type="spellEnd"/>
      <w:r w:rsidRPr="008F0CF6">
        <w:rPr>
          <w:rFonts w:eastAsia="MS Mincho"/>
          <w:sz w:val="20"/>
          <w:lang w:eastAsia="ja-JP"/>
        </w:rPr>
        <w:t xml:space="preserve"> </w:t>
      </w:r>
      <w:proofErr w:type="spellStart"/>
      <w:r w:rsidRPr="008F0CF6">
        <w:rPr>
          <w:rFonts w:eastAsia="MS Mincho"/>
          <w:sz w:val="20"/>
          <w:lang w:eastAsia="ja-JP"/>
        </w:rPr>
        <w:t>Worte</w:t>
      </w:r>
      <w:proofErr w:type="spellEnd"/>
      <w:r w:rsidRPr="008F0CF6">
        <w:rPr>
          <w:rFonts w:eastAsia="MS Mincho"/>
          <w:sz w:val="20"/>
          <w:lang w:eastAsia="ja-JP"/>
        </w:rPr>
        <w:t xml:space="preserve"> </w:t>
      </w:r>
      <w:proofErr w:type="spellStart"/>
      <w:r w:rsidRPr="008F0CF6">
        <w:rPr>
          <w:rFonts w:eastAsia="MS Mincho"/>
          <w:sz w:val="20"/>
          <w:lang w:eastAsia="ja-JP"/>
        </w:rPr>
        <w:t>sind</w:t>
      </w:r>
      <w:proofErr w:type="spellEnd"/>
      <w:r w:rsidRPr="008F0CF6">
        <w:rPr>
          <w:rFonts w:eastAsia="MS Mincho"/>
          <w:sz w:val="20"/>
          <w:lang w:eastAsia="ja-JP"/>
        </w:rPr>
        <w:t xml:space="preserve"> </w:t>
      </w:r>
      <w:proofErr w:type="spellStart"/>
      <w:r w:rsidRPr="008F0CF6">
        <w:rPr>
          <w:rFonts w:eastAsia="MS Mincho"/>
          <w:sz w:val="20"/>
          <w:lang w:eastAsia="ja-JP"/>
        </w:rPr>
        <w:t>wohlformuliert</w:t>
      </w:r>
      <w:proofErr w:type="spellEnd"/>
      <w:r w:rsidRPr="008F0CF6">
        <w:rPr>
          <w:rFonts w:eastAsia="MS Mincho"/>
          <w:sz w:val="20"/>
          <w:lang w:eastAsia="ja-JP"/>
        </w:rPr>
        <w:t xml:space="preserve">, </w:t>
      </w:r>
      <w:proofErr w:type="spellStart"/>
      <w:r w:rsidRPr="008F0CF6">
        <w:rPr>
          <w:rFonts w:eastAsia="MS Mincho"/>
          <w:sz w:val="20"/>
          <w:lang w:eastAsia="ja-JP"/>
        </w:rPr>
        <w:t>mit</w:t>
      </w:r>
      <w:proofErr w:type="spellEnd"/>
      <w:r w:rsidRPr="008F0CF6">
        <w:rPr>
          <w:rFonts w:eastAsia="MS Mincho"/>
          <w:sz w:val="20"/>
          <w:lang w:eastAsia="ja-JP"/>
        </w:rPr>
        <w:t xml:space="preserve"> </w:t>
      </w:r>
      <w:proofErr w:type="spellStart"/>
      <w:r w:rsidRPr="008F0CF6">
        <w:rPr>
          <w:rFonts w:eastAsia="MS Mincho"/>
          <w:sz w:val="20"/>
          <w:lang w:eastAsia="ja-JP"/>
        </w:rPr>
        <w:t>Bedacht</w:t>
      </w:r>
      <w:proofErr w:type="spellEnd"/>
      <w:r w:rsidRPr="008F0CF6">
        <w:rPr>
          <w:rFonts w:eastAsia="MS Mincho"/>
          <w:sz w:val="20"/>
          <w:lang w:eastAsia="ja-JP"/>
        </w:rPr>
        <w:t xml:space="preserve"> </w:t>
      </w:r>
      <w:proofErr w:type="spellStart"/>
      <w:r w:rsidRPr="008F0CF6">
        <w:rPr>
          <w:rFonts w:eastAsia="MS Mincho"/>
          <w:sz w:val="20"/>
          <w:lang w:eastAsia="ja-JP"/>
        </w:rPr>
        <w:t>gewählt</w:t>
      </w:r>
      <w:proofErr w:type="spellEnd"/>
      <w:r w:rsidRPr="008F0CF6">
        <w:rPr>
          <w:rFonts w:eastAsia="MS Mincho"/>
          <w:sz w:val="20"/>
          <w:lang w:eastAsia="ja-JP"/>
        </w:rPr>
        <w:t xml:space="preserve">. </w:t>
      </w:r>
      <w:proofErr w:type="spellStart"/>
      <w:r w:rsidRPr="008F0CF6">
        <w:rPr>
          <w:rFonts w:eastAsia="MS Mincho"/>
          <w:sz w:val="20"/>
          <w:lang w:eastAsia="ja-JP"/>
        </w:rPr>
        <w:t>Nein</w:t>
      </w:r>
      <w:proofErr w:type="spellEnd"/>
      <w:r w:rsidRPr="008F0CF6">
        <w:rPr>
          <w:rFonts w:eastAsia="MS Mincho"/>
          <w:sz w:val="20"/>
          <w:lang w:eastAsia="ja-JP"/>
        </w:rPr>
        <w:t xml:space="preserve">, </w:t>
      </w:r>
      <w:proofErr w:type="spellStart"/>
      <w:r w:rsidRPr="008F0CF6">
        <w:rPr>
          <w:rFonts w:eastAsia="MS Mincho"/>
          <w:sz w:val="20"/>
          <w:lang w:eastAsia="ja-JP"/>
        </w:rPr>
        <w:t>ein</w:t>
      </w:r>
      <w:proofErr w:type="spellEnd"/>
      <w:r w:rsidRPr="008F0CF6">
        <w:rPr>
          <w:rFonts w:eastAsia="MS Mincho"/>
          <w:sz w:val="20"/>
          <w:lang w:eastAsia="ja-JP"/>
        </w:rPr>
        <w:t xml:space="preserve"> "</w:t>
      </w:r>
      <w:proofErr w:type="spellStart"/>
      <w:r w:rsidRPr="008F0CF6">
        <w:rPr>
          <w:rFonts w:eastAsia="MS Mincho"/>
          <w:sz w:val="20"/>
          <w:lang w:eastAsia="ja-JP"/>
        </w:rPr>
        <w:t>großer</w:t>
      </w:r>
      <w:proofErr w:type="spellEnd"/>
      <w:r w:rsidRPr="008F0CF6">
        <w:rPr>
          <w:rFonts w:eastAsia="MS Mincho"/>
          <w:sz w:val="20"/>
          <w:lang w:eastAsia="ja-JP"/>
        </w:rPr>
        <w:t xml:space="preserve"> </w:t>
      </w:r>
      <w:proofErr w:type="spellStart"/>
      <w:r w:rsidRPr="008F0CF6">
        <w:rPr>
          <w:rFonts w:eastAsia="MS Mincho"/>
          <w:sz w:val="20"/>
          <w:lang w:eastAsia="ja-JP"/>
        </w:rPr>
        <w:t>Gesellschafts</w:t>
      </w:r>
      <w:r w:rsidRPr="008F0CF6">
        <w:rPr>
          <w:rFonts w:eastAsia="MS Mincho"/>
          <w:b/>
          <w:sz w:val="20"/>
          <w:lang w:eastAsia="ja-JP"/>
        </w:rPr>
        <w:t>heini</w:t>
      </w:r>
      <w:proofErr w:type="spellEnd"/>
      <w:r w:rsidRPr="008F0CF6">
        <w:rPr>
          <w:rFonts w:eastAsia="MS Mincho"/>
          <w:sz w:val="20"/>
          <w:lang w:eastAsia="ja-JP"/>
        </w:rPr>
        <w:t>"</w:t>
      </w:r>
      <w:r w:rsidRPr="008F0CF6">
        <w:rPr>
          <w:rFonts w:eastAsia="MS Mincho"/>
          <w:color w:val="FF0000"/>
          <w:sz w:val="20"/>
          <w:lang w:eastAsia="ja-JP"/>
        </w:rPr>
        <w:t xml:space="preserve"> </w:t>
      </w:r>
      <w:proofErr w:type="spellStart"/>
      <w:r w:rsidRPr="008F0CF6">
        <w:rPr>
          <w:rFonts w:eastAsia="MS Mincho"/>
          <w:sz w:val="20"/>
          <w:lang w:eastAsia="ja-JP"/>
        </w:rPr>
        <w:t>sei</w:t>
      </w:r>
      <w:proofErr w:type="spellEnd"/>
      <w:r w:rsidRPr="008F0CF6">
        <w:rPr>
          <w:rFonts w:eastAsia="MS Mincho"/>
          <w:sz w:val="20"/>
          <w:lang w:eastAsia="ja-JP"/>
        </w:rPr>
        <w:t xml:space="preserve"> </w:t>
      </w:r>
      <w:proofErr w:type="spellStart"/>
      <w:r w:rsidRPr="008F0CF6">
        <w:rPr>
          <w:rFonts w:eastAsia="MS Mincho"/>
          <w:sz w:val="20"/>
          <w:lang w:eastAsia="ja-JP"/>
        </w:rPr>
        <w:t>er</w:t>
      </w:r>
      <w:proofErr w:type="spellEnd"/>
      <w:r w:rsidRPr="008F0CF6">
        <w:rPr>
          <w:rFonts w:eastAsia="MS Mincho"/>
          <w:sz w:val="20"/>
          <w:lang w:eastAsia="ja-JP"/>
        </w:rPr>
        <w:t xml:space="preserve"> </w:t>
      </w:r>
      <w:proofErr w:type="spellStart"/>
      <w:r w:rsidRPr="008F0CF6">
        <w:rPr>
          <w:rFonts w:eastAsia="MS Mincho"/>
          <w:sz w:val="20"/>
          <w:lang w:eastAsia="ja-JP"/>
        </w:rPr>
        <w:t>nie</w:t>
      </w:r>
      <w:proofErr w:type="spellEnd"/>
      <w:r w:rsidRPr="008F0CF6">
        <w:rPr>
          <w:rFonts w:eastAsia="MS Mincho"/>
          <w:sz w:val="20"/>
          <w:lang w:eastAsia="ja-JP"/>
        </w:rPr>
        <w:t xml:space="preserve"> </w:t>
      </w:r>
      <w:proofErr w:type="spellStart"/>
      <w:r w:rsidRPr="008F0CF6">
        <w:rPr>
          <w:rFonts w:eastAsia="MS Mincho"/>
          <w:sz w:val="20"/>
          <w:lang w:eastAsia="ja-JP"/>
        </w:rPr>
        <w:t>gewesen</w:t>
      </w:r>
      <w:proofErr w:type="spellEnd"/>
      <w:r w:rsidRPr="008F0CF6">
        <w:rPr>
          <w:rFonts w:eastAsia="MS Mincho"/>
          <w:sz w:val="20"/>
          <w:lang w:eastAsia="ja-JP"/>
        </w:rPr>
        <w:t>: "</w:t>
      </w:r>
    </w:p>
    <w:p w:rsidR="002F15DA" w:rsidRPr="005A0208" w:rsidRDefault="002F15DA" w:rsidP="002F15DA">
      <w:pPr>
        <w:pStyle w:val="Zkladntextodsazen"/>
        <w:spacing w:line="360" w:lineRule="auto"/>
        <w:ind w:left="0"/>
        <w:rPr>
          <w:rFonts w:eastAsia="MS Mincho"/>
          <w:szCs w:val="24"/>
          <w:lang w:eastAsia="ja-JP"/>
        </w:rPr>
      </w:pPr>
    </w:p>
    <w:p w:rsidR="002F15DA" w:rsidRPr="003F362D" w:rsidRDefault="002F15DA" w:rsidP="00102DD6">
      <w:pPr>
        <w:pStyle w:val="Zkladntextodsazen"/>
        <w:numPr>
          <w:ilvl w:val="0"/>
          <w:numId w:val="31"/>
        </w:numPr>
        <w:spacing w:line="360" w:lineRule="auto"/>
        <w:rPr>
          <w:i/>
          <w:iCs/>
          <w:noProof/>
          <w:lang w:val="de-AT"/>
        </w:rPr>
      </w:pPr>
      <w:r w:rsidRPr="005A0208">
        <w:rPr>
          <w:i/>
          <w:iCs/>
          <w:noProof/>
          <w:szCs w:val="24"/>
          <w:lang w:val="de-AT"/>
        </w:rPr>
        <w:t>Entscheiden Sie, welche Lexeme durch Appelativierung entstanden sind und</w:t>
      </w:r>
      <w:r w:rsidRPr="003F362D">
        <w:rPr>
          <w:i/>
          <w:iCs/>
          <w:noProof/>
          <w:lang w:val="de-AT"/>
        </w:rPr>
        <w:t xml:space="preserve"> konfrontieren Sie Ihre Entscheidung mit angaben in einem etymologischen Wörterbuch.</w:t>
      </w:r>
    </w:p>
    <w:p w:rsidR="002F15DA" w:rsidRPr="001C712B" w:rsidRDefault="002F15DA" w:rsidP="002F15DA">
      <w:pPr>
        <w:autoSpaceDE w:val="0"/>
        <w:autoSpaceDN w:val="0"/>
        <w:adjustRightInd w:val="0"/>
        <w:rPr>
          <w:rFonts w:eastAsia="MS Mincho"/>
          <w:sz w:val="20"/>
          <w:szCs w:val="20"/>
          <w:lang w:val="cs-CZ" w:eastAsia="ja-JP"/>
        </w:rPr>
      </w:pPr>
      <w:r w:rsidRPr="001C712B">
        <w:rPr>
          <w:rFonts w:eastAsia="MS Mincho"/>
          <w:sz w:val="20"/>
          <w:szCs w:val="20"/>
          <w:lang w:val="cs-CZ" w:eastAsia="ja-JP"/>
        </w:rPr>
        <w:t xml:space="preserve">Der </w:t>
      </w:r>
      <w:proofErr w:type="spellStart"/>
      <w:r w:rsidRPr="001C712B">
        <w:rPr>
          <w:rFonts w:eastAsia="MS Mincho"/>
          <w:sz w:val="20"/>
          <w:szCs w:val="20"/>
          <w:lang w:val="cs-CZ" w:eastAsia="ja-JP"/>
        </w:rPr>
        <w:t>Drucker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Buchhändler</w:t>
      </w:r>
      <w:proofErr w:type="spellEnd"/>
      <w:r w:rsidRPr="001C712B">
        <w:rPr>
          <w:rFonts w:eastAsia="MS Mincho"/>
          <w:sz w:val="20"/>
          <w:szCs w:val="20"/>
          <w:lang w:val="cs-CZ" w:eastAsia="ja-JP"/>
        </w:rPr>
        <w:t xml:space="preserve"> Ernst </w:t>
      </w:r>
      <w:proofErr w:type="spellStart"/>
      <w:r w:rsidRPr="001C712B">
        <w:rPr>
          <w:rFonts w:eastAsia="MS Mincho"/>
          <w:sz w:val="20"/>
          <w:szCs w:val="20"/>
          <w:lang w:val="cs-CZ" w:eastAsia="ja-JP"/>
        </w:rPr>
        <w:t>Litfaß</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stellte</w:t>
      </w:r>
      <w:proofErr w:type="spellEnd"/>
      <w:r w:rsidRPr="001C712B">
        <w:rPr>
          <w:rFonts w:eastAsia="MS Mincho"/>
          <w:sz w:val="20"/>
          <w:szCs w:val="20"/>
          <w:lang w:val="cs-CZ" w:eastAsia="ja-JP"/>
        </w:rPr>
        <w:t xml:space="preserve"> in Berlin </w:t>
      </w:r>
      <w:proofErr w:type="spellStart"/>
      <w:r w:rsidRPr="001C712B">
        <w:rPr>
          <w:rFonts w:eastAsia="MS Mincho"/>
          <w:sz w:val="20"/>
          <w:szCs w:val="20"/>
          <w:lang w:val="cs-CZ" w:eastAsia="ja-JP"/>
        </w:rPr>
        <w:t>am</w:t>
      </w:r>
      <w:proofErr w:type="spellEnd"/>
      <w:r w:rsidRPr="001C712B">
        <w:rPr>
          <w:rFonts w:eastAsia="MS Mincho"/>
          <w:sz w:val="20"/>
          <w:szCs w:val="20"/>
          <w:lang w:val="cs-CZ" w:eastAsia="ja-JP"/>
        </w:rPr>
        <w:t xml:space="preserve"> 1. </w:t>
      </w:r>
      <w:proofErr w:type="spellStart"/>
      <w:r w:rsidRPr="001C712B">
        <w:rPr>
          <w:rFonts w:eastAsia="MS Mincho"/>
          <w:sz w:val="20"/>
          <w:szCs w:val="20"/>
          <w:lang w:val="cs-CZ" w:eastAsia="ja-JP"/>
        </w:rPr>
        <w:t>Juli</w:t>
      </w:r>
      <w:proofErr w:type="spellEnd"/>
      <w:r w:rsidRPr="001C712B">
        <w:rPr>
          <w:rFonts w:eastAsia="MS Mincho"/>
          <w:sz w:val="20"/>
          <w:szCs w:val="20"/>
          <w:lang w:val="cs-CZ" w:eastAsia="ja-JP"/>
        </w:rPr>
        <w:t xml:space="preserve"> 1855 </w:t>
      </w:r>
      <w:proofErr w:type="spellStart"/>
      <w:r w:rsidRPr="001C712B">
        <w:rPr>
          <w:rFonts w:eastAsia="MS Mincho"/>
          <w:sz w:val="20"/>
          <w:szCs w:val="20"/>
          <w:lang w:val="cs-CZ" w:eastAsia="ja-JP"/>
        </w:rPr>
        <w:t>erstmals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eine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Anschlagsäule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für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Werbezwecke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Litfaßsäule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auf</w:t>
      </w:r>
      <w:proofErr w:type="spellEnd"/>
      <w:r w:rsidRPr="001C712B">
        <w:rPr>
          <w:rFonts w:eastAsia="MS Mincho"/>
          <w:sz w:val="20"/>
          <w:szCs w:val="20"/>
          <w:lang w:val="cs-CZ" w:eastAsia="ja-JP"/>
        </w:rPr>
        <w:t>.</w:t>
      </w:r>
    </w:p>
    <w:p w:rsidR="002F15DA" w:rsidRPr="001C712B" w:rsidRDefault="002F15DA" w:rsidP="002F15DA">
      <w:pPr>
        <w:autoSpaceDE w:val="0"/>
        <w:autoSpaceDN w:val="0"/>
        <w:adjustRightInd w:val="0"/>
        <w:rPr>
          <w:rFonts w:eastAsia="MS Mincho"/>
          <w:sz w:val="20"/>
          <w:szCs w:val="20"/>
          <w:lang w:val="cs-CZ" w:eastAsia="ja-JP"/>
        </w:rPr>
      </w:pPr>
      <w:r w:rsidRPr="001C712B">
        <w:rPr>
          <w:rFonts w:eastAsia="MS Mincho"/>
          <w:sz w:val="20"/>
          <w:szCs w:val="20"/>
          <w:lang w:val="cs-CZ" w:eastAsia="ja-JP"/>
        </w:rPr>
        <w:t>--</w:t>
      </w:r>
    </w:p>
    <w:p w:rsidR="002F15DA" w:rsidRPr="001C712B" w:rsidRDefault="002F15DA" w:rsidP="002F15DA">
      <w:pPr>
        <w:autoSpaceDE w:val="0"/>
        <w:autoSpaceDN w:val="0"/>
        <w:adjustRightInd w:val="0"/>
        <w:rPr>
          <w:rFonts w:eastAsia="MS Mincho"/>
          <w:sz w:val="20"/>
          <w:szCs w:val="20"/>
          <w:lang w:val="cs-CZ" w:eastAsia="ja-JP"/>
        </w:rPr>
      </w:pPr>
      <w:r w:rsidRPr="001C712B">
        <w:rPr>
          <w:rFonts w:eastAsia="MS Mincho"/>
          <w:sz w:val="20"/>
          <w:szCs w:val="20"/>
          <w:lang w:val="cs-CZ" w:eastAsia="ja-JP"/>
        </w:rPr>
        <w:t xml:space="preserve">In der </w:t>
      </w:r>
      <w:proofErr w:type="spellStart"/>
      <w:r w:rsidRPr="001C712B">
        <w:rPr>
          <w:rFonts w:eastAsia="MS Mincho"/>
          <w:sz w:val="20"/>
          <w:szCs w:val="20"/>
          <w:lang w:val="cs-CZ" w:eastAsia="ja-JP"/>
        </w:rPr>
        <w:t>ganzen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Schweiz</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gibt</w:t>
      </w:r>
      <w:proofErr w:type="spellEnd"/>
      <w:r w:rsidRPr="001C712B">
        <w:rPr>
          <w:rFonts w:eastAsia="MS Mincho"/>
          <w:sz w:val="20"/>
          <w:szCs w:val="20"/>
          <w:lang w:val="cs-CZ" w:eastAsia="ja-JP"/>
        </w:rPr>
        <w:t xml:space="preserve"> es </w:t>
      </w:r>
      <w:proofErr w:type="spellStart"/>
      <w:r w:rsidRPr="001C712B">
        <w:rPr>
          <w:rFonts w:eastAsia="MS Mincho"/>
          <w:sz w:val="20"/>
          <w:szCs w:val="20"/>
          <w:lang w:val="cs-CZ" w:eastAsia="ja-JP"/>
        </w:rPr>
        <w:t>zurzeit</w:t>
      </w:r>
      <w:proofErr w:type="spellEnd"/>
      <w:r w:rsidRPr="001C712B">
        <w:rPr>
          <w:rFonts w:eastAsia="MS Mincho"/>
          <w:sz w:val="20"/>
          <w:szCs w:val="20"/>
          <w:lang w:val="cs-CZ" w:eastAsia="ja-JP"/>
        </w:rPr>
        <w:t xml:space="preserve"> rund 51 </w:t>
      </w:r>
      <w:proofErr w:type="spellStart"/>
      <w:r w:rsidRPr="001C712B">
        <w:rPr>
          <w:rFonts w:eastAsia="MS Mincho"/>
          <w:sz w:val="20"/>
          <w:szCs w:val="20"/>
          <w:lang w:val="cs-CZ" w:eastAsia="ja-JP"/>
        </w:rPr>
        <w:t>Velobörsen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die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vorwiegend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von</w:t>
      </w:r>
      <w:proofErr w:type="spellEnd"/>
      <w:r w:rsidRPr="001C712B">
        <w:rPr>
          <w:rFonts w:eastAsia="MS Mincho"/>
          <w:sz w:val="20"/>
          <w:szCs w:val="20"/>
          <w:lang w:val="cs-CZ" w:eastAsia="ja-JP"/>
        </w:rPr>
        <w:t xml:space="preserve"> IG Velo-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VCS-</w:t>
      </w:r>
      <w:proofErr w:type="spellStart"/>
      <w:r w:rsidRPr="001C712B">
        <w:rPr>
          <w:rFonts w:eastAsia="MS Mincho"/>
          <w:sz w:val="20"/>
          <w:szCs w:val="20"/>
          <w:lang w:val="cs-CZ" w:eastAsia="ja-JP"/>
        </w:rPr>
        <w:t>Gruppen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organisiert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werden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Verkaufswillige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können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ihr</w:t>
      </w:r>
      <w:proofErr w:type="spellEnd"/>
      <w:r w:rsidRPr="001C712B">
        <w:rPr>
          <w:rFonts w:eastAsia="MS Mincho"/>
          <w:sz w:val="20"/>
          <w:szCs w:val="20"/>
          <w:lang w:val="cs-CZ" w:eastAsia="ja-JP"/>
        </w:rPr>
        <w:t xml:space="preserve"> Velo </w:t>
      </w:r>
      <w:proofErr w:type="spellStart"/>
      <w:r w:rsidRPr="001C712B">
        <w:rPr>
          <w:rFonts w:eastAsia="MS Mincho"/>
          <w:sz w:val="20"/>
          <w:szCs w:val="20"/>
          <w:lang w:val="cs-CZ" w:eastAsia="ja-JP"/>
        </w:rPr>
        <w:t>für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einen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selbstbestimmten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Preis</w:t>
      </w:r>
      <w:proofErr w:type="spellEnd"/>
      <w:r w:rsidRPr="001C712B">
        <w:rPr>
          <w:rFonts w:eastAsia="MS Mincho"/>
          <w:sz w:val="20"/>
          <w:szCs w:val="20"/>
          <w:lang w:val="cs-CZ" w:eastAsia="ja-JP"/>
        </w:rPr>
        <w:t xml:space="preserve"> in </w:t>
      </w:r>
      <w:proofErr w:type="spellStart"/>
      <w:r w:rsidRPr="001C712B">
        <w:rPr>
          <w:rFonts w:eastAsia="MS Mincho"/>
          <w:sz w:val="20"/>
          <w:szCs w:val="20"/>
          <w:lang w:val="cs-CZ" w:eastAsia="ja-JP"/>
        </w:rPr>
        <w:t>Kommission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geben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verkaufen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lassen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Viele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Veranstalter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sorgen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zudem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für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eine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umwelt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sozialverträgliche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Wiederverwertung</w:t>
      </w:r>
      <w:proofErr w:type="spellEnd"/>
      <w:r w:rsidRPr="001C712B">
        <w:rPr>
          <w:rFonts w:eastAsia="MS Mincho"/>
          <w:sz w:val="20"/>
          <w:szCs w:val="20"/>
          <w:lang w:val="cs-CZ" w:eastAsia="ja-JP"/>
        </w:rPr>
        <w:t xml:space="preserve"> der </w:t>
      </w:r>
      <w:proofErr w:type="spellStart"/>
      <w:r w:rsidRPr="001C712B">
        <w:rPr>
          <w:rFonts w:eastAsia="MS Mincho"/>
          <w:sz w:val="20"/>
          <w:szCs w:val="20"/>
          <w:lang w:val="cs-CZ" w:eastAsia="ja-JP"/>
        </w:rPr>
        <w:t>Einzelteile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eines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alten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unverkäuflichen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Velos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im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Ausland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Gerade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bei</w:t>
      </w:r>
      <w:proofErr w:type="spellEnd"/>
      <w:r w:rsidRPr="001C712B">
        <w:rPr>
          <w:rFonts w:eastAsia="MS Mincho"/>
          <w:sz w:val="20"/>
          <w:szCs w:val="20"/>
          <w:lang w:val="cs-CZ" w:eastAsia="ja-JP"/>
        </w:rPr>
        <w:t xml:space="preserve"> den </w:t>
      </w:r>
      <w:proofErr w:type="spellStart"/>
      <w:r w:rsidRPr="001C712B">
        <w:rPr>
          <w:rFonts w:eastAsia="MS Mincho"/>
          <w:sz w:val="20"/>
          <w:szCs w:val="20"/>
          <w:lang w:val="cs-CZ" w:eastAsia="ja-JP"/>
        </w:rPr>
        <w:t>Kindervelos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dient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die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Börse</w:t>
      </w:r>
      <w:proofErr w:type="spellEnd"/>
      <w:r w:rsidRPr="001C712B">
        <w:rPr>
          <w:rFonts w:eastAsia="MS Mincho"/>
          <w:color w:val="FF0000"/>
          <w:sz w:val="20"/>
          <w:szCs w:val="20"/>
          <w:lang w:val="cs-CZ" w:eastAsia="ja-JP"/>
        </w:rPr>
        <w:t xml:space="preserve"> </w:t>
      </w:r>
      <w:proofErr w:type="spellStart"/>
      <w:r w:rsidRPr="001C712B">
        <w:rPr>
          <w:rFonts w:eastAsia="MS Mincho"/>
          <w:sz w:val="20"/>
          <w:szCs w:val="20"/>
          <w:lang w:val="cs-CZ" w:eastAsia="ja-JP"/>
        </w:rPr>
        <w:t>oft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als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Tauschplatz</w:t>
      </w:r>
      <w:proofErr w:type="spellEnd"/>
      <w:r w:rsidRPr="001C712B">
        <w:rPr>
          <w:rFonts w:eastAsia="MS Mincho"/>
          <w:sz w:val="20"/>
          <w:szCs w:val="20"/>
          <w:lang w:val="cs-CZ" w:eastAsia="ja-JP"/>
        </w:rPr>
        <w:t>.</w:t>
      </w:r>
    </w:p>
    <w:p w:rsidR="002F15DA" w:rsidRPr="001C712B" w:rsidRDefault="002F15DA" w:rsidP="002F15DA">
      <w:pPr>
        <w:autoSpaceDE w:val="0"/>
        <w:autoSpaceDN w:val="0"/>
        <w:adjustRightInd w:val="0"/>
        <w:rPr>
          <w:rFonts w:eastAsia="MS Mincho"/>
          <w:sz w:val="20"/>
          <w:szCs w:val="20"/>
          <w:lang w:val="cs-CZ" w:eastAsia="ja-JP"/>
        </w:rPr>
      </w:pPr>
      <w:r w:rsidRPr="001C712B">
        <w:rPr>
          <w:rFonts w:eastAsia="MS Mincho"/>
          <w:sz w:val="20"/>
          <w:szCs w:val="20"/>
          <w:lang w:val="cs-CZ" w:eastAsia="ja-JP"/>
        </w:rPr>
        <w:t>--</w:t>
      </w:r>
    </w:p>
    <w:p w:rsidR="002F15DA" w:rsidRPr="001C712B" w:rsidRDefault="002F15DA" w:rsidP="002F15DA">
      <w:pPr>
        <w:autoSpaceDE w:val="0"/>
        <w:autoSpaceDN w:val="0"/>
        <w:adjustRightInd w:val="0"/>
        <w:rPr>
          <w:rFonts w:eastAsia="MS Mincho"/>
          <w:sz w:val="20"/>
          <w:szCs w:val="20"/>
          <w:lang w:val="cs-CZ" w:eastAsia="ja-JP"/>
        </w:rPr>
      </w:pPr>
      <w:r w:rsidRPr="001C712B">
        <w:rPr>
          <w:rFonts w:eastAsia="MS Mincho"/>
          <w:sz w:val="20"/>
          <w:szCs w:val="20"/>
          <w:lang w:val="cs-CZ" w:eastAsia="ja-JP"/>
        </w:rPr>
        <w:t xml:space="preserve">Die </w:t>
      </w:r>
      <w:proofErr w:type="spellStart"/>
      <w:r w:rsidRPr="001C712B">
        <w:rPr>
          <w:rFonts w:eastAsia="MS Mincho"/>
          <w:sz w:val="20"/>
          <w:szCs w:val="20"/>
          <w:lang w:val="cs-CZ" w:eastAsia="ja-JP"/>
        </w:rPr>
        <w:t>Imster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Innenstadt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bleibt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während</w:t>
      </w:r>
      <w:proofErr w:type="spellEnd"/>
      <w:r w:rsidRPr="001C712B">
        <w:rPr>
          <w:rFonts w:eastAsia="MS Mincho"/>
          <w:sz w:val="20"/>
          <w:szCs w:val="20"/>
          <w:lang w:val="cs-CZ" w:eastAsia="ja-JP"/>
        </w:rPr>
        <w:t xml:space="preserve"> des </w:t>
      </w:r>
      <w:proofErr w:type="spellStart"/>
      <w:r w:rsidRPr="001C712B">
        <w:rPr>
          <w:rFonts w:eastAsia="MS Mincho"/>
          <w:sz w:val="20"/>
          <w:szCs w:val="20"/>
          <w:lang w:val="cs-CZ" w:eastAsia="ja-JP"/>
        </w:rPr>
        <w:t>Schemenlaufens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Sonntag</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für</w:t>
      </w:r>
      <w:proofErr w:type="spellEnd"/>
      <w:r w:rsidRPr="001C712B">
        <w:rPr>
          <w:rFonts w:eastAsia="MS Mincho"/>
          <w:sz w:val="20"/>
          <w:szCs w:val="20"/>
          <w:lang w:val="cs-CZ" w:eastAsia="ja-JP"/>
        </w:rPr>
        <w:t xml:space="preserve"> den </w:t>
      </w:r>
      <w:proofErr w:type="spellStart"/>
      <w:r w:rsidRPr="001C712B">
        <w:rPr>
          <w:rFonts w:eastAsia="MS Mincho"/>
          <w:sz w:val="20"/>
          <w:szCs w:val="20"/>
          <w:lang w:val="cs-CZ" w:eastAsia="ja-JP"/>
        </w:rPr>
        <w:t>gesamten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Verkehr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gesperrt</w:t>
      </w:r>
      <w:proofErr w:type="spellEnd"/>
      <w:r w:rsidRPr="001C712B">
        <w:rPr>
          <w:rFonts w:eastAsia="MS Mincho"/>
          <w:sz w:val="20"/>
          <w:szCs w:val="20"/>
          <w:lang w:val="cs-CZ" w:eastAsia="ja-JP"/>
        </w:rPr>
        <w:t>.</w:t>
      </w:r>
    </w:p>
    <w:p w:rsidR="002F15DA" w:rsidRPr="001C712B" w:rsidRDefault="002F15DA" w:rsidP="002F15DA">
      <w:pPr>
        <w:autoSpaceDE w:val="0"/>
        <w:autoSpaceDN w:val="0"/>
        <w:adjustRightInd w:val="0"/>
        <w:rPr>
          <w:rFonts w:eastAsia="MS Mincho"/>
          <w:sz w:val="20"/>
          <w:szCs w:val="20"/>
          <w:lang w:val="cs-CZ" w:eastAsia="ja-JP"/>
        </w:rPr>
      </w:pPr>
      <w:proofErr w:type="spellStart"/>
      <w:r w:rsidRPr="001C712B">
        <w:rPr>
          <w:rFonts w:eastAsia="MS Mincho"/>
          <w:sz w:val="20"/>
          <w:szCs w:val="20"/>
          <w:lang w:val="cs-CZ" w:eastAsia="ja-JP"/>
        </w:rPr>
        <w:t>Besucher</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die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mit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dem</w:t>
      </w:r>
      <w:proofErr w:type="spellEnd"/>
      <w:r w:rsidRPr="001C712B">
        <w:rPr>
          <w:rFonts w:eastAsia="MS Mincho"/>
          <w:sz w:val="20"/>
          <w:szCs w:val="20"/>
          <w:lang w:val="cs-CZ" w:eastAsia="ja-JP"/>
        </w:rPr>
        <w:t xml:space="preserve"> Auto nach </w:t>
      </w:r>
      <w:proofErr w:type="spellStart"/>
      <w:r w:rsidRPr="001C712B">
        <w:rPr>
          <w:rFonts w:eastAsia="MS Mincho"/>
          <w:sz w:val="20"/>
          <w:szCs w:val="20"/>
          <w:lang w:val="cs-CZ" w:eastAsia="ja-JP"/>
        </w:rPr>
        <w:t>Imst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kommen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werden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ersucht</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ihre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Fahrzeuge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auf</w:t>
      </w:r>
      <w:proofErr w:type="spellEnd"/>
      <w:r w:rsidRPr="001C712B">
        <w:rPr>
          <w:rFonts w:eastAsia="MS Mincho"/>
          <w:sz w:val="20"/>
          <w:szCs w:val="20"/>
          <w:lang w:val="cs-CZ" w:eastAsia="ja-JP"/>
        </w:rPr>
        <w:t xml:space="preserve"> den </w:t>
      </w:r>
      <w:proofErr w:type="spellStart"/>
      <w:r w:rsidRPr="001C712B">
        <w:rPr>
          <w:rFonts w:eastAsia="MS Mincho"/>
          <w:sz w:val="20"/>
          <w:szCs w:val="20"/>
          <w:lang w:val="cs-CZ" w:eastAsia="ja-JP"/>
        </w:rPr>
        <w:t>ausgewiesenen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Parkplätzen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abzustellen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Diese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befinden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sich</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bei</w:t>
      </w:r>
      <w:proofErr w:type="spellEnd"/>
      <w:r w:rsidRPr="001C712B">
        <w:rPr>
          <w:rFonts w:eastAsia="MS Mincho"/>
          <w:sz w:val="20"/>
          <w:szCs w:val="20"/>
          <w:lang w:val="cs-CZ" w:eastAsia="ja-JP"/>
        </w:rPr>
        <w:t xml:space="preserve"> den </w:t>
      </w:r>
      <w:proofErr w:type="spellStart"/>
      <w:r w:rsidRPr="001C712B">
        <w:rPr>
          <w:rFonts w:eastAsia="MS Mincho"/>
          <w:sz w:val="20"/>
          <w:szCs w:val="20"/>
          <w:lang w:val="cs-CZ" w:eastAsia="ja-JP"/>
        </w:rPr>
        <w:t>Firmen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Hofer</w:t>
      </w:r>
      <w:proofErr w:type="spellEnd"/>
      <w:r w:rsidRPr="001C712B">
        <w:rPr>
          <w:rFonts w:eastAsia="MS Mincho"/>
          <w:sz w:val="20"/>
          <w:szCs w:val="20"/>
          <w:lang w:val="cs-CZ" w:eastAsia="ja-JP"/>
        </w:rPr>
        <w:t>,</w:t>
      </w:r>
      <w:r w:rsidRPr="001C712B">
        <w:rPr>
          <w:rFonts w:eastAsia="MS Mincho"/>
          <w:color w:val="FF0000"/>
          <w:sz w:val="20"/>
          <w:szCs w:val="20"/>
          <w:lang w:val="cs-CZ" w:eastAsia="ja-JP"/>
        </w:rPr>
        <w:t xml:space="preserve"> </w:t>
      </w:r>
      <w:proofErr w:type="spellStart"/>
      <w:r w:rsidRPr="001C712B">
        <w:rPr>
          <w:rFonts w:eastAsia="MS Mincho"/>
          <w:sz w:val="20"/>
          <w:szCs w:val="20"/>
          <w:lang w:val="cs-CZ" w:eastAsia="ja-JP"/>
        </w:rPr>
        <w:t>Vögele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MPreis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Spar</w:t>
      </w:r>
      <w:proofErr w:type="spellEnd"/>
      <w:r w:rsidRPr="001C712B">
        <w:rPr>
          <w:rFonts w:eastAsia="MS Mincho"/>
          <w:sz w:val="20"/>
          <w:szCs w:val="20"/>
          <w:lang w:val="cs-CZ" w:eastAsia="ja-JP"/>
        </w:rPr>
        <w:t xml:space="preserve"> in der </w:t>
      </w:r>
      <w:proofErr w:type="spellStart"/>
      <w:r w:rsidRPr="001C712B">
        <w:rPr>
          <w:rFonts w:eastAsia="MS Mincho"/>
          <w:sz w:val="20"/>
          <w:szCs w:val="20"/>
          <w:lang w:val="cs-CZ" w:eastAsia="ja-JP"/>
        </w:rPr>
        <w:t>Langgasse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Areal</w:t>
      </w:r>
      <w:proofErr w:type="spellEnd"/>
      <w:r w:rsidRPr="001C712B">
        <w:rPr>
          <w:rFonts w:eastAsia="MS Mincho"/>
          <w:sz w:val="20"/>
          <w:szCs w:val="20"/>
          <w:lang w:val="cs-CZ" w:eastAsia="ja-JP"/>
        </w:rPr>
        <w:t xml:space="preserve"> des </w:t>
      </w:r>
      <w:proofErr w:type="spellStart"/>
      <w:r w:rsidRPr="001C712B">
        <w:rPr>
          <w:rFonts w:eastAsia="MS Mincho"/>
          <w:sz w:val="20"/>
          <w:szCs w:val="20"/>
          <w:lang w:val="cs-CZ" w:eastAsia="ja-JP"/>
        </w:rPr>
        <w:t>Transportunternehmers</w:t>
      </w:r>
      <w:proofErr w:type="spellEnd"/>
      <w:r w:rsidRPr="001C712B">
        <w:rPr>
          <w:rFonts w:eastAsia="MS Mincho"/>
          <w:sz w:val="20"/>
          <w:szCs w:val="20"/>
          <w:lang w:val="cs-CZ" w:eastAsia="ja-JP"/>
        </w:rPr>
        <w:t xml:space="preserve"> Leo Wolf in der </w:t>
      </w:r>
      <w:proofErr w:type="spellStart"/>
      <w:r w:rsidRPr="001C712B">
        <w:rPr>
          <w:rFonts w:eastAsia="MS Mincho"/>
          <w:sz w:val="20"/>
          <w:szCs w:val="20"/>
          <w:lang w:val="cs-CZ" w:eastAsia="ja-JP"/>
        </w:rPr>
        <w:t>oberen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Langgasse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bei</w:t>
      </w:r>
      <w:proofErr w:type="spellEnd"/>
      <w:r w:rsidRPr="001C712B">
        <w:rPr>
          <w:rFonts w:eastAsia="MS Mincho"/>
          <w:sz w:val="20"/>
          <w:szCs w:val="20"/>
          <w:lang w:val="cs-CZ" w:eastAsia="ja-JP"/>
        </w:rPr>
        <w:t xml:space="preserve"> der Firma </w:t>
      </w:r>
      <w:proofErr w:type="spellStart"/>
      <w:r w:rsidRPr="001C712B">
        <w:rPr>
          <w:rFonts w:eastAsia="MS Mincho"/>
          <w:sz w:val="20"/>
          <w:szCs w:val="20"/>
          <w:lang w:val="cs-CZ" w:eastAsia="ja-JP"/>
        </w:rPr>
        <w:t>Billa</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dem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ehemaligen</w:t>
      </w:r>
      <w:proofErr w:type="spellEnd"/>
      <w:r w:rsidRPr="001C712B">
        <w:rPr>
          <w:rFonts w:eastAsia="MS Mincho"/>
          <w:sz w:val="20"/>
          <w:szCs w:val="20"/>
          <w:lang w:val="cs-CZ" w:eastAsia="ja-JP"/>
        </w:rPr>
        <w:t xml:space="preserve"> Café </w:t>
      </w:r>
      <w:proofErr w:type="spellStart"/>
      <w:r w:rsidRPr="001C712B">
        <w:rPr>
          <w:rFonts w:eastAsia="MS Mincho"/>
          <w:sz w:val="20"/>
          <w:szCs w:val="20"/>
          <w:lang w:val="cs-CZ" w:eastAsia="ja-JP"/>
        </w:rPr>
        <w:t>Kristall</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an</w:t>
      </w:r>
      <w:proofErr w:type="spellEnd"/>
      <w:r w:rsidRPr="001C712B">
        <w:rPr>
          <w:rFonts w:eastAsia="MS Mincho"/>
          <w:sz w:val="20"/>
          <w:szCs w:val="20"/>
          <w:lang w:val="cs-CZ" w:eastAsia="ja-JP"/>
        </w:rPr>
        <w:t xml:space="preserve"> der </w:t>
      </w:r>
      <w:proofErr w:type="spellStart"/>
      <w:r w:rsidRPr="001C712B">
        <w:rPr>
          <w:rFonts w:eastAsia="MS Mincho"/>
          <w:sz w:val="20"/>
          <w:szCs w:val="20"/>
          <w:lang w:val="cs-CZ" w:eastAsia="ja-JP"/>
        </w:rPr>
        <w:t>Bundesstraße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Areal</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Sportzentrum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Glenthof</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Schwimmbad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Am</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Raun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bei</w:t>
      </w:r>
      <w:proofErr w:type="spellEnd"/>
      <w:r w:rsidRPr="001C712B">
        <w:rPr>
          <w:rFonts w:eastAsia="MS Mincho"/>
          <w:sz w:val="20"/>
          <w:szCs w:val="20"/>
          <w:lang w:val="cs-CZ" w:eastAsia="ja-JP"/>
        </w:rPr>
        <w:t xml:space="preserve"> der </w:t>
      </w:r>
      <w:proofErr w:type="spellStart"/>
      <w:r w:rsidRPr="001C712B">
        <w:rPr>
          <w:rFonts w:eastAsia="MS Mincho"/>
          <w:sz w:val="20"/>
          <w:szCs w:val="20"/>
          <w:lang w:val="cs-CZ" w:eastAsia="ja-JP"/>
        </w:rPr>
        <w:t>Feuerwehrhalle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Alle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Gäste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werden</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dringend</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ersucht</w:t>
      </w:r>
      <w:proofErr w:type="spellEnd"/>
      <w:r w:rsidRPr="001C712B">
        <w:rPr>
          <w:rFonts w:eastAsia="MS Mincho"/>
          <w:sz w:val="20"/>
          <w:szCs w:val="20"/>
          <w:lang w:val="cs-CZ" w:eastAsia="ja-JP"/>
        </w:rPr>
        <w:t xml:space="preserve">, den </w:t>
      </w:r>
      <w:proofErr w:type="spellStart"/>
      <w:r w:rsidRPr="001C712B">
        <w:rPr>
          <w:rFonts w:eastAsia="MS Mincho"/>
          <w:sz w:val="20"/>
          <w:szCs w:val="20"/>
          <w:lang w:val="cs-CZ" w:eastAsia="ja-JP"/>
        </w:rPr>
        <w:t>Anordnung</w:t>
      </w:r>
      <w:proofErr w:type="spellEnd"/>
      <w:r w:rsidRPr="001C712B">
        <w:rPr>
          <w:rFonts w:eastAsia="MS Mincho"/>
          <w:sz w:val="20"/>
          <w:szCs w:val="20"/>
          <w:lang w:val="cs-CZ" w:eastAsia="ja-JP"/>
        </w:rPr>
        <w:t xml:space="preserve"> des </w:t>
      </w:r>
      <w:proofErr w:type="spellStart"/>
      <w:r w:rsidRPr="001C712B">
        <w:rPr>
          <w:rFonts w:eastAsia="MS Mincho"/>
          <w:sz w:val="20"/>
          <w:szCs w:val="20"/>
          <w:lang w:val="cs-CZ" w:eastAsia="ja-JP"/>
        </w:rPr>
        <w:t>Ordnungsdienstes</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und</w:t>
      </w:r>
      <w:proofErr w:type="spellEnd"/>
      <w:r w:rsidRPr="001C712B">
        <w:rPr>
          <w:rFonts w:eastAsia="MS Mincho"/>
          <w:sz w:val="20"/>
          <w:szCs w:val="20"/>
          <w:lang w:val="cs-CZ" w:eastAsia="ja-JP"/>
        </w:rPr>
        <w:t xml:space="preserve"> der </w:t>
      </w:r>
      <w:proofErr w:type="spellStart"/>
      <w:r w:rsidRPr="001C712B">
        <w:rPr>
          <w:rFonts w:eastAsia="MS Mincho"/>
          <w:sz w:val="20"/>
          <w:szCs w:val="20"/>
          <w:lang w:val="cs-CZ" w:eastAsia="ja-JP"/>
        </w:rPr>
        <w:t>Gendarmerie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Folge</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zu</w:t>
      </w:r>
      <w:proofErr w:type="spellEnd"/>
      <w:r w:rsidRPr="001C712B">
        <w:rPr>
          <w:rFonts w:eastAsia="MS Mincho"/>
          <w:sz w:val="20"/>
          <w:szCs w:val="20"/>
          <w:lang w:val="cs-CZ" w:eastAsia="ja-JP"/>
        </w:rPr>
        <w:t xml:space="preserve"> </w:t>
      </w:r>
      <w:proofErr w:type="spellStart"/>
      <w:r w:rsidRPr="001C712B">
        <w:rPr>
          <w:rFonts w:eastAsia="MS Mincho"/>
          <w:sz w:val="20"/>
          <w:szCs w:val="20"/>
          <w:lang w:val="cs-CZ" w:eastAsia="ja-JP"/>
        </w:rPr>
        <w:t>leisten</w:t>
      </w:r>
      <w:proofErr w:type="spellEnd"/>
      <w:r w:rsidRPr="001C712B">
        <w:rPr>
          <w:rFonts w:eastAsia="MS Mincho"/>
          <w:sz w:val="20"/>
          <w:szCs w:val="20"/>
          <w:lang w:val="cs-CZ" w:eastAsia="ja-JP"/>
        </w:rPr>
        <w:t>.</w:t>
      </w:r>
    </w:p>
    <w:p w:rsidR="002F15DA" w:rsidRPr="001C712B" w:rsidRDefault="002F15DA" w:rsidP="002F15DA">
      <w:pPr>
        <w:autoSpaceDE w:val="0"/>
        <w:autoSpaceDN w:val="0"/>
        <w:adjustRightInd w:val="0"/>
        <w:rPr>
          <w:rFonts w:eastAsia="MS Mincho"/>
          <w:sz w:val="20"/>
          <w:szCs w:val="20"/>
          <w:lang w:val="cs-CZ" w:eastAsia="ja-JP"/>
        </w:rPr>
      </w:pPr>
      <w:r w:rsidRPr="001C712B">
        <w:rPr>
          <w:rFonts w:eastAsia="MS Mincho"/>
          <w:sz w:val="20"/>
          <w:szCs w:val="20"/>
          <w:lang w:val="cs-CZ" w:eastAsia="ja-JP"/>
        </w:rPr>
        <w:t>--</w:t>
      </w:r>
    </w:p>
    <w:p w:rsidR="002F15DA" w:rsidRDefault="002F15DA" w:rsidP="002F15DA">
      <w:pPr>
        <w:pStyle w:val="Zkladntextodsazen"/>
        <w:ind w:left="0"/>
        <w:rPr>
          <w:iCs/>
          <w:noProof/>
          <w:sz w:val="20"/>
        </w:rPr>
      </w:pPr>
      <w:r w:rsidRPr="001C712B">
        <w:rPr>
          <w:iCs/>
          <w:noProof/>
          <w:sz w:val="20"/>
        </w:rPr>
        <w:t xml:space="preserve">"Hier liegt Blauer Burgunder, Mavrud , Monte Castigliano und das da kann ich nicht lesen!" </w:t>
      </w:r>
    </w:p>
    <w:p w:rsidR="001C712B" w:rsidRPr="001C712B" w:rsidRDefault="001C712B" w:rsidP="002F15DA">
      <w:pPr>
        <w:pStyle w:val="Zkladntextodsazen"/>
        <w:ind w:left="0"/>
        <w:rPr>
          <w:iCs/>
          <w:noProof/>
          <w:sz w:val="20"/>
        </w:rPr>
      </w:pPr>
    </w:p>
    <w:p w:rsidR="004B11B6" w:rsidRPr="002F15DA" w:rsidRDefault="004B11B6" w:rsidP="00102DD6">
      <w:pPr>
        <w:pStyle w:val="Zkladntextodsazen"/>
        <w:numPr>
          <w:ilvl w:val="0"/>
          <w:numId w:val="31"/>
        </w:numPr>
        <w:spacing w:line="360" w:lineRule="auto"/>
        <w:rPr>
          <w:i/>
          <w:iCs/>
          <w:noProof/>
          <w:lang w:val="de-AT"/>
        </w:rPr>
      </w:pPr>
      <w:r w:rsidRPr="002F15DA">
        <w:rPr>
          <w:i/>
          <w:iCs/>
          <w:noProof/>
          <w:lang w:val="de-AT"/>
        </w:rPr>
        <w:lastRenderedPageBreak/>
        <w:t xml:space="preserve">Schlagen Sie deutsche Übersetzungen </w:t>
      </w:r>
      <w:r w:rsidR="00BA264B" w:rsidRPr="002F15DA">
        <w:rPr>
          <w:i/>
          <w:iCs/>
          <w:noProof/>
          <w:lang w:val="de-AT"/>
        </w:rPr>
        <w:t>der</w:t>
      </w:r>
      <w:r w:rsidRPr="002F15DA">
        <w:rPr>
          <w:i/>
          <w:iCs/>
          <w:noProof/>
          <w:lang w:val="de-AT"/>
        </w:rPr>
        <w:t xml:space="preserve"> folgenden tschechischen Lexeme vor:</w:t>
      </w:r>
    </w:p>
    <w:p w:rsidR="004B11B6" w:rsidRPr="002C2C52" w:rsidRDefault="004B11B6" w:rsidP="00895A22">
      <w:pPr>
        <w:pStyle w:val="Zkladntextodsazen"/>
        <w:spacing w:line="360" w:lineRule="auto"/>
        <w:ind w:left="0"/>
        <w:rPr>
          <w:iCs/>
          <w:noProof/>
        </w:rPr>
      </w:pPr>
      <w:r w:rsidRPr="002C2C52">
        <w:rPr>
          <w:iCs/>
          <w:noProof/>
        </w:rPr>
        <w:t xml:space="preserve">pribináček, zonka, kecky, ledňáček, budapešťská pomazánka, </w:t>
      </w:r>
      <w:r w:rsidR="005000D0" w:rsidRPr="002C2C52">
        <w:rPr>
          <w:iCs/>
          <w:noProof/>
        </w:rPr>
        <w:t>kremžská hořčice, vídeňská káva, ruské kolo</w:t>
      </w:r>
      <w:r w:rsidR="00B83273" w:rsidRPr="002C2C52">
        <w:rPr>
          <w:iCs/>
          <w:noProof/>
        </w:rPr>
        <w:t>, šampaňské</w:t>
      </w:r>
      <w:r w:rsidR="00A77ADF" w:rsidRPr="002C2C52">
        <w:rPr>
          <w:iCs/>
          <w:noProof/>
        </w:rPr>
        <w:t xml:space="preserve"> víno</w:t>
      </w:r>
      <w:r w:rsidR="00B83273" w:rsidRPr="002C2C52">
        <w:rPr>
          <w:iCs/>
          <w:noProof/>
        </w:rPr>
        <w:t>, sýr Niva, lázeňské oplatky</w:t>
      </w:r>
    </w:p>
    <w:p w:rsidR="008B3CBD" w:rsidRPr="005000D0" w:rsidRDefault="008B3CBD" w:rsidP="00895A22">
      <w:pPr>
        <w:pStyle w:val="Zkladntextodsazen"/>
        <w:spacing w:line="360" w:lineRule="auto"/>
        <w:ind w:left="0"/>
        <w:rPr>
          <w:iCs/>
          <w:noProof/>
        </w:rPr>
      </w:pPr>
    </w:p>
    <w:p w:rsidR="004B11B6" w:rsidRPr="0044449B" w:rsidRDefault="005F6725" w:rsidP="0087197F">
      <w:pPr>
        <w:pStyle w:val="Zkladntextodsazen"/>
        <w:spacing w:line="360" w:lineRule="auto"/>
        <w:ind w:left="0"/>
        <w:rPr>
          <w:i/>
          <w:iCs/>
          <w:noProof/>
        </w:rPr>
      </w:pPr>
      <w:r>
        <w:rPr>
          <w:b/>
          <w:i/>
          <w:iCs/>
          <w:noProof/>
          <w:lang w:val="de-AT"/>
        </w:rPr>
        <w:t>4</w:t>
      </w:r>
      <w:r w:rsidR="0087197F" w:rsidRPr="0044449B">
        <w:rPr>
          <w:b/>
          <w:i/>
          <w:iCs/>
          <w:noProof/>
          <w:lang w:val="de-AT"/>
        </w:rPr>
        <w:t xml:space="preserve">) </w:t>
      </w:r>
      <w:r w:rsidR="004B11B6" w:rsidRPr="0044449B">
        <w:rPr>
          <w:i/>
          <w:iCs/>
          <w:noProof/>
          <w:lang w:val="de-AT"/>
        </w:rPr>
        <w:t xml:space="preserve">Erklären Sie die Bedeutungen der </w:t>
      </w:r>
      <w:r w:rsidR="00C75E97" w:rsidRPr="0044449B">
        <w:rPr>
          <w:i/>
          <w:iCs/>
          <w:noProof/>
          <w:lang w:val="de-AT"/>
        </w:rPr>
        <w:t xml:space="preserve">fettgedruckten </w:t>
      </w:r>
      <w:r w:rsidR="004B11B6" w:rsidRPr="0044449B">
        <w:rPr>
          <w:i/>
          <w:iCs/>
          <w:noProof/>
          <w:lang w:val="de-AT"/>
        </w:rPr>
        <w:t>Lexeme und suchen Sie ihre tschechischen Äquivalente</w:t>
      </w:r>
      <w:r w:rsidR="00C75E97" w:rsidRPr="0044449B">
        <w:rPr>
          <w:rStyle w:val="Znakapoznpodarou"/>
          <w:i/>
          <w:iCs/>
          <w:noProof/>
          <w:lang w:val="de-AT"/>
        </w:rPr>
        <w:footnoteReference w:id="28"/>
      </w:r>
    </w:p>
    <w:p w:rsidR="0097773F" w:rsidRPr="008F0CF6" w:rsidRDefault="0097773F" w:rsidP="00BA264B">
      <w:pPr>
        <w:autoSpaceDE w:val="0"/>
        <w:autoSpaceDN w:val="0"/>
        <w:adjustRightInd w:val="0"/>
        <w:rPr>
          <w:rFonts w:eastAsia="MS Mincho"/>
          <w:noProof/>
          <w:sz w:val="20"/>
          <w:szCs w:val="20"/>
          <w:lang w:eastAsia="ja-JP"/>
        </w:rPr>
      </w:pPr>
      <w:r w:rsidRPr="008F0CF6">
        <w:rPr>
          <w:rFonts w:eastAsia="MS Mincho"/>
          <w:noProof/>
          <w:sz w:val="20"/>
          <w:szCs w:val="20"/>
          <w:lang w:eastAsia="ja-JP"/>
        </w:rPr>
        <w:t xml:space="preserve">Als Vorspeise vor dem Schwein gibt es wieder einmal </w:t>
      </w:r>
      <w:r w:rsidRPr="008F0CF6">
        <w:rPr>
          <w:rFonts w:eastAsia="MS Mincho"/>
          <w:b/>
          <w:noProof/>
          <w:sz w:val="20"/>
          <w:szCs w:val="20"/>
          <w:lang w:eastAsia="ja-JP"/>
        </w:rPr>
        <w:t>Wiener Würstchen</w:t>
      </w:r>
      <w:r w:rsidRPr="008F0CF6">
        <w:rPr>
          <w:rFonts w:eastAsia="MS Mincho"/>
          <w:noProof/>
          <w:sz w:val="20"/>
          <w:szCs w:val="20"/>
          <w:lang w:eastAsia="ja-JP"/>
        </w:rPr>
        <w:t>, als Nachspeise dann leckeres Tiramisu, gespendet vom Cafe "Mohrenköpfle".</w:t>
      </w:r>
    </w:p>
    <w:p w:rsidR="0097773F" w:rsidRPr="008F0CF6" w:rsidRDefault="00C75E97" w:rsidP="00BA264B">
      <w:pPr>
        <w:autoSpaceDE w:val="0"/>
        <w:autoSpaceDN w:val="0"/>
        <w:adjustRightInd w:val="0"/>
        <w:rPr>
          <w:rFonts w:eastAsia="MS Mincho"/>
          <w:noProof/>
          <w:sz w:val="20"/>
          <w:szCs w:val="20"/>
          <w:lang w:eastAsia="ja-JP"/>
        </w:rPr>
      </w:pPr>
      <w:r w:rsidRPr="008F0CF6">
        <w:rPr>
          <w:rFonts w:eastAsia="MS Mincho"/>
          <w:noProof/>
          <w:sz w:val="20"/>
          <w:szCs w:val="20"/>
          <w:lang w:eastAsia="ja-JP"/>
        </w:rPr>
        <w:t>--</w:t>
      </w:r>
    </w:p>
    <w:p w:rsidR="0097773F" w:rsidRPr="008F0CF6" w:rsidRDefault="004960B7" w:rsidP="00BA264B">
      <w:pPr>
        <w:pStyle w:val="Zkladntextodsazen"/>
        <w:ind w:left="0"/>
        <w:rPr>
          <w:rFonts w:eastAsia="MS Mincho"/>
          <w:noProof/>
          <w:sz w:val="20"/>
          <w:lang w:val="de-AT" w:eastAsia="ja-JP"/>
        </w:rPr>
      </w:pPr>
      <w:r w:rsidRPr="008F0CF6">
        <w:rPr>
          <w:rFonts w:eastAsia="MS Mincho"/>
          <w:noProof/>
          <w:sz w:val="20"/>
          <w:lang w:val="de-AT" w:eastAsia="ja-JP"/>
        </w:rPr>
        <w:t xml:space="preserve">Meist ißt man sie am Standl: ein Paar </w:t>
      </w:r>
      <w:r w:rsidRPr="008F0CF6">
        <w:rPr>
          <w:rFonts w:eastAsia="MS Mincho"/>
          <w:b/>
          <w:noProof/>
          <w:sz w:val="20"/>
          <w:lang w:val="de-AT" w:eastAsia="ja-JP"/>
        </w:rPr>
        <w:t xml:space="preserve">Frankfurter </w:t>
      </w:r>
      <w:r w:rsidRPr="008F0CF6">
        <w:rPr>
          <w:rFonts w:eastAsia="MS Mincho"/>
          <w:noProof/>
          <w:sz w:val="20"/>
          <w:lang w:val="de-AT" w:eastAsia="ja-JP"/>
        </w:rPr>
        <w:t xml:space="preserve">oder </w:t>
      </w:r>
      <w:r w:rsidRPr="008F0CF6">
        <w:rPr>
          <w:rFonts w:eastAsia="MS Mincho"/>
          <w:b/>
          <w:noProof/>
          <w:sz w:val="20"/>
          <w:lang w:val="de-AT" w:eastAsia="ja-JP"/>
        </w:rPr>
        <w:t>Debreziner</w:t>
      </w:r>
      <w:r w:rsidRPr="008F0CF6">
        <w:rPr>
          <w:rFonts w:eastAsia="MS Mincho"/>
          <w:noProof/>
          <w:sz w:val="20"/>
          <w:lang w:val="de-AT" w:eastAsia="ja-JP"/>
        </w:rPr>
        <w:t>, "klasse Hasse", wie`s im Wienerischen heißt und - wenn`s feiner sein soll -</w:t>
      </w:r>
      <w:r w:rsidRPr="008F0CF6">
        <w:rPr>
          <w:rFonts w:eastAsia="MS Mincho"/>
          <w:b/>
          <w:noProof/>
          <w:sz w:val="20"/>
          <w:lang w:val="de-AT" w:eastAsia="ja-JP"/>
        </w:rPr>
        <w:t xml:space="preserve"> Sacherwürstel</w:t>
      </w:r>
      <w:r w:rsidRPr="008F0CF6">
        <w:rPr>
          <w:rFonts w:eastAsia="MS Mincho"/>
          <w:noProof/>
          <w:sz w:val="20"/>
          <w:lang w:val="de-AT" w:eastAsia="ja-JP"/>
        </w:rPr>
        <w:t xml:space="preserve">. Oder die klassische Burenwurst, die etwa nach einer Ball- oder Disconacht Magen und Seele wieder ins Lot bringt. Besonders beliebt sind aber auch </w:t>
      </w:r>
      <w:r w:rsidRPr="008F0CF6">
        <w:rPr>
          <w:rFonts w:eastAsia="MS Mincho"/>
          <w:b/>
          <w:noProof/>
          <w:sz w:val="20"/>
          <w:lang w:val="de-AT" w:eastAsia="ja-JP"/>
        </w:rPr>
        <w:t xml:space="preserve">Krainer </w:t>
      </w:r>
      <w:r w:rsidRPr="008F0CF6">
        <w:rPr>
          <w:rFonts w:eastAsia="MS Mincho"/>
          <w:noProof/>
          <w:sz w:val="20"/>
          <w:lang w:val="de-AT" w:eastAsia="ja-JP"/>
        </w:rPr>
        <w:t xml:space="preserve">und </w:t>
      </w:r>
      <w:r w:rsidRPr="008F0CF6">
        <w:rPr>
          <w:rFonts w:eastAsia="MS Mincho"/>
          <w:b/>
          <w:noProof/>
          <w:sz w:val="20"/>
          <w:lang w:val="de-AT" w:eastAsia="ja-JP"/>
        </w:rPr>
        <w:t>Käsekrainer</w:t>
      </w:r>
      <w:r w:rsidRPr="008F0CF6">
        <w:rPr>
          <w:rFonts w:eastAsia="MS Mincho"/>
          <w:noProof/>
          <w:sz w:val="20"/>
          <w:lang w:val="de-AT" w:eastAsia="ja-JP"/>
        </w:rPr>
        <w:t xml:space="preserve">, oder die Weißwürste, die nach uralter bayrischer Vorschrift das Mittagsläuten nicht hören dürfen - denn bis dahin müssen sie wegen des </w:t>
      </w:r>
      <w:r w:rsidR="00C75E97" w:rsidRPr="008F0CF6">
        <w:rPr>
          <w:rFonts w:eastAsia="MS Mincho"/>
          <w:noProof/>
          <w:sz w:val="20"/>
          <w:lang w:val="de-AT" w:eastAsia="ja-JP"/>
        </w:rPr>
        <w:t>feinen Geschmacks verzehrt sei!</w:t>
      </w:r>
    </w:p>
    <w:p w:rsidR="00C75E97" w:rsidRPr="008F0CF6" w:rsidRDefault="00C75E97" w:rsidP="00BA264B">
      <w:pPr>
        <w:pStyle w:val="Zkladntextodsazen"/>
        <w:ind w:left="0"/>
        <w:rPr>
          <w:rFonts w:eastAsia="MS Mincho"/>
          <w:noProof/>
          <w:sz w:val="20"/>
          <w:lang w:val="de-AT" w:eastAsia="ja-JP"/>
        </w:rPr>
      </w:pPr>
      <w:r w:rsidRPr="008F0CF6">
        <w:rPr>
          <w:rFonts w:eastAsia="MS Mincho"/>
          <w:noProof/>
          <w:sz w:val="20"/>
          <w:lang w:val="de-AT" w:eastAsia="ja-JP"/>
        </w:rPr>
        <w:t>--</w:t>
      </w:r>
    </w:p>
    <w:p w:rsidR="004960B7" w:rsidRPr="008F0CF6" w:rsidRDefault="003334DC" w:rsidP="00BA264B">
      <w:pPr>
        <w:pStyle w:val="Zkladntextodsazen"/>
        <w:ind w:left="0"/>
        <w:rPr>
          <w:rFonts w:eastAsia="MS Mincho"/>
          <w:noProof/>
          <w:sz w:val="20"/>
          <w:lang w:val="de-AT" w:eastAsia="ja-JP"/>
        </w:rPr>
      </w:pPr>
      <w:r w:rsidRPr="008F0CF6">
        <w:rPr>
          <w:rFonts w:eastAsia="MS Mincho"/>
          <w:noProof/>
          <w:sz w:val="20"/>
          <w:lang w:val="de-AT" w:eastAsia="ja-JP"/>
        </w:rPr>
        <w:t xml:space="preserve">Mit kaum spürbarem, aber gewiß schweißtreibendem logistischem Aufwand machte sich die Stadt zur Bühne. Am Hauptplatz wird eine Wiener Jause serviert - Szegediner Gulasch, </w:t>
      </w:r>
      <w:r w:rsidRPr="008F0CF6">
        <w:rPr>
          <w:rFonts w:eastAsia="MS Mincho"/>
          <w:b/>
          <w:noProof/>
          <w:sz w:val="20"/>
          <w:lang w:val="de-AT" w:eastAsia="ja-JP"/>
        </w:rPr>
        <w:t>Liptauer</w:t>
      </w:r>
      <w:r w:rsidRPr="008F0CF6">
        <w:rPr>
          <w:rFonts w:eastAsia="MS Mincho"/>
          <w:noProof/>
          <w:sz w:val="20"/>
          <w:lang w:val="de-AT" w:eastAsia="ja-JP"/>
        </w:rPr>
        <w:t>,</w:t>
      </w:r>
      <w:r w:rsidRPr="008F0CF6">
        <w:rPr>
          <w:rFonts w:eastAsia="MS Mincho"/>
          <w:noProof/>
          <w:color w:val="FF0000"/>
          <w:sz w:val="20"/>
          <w:lang w:val="de-AT" w:eastAsia="ja-JP"/>
        </w:rPr>
        <w:t xml:space="preserve"> </w:t>
      </w:r>
      <w:r w:rsidRPr="008F0CF6">
        <w:rPr>
          <w:rFonts w:eastAsia="MS Mincho"/>
          <w:noProof/>
          <w:sz w:val="20"/>
          <w:lang w:val="de-AT" w:eastAsia="ja-JP"/>
        </w:rPr>
        <w:t>Palatschinken.</w:t>
      </w:r>
    </w:p>
    <w:p w:rsidR="00C75E97" w:rsidRPr="008F0CF6" w:rsidRDefault="00C75E97" w:rsidP="00BA264B">
      <w:pPr>
        <w:pStyle w:val="Zkladntextodsazen"/>
        <w:ind w:left="0"/>
        <w:rPr>
          <w:rFonts w:eastAsia="MS Mincho"/>
          <w:noProof/>
          <w:sz w:val="20"/>
          <w:lang w:val="de-AT" w:eastAsia="ja-JP"/>
        </w:rPr>
      </w:pPr>
      <w:r w:rsidRPr="008F0CF6">
        <w:rPr>
          <w:rFonts w:eastAsia="MS Mincho"/>
          <w:noProof/>
          <w:sz w:val="20"/>
          <w:lang w:val="de-AT" w:eastAsia="ja-JP"/>
        </w:rPr>
        <w:t>--</w:t>
      </w:r>
    </w:p>
    <w:p w:rsidR="00896875" w:rsidRPr="008F0CF6" w:rsidRDefault="00896875" w:rsidP="00BA264B">
      <w:pPr>
        <w:pStyle w:val="Zkladntextodsazen"/>
        <w:ind w:left="0"/>
        <w:rPr>
          <w:rFonts w:eastAsia="MS Mincho"/>
          <w:noProof/>
          <w:sz w:val="20"/>
          <w:lang w:val="de-AT" w:eastAsia="ja-JP"/>
        </w:rPr>
      </w:pPr>
      <w:r w:rsidRPr="008F0CF6">
        <w:rPr>
          <w:rFonts w:eastAsia="MS Mincho"/>
          <w:noProof/>
          <w:sz w:val="20"/>
          <w:lang w:val="de-AT" w:eastAsia="ja-JP"/>
        </w:rPr>
        <w:t xml:space="preserve">Neben Mineralwasser und anderen alkoholfreien Getränken gab es ein frisch gezapftes </w:t>
      </w:r>
      <w:r w:rsidRPr="008F0CF6">
        <w:rPr>
          <w:rFonts w:eastAsia="MS Mincho"/>
          <w:b/>
          <w:noProof/>
          <w:sz w:val="20"/>
          <w:lang w:val="de-AT" w:eastAsia="ja-JP"/>
        </w:rPr>
        <w:t xml:space="preserve">Pils </w:t>
      </w:r>
      <w:r w:rsidRPr="008F0CF6">
        <w:rPr>
          <w:rFonts w:eastAsia="MS Mincho"/>
          <w:noProof/>
          <w:sz w:val="20"/>
          <w:lang w:val="de-AT" w:eastAsia="ja-JP"/>
        </w:rPr>
        <w:t xml:space="preserve">oder auch ein gut gekühltes </w:t>
      </w:r>
      <w:r w:rsidRPr="008F0CF6">
        <w:rPr>
          <w:rFonts w:eastAsia="MS Mincho"/>
          <w:b/>
          <w:noProof/>
          <w:sz w:val="20"/>
          <w:lang w:val="de-AT" w:eastAsia="ja-JP"/>
        </w:rPr>
        <w:t>Weizen</w:t>
      </w:r>
      <w:r w:rsidRPr="008F0CF6">
        <w:rPr>
          <w:rFonts w:eastAsia="MS Mincho"/>
          <w:noProof/>
          <w:sz w:val="20"/>
          <w:lang w:val="de-AT" w:eastAsia="ja-JP"/>
        </w:rPr>
        <w:t>.</w:t>
      </w:r>
    </w:p>
    <w:p w:rsidR="00647D64" w:rsidRPr="008F0CF6" w:rsidRDefault="00647D64" w:rsidP="00BA264B">
      <w:pPr>
        <w:pStyle w:val="Zkladntextodsazen"/>
        <w:ind w:left="0"/>
        <w:rPr>
          <w:rFonts w:eastAsia="MS Mincho"/>
          <w:noProof/>
          <w:sz w:val="20"/>
          <w:lang w:val="de-AT" w:eastAsia="ja-JP"/>
        </w:rPr>
      </w:pPr>
      <w:r w:rsidRPr="008F0CF6">
        <w:rPr>
          <w:rFonts w:eastAsia="MS Mincho"/>
          <w:noProof/>
          <w:sz w:val="20"/>
          <w:lang w:val="de-AT" w:eastAsia="ja-JP"/>
        </w:rPr>
        <w:t>--</w:t>
      </w:r>
    </w:p>
    <w:p w:rsidR="00D2089A" w:rsidRPr="008F0CF6" w:rsidRDefault="00D2089A" w:rsidP="00BA264B">
      <w:pPr>
        <w:autoSpaceDE w:val="0"/>
        <w:autoSpaceDN w:val="0"/>
        <w:adjustRightInd w:val="0"/>
        <w:rPr>
          <w:rFonts w:eastAsia="MS Mincho"/>
          <w:noProof/>
          <w:sz w:val="20"/>
          <w:szCs w:val="20"/>
          <w:lang w:eastAsia="ja-JP"/>
        </w:rPr>
      </w:pPr>
      <w:r w:rsidRPr="008F0CF6">
        <w:rPr>
          <w:rFonts w:eastAsia="MS Mincho"/>
          <w:b/>
          <w:noProof/>
          <w:sz w:val="20"/>
          <w:szCs w:val="20"/>
          <w:lang w:eastAsia="ja-JP"/>
        </w:rPr>
        <w:t>Schrammel</w:t>
      </w:r>
      <w:r w:rsidR="00525A54" w:rsidRPr="008F0CF6">
        <w:rPr>
          <w:rFonts w:eastAsia="MS Mincho"/>
          <w:noProof/>
          <w:sz w:val="20"/>
          <w:szCs w:val="20"/>
          <w:lang w:eastAsia="ja-JP"/>
        </w:rPr>
        <w:t>musik</w:t>
      </w:r>
      <w:r w:rsidRPr="008F0CF6">
        <w:rPr>
          <w:rFonts w:eastAsia="MS Mincho"/>
          <w:b/>
          <w:noProof/>
          <w:sz w:val="20"/>
          <w:szCs w:val="20"/>
          <w:lang w:eastAsia="ja-JP"/>
        </w:rPr>
        <w:t xml:space="preserve"> </w:t>
      </w:r>
      <w:r w:rsidRPr="008F0CF6">
        <w:rPr>
          <w:rFonts w:eastAsia="MS Mincho"/>
          <w:noProof/>
          <w:sz w:val="20"/>
          <w:szCs w:val="20"/>
          <w:lang w:eastAsia="ja-JP"/>
        </w:rPr>
        <w:t>und Caféhausmusik werden den Gästen geboten, die für ein dichtes Gedränge in der Weinlaube sorgen sollen. Zum Abschluss singen der katholische Kirchenchor und</w:t>
      </w:r>
      <w:r w:rsidR="00525A54" w:rsidRPr="008F0CF6">
        <w:rPr>
          <w:rFonts w:eastAsia="MS Mincho"/>
          <w:noProof/>
          <w:sz w:val="20"/>
          <w:szCs w:val="20"/>
          <w:lang w:eastAsia="ja-JP"/>
        </w:rPr>
        <w:t xml:space="preserve"> der Gesangverein "Cäcilia"</w:t>
      </w:r>
    </w:p>
    <w:p w:rsidR="00D2089A" w:rsidRPr="008F0CF6" w:rsidRDefault="00525A54" w:rsidP="00BA264B">
      <w:pPr>
        <w:autoSpaceDE w:val="0"/>
        <w:autoSpaceDN w:val="0"/>
        <w:adjustRightInd w:val="0"/>
        <w:rPr>
          <w:rFonts w:eastAsia="MS Mincho"/>
          <w:b/>
          <w:bCs/>
          <w:noProof/>
          <w:color w:val="000000"/>
          <w:sz w:val="20"/>
          <w:szCs w:val="20"/>
          <w:lang w:eastAsia="ja-JP"/>
        </w:rPr>
      </w:pPr>
      <w:r w:rsidRPr="008F0CF6">
        <w:rPr>
          <w:rFonts w:eastAsia="MS Mincho"/>
          <w:b/>
          <w:bCs/>
          <w:noProof/>
          <w:color w:val="000000"/>
          <w:sz w:val="20"/>
          <w:szCs w:val="20"/>
          <w:lang w:eastAsia="ja-JP"/>
        </w:rPr>
        <w:t>--</w:t>
      </w:r>
    </w:p>
    <w:p w:rsidR="00C75E97" w:rsidRPr="008F0CF6" w:rsidRDefault="00C75E97" w:rsidP="00BA264B">
      <w:pPr>
        <w:autoSpaceDE w:val="0"/>
        <w:autoSpaceDN w:val="0"/>
        <w:adjustRightInd w:val="0"/>
        <w:rPr>
          <w:rFonts w:eastAsia="MS Mincho"/>
          <w:b/>
          <w:bCs/>
          <w:noProof/>
          <w:color w:val="000000"/>
          <w:sz w:val="20"/>
          <w:szCs w:val="20"/>
          <w:lang w:eastAsia="ja-JP"/>
        </w:rPr>
      </w:pPr>
      <w:r w:rsidRPr="008F0CF6">
        <w:rPr>
          <w:rFonts w:eastAsia="MS Mincho"/>
          <w:noProof/>
          <w:sz w:val="20"/>
          <w:szCs w:val="20"/>
          <w:lang w:eastAsia="ja-JP"/>
        </w:rPr>
        <w:t xml:space="preserve">Wer beispielsweise billigen </w:t>
      </w:r>
      <w:r w:rsidRPr="008F0CF6">
        <w:rPr>
          <w:rFonts w:eastAsia="MS Mincho"/>
          <w:b/>
          <w:noProof/>
          <w:sz w:val="20"/>
          <w:szCs w:val="20"/>
          <w:lang w:eastAsia="ja-JP"/>
        </w:rPr>
        <w:t>Edamer</w:t>
      </w:r>
      <w:r w:rsidRPr="008F0CF6">
        <w:rPr>
          <w:rFonts w:eastAsia="MS Mincho"/>
          <w:noProof/>
          <w:color w:val="FF0000"/>
          <w:sz w:val="20"/>
          <w:szCs w:val="20"/>
          <w:lang w:eastAsia="ja-JP"/>
        </w:rPr>
        <w:t xml:space="preserve"> </w:t>
      </w:r>
      <w:r w:rsidRPr="008F0CF6">
        <w:rPr>
          <w:rFonts w:eastAsia="MS Mincho"/>
          <w:noProof/>
          <w:sz w:val="20"/>
          <w:szCs w:val="20"/>
          <w:lang w:eastAsia="ja-JP"/>
        </w:rPr>
        <w:t xml:space="preserve">anstelle von echter </w:t>
      </w:r>
      <w:r w:rsidRPr="008F0CF6">
        <w:rPr>
          <w:rFonts w:eastAsia="MS Mincho"/>
          <w:b/>
          <w:noProof/>
          <w:sz w:val="20"/>
          <w:szCs w:val="20"/>
          <w:lang w:eastAsia="ja-JP"/>
        </w:rPr>
        <w:t>Mozzarella</w:t>
      </w:r>
      <w:r w:rsidRPr="008F0CF6">
        <w:rPr>
          <w:rFonts w:eastAsia="MS Mincho"/>
          <w:noProof/>
          <w:sz w:val="20"/>
          <w:szCs w:val="20"/>
          <w:lang w:eastAsia="ja-JP"/>
        </w:rPr>
        <w:t xml:space="preserve"> wählt, beim Olivenöl spart oder geschmacklose Tomaten nimmt, wird vergebens auf Genuss warten.</w:t>
      </w:r>
    </w:p>
    <w:p w:rsidR="00A84AC2" w:rsidRPr="005F6725" w:rsidRDefault="00A84AC2" w:rsidP="00895A22">
      <w:pPr>
        <w:pStyle w:val="Zkladntextodsazen"/>
        <w:spacing w:line="360" w:lineRule="auto"/>
        <w:ind w:left="0"/>
        <w:rPr>
          <w:b/>
          <w:noProof/>
          <w:szCs w:val="24"/>
          <w:lang w:val="de-AT"/>
        </w:rPr>
      </w:pPr>
    </w:p>
    <w:p w:rsidR="0087197F" w:rsidRDefault="005F6725" w:rsidP="0087197F">
      <w:pPr>
        <w:pStyle w:val="Zkladntextodsazen"/>
        <w:spacing w:line="360" w:lineRule="auto"/>
        <w:ind w:left="0"/>
        <w:rPr>
          <w:i/>
          <w:iCs/>
          <w:noProof/>
          <w:lang w:val="de-AT"/>
        </w:rPr>
      </w:pPr>
      <w:r>
        <w:rPr>
          <w:b/>
          <w:i/>
          <w:iCs/>
          <w:noProof/>
          <w:lang w:val="de-AT"/>
        </w:rPr>
        <w:t>5</w:t>
      </w:r>
      <w:r w:rsidR="0087197F" w:rsidRPr="0087197F">
        <w:rPr>
          <w:b/>
          <w:i/>
          <w:iCs/>
          <w:noProof/>
          <w:lang w:val="de-AT"/>
        </w:rPr>
        <w:t xml:space="preserve">) </w:t>
      </w:r>
      <w:r w:rsidR="0087197F" w:rsidRPr="0087197F">
        <w:rPr>
          <w:i/>
          <w:iCs/>
          <w:noProof/>
          <w:lang w:val="de-AT"/>
        </w:rPr>
        <w:t xml:space="preserve">Wie ist </w:t>
      </w:r>
      <w:r w:rsidR="0087197F">
        <w:rPr>
          <w:i/>
          <w:iCs/>
          <w:noProof/>
          <w:lang w:val="de-AT"/>
        </w:rPr>
        <w:t xml:space="preserve">das prozentuelle Verhältnis der Atosemantika, Synsemantika, Deixen und Interjektionen in den Texten: </w:t>
      </w:r>
      <w:r w:rsidR="0087197F" w:rsidRPr="00CC5942">
        <w:rPr>
          <w:iCs/>
          <w:noProof/>
          <w:lang w:val="de-AT"/>
        </w:rPr>
        <w:t xml:space="preserve">Rätselraten über den </w:t>
      </w:r>
      <w:r w:rsidR="00CC5942" w:rsidRPr="00CC5942">
        <w:rPr>
          <w:iCs/>
          <w:noProof/>
          <w:lang w:val="de-AT"/>
        </w:rPr>
        <w:t>„</w:t>
      </w:r>
      <w:r w:rsidR="0087197F" w:rsidRPr="00CC5942">
        <w:rPr>
          <w:iCs/>
          <w:noProof/>
          <w:lang w:val="de-AT"/>
        </w:rPr>
        <w:t>Piano</w:t>
      </w:r>
      <w:r w:rsidR="00CC5942" w:rsidRPr="00CC5942">
        <w:rPr>
          <w:iCs/>
          <w:noProof/>
          <w:lang w:val="de-AT"/>
        </w:rPr>
        <w:t xml:space="preserve"> M</w:t>
      </w:r>
      <w:r w:rsidR="0087197F" w:rsidRPr="00CC5942">
        <w:rPr>
          <w:iCs/>
          <w:noProof/>
          <w:lang w:val="de-AT"/>
        </w:rPr>
        <w:t>an</w:t>
      </w:r>
      <w:r w:rsidR="00CC5942" w:rsidRPr="00CC5942">
        <w:rPr>
          <w:iCs/>
          <w:noProof/>
          <w:lang w:val="de-AT"/>
        </w:rPr>
        <w:t>“</w:t>
      </w:r>
      <w:r w:rsidR="00CC5942">
        <w:rPr>
          <w:i/>
          <w:iCs/>
          <w:noProof/>
          <w:lang w:val="de-AT"/>
        </w:rPr>
        <w:t xml:space="preserve"> (S</w:t>
      </w:r>
      <w:r w:rsidR="00CC5942" w:rsidRPr="00EB2618">
        <w:rPr>
          <w:i/>
          <w:iCs/>
          <w:noProof/>
          <w:lang w:val="de-AT"/>
        </w:rPr>
        <w:t xml:space="preserve">. </w:t>
      </w:r>
      <w:r w:rsidR="0044449B" w:rsidRPr="00EB2618">
        <w:rPr>
          <w:i/>
          <w:iCs/>
          <w:noProof/>
          <w:lang w:val="de-AT"/>
        </w:rPr>
        <w:t>8</w:t>
      </w:r>
      <w:r w:rsidR="00CC5942">
        <w:rPr>
          <w:i/>
          <w:iCs/>
          <w:noProof/>
          <w:lang w:val="de-AT"/>
        </w:rPr>
        <w:t xml:space="preserve">) und </w:t>
      </w:r>
      <w:r w:rsidR="00CC5942" w:rsidRPr="00CC5942">
        <w:rPr>
          <w:iCs/>
          <w:noProof/>
          <w:lang w:val="de-AT"/>
        </w:rPr>
        <w:t>Der Standpunkt</w:t>
      </w:r>
      <w:r w:rsidR="00005490">
        <w:rPr>
          <w:iCs/>
          <w:noProof/>
          <w:lang w:val="de-AT"/>
        </w:rPr>
        <w:t>/ Raser gestoppt?</w:t>
      </w:r>
      <w:r w:rsidR="00CC5942">
        <w:rPr>
          <w:i/>
          <w:iCs/>
          <w:noProof/>
          <w:lang w:val="de-AT"/>
        </w:rPr>
        <w:t xml:space="preserve"> (S. </w:t>
      </w:r>
      <w:r w:rsidR="00AE4F01" w:rsidRPr="001C712B">
        <w:rPr>
          <w:i/>
          <w:iCs/>
          <w:noProof/>
          <w:lang w:val="de-AT"/>
        </w:rPr>
        <w:t>33</w:t>
      </w:r>
      <w:r w:rsidR="00CC5942">
        <w:rPr>
          <w:i/>
          <w:iCs/>
          <w:noProof/>
          <w:lang w:val="de-AT"/>
        </w:rPr>
        <w:t xml:space="preserve">) Vergleichen Sie die beiden Ergebnisse. </w:t>
      </w:r>
    </w:p>
    <w:p w:rsidR="005F6725" w:rsidRDefault="005F6725" w:rsidP="005F6725">
      <w:pPr>
        <w:spacing w:line="360" w:lineRule="auto"/>
        <w:rPr>
          <w:b/>
          <w:bCs/>
          <w:i/>
          <w:iCs/>
          <w:noProof/>
          <w:u w:val="single"/>
        </w:rPr>
      </w:pPr>
    </w:p>
    <w:p w:rsidR="005F6725" w:rsidRPr="002F15DA" w:rsidRDefault="005F6725" w:rsidP="005F6725">
      <w:pPr>
        <w:spacing w:line="360" w:lineRule="auto"/>
        <w:rPr>
          <w:b/>
          <w:bCs/>
          <w:i/>
          <w:iCs/>
          <w:noProof/>
          <w:u w:val="single"/>
        </w:rPr>
      </w:pPr>
      <w:r>
        <w:rPr>
          <w:b/>
          <w:bCs/>
          <w:i/>
          <w:iCs/>
          <w:noProof/>
          <w:u w:val="single"/>
        </w:rPr>
        <w:t>Übungen</w:t>
      </w:r>
      <w:r w:rsidRPr="002F15DA">
        <w:rPr>
          <w:b/>
          <w:bCs/>
          <w:i/>
          <w:iCs/>
          <w:noProof/>
          <w:u w:val="single"/>
        </w:rPr>
        <w:t>:</w:t>
      </w:r>
    </w:p>
    <w:p w:rsidR="006E25A7" w:rsidRDefault="006E25A7" w:rsidP="00102DD6">
      <w:pPr>
        <w:pStyle w:val="Zkladntextodsazen"/>
        <w:numPr>
          <w:ilvl w:val="0"/>
          <w:numId w:val="32"/>
        </w:numPr>
        <w:spacing w:line="360" w:lineRule="auto"/>
        <w:rPr>
          <w:i/>
          <w:iCs/>
          <w:noProof/>
        </w:rPr>
      </w:pPr>
      <w:r>
        <w:rPr>
          <w:i/>
          <w:iCs/>
          <w:noProof/>
        </w:rPr>
        <w:t>Setzen Sie Kollektiva in die Textpassagen ein.</w:t>
      </w:r>
    </w:p>
    <w:p w:rsidR="006E25A7" w:rsidRPr="0044449B" w:rsidRDefault="006E25A7" w:rsidP="00C11ED1">
      <w:pPr>
        <w:pStyle w:val="Zkladntextodsazen"/>
        <w:ind w:left="0"/>
        <w:rPr>
          <w:rFonts w:eastAsia="MS Mincho"/>
          <w:noProof/>
          <w:sz w:val="20"/>
          <w:lang w:val="de-AT" w:eastAsia="ja-JP"/>
        </w:rPr>
      </w:pPr>
      <w:r w:rsidRPr="0044449B">
        <w:rPr>
          <w:rFonts w:eastAsia="MS Mincho"/>
          <w:noProof/>
          <w:sz w:val="20"/>
          <w:lang w:val="de-AT" w:eastAsia="ja-JP"/>
        </w:rPr>
        <w:t xml:space="preserve">Einmal hörte er, daß im </w:t>
      </w:r>
      <w:r w:rsidR="00F25B58" w:rsidRPr="0044449B">
        <w:rPr>
          <w:rFonts w:eastAsia="MS Mincho"/>
          <w:b/>
          <w:noProof/>
          <w:sz w:val="20"/>
          <w:lang w:eastAsia="ja-JP"/>
        </w:rPr>
        <w:t xml:space="preserve">........................ </w:t>
      </w:r>
      <w:r w:rsidRPr="0044449B">
        <w:rPr>
          <w:rFonts w:eastAsia="MS Mincho"/>
          <w:noProof/>
          <w:sz w:val="20"/>
          <w:lang w:val="de-AT" w:eastAsia="ja-JP"/>
        </w:rPr>
        <w:t xml:space="preserve">in solch einer Felshütte oder Höhle ein gar grausamer Drache wohne. </w:t>
      </w:r>
    </w:p>
    <w:p w:rsidR="006E25A7" w:rsidRPr="0044449B" w:rsidRDefault="006E25A7" w:rsidP="00C11ED1">
      <w:pPr>
        <w:pStyle w:val="Zkladntextodsazen"/>
        <w:ind w:left="0"/>
        <w:rPr>
          <w:rFonts w:eastAsia="MS Mincho"/>
          <w:i/>
          <w:noProof/>
          <w:sz w:val="20"/>
          <w:lang w:val="de-AT" w:eastAsia="ja-JP"/>
        </w:rPr>
      </w:pPr>
      <w:r w:rsidRPr="0044449B">
        <w:rPr>
          <w:rFonts w:eastAsia="MS Mincho"/>
          <w:i/>
          <w:noProof/>
          <w:sz w:val="20"/>
          <w:lang w:val="de-AT" w:eastAsia="ja-JP"/>
        </w:rPr>
        <w:t>Jednou slyšel, že v horách žije v takové skalní boudičce čili jeskyni přeukrutný drak.</w:t>
      </w:r>
    </w:p>
    <w:p w:rsidR="00744CD5" w:rsidRPr="0044449B" w:rsidRDefault="00744CD5" w:rsidP="00C11ED1">
      <w:pPr>
        <w:pStyle w:val="Zkladntextodsazen"/>
        <w:ind w:left="0"/>
        <w:rPr>
          <w:rFonts w:eastAsia="MS Mincho"/>
          <w:noProof/>
          <w:sz w:val="20"/>
          <w:lang w:val="de-AT" w:eastAsia="ja-JP"/>
        </w:rPr>
      </w:pPr>
      <w:r w:rsidRPr="0044449B">
        <w:rPr>
          <w:rFonts w:eastAsia="MS Mincho"/>
          <w:noProof/>
          <w:sz w:val="20"/>
          <w:lang w:val="de-AT" w:eastAsia="ja-JP"/>
        </w:rPr>
        <w:t>--</w:t>
      </w:r>
    </w:p>
    <w:p w:rsidR="00744CD5" w:rsidRPr="0044449B" w:rsidRDefault="00744CD5" w:rsidP="00C11ED1">
      <w:pPr>
        <w:pStyle w:val="Zkladntextodsazen"/>
        <w:ind w:left="0"/>
        <w:rPr>
          <w:rFonts w:eastAsia="MS Mincho"/>
          <w:noProof/>
          <w:sz w:val="20"/>
          <w:lang w:val="de-AT" w:eastAsia="ja-JP"/>
        </w:rPr>
      </w:pPr>
      <w:r w:rsidRPr="0044449B">
        <w:rPr>
          <w:rFonts w:eastAsia="MS Mincho"/>
          <w:noProof/>
          <w:sz w:val="20"/>
          <w:lang w:val="de-AT" w:eastAsia="ja-JP"/>
        </w:rPr>
        <w:t xml:space="preserve">Oder fällt ihnen eine bessere Form ein, wie man der ganzen </w:t>
      </w:r>
      <w:r w:rsidR="00F25B58" w:rsidRPr="0044449B">
        <w:rPr>
          <w:rFonts w:eastAsia="MS Mincho"/>
          <w:b/>
          <w:noProof/>
          <w:sz w:val="20"/>
          <w:lang w:eastAsia="ja-JP"/>
        </w:rPr>
        <w:t xml:space="preserve">........................ </w:t>
      </w:r>
      <w:r w:rsidRPr="0044449B">
        <w:rPr>
          <w:rFonts w:eastAsia="MS Mincho"/>
          <w:noProof/>
          <w:sz w:val="20"/>
          <w:lang w:val="de-AT" w:eastAsia="ja-JP"/>
        </w:rPr>
        <w:t xml:space="preserve">uneigennütziger Leute, an deren Ende dieser heilige Johann von Nepomuk steht, danken könnte? </w:t>
      </w:r>
    </w:p>
    <w:p w:rsidR="00744CD5" w:rsidRPr="0044449B" w:rsidRDefault="00744CD5" w:rsidP="00C11ED1">
      <w:pPr>
        <w:pStyle w:val="Zkladntextodsazen"/>
        <w:ind w:left="0"/>
        <w:rPr>
          <w:rFonts w:eastAsia="MS Mincho"/>
          <w:i/>
          <w:noProof/>
          <w:sz w:val="20"/>
          <w:lang w:val="de-AT" w:eastAsia="ja-JP"/>
        </w:rPr>
      </w:pPr>
      <w:r w:rsidRPr="0044449B">
        <w:rPr>
          <w:rFonts w:eastAsia="MS Mincho"/>
          <w:i/>
          <w:noProof/>
          <w:sz w:val="20"/>
          <w:lang w:val="de-AT" w:eastAsia="ja-JP"/>
        </w:rPr>
        <w:t>Nebo vás napadá lepší forma, jak poděkovat zástupu nezištných lidí, na jehož konci stojí svatý Jan Nepomucký?</w:t>
      </w:r>
    </w:p>
    <w:p w:rsidR="00061A26" w:rsidRPr="0044449B" w:rsidRDefault="00061A26" w:rsidP="00C11ED1">
      <w:pPr>
        <w:pStyle w:val="Zkladntextodsazen"/>
        <w:ind w:left="0"/>
        <w:rPr>
          <w:rFonts w:eastAsia="MS Mincho"/>
          <w:noProof/>
          <w:sz w:val="20"/>
          <w:lang w:val="de-AT" w:eastAsia="ja-JP"/>
        </w:rPr>
      </w:pPr>
      <w:r w:rsidRPr="0044449B">
        <w:rPr>
          <w:rFonts w:eastAsia="MS Mincho"/>
          <w:noProof/>
          <w:sz w:val="20"/>
          <w:lang w:val="de-AT" w:eastAsia="ja-JP"/>
        </w:rPr>
        <w:t>--</w:t>
      </w:r>
    </w:p>
    <w:p w:rsidR="00061A26" w:rsidRPr="0044449B" w:rsidRDefault="00061A26" w:rsidP="00C11ED1">
      <w:pPr>
        <w:pStyle w:val="Zkladntextodsazen"/>
        <w:ind w:left="0"/>
        <w:rPr>
          <w:rFonts w:eastAsia="MS Mincho"/>
          <w:noProof/>
          <w:sz w:val="20"/>
          <w:lang w:val="de-AT" w:eastAsia="ja-JP"/>
        </w:rPr>
      </w:pPr>
      <w:r w:rsidRPr="0044449B">
        <w:rPr>
          <w:rFonts w:eastAsia="MS Mincho"/>
          <w:noProof/>
          <w:sz w:val="20"/>
          <w:lang w:val="de-AT" w:eastAsia="ja-JP"/>
        </w:rPr>
        <w:t xml:space="preserve">Treibt Pferde, Wölfe, Schafe und Katzen, Füchse und Rehe, Bären und Ziegen zu einer </w:t>
      </w:r>
      <w:r w:rsidR="00F25B58" w:rsidRPr="0044449B">
        <w:rPr>
          <w:rFonts w:eastAsia="MS Mincho"/>
          <w:b/>
          <w:noProof/>
          <w:sz w:val="20"/>
          <w:lang w:eastAsia="ja-JP"/>
        </w:rPr>
        <w:t xml:space="preserve">........................ </w:t>
      </w:r>
      <w:r w:rsidRPr="0044449B">
        <w:rPr>
          <w:rFonts w:eastAsia="MS Mincho"/>
          <w:noProof/>
          <w:sz w:val="20"/>
          <w:lang w:val="de-AT" w:eastAsia="ja-JP"/>
        </w:rPr>
        <w:t xml:space="preserve"> zusammen; schließt sie in einen einzigen Pferch ein und zwingt sie, in diesem sinnlosen, Gesellschaftsordnung genannten Haufen zu leben und gemeinsame Lebensregeln einzuhalten; </w:t>
      </w:r>
    </w:p>
    <w:p w:rsidR="00061A26" w:rsidRPr="0044449B" w:rsidRDefault="00061A26" w:rsidP="00C11ED1">
      <w:pPr>
        <w:pStyle w:val="Zkladntextodsazen"/>
        <w:ind w:left="0"/>
        <w:rPr>
          <w:rFonts w:eastAsia="MS Mincho"/>
          <w:i/>
          <w:noProof/>
          <w:sz w:val="20"/>
          <w:lang w:val="de-AT" w:eastAsia="ja-JP"/>
        </w:rPr>
      </w:pPr>
      <w:r w:rsidRPr="0044449B">
        <w:rPr>
          <w:rFonts w:eastAsia="MS Mincho"/>
          <w:i/>
          <w:noProof/>
          <w:sz w:val="20"/>
          <w:lang w:val="de-AT" w:eastAsia="ja-JP"/>
        </w:rPr>
        <w:t>Nažeňte do jednoho stáda koně, vlky, ovce a kočky, lišky a srnce, medvědy a kozy; zamkněte je do jedné ohrady a přinuťte je žít v tomto nesmyslném houfu, jejž nazvete Společenský Řád, a dodržovat společná životní pravidla;</w:t>
      </w:r>
    </w:p>
    <w:p w:rsidR="00061A26" w:rsidRPr="0044449B" w:rsidRDefault="00061A26" w:rsidP="00C11ED1">
      <w:pPr>
        <w:pStyle w:val="Zkladntextodsazen"/>
        <w:ind w:left="0"/>
        <w:rPr>
          <w:rFonts w:eastAsia="MS Mincho"/>
          <w:i/>
          <w:noProof/>
          <w:sz w:val="20"/>
          <w:lang w:val="de-AT" w:eastAsia="ja-JP"/>
        </w:rPr>
      </w:pPr>
      <w:r w:rsidRPr="0044449B">
        <w:rPr>
          <w:rFonts w:eastAsia="MS Mincho"/>
          <w:i/>
          <w:noProof/>
          <w:sz w:val="20"/>
          <w:lang w:val="de-AT" w:eastAsia="ja-JP"/>
        </w:rPr>
        <w:t>--</w:t>
      </w:r>
    </w:p>
    <w:p w:rsidR="00061A26" w:rsidRPr="0044449B" w:rsidRDefault="00061A26" w:rsidP="00C11ED1">
      <w:pPr>
        <w:pStyle w:val="Zkladntextodsazen"/>
        <w:ind w:left="0"/>
        <w:rPr>
          <w:rFonts w:eastAsia="MS Mincho"/>
          <w:noProof/>
          <w:sz w:val="20"/>
          <w:lang w:val="de-AT" w:eastAsia="ja-JP"/>
        </w:rPr>
      </w:pPr>
      <w:r w:rsidRPr="0044449B">
        <w:rPr>
          <w:rFonts w:eastAsia="MS Mincho"/>
          <w:noProof/>
          <w:sz w:val="20"/>
          <w:lang w:val="de-AT" w:eastAsia="ja-JP"/>
        </w:rPr>
        <w:t xml:space="preserve">Ein </w:t>
      </w:r>
      <w:r w:rsidR="00F25B58" w:rsidRPr="0044449B">
        <w:rPr>
          <w:rFonts w:eastAsia="MS Mincho"/>
          <w:b/>
          <w:noProof/>
          <w:sz w:val="20"/>
          <w:lang w:eastAsia="ja-JP"/>
        </w:rPr>
        <w:t xml:space="preserve">........................ </w:t>
      </w:r>
      <w:r w:rsidRPr="0044449B">
        <w:rPr>
          <w:rFonts w:eastAsia="MS Mincho"/>
          <w:noProof/>
          <w:sz w:val="20"/>
          <w:lang w:val="de-AT" w:eastAsia="ja-JP"/>
        </w:rPr>
        <w:t>von Raben umkreist krächzend die Beute.</w:t>
      </w:r>
    </w:p>
    <w:p w:rsidR="00061A26" w:rsidRDefault="00061A26" w:rsidP="00C11ED1">
      <w:pPr>
        <w:pStyle w:val="Zkladntextodsazen"/>
        <w:ind w:left="0"/>
        <w:rPr>
          <w:rFonts w:eastAsia="MS Mincho"/>
          <w:i/>
          <w:noProof/>
          <w:sz w:val="20"/>
          <w:lang w:val="de-AT" w:eastAsia="ja-JP"/>
        </w:rPr>
      </w:pPr>
      <w:r w:rsidRPr="0044449B">
        <w:rPr>
          <w:rFonts w:eastAsia="MS Mincho"/>
          <w:i/>
          <w:noProof/>
          <w:sz w:val="20"/>
          <w:lang w:val="de-AT" w:eastAsia="ja-JP"/>
        </w:rPr>
        <w:t>Hejno vran krouží krákorajíc kolem kořisti.</w:t>
      </w:r>
    </w:p>
    <w:p w:rsidR="00F9595A" w:rsidRDefault="00F9595A" w:rsidP="00C11ED1">
      <w:pPr>
        <w:pStyle w:val="Zkladntextodsazen"/>
        <w:ind w:left="0"/>
        <w:rPr>
          <w:rFonts w:eastAsia="MS Mincho"/>
          <w:i/>
          <w:noProof/>
          <w:sz w:val="20"/>
          <w:lang w:val="de-AT" w:eastAsia="ja-JP"/>
        </w:rPr>
      </w:pPr>
    </w:p>
    <w:p w:rsidR="00C36632" w:rsidRPr="008257C3" w:rsidRDefault="008257C3" w:rsidP="00102DD6">
      <w:pPr>
        <w:pStyle w:val="Zkladntextodsazen"/>
        <w:numPr>
          <w:ilvl w:val="0"/>
          <w:numId w:val="32"/>
        </w:numPr>
        <w:rPr>
          <w:rFonts w:eastAsia="MS Mincho"/>
          <w:i/>
          <w:noProof/>
          <w:szCs w:val="24"/>
          <w:lang w:eastAsia="ja-JP"/>
        </w:rPr>
      </w:pPr>
      <w:r w:rsidRPr="008257C3">
        <w:rPr>
          <w:rFonts w:eastAsia="MS Mincho"/>
          <w:i/>
          <w:noProof/>
          <w:szCs w:val="24"/>
          <w:lang w:eastAsia="ja-JP"/>
        </w:rPr>
        <w:t>Ergänzen Sie die fehlenden Teile der Phrasen.</w:t>
      </w:r>
    </w:p>
    <w:p w:rsidR="00C36632" w:rsidRPr="00C36632" w:rsidRDefault="00C36632" w:rsidP="00C36632">
      <w:pPr>
        <w:pStyle w:val="Zkladntextodsazen"/>
        <w:ind w:left="0"/>
        <w:rPr>
          <w:rFonts w:eastAsia="MS Mincho"/>
          <w:noProof/>
          <w:szCs w:val="24"/>
          <w:lang w:eastAsia="ja-JP"/>
        </w:rPr>
      </w:pPr>
      <w:r w:rsidRPr="00C36632">
        <w:rPr>
          <w:rFonts w:eastAsia="MS Mincho"/>
          <w:noProof/>
          <w:szCs w:val="24"/>
          <w:lang w:eastAsia="ja-JP"/>
        </w:rPr>
        <w:t xml:space="preserve">Er war seiner Sache sicher, während die Donatisten spürten, daß sie bei einem solchen Verfahren den </w:t>
      </w:r>
      <w:r w:rsidR="00114B13">
        <w:rPr>
          <w:rFonts w:eastAsia="MS Mincho"/>
          <w:noProof/>
          <w:szCs w:val="24"/>
          <w:lang w:eastAsia="ja-JP"/>
        </w:rPr>
        <w:t>……………………</w:t>
      </w:r>
      <w:r w:rsidRPr="00C36632">
        <w:rPr>
          <w:rFonts w:eastAsia="MS Mincho"/>
          <w:noProof/>
          <w:szCs w:val="24"/>
          <w:lang w:eastAsia="ja-JP"/>
        </w:rPr>
        <w:t xml:space="preserve"> ziehen würden. </w:t>
      </w:r>
    </w:p>
    <w:p w:rsidR="00C36632" w:rsidRPr="008257C3" w:rsidRDefault="00C36632" w:rsidP="00C36632">
      <w:pPr>
        <w:pStyle w:val="Zkladntextodsazen"/>
        <w:ind w:left="0"/>
        <w:rPr>
          <w:rFonts w:eastAsia="MS Mincho"/>
          <w:i/>
          <w:noProof/>
          <w:szCs w:val="24"/>
          <w:lang w:eastAsia="ja-JP"/>
        </w:rPr>
      </w:pPr>
      <w:r w:rsidRPr="008257C3">
        <w:rPr>
          <w:rFonts w:eastAsia="MS Mincho"/>
          <w:i/>
          <w:noProof/>
          <w:szCs w:val="24"/>
          <w:lang w:eastAsia="ja-JP"/>
        </w:rPr>
        <w:t>Byl si svou věcí naprosto jist, zatímco donatisté cítili, že při podobném postupu brzy budou muset táhnout krátkou slámku.</w:t>
      </w:r>
    </w:p>
    <w:p w:rsidR="00C36632" w:rsidRDefault="008257C3" w:rsidP="00C36632">
      <w:pPr>
        <w:pStyle w:val="Zkladntextodsazen"/>
        <w:ind w:left="0"/>
        <w:rPr>
          <w:rFonts w:eastAsia="MS Mincho"/>
          <w:noProof/>
          <w:szCs w:val="24"/>
          <w:lang w:eastAsia="ja-JP"/>
        </w:rPr>
      </w:pPr>
      <w:r>
        <w:rPr>
          <w:rFonts w:eastAsia="MS Mincho"/>
          <w:noProof/>
          <w:szCs w:val="24"/>
          <w:lang w:eastAsia="ja-JP"/>
        </w:rPr>
        <w:t>--</w:t>
      </w:r>
    </w:p>
    <w:p w:rsidR="00C36632" w:rsidRPr="00C36632" w:rsidRDefault="00C36632" w:rsidP="00C36632">
      <w:pPr>
        <w:pStyle w:val="Zkladntextodsazen"/>
        <w:ind w:left="0"/>
        <w:rPr>
          <w:rFonts w:eastAsia="MS Mincho"/>
          <w:noProof/>
          <w:szCs w:val="24"/>
          <w:lang w:eastAsia="ja-JP"/>
        </w:rPr>
      </w:pPr>
      <w:r w:rsidRPr="00C36632">
        <w:rPr>
          <w:rFonts w:eastAsia="MS Mincho"/>
          <w:noProof/>
          <w:szCs w:val="24"/>
          <w:lang w:eastAsia="ja-JP"/>
        </w:rPr>
        <w:t xml:space="preserve">So erfuhr Wilhelm, daß sein Bruder Jan tot war. Er ergriff Krummstab und einen Flederwisch, tauchte den in Wasser und lief los, seinen Bruder einzusegnen. Dabei vergaß er nicht, unablässig sein </w:t>
      </w:r>
      <w:r w:rsidRPr="00085C28">
        <w:rPr>
          <w:rFonts w:eastAsia="MS Mincho"/>
          <w:noProof/>
          <w:szCs w:val="24"/>
          <w:lang w:eastAsia="ja-JP"/>
        </w:rPr>
        <w:t>Ach und</w:t>
      </w:r>
      <w:r w:rsidRPr="00085C28">
        <w:rPr>
          <w:rFonts w:eastAsia="MS Mincho"/>
          <w:b/>
          <w:noProof/>
          <w:szCs w:val="24"/>
          <w:lang w:eastAsia="ja-JP"/>
        </w:rPr>
        <w:t xml:space="preserve"> </w:t>
      </w:r>
      <w:r w:rsidR="00114B13">
        <w:rPr>
          <w:rFonts w:eastAsia="MS Mincho"/>
          <w:noProof/>
          <w:szCs w:val="24"/>
          <w:lang w:eastAsia="ja-JP"/>
        </w:rPr>
        <w:t>……………………</w:t>
      </w:r>
      <w:r w:rsidRPr="00C36632">
        <w:rPr>
          <w:rFonts w:eastAsia="MS Mincho"/>
          <w:noProof/>
          <w:szCs w:val="24"/>
          <w:lang w:eastAsia="ja-JP"/>
        </w:rPr>
        <w:t xml:space="preserve"> über uns Sünder zu rufen, damit ihn der Heilige Geist im Fall eines Falles nicht aus den Augen verlor. </w:t>
      </w:r>
    </w:p>
    <w:p w:rsidR="00C36632" w:rsidRPr="008257C3" w:rsidRDefault="00C36632" w:rsidP="00C36632">
      <w:pPr>
        <w:pStyle w:val="Zkladntextodsazen"/>
        <w:ind w:left="0"/>
        <w:rPr>
          <w:rFonts w:eastAsia="MS Mincho"/>
          <w:i/>
          <w:noProof/>
          <w:szCs w:val="24"/>
          <w:lang w:eastAsia="ja-JP"/>
        </w:rPr>
      </w:pPr>
      <w:r w:rsidRPr="008257C3">
        <w:rPr>
          <w:rFonts w:eastAsia="MS Mincho"/>
          <w:i/>
          <w:noProof/>
          <w:szCs w:val="24"/>
          <w:lang w:eastAsia="ja-JP"/>
        </w:rPr>
        <w:t>Tak Vilém se dozvěděl, že bratr Jan je po smrti, popadl berlu a peroutku namočil do vody a utíkal vykrápět bratra.</w:t>
      </w:r>
      <w:r w:rsidR="00085C28" w:rsidRPr="008257C3">
        <w:rPr>
          <w:rFonts w:eastAsia="MS Mincho"/>
          <w:i/>
          <w:noProof/>
          <w:szCs w:val="24"/>
          <w:lang w:eastAsia="ja-JP"/>
        </w:rPr>
        <w:t xml:space="preserve"> </w:t>
      </w:r>
      <w:r w:rsidRPr="008257C3">
        <w:rPr>
          <w:rFonts w:eastAsia="MS Mincho"/>
          <w:i/>
          <w:noProof/>
          <w:szCs w:val="24"/>
          <w:lang w:eastAsia="ja-JP"/>
        </w:rPr>
        <w:t>Nez</w:t>
      </w:r>
      <w:r w:rsidR="00085C28" w:rsidRPr="008257C3">
        <w:rPr>
          <w:rFonts w:eastAsia="MS Mincho"/>
          <w:i/>
          <w:noProof/>
          <w:szCs w:val="24"/>
          <w:lang w:eastAsia="ja-JP"/>
        </w:rPr>
        <w:t>apomněl vyvolávat O běda hříchu, aby duch svatý věděl</w:t>
      </w:r>
      <w:r w:rsidRPr="008257C3">
        <w:rPr>
          <w:rFonts w:eastAsia="MS Mincho"/>
          <w:i/>
          <w:noProof/>
          <w:szCs w:val="24"/>
          <w:lang w:eastAsia="ja-JP"/>
        </w:rPr>
        <w:t>, kde zrovna je.</w:t>
      </w:r>
    </w:p>
    <w:p w:rsidR="00085C28" w:rsidRDefault="008257C3" w:rsidP="00C36632">
      <w:pPr>
        <w:pStyle w:val="Zkladntextodsazen"/>
        <w:ind w:left="0"/>
        <w:rPr>
          <w:rFonts w:eastAsia="MS Mincho"/>
          <w:noProof/>
          <w:szCs w:val="24"/>
          <w:lang w:eastAsia="ja-JP"/>
        </w:rPr>
      </w:pPr>
      <w:r>
        <w:rPr>
          <w:rFonts w:eastAsia="MS Mincho"/>
          <w:noProof/>
          <w:szCs w:val="24"/>
          <w:lang w:eastAsia="ja-JP"/>
        </w:rPr>
        <w:t>--</w:t>
      </w:r>
    </w:p>
    <w:p w:rsidR="00FE0459" w:rsidRPr="00FE0459" w:rsidRDefault="00FE0459" w:rsidP="00FE0459">
      <w:pPr>
        <w:pStyle w:val="Zkladntextodsazen"/>
        <w:ind w:left="0"/>
        <w:rPr>
          <w:rFonts w:eastAsia="MS Mincho"/>
          <w:noProof/>
          <w:szCs w:val="24"/>
          <w:lang w:eastAsia="ja-JP"/>
        </w:rPr>
      </w:pPr>
      <w:r>
        <w:rPr>
          <w:rFonts w:eastAsia="MS Mincho"/>
          <w:noProof/>
          <w:szCs w:val="24"/>
          <w:lang w:eastAsia="ja-JP"/>
        </w:rPr>
        <w:t>„</w:t>
      </w:r>
      <w:r w:rsidRPr="00FE0459">
        <w:rPr>
          <w:rFonts w:eastAsia="MS Mincho"/>
          <w:noProof/>
          <w:szCs w:val="24"/>
          <w:lang w:eastAsia="ja-JP"/>
        </w:rPr>
        <w:t xml:space="preserve">Wenn der Rabbi nur reden wollte, der könnte uns Dinge erzählen, daß einem die </w:t>
      </w:r>
      <w:r w:rsidR="00114B13">
        <w:rPr>
          <w:rFonts w:eastAsia="MS Mincho"/>
          <w:noProof/>
          <w:szCs w:val="24"/>
          <w:lang w:eastAsia="ja-JP"/>
        </w:rPr>
        <w:t>……………………</w:t>
      </w:r>
      <w:r w:rsidRPr="00FE0459">
        <w:rPr>
          <w:rFonts w:eastAsia="MS Mincho"/>
          <w:noProof/>
          <w:szCs w:val="24"/>
          <w:lang w:eastAsia="ja-JP"/>
        </w:rPr>
        <w:t xml:space="preserve"> zu </w:t>
      </w:r>
      <w:r w:rsidR="00114B13">
        <w:rPr>
          <w:rFonts w:eastAsia="MS Mincho"/>
          <w:noProof/>
          <w:szCs w:val="24"/>
          <w:lang w:eastAsia="ja-JP"/>
        </w:rPr>
        <w:t>……………………</w:t>
      </w:r>
      <w:r w:rsidRPr="00FE0459">
        <w:rPr>
          <w:rFonts w:eastAsia="MS Mincho"/>
          <w:noProof/>
          <w:szCs w:val="24"/>
          <w:lang w:eastAsia="ja-JP"/>
        </w:rPr>
        <w:t xml:space="preserve"> stünden</w:t>
      </w:r>
      <w:r>
        <w:rPr>
          <w:rFonts w:eastAsia="MS Mincho"/>
          <w:noProof/>
          <w:szCs w:val="24"/>
          <w:lang w:eastAsia="ja-JP"/>
        </w:rPr>
        <w:t>“</w:t>
      </w:r>
      <w:r w:rsidRPr="00FE0459">
        <w:rPr>
          <w:rFonts w:eastAsia="MS Mincho"/>
          <w:noProof/>
          <w:szCs w:val="24"/>
          <w:lang w:eastAsia="ja-JP"/>
        </w:rPr>
        <w:t>,</w:t>
      </w:r>
      <w:r w:rsidR="00114B13" w:rsidRPr="00114B13">
        <w:rPr>
          <w:rFonts w:eastAsia="MS Mincho"/>
          <w:noProof/>
          <w:szCs w:val="24"/>
          <w:lang w:eastAsia="ja-JP"/>
        </w:rPr>
        <w:t xml:space="preserve"> </w:t>
      </w:r>
      <w:r w:rsidR="00114B13">
        <w:rPr>
          <w:rFonts w:eastAsia="MS Mincho"/>
          <w:noProof/>
          <w:szCs w:val="24"/>
          <w:lang w:eastAsia="ja-JP"/>
        </w:rPr>
        <w:t>……………………</w:t>
      </w:r>
      <w:r w:rsidRPr="00FE0459">
        <w:rPr>
          <w:rFonts w:eastAsia="MS Mincho"/>
          <w:noProof/>
          <w:szCs w:val="24"/>
          <w:lang w:eastAsia="ja-JP"/>
        </w:rPr>
        <w:t xml:space="preserve">er halblaut hin. </w:t>
      </w:r>
    </w:p>
    <w:p w:rsidR="008257C3" w:rsidRDefault="00FE0459" w:rsidP="00FE0459">
      <w:pPr>
        <w:pStyle w:val="Zkladntextodsazen"/>
        <w:ind w:left="0"/>
        <w:rPr>
          <w:rFonts w:eastAsia="MS Mincho"/>
          <w:i/>
          <w:noProof/>
          <w:szCs w:val="24"/>
          <w:lang w:eastAsia="ja-JP"/>
        </w:rPr>
      </w:pPr>
      <w:r w:rsidRPr="00FE0459">
        <w:rPr>
          <w:rFonts w:eastAsia="MS Mincho"/>
          <w:i/>
          <w:noProof/>
          <w:szCs w:val="24"/>
          <w:lang w:eastAsia="ja-JP"/>
        </w:rPr>
        <w:t>„Jen kdyby rabín chtěl promluvit, ten by nám mohl vyprávět věci, až by nám hrůzou vstávaly vlasy,“ prohodil polohlasně.</w:t>
      </w:r>
    </w:p>
    <w:p w:rsidR="00FE0459" w:rsidRPr="00FE0459" w:rsidRDefault="00FE0459" w:rsidP="00FE0459">
      <w:pPr>
        <w:pStyle w:val="Zkladntextodsazen"/>
        <w:ind w:left="0"/>
        <w:rPr>
          <w:rFonts w:eastAsia="MS Mincho"/>
          <w:noProof/>
          <w:szCs w:val="24"/>
          <w:lang w:eastAsia="ja-JP"/>
        </w:rPr>
      </w:pPr>
      <w:r>
        <w:rPr>
          <w:rFonts w:eastAsia="MS Mincho"/>
          <w:noProof/>
          <w:szCs w:val="24"/>
          <w:lang w:eastAsia="ja-JP"/>
        </w:rPr>
        <w:t>--</w:t>
      </w:r>
    </w:p>
    <w:p w:rsidR="008257C3" w:rsidRPr="008257C3" w:rsidRDefault="008257C3" w:rsidP="008257C3">
      <w:pPr>
        <w:pStyle w:val="Zkladntextodsazen"/>
        <w:ind w:left="0"/>
        <w:rPr>
          <w:rFonts w:eastAsia="MS Mincho"/>
          <w:noProof/>
          <w:szCs w:val="24"/>
          <w:lang w:eastAsia="ja-JP"/>
        </w:rPr>
      </w:pPr>
      <w:r w:rsidRPr="008257C3">
        <w:rPr>
          <w:rFonts w:eastAsia="MS Mincho"/>
          <w:noProof/>
          <w:szCs w:val="24"/>
          <w:lang w:eastAsia="ja-JP"/>
        </w:rPr>
        <w:t>Über die Tiere des Zoologischen Gartens, die wir nicht mehr besuchen konnten, erfanden wir nun Geschichten und Fabeln aller Art. Die meisten davon erzählten wir nich</w:t>
      </w:r>
      <w:r>
        <w:rPr>
          <w:rFonts w:eastAsia="MS Mincho"/>
          <w:noProof/>
          <w:szCs w:val="24"/>
          <w:lang w:eastAsia="ja-JP"/>
        </w:rPr>
        <w:t>t</w:t>
      </w:r>
      <w:r w:rsidRPr="008257C3">
        <w:rPr>
          <w:rFonts w:eastAsia="MS Mincho"/>
          <w:noProof/>
          <w:szCs w:val="24"/>
          <w:lang w:eastAsia="ja-JP"/>
        </w:rPr>
        <w:t xml:space="preserve">, sondern trugen sie aus dem </w:t>
      </w:r>
      <w:r w:rsidR="00114B13">
        <w:rPr>
          <w:rFonts w:eastAsia="MS Mincho"/>
          <w:noProof/>
          <w:szCs w:val="24"/>
          <w:lang w:eastAsia="ja-JP"/>
        </w:rPr>
        <w:t>……………………</w:t>
      </w:r>
      <w:r w:rsidRPr="008257C3">
        <w:rPr>
          <w:rFonts w:eastAsia="MS Mincho"/>
          <w:noProof/>
          <w:szCs w:val="24"/>
          <w:lang w:eastAsia="ja-JP"/>
        </w:rPr>
        <w:t xml:space="preserve">als Dialoge vor. </w:t>
      </w:r>
    </w:p>
    <w:p w:rsidR="008257C3" w:rsidRDefault="008257C3" w:rsidP="008257C3">
      <w:pPr>
        <w:pStyle w:val="Zkladntextodsazen"/>
        <w:ind w:left="0"/>
        <w:rPr>
          <w:rFonts w:eastAsia="MS Mincho"/>
          <w:i/>
          <w:noProof/>
          <w:szCs w:val="24"/>
          <w:lang w:eastAsia="ja-JP"/>
        </w:rPr>
      </w:pPr>
      <w:r w:rsidRPr="00FE0459">
        <w:rPr>
          <w:rFonts w:eastAsia="MS Mincho"/>
          <w:i/>
          <w:noProof/>
          <w:szCs w:val="24"/>
          <w:lang w:eastAsia="ja-JP"/>
        </w:rPr>
        <w:t>O zvířatech v zoologické zahradě, za kterými jsme teď nemohli zajít, jsme si vymýšleli všemožné příběhy a bajky.Většinu z nich jsme si nevyprávěli, ale spatra je přednášeli jako dialogy.</w:t>
      </w:r>
    </w:p>
    <w:p w:rsidR="00FE0459" w:rsidRDefault="00FE0459" w:rsidP="008257C3">
      <w:pPr>
        <w:pStyle w:val="Zkladntextodsazen"/>
        <w:ind w:left="0"/>
        <w:rPr>
          <w:rFonts w:eastAsia="MS Mincho"/>
          <w:noProof/>
          <w:szCs w:val="24"/>
          <w:lang w:eastAsia="ja-JP"/>
        </w:rPr>
      </w:pPr>
      <w:r>
        <w:rPr>
          <w:rFonts w:eastAsia="MS Mincho"/>
          <w:noProof/>
          <w:szCs w:val="24"/>
          <w:lang w:eastAsia="ja-JP"/>
        </w:rPr>
        <w:t>--</w:t>
      </w:r>
    </w:p>
    <w:p w:rsidR="00FE0459" w:rsidRPr="00FE0459" w:rsidRDefault="00FE0459" w:rsidP="00FE0459">
      <w:pPr>
        <w:pStyle w:val="Zkladntextodsazen"/>
        <w:ind w:left="0"/>
        <w:rPr>
          <w:rFonts w:eastAsia="MS Mincho"/>
          <w:noProof/>
          <w:szCs w:val="24"/>
          <w:lang w:eastAsia="ja-JP"/>
        </w:rPr>
      </w:pPr>
      <w:r w:rsidRPr="00FE0459">
        <w:rPr>
          <w:rFonts w:eastAsia="MS Mincho"/>
          <w:noProof/>
          <w:szCs w:val="24"/>
          <w:lang w:eastAsia="ja-JP"/>
        </w:rPr>
        <w:t xml:space="preserve">Ans andere Ufer gelangt, </w:t>
      </w:r>
      <w:r w:rsidR="00114B13">
        <w:rPr>
          <w:rFonts w:eastAsia="MS Mincho"/>
          <w:noProof/>
          <w:szCs w:val="24"/>
          <w:lang w:eastAsia="ja-JP"/>
        </w:rPr>
        <w:t>……………………</w:t>
      </w:r>
      <w:r w:rsidRPr="00FE0459">
        <w:rPr>
          <w:rFonts w:eastAsia="MS Mincho"/>
          <w:noProof/>
          <w:szCs w:val="24"/>
          <w:lang w:eastAsia="ja-JP"/>
        </w:rPr>
        <w:t xml:space="preserve">oder drüben, ging mir der Atem schwer . </w:t>
      </w:r>
    </w:p>
    <w:p w:rsidR="00FE0459" w:rsidRDefault="00FE0459" w:rsidP="00FE0459">
      <w:pPr>
        <w:pStyle w:val="Zkladntextodsazen"/>
        <w:ind w:left="0"/>
        <w:rPr>
          <w:rFonts w:eastAsia="MS Mincho"/>
          <w:i/>
          <w:noProof/>
          <w:szCs w:val="24"/>
          <w:lang w:eastAsia="ja-JP"/>
        </w:rPr>
      </w:pPr>
      <w:r w:rsidRPr="00FE0459">
        <w:rPr>
          <w:rFonts w:eastAsia="MS Mincho"/>
          <w:i/>
          <w:noProof/>
          <w:szCs w:val="24"/>
          <w:lang w:eastAsia="ja-JP"/>
        </w:rPr>
        <w:t>Když jsem se dostal na protější břeh, na tu či na onu stranu, nemohl jsem popadnout dech.</w:t>
      </w:r>
    </w:p>
    <w:p w:rsidR="00FE0459" w:rsidRDefault="00FE0459" w:rsidP="00FE0459">
      <w:pPr>
        <w:pStyle w:val="Zkladntextodsazen"/>
        <w:ind w:left="0"/>
        <w:rPr>
          <w:rFonts w:eastAsia="MS Mincho"/>
          <w:i/>
          <w:noProof/>
          <w:szCs w:val="24"/>
          <w:lang w:eastAsia="ja-JP"/>
        </w:rPr>
      </w:pPr>
    </w:p>
    <w:p w:rsidR="00FE0459" w:rsidRDefault="00FE0459" w:rsidP="00102DD6">
      <w:pPr>
        <w:pStyle w:val="Zkladntextodsazen"/>
        <w:numPr>
          <w:ilvl w:val="0"/>
          <w:numId w:val="32"/>
        </w:numPr>
        <w:spacing w:line="360" w:lineRule="auto"/>
        <w:rPr>
          <w:i/>
          <w:iCs/>
          <w:noProof/>
        </w:rPr>
      </w:pPr>
      <w:r>
        <w:rPr>
          <w:i/>
          <w:iCs/>
          <w:noProof/>
        </w:rPr>
        <w:t>Ergänzen Sie die Tabelle: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62"/>
        <w:gridCol w:w="3070"/>
        <w:gridCol w:w="3070"/>
      </w:tblGrid>
      <w:tr w:rsidR="00FE0459" w:rsidRPr="00EB2618">
        <w:tc>
          <w:tcPr>
            <w:tcW w:w="2962" w:type="dxa"/>
          </w:tcPr>
          <w:p w:rsidR="00FE0459" w:rsidRPr="00724B02" w:rsidRDefault="00FE0459" w:rsidP="00724B02">
            <w:pPr>
              <w:pStyle w:val="Zkladntextodsazen"/>
              <w:ind w:left="0"/>
              <w:rPr>
                <w:rFonts w:eastAsia="MS Mincho"/>
                <w:b/>
                <w:noProof/>
                <w:szCs w:val="24"/>
                <w:lang w:eastAsia="ja-JP"/>
              </w:rPr>
            </w:pPr>
            <w:r w:rsidRPr="00724B02">
              <w:rPr>
                <w:rFonts w:eastAsia="MS Mincho"/>
                <w:b/>
                <w:noProof/>
                <w:szCs w:val="24"/>
                <w:lang w:eastAsia="ja-JP"/>
              </w:rPr>
              <w:t>bundesdeutsch</w:t>
            </w:r>
          </w:p>
        </w:tc>
        <w:tc>
          <w:tcPr>
            <w:tcW w:w="3070" w:type="dxa"/>
          </w:tcPr>
          <w:p w:rsidR="00FE0459" w:rsidRPr="00724B02" w:rsidRDefault="00FE0459" w:rsidP="00724B02">
            <w:pPr>
              <w:pStyle w:val="Zkladntextodsazen"/>
              <w:ind w:left="0"/>
              <w:rPr>
                <w:rFonts w:eastAsia="MS Mincho"/>
                <w:b/>
                <w:noProof/>
                <w:szCs w:val="24"/>
                <w:lang w:eastAsia="ja-JP"/>
              </w:rPr>
            </w:pPr>
            <w:r w:rsidRPr="00724B02">
              <w:rPr>
                <w:rFonts w:eastAsia="MS Mincho"/>
                <w:b/>
                <w:noProof/>
                <w:szCs w:val="24"/>
                <w:lang w:eastAsia="ja-JP"/>
              </w:rPr>
              <w:t>österreichisch</w:t>
            </w:r>
          </w:p>
        </w:tc>
        <w:tc>
          <w:tcPr>
            <w:tcW w:w="3070" w:type="dxa"/>
          </w:tcPr>
          <w:p w:rsidR="00FE0459" w:rsidRPr="00724B02" w:rsidRDefault="00FE0459" w:rsidP="00724B02">
            <w:pPr>
              <w:pStyle w:val="Zkladntextodsazen"/>
              <w:ind w:left="0"/>
              <w:rPr>
                <w:rFonts w:eastAsia="MS Mincho"/>
                <w:b/>
                <w:noProof/>
                <w:szCs w:val="24"/>
                <w:lang w:eastAsia="ja-JP"/>
              </w:rPr>
            </w:pPr>
            <w:r w:rsidRPr="00724B02">
              <w:rPr>
                <w:rFonts w:eastAsia="MS Mincho"/>
                <w:b/>
                <w:noProof/>
                <w:szCs w:val="24"/>
                <w:lang w:eastAsia="ja-JP"/>
              </w:rPr>
              <w:t>schweizerisch</w:t>
            </w:r>
          </w:p>
        </w:tc>
      </w:tr>
      <w:tr w:rsidR="00FE0459">
        <w:tc>
          <w:tcPr>
            <w:tcW w:w="2962"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Abitur</w:t>
            </w: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Velo</w:t>
            </w:r>
          </w:p>
        </w:tc>
      </w:tr>
      <w:tr w:rsidR="00FE0459">
        <w:tc>
          <w:tcPr>
            <w:tcW w:w="2962"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Bürgersteig</w:t>
            </w: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Karfiol</w:t>
            </w:r>
          </w:p>
        </w:tc>
        <w:tc>
          <w:tcPr>
            <w:tcW w:w="3070" w:type="dxa"/>
          </w:tcPr>
          <w:p w:rsidR="00FE0459" w:rsidRPr="00724B02" w:rsidRDefault="00FE0459" w:rsidP="00724B02">
            <w:pPr>
              <w:pStyle w:val="Zkladntextodsazen"/>
              <w:ind w:left="0"/>
              <w:rPr>
                <w:rFonts w:eastAsia="MS Mincho"/>
                <w:noProof/>
                <w:szCs w:val="24"/>
                <w:lang w:eastAsia="ja-JP"/>
              </w:rPr>
            </w:pPr>
          </w:p>
        </w:tc>
      </w:tr>
      <w:tr w:rsidR="00FE0459">
        <w:tc>
          <w:tcPr>
            <w:tcW w:w="2962"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Blaubeere</w:t>
            </w: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Perron</w:t>
            </w: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Schanigarten</w:t>
            </w:r>
          </w:p>
        </w:tc>
        <w:tc>
          <w:tcPr>
            <w:tcW w:w="3070" w:type="dxa"/>
          </w:tcPr>
          <w:p w:rsidR="00FE0459" w:rsidRPr="00724B02" w:rsidRDefault="00FE0459" w:rsidP="00724B02">
            <w:pPr>
              <w:pStyle w:val="Zkladntextodsazen"/>
              <w:ind w:left="0"/>
              <w:rPr>
                <w:rFonts w:eastAsia="MS Mincho"/>
                <w:noProof/>
                <w:szCs w:val="24"/>
                <w:lang w:eastAsia="ja-JP"/>
              </w:rPr>
            </w:pP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Rösti</w:t>
            </w: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Couvert</w:t>
            </w:r>
          </w:p>
        </w:tc>
      </w:tr>
      <w:tr w:rsidR="00FE0459">
        <w:tc>
          <w:tcPr>
            <w:tcW w:w="2962"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Müsli</w:t>
            </w: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Bretzeli</w:t>
            </w:r>
          </w:p>
        </w:tc>
      </w:tr>
      <w:tr w:rsidR="00FE0459">
        <w:tc>
          <w:tcPr>
            <w:tcW w:w="2962"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p>
        </w:tc>
        <w:tc>
          <w:tcPr>
            <w:tcW w:w="3070" w:type="dxa"/>
          </w:tcPr>
          <w:p w:rsidR="00FE0459" w:rsidRPr="00724B02" w:rsidRDefault="00FE0459" w:rsidP="00724B02">
            <w:pPr>
              <w:pStyle w:val="Zkladntextodsazen"/>
              <w:ind w:left="0"/>
              <w:rPr>
                <w:rFonts w:eastAsia="MS Mincho"/>
                <w:noProof/>
                <w:szCs w:val="24"/>
                <w:lang w:eastAsia="ja-JP"/>
              </w:rPr>
            </w:pPr>
            <w:r w:rsidRPr="00724B02">
              <w:rPr>
                <w:rFonts w:eastAsia="MS Mincho"/>
                <w:noProof/>
                <w:szCs w:val="24"/>
                <w:lang w:eastAsia="ja-JP"/>
              </w:rPr>
              <w:t>grüezi</w:t>
            </w:r>
          </w:p>
        </w:tc>
      </w:tr>
    </w:tbl>
    <w:p w:rsidR="00FE0459" w:rsidRDefault="00FE0459" w:rsidP="00FE0459">
      <w:pPr>
        <w:pStyle w:val="Zkladntextodsazen"/>
        <w:ind w:left="0"/>
        <w:rPr>
          <w:rFonts w:eastAsia="MS Mincho"/>
          <w:noProof/>
          <w:szCs w:val="24"/>
          <w:lang w:eastAsia="ja-JP"/>
        </w:rPr>
      </w:pPr>
    </w:p>
    <w:p w:rsidR="00FE0459" w:rsidRPr="00FE0459" w:rsidRDefault="00FE0459" w:rsidP="00FE0459">
      <w:pPr>
        <w:pStyle w:val="Zkladntextodsazen"/>
        <w:ind w:left="0"/>
        <w:rPr>
          <w:rFonts w:eastAsia="MS Mincho"/>
          <w:i/>
          <w:noProof/>
          <w:szCs w:val="24"/>
          <w:lang w:eastAsia="ja-JP"/>
        </w:rPr>
      </w:pPr>
    </w:p>
    <w:p w:rsidR="009D7506" w:rsidRDefault="0076484F" w:rsidP="009D7506">
      <w:pPr>
        <w:spacing w:line="360" w:lineRule="auto"/>
        <w:jc w:val="center"/>
        <w:rPr>
          <w:b/>
          <w:noProof/>
          <w:sz w:val="36"/>
          <w:szCs w:val="36"/>
        </w:rPr>
      </w:pPr>
      <w:r w:rsidRPr="00C36632">
        <w:rPr>
          <w:noProof/>
          <w:lang w:val="cs-CZ"/>
        </w:rPr>
        <w:t xml:space="preserve"> </w:t>
      </w:r>
      <w:r w:rsidR="00AB7001" w:rsidRPr="00C36632">
        <w:rPr>
          <w:noProof/>
          <w:lang w:val="cs-CZ"/>
        </w:rPr>
        <w:br w:type="page"/>
      </w:r>
      <w:r w:rsidR="009D7506" w:rsidRPr="00365EE0">
        <w:rPr>
          <w:b/>
          <w:noProof/>
          <w:sz w:val="36"/>
          <w:szCs w:val="36"/>
        </w:rPr>
        <w:lastRenderedPageBreak/>
        <w:t>I</w:t>
      </w:r>
      <w:r w:rsidR="009D7506">
        <w:rPr>
          <w:b/>
          <w:noProof/>
          <w:sz w:val="36"/>
          <w:szCs w:val="36"/>
        </w:rPr>
        <w:t>V.</w:t>
      </w:r>
      <w:r w:rsidR="009D7506" w:rsidRPr="00365EE0">
        <w:rPr>
          <w:b/>
          <w:noProof/>
          <w:sz w:val="36"/>
          <w:szCs w:val="36"/>
        </w:rPr>
        <w:t xml:space="preserve"> </w:t>
      </w:r>
      <w:r w:rsidR="009D7506">
        <w:rPr>
          <w:b/>
          <w:noProof/>
          <w:sz w:val="36"/>
          <w:szCs w:val="36"/>
        </w:rPr>
        <w:t>GRU</w:t>
      </w:r>
      <w:r w:rsidR="00957251">
        <w:rPr>
          <w:b/>
          <w:noProof/>
          <w:sz w:val="36"/>
          <w:szCs w:val="36"/>
        </w:rPr>
        <w:t>P</w:t>
      </w:r>
      <w:r w:rsidR="009D7506">
        <w:rPr>
          <w:b/>
          <w:noProof/>
          <w:sz w:val="36"/>
          <w:szCs w:val="36"/>
        </w:rPr>
        <w:t>PIERUNGEN IM WORTSCHATZ</w:t>
      </w:r>
    </w:p>
    <w:p w:rsidR="009D7506" w:rsidRPr="00B53033" w:rsidRDefault="009D7506" w:rsidP="009D7506">
      <w:pPr>
        <w:pStyle w:val="Nadpis5"/>
        <w:jc w:val="center"/>
        <w:rPr>
          <w:smallCaps/>
          <w:noProof/>
          <w:sz w:val="32"/>
          <w:szCs w:val="32"/>
          <w:lang w:val="de-AT"/>
        </w:rPr>
      </w:pPr>
      <w:r>
        <w:rPr>
          <w:smallCaps/>
          <w:noProof/>
          <w:sz w:val="32"/>
          <w:szCs w:val="32"/>
          <w:u w:val="none"/>
          <w:lang w:val="de-AT"/>
        </w:rPr>
        <w:t>1</w:t>
      </w:r>
      <w:r w:rsidRPr="00B53033">
        <w:rPr>
          <w:smallCaps/>
          <w:noProof/>
          <w:sz w:val="32"/>
          <w:szCs w:val="32"/>
          <w:u w:val="none"/>
          <w:lang w:val="de-AT"/>
        </w:rPr>
        <w:t xml:space="preserve">. </w:t>
      </w:r>
      <w:r w:rsidRPr="00B53033">
        <w:rPr>
          <w:smallCaps/>
          <w:noProof/>
          <w:sz w:val="32"/>
          <w:szCs w:val="32"/>
          <w:lang w:val="de-AT"/>
        </w:rPr>
        <w:t>Wortfeld</w:t>
      </w:r>
    </w:p>
    <w:p w:rsidR="009D7506" w:rsidRDefault="009D7506" w:rsidP="009D7506">
      <w:pPr>
        <w:spacing w:line="360" w:lineRule="auto"/>
        <w:rPr>
          <w:noProof/>
        </w:rPr>
      </w:pPr>
      <w:r>
        <w:rPr>
          <w:noProof/>
        </w:rPr>
        <w:t>Wortfeldtheorie von Jost Trier (1894 – 1970); inspiriert von de Saussurischen „</w:t>
      </w:r>
      <w:r w:rsidRPr="001967E5">
        <w:rPr>
          <w:i/>
          <w:noProof/>
        </w:rPr>
        <w:t>valeur</w:t>
      </w:r>
      <w:r>
        <w:rPr>
          <w:noProof/>
        </w:rPr>
        <w:t>“ („Wort-Wert) und „</w:t>
      </w:r>
      <w:r w:rsidRPr="001967E5">
        <w:rPr>
          <w:i/>
          <w:noProof/>
        </w:rPr>
        <w:t>rapport asociativs</w:t>
      </w:r>
      <w:r>
        <w:rPr>
          <w:noProof/>
        </w:rPr>
        <w:t>“ (Assoziationsketten); Wortfelder sind Teile des Wortschatzes (</w:t>
      </w:r>
      <w:r w:rsidRPr="00FC7C89">
        <w:rPr>
          <w:iCs/>
          <w:noProof/>
        </w:rPr>
        <w:t>sinnverwandte Wörter</w:t>
      </w:r>
      <w:r w:rsidRPr="00FC7C89">
        <w:rPr>
          <w:noProof/>
        </w:rPr>
        <w:t>)</w:t>
      </w:r>
      <w:r>
        <w:rPr>
          <w:noProof/>
        </w:rPr>
        <w:t xml:space="preserve"> mit inneren Struktur, Beziehungen und gemeinsamer Basisbedeutung (Archisem)</w:t>
      </w:r>
    </w:p>
    <w:p w:rsidR="009D7506" w:rsidRDefault="009D7506" w:rsidP="009D7506">
      <w:pPr>
        <w:spacing w:line="360" w:lineRule="auto"/>
        <w:rPr>
          <w:noProof/>
        </w:rPr>
      </w:pPr>
      <w:r w:rsidRPr="00B20BCD">
        <w:rPr>
          <w:noProof/>
          <w:u w:val="single"/>
        </w:rPr>
        <w:t>Archisem</w:t>
      </w:r>
      <w:r w:rsidRPr="004052B9">
        <w:rPr>
          <w:noProof/>
        </w:rPr>
        <w:t>:</w:t>
      </w:r>
      <w:r>
        <w:rPr>
          <w:noProof/>
        </w:rPr>
        <w:t xml:space="preserve"> gemeinsames semantisches Merkmal aller Wörter im Wortfeld</w:t>
      </w:r>
    </w:p>
    <w:p w:rsidR="009D7506" w:rsidRDefault="009D7506" w:rsidP="009D7506">
      <w:pPr>
        <w:spacing w:line="360" w:lineRule="auto"/>
        <w:rPr>
          <w:noProof/>
        </w:rPr>
      </w:pPr>
      <w:r>
        <w:rPr>
          <w:noProof/>
        </w:rPr>
        <w:t xml:space="preserve">Beispiele der Wortfelder: </w:t>
      </w:r>
      <w:r w:rsidRPr="00AC4249">
        <w:rPr>
          <w:i/>
          <w:noProof/>
        </w:rPr>
        <w:t>Tier-, Pflanzen-, Farbbezeichnungen; Verkehrsmittel; Speisen, Getränke; Verben des Sprechens, der Bewegung</w:t>
      </w:r>
      <w:r w:rsidRPr="00183E2F">
        <w:rPr>
          <w:noProof/>
        </w:rPr>
        <w:t xml:space="preserve"> </w:t>
      </w:r>
      <w:r>
        <w:rPr>
          <w:noProof/>
        </w:rPr>
        <w:t>u.v.a.m.</w:t>
      </w:r>
    </w:p>
    <w:p w:rsidR="009D7506" w:rsidRPr="00011029" w:rsidRDefault="009D7506" w:rsidP="009D7506">
      <w:pPr>
        <w:spacing w:line="360" w:lineRule="auto"/>
        <w:rPr>
          <w:noProof/>
        </w:rPr>
      </w:pPr>
      <w:r>
        <w:rPr>
          <w:noProof/>
        </w:rPr>
        <w:t>„Bei der Gliederung von Wortfeldern verfahren verschiedene Sprachen unterschiedlich.“</w:t>
      </w:r>
      <w:r>
        <w:rPr>
          <w:rStyle w:val="Znakapoznpodarou"/>
          <w:noProof/>
        </w:rPr>
        <w:footnoteReference w:id="29"/>
      </w:r>
      <w:r>
        <w:rPr>
          <w:noProof/>
        </w:rPr>
        <w:t xml:space="preserve"> Dadurch </w:t>
      </w:r>
      <w:r w:rsidRPr="004052B9">
        <w:rPr>
          <w:noProof/>
        </w:rPr>
        <w:t>entstehen lexikalische Divergenzen</w:t>
      </w:r>
      <w:r w:rsidR="00AC4249">
        <w:rPr>
          <w:noProof/>
        </w:rPr>
        <w:t xml:space="preserve"> zwischen den Sprachen.</w:t>
      </w:r>
    </w:p>
    <w:p w:rsidR="009D7506" w:rsidRDefault="009D7506" w:rsidP="009D7506">
      <w:pPr>
        <w:spacing w:line="360" w:lineRule="auto"/>
        <w:rPr>
          <w:b/>
          <w:bCs/>
          <w:i/>
          <w:iCs/>
          <w:noProof/>
          <w:u w:val="single"/>
        </w:rPr>
      </w:pPr>
    </w:p>
    <w:p w:rsidR="009D7506" w:rsidRDefault="009D7506" w:rsidP="009D7506">
      <w:pPr>
        <w:spacing w:line="360" w:lineRule="auto"/>
        <w:rPr>
          <w:b/>
          <w:bCs/>
          <w:i/>
          <w:iCs/>
          <w:noProof/>
          <w:u w:val="single"/>
        </w:rPr>
      </w:pPr>
      <w:r>
        <w:rPr>
          <w:b/>
          <w:bCs/>
          <w:i/>
          <w:iCs/>
          <w:noProof/>
          <w:u w:val="single"/>
        </w:rPr>
        <w:t>Aufgaben:</w:t>
      </w:r>
    </w:p>
    <w:p w:rsidR="009D7506" w:rsidRPr="00491670" w:rsidRDefault="009D7506" w:rsidP="009D7506">
      <w:pPr>
        <w:pStyle w:val="Zkladntextodsazen"/>
        <w:spacing w:line="360" w:lineRule="auto"/>
        <w:ind w:left="0"/>
        <w:rPr>
          <w:b/>
          <w:i/>
          <w:iCs/>
          <w:noProof/>
          <w:lang w:val="de-DE"/>
        </w:rPr>
      </w:pPr>
      <w:r w:rsidRPr="009321DE">
        <w:rPr>
          <w:b/>
          <w:i/>
          <w:iCs/>
          <w:noProof/>
          <w:lang w:val="de-AT"/>
        </w:rPr>
        <w:t>1)</w:t>
      </w:r>
      <w:r>
        <w:rPr>
          <w:i/>
          <w:iCs/>
          <w:noProof/>
          <w:lang w:val="de-AT"/>
        </w:rPr>
        <w:t xml:space="preserve"> Finden Sie in einschlägigen Lexikonen Definitionen der folgenden Begriffen und führen Sie einige Beispiele an: </w:t>
      </w:r>
      <w:r w:rsidRPr="001C712B">
        <w:rPr>
          <w:noProof/>
        </w:rPr>
        <w:t>verbum dicendi, sentiendi, movendi; Illokution</w:t>
      </w:r>
      <w:r w:rsidR="001C712B" w:rsidRPr="001C712B">
        <w:rPr>
          <w:noProof/>
        </w:rPr>
        <w:t>.</w:t>
      </w:r>
    </w:p>
    <w:p w:rsidR="009D7506" w:rsidRPr="00DB615D" w:rsidRDefault="009D7506" w:rsidP="009D7506">
      <w:pPr>
        <w:pStyle w:val="Zkladntextodsazen"/>
        <w:spacing w:line="360" w:lineRule="auto"/>
        <w:ind w:left="513"/>
        <w:rPr>
          <w:i/>
          <w:iCs/>
          <w:noProof/>
          <w:lang w:val="de-DE"/>
        </w:rPr>
      </w:pPr>
    </w:p>
    <w:p w:rsidR="009D7506" w:rsidRPr="001C712B" w:rsidRDefault="009D7506" w:rsidP="009D7506">
      <w:pPr>
        <w:pStyle w:val="Zkladntextodsazen"/>
        <w:spacing w:line="360" w:lineRule="auto"/>
        <w:ind w:left="0"/>
        <w:rPr>
          <w:noProof/>
          <w:lang w:val="de-AT"/>
        </w:rPr>
      </w:pPr>
      <w:r w:rsidRPr="009321DE">
        <w:rPr>
          <w:b/>
          <w:i/>
          <w:noProof/>
          <w:lang w:val="de-AT"/>
        </w:rPr>
        <w:t>2)</w:t>
      </w:r>
      <w:r>
        <w:rPr>
          <w:i/>
          <w:noProof/>
          <w:lang w:val="de-AT"/>
        </w:rPr>
        <w:t xml:space="preserve"> Bilden Sie „Familien“ (d.h. Männchen, Weibchen, Junge(n)) aus den folgenden Textabschnitten,</w:t>
      </w:r>
      <w:r>
        <w:rPr>
          <w:rStyle w:val="Znakapoznpodarou"/>
          <w:i/>
          <w:noProof/>
          <w:lang w:val="de-AT"/>
        </w:rPr>
        <w:footnoteReference w:id="30"/>
      </w:r>
      <w:r>
        <w:rPr>
          <w:i/>
          <w:noProof/>
          <w:lang w:val="de-AT"/>
        </w:rPr>
        <w:t xml:space="preserve"> ergänzen Sie sie und vergleichen Sie das deutsche Benennungssystem mit den tschechischen. Beispiel:</w:t>
      </w:r>
      <w:r>
        <w:rPr>
          <w:i/>
          <w:noProof/>
          <w:lang w:val="de-AT"/>
        </w:rPr>
        <w:tab/>
      </w:r>
      <w:r w:rsidRPr="001C712B">
        <w:rPr>
          <w:noProof/>
          <w:lang w:val="de-AT"/>
        </w:rPr>
        <w:t xml:space="preserve">Katze - </w:t>
      </w:r>
      <w:r w:rsidRPr="001C712B">
        <w:rPr>
          <w:noProof/>
          <w:lang w:val="de-AT"/>
        </w:rPr>
        <w:tab/>
        <w:t xml:space="preserve">Kater - </w:t>
      </w:r>
      <w:r w:rsidRPr="001C712B">
        <w:rPr>
          <w:noProof/>
          <w:lang w:val="de-AT"/>
        </w:rPr>
        <w:tab/>
        <w:t>Kätzchen</w:t>
      </w:r>
    </w:p>
    <w:p w:rsidR="009D7506" w:rsidRPr="001C712B" w:rsidRDefault="009D7506" w:rsidP="009D7506">
      <w:pPr>
        <w:pStyle w:val="Zkladntextodsazen"/>
        <w:spacing w:line="360" w:lineRule="auto"/>
        <w:ind w:left="0"/>
        <w:rPr>
          <w:i/>
          <w:noProof/>
          <w:lang w:val="de-AT"/>
        </w:rPr>
      </w:pPr>
      <w:r w:rsidRPr="001C712B">
        <w:rPr>
          <w:i/>
          <w:noProof/>
          <w:lang w:val="de-AT"/>
        </w:rPr>
        <w:tab/>
      </w:r>
      <w:r w:rsidRPr="001C712B">
        <w:rPr>
          <w:i/>
          <w:noProof/>
          <w:lang w:val="de-AT"/>
        </w:rPr>
        <w:tab/>
      </w:r>
      <w:r w:rsidRPr="001C712B">
        <w:rPr>
          <w:i/>
          <w:noProof/>
          <w:lang w:val="de-AT"/>
        </w:rPr>
        <w:tab/>
      </w:r>
      <w:r w:rsidRPr="001C712B">
        <w:rPr>
          <w:i/>
          <w:noProof/>
          <w:lang w:val="de-AT"/>
        </w:rPr>
        <w:tab/>
      </w:r>
      <w:r w:rsidRPr="001C712B">
        <w:rPr>
          <w:i/>
          <w:noProof/>
        </w:rPr>
        <w:t>kočka</w:t>
      </w:r>
      <w:r w:rsidRPr="001C712B">
        <w:rPr>
          <w:i/>
          <w:noProof/>
        </w:rPr>
        <w:tab/>
      </w:r>
      <w:r w:rsidRPr="001C712B">
        <w:rPr>
          <w:i/>
          <w:noProof/>
        </w:rPr>
        <w:tab/>
        <w:t>kocour</w:t>
      </w:r>
      <w:r w:rsidRPr="001C712B">
        <w:rPr>
          <w:i/>
          <w:noProof/>
        </w:rPr>
        <w:tab/>
      </w:r>
      <w:r w:rsidRPr="001C712B">
        <w:rPr>
          <w:i/>
          <w:noProof/>
        </w:rPr>
        <w:tab/>
        <w:t>kotě</w:t>
      </w:r>
    </w:p>
    <w:p w:rsidR="009D7506" w:rsidRPr="00BA264B" w:rsidRDefault="009D7506" w:rsidP="009D7506">
      <w:pPr>
        <w:rPr>
          <w:noProof/>
          <w:sz w:val="20"/>
          <w:szCs w:val="20"/>
        </w:rPr>
      </w:pPr>
      <w:r w:rsidRPr="00BA264B">
        <w:rPr>
          <w:noProof/>
          <w:sz w:val="20"/>
          <w:szCs w:val="20"/>
        </w:rPr>
        <w:t xml:space="preserve">Wenn ein Welpe am Leib der Hündin in die Nähe der Zitzen gefunden hat , bohrt er seine Nase fest in das Fell und führt sie wiederholt etwas nach oben , bis er die Zitze im Mund hat . </w:t>
      </w:r>
    </w:p>
    <w:p w:rsidR="009D7506" w:rsidRPr="00BA264B" w:rsidRDefault="009D7506" w:rsidP="009D7506">
      <w:pPr>
        <w:rPr>
          <w:i/>
          <w:noProof/>
          <w:sz w:val="20"/>
          <w:szCs w:val="20"/>
          <w:lang w:val="cs-CZ"/>
        </w:rPr>
      </w:pPr>
      <w:r w:rsidRPr="00BA264B">
        <w:rPr>
          <w:i/>
          <w:noProof/>
          <w:sz w:val="20"/>
          <w:szCs w:val="20"/>
          <w:lang w:val="cs-CZ"/>
        </w:rPr>
        <w:t>Dostane - li se štěně na těle matky do blízkosti struků , zaboří svůj čenich hluboko do její srsti a vede ho kousek nahoru , až se struk ocitne v jeho tlamičce .</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sidRPr="00BA264B">
        <w:rPr>
          <w:noProof/>
          <w:sz w:val="20"/>
          <w:szCs w:val="20"/>
        </w:rPr>
        <w:t>Anders als beim vom Menschen betreuten Hundekind ist für manchen Wolfswelpen der erste Tag außerhalb des Wurfslagers auch der letzte.</w:t>
      </w:r>
    </w:p>
    <w:p w:rsidR="009D7506" w:rsidRPr="00BA264B" w:rsidRDefault="009D7506" w:rsidP="009D7506">
      <w:pPr>
        <w:rPr>
          <w:i/>
          <w:noProof/>
          <w:sz w:val="20"/>
          <w:szCs w:val="20"/>
          <w:lang w:val="cs-CZ"/>
        </w:rPr>
      </w:pPr>
      <w:r w:rsidRPr="00BA264B">
        <w:rPr>
          <w:i/>
          <w:noProof/>
          <w:sz w:val="20"/>
          <w:szCs w:val="20"/>
          <w:lang w:val="cs-CZ"/>
        </w:rPr>
        <w:t xml:space="preserve">Pro vlče , kterému se nedostává stálého dozoru jako štěněti , se první den strávený mimo doupě může stát také jeho posledním . </w:t>
      </w:r>
    </w:p>
    <w:p w:rsidR="009D7506" w:rsidRPr="009B7D8F" w:rsidRDefault="009D7506" w:rsidP="009D7506">
      <w:pPr>
        <w:rPr>
          <w:noProof/>
          <w:sz w:val="20"/>
          <w:szCs w:val="20"/>
          <w:lang w:val="cs-CZ"/>
        </w:rPr>
      </w:pPr>
      <w:r w:rsidRPr="009B7D8F">
        <w:rPr>
          <w:noProof/>
          <w:sz w:val="20"/>
          <w:szCs w:val="20"/>
          <w:lang w:val="cs-CZ"/>
        </w:rPr>
        <w:t>--</w:t>
      </w:r>
    </w:p>
    <w:p w:rsidR="009D7506" w:rsidRPr="00BA264B" w:rsidRDefault="009D7506" w:rsidP="009D7506">
      <w:pPr>
        <w:rPr>
          <w:i/>
          <w:noProof/>
          <w:sz w:val="20"/>
          <w:szCs w:val="20"/>
          <w:lang w:val="cs-CZ"/>
        </w:rPr>
      </w:pPr>
      <w:r w:rsidRPr="00BA264B">
        <w:rPr>
          <w:i/>
          <w:noProof/>
          <w:sz w:val="20"/>
          <w:szCs w:val="20"/>
          <w:lang w:val="cs-CZ"/>
        </w:rPr>
        <w:t>U vlčic trvá březost v průměru 62</w:t>
      </w:r>
      <w:r>
        <w:rPr>
          <w:i/>
          <w:noProof/>
          <w:sz w:val="20"/>
          <w:szCs w:val="20"/>
          <w:lang w:val="cs-CZ"/>
        </w:rPr>
        <w:t>,</w:t>
      </w:r>
      <w:r w:rsidRPr="00BA264B">
        <w:rPr>
          <w:i/>
          <w:noProof/>
          <w:sz w:val="20"/>
          <w:szCs w:val="20"/>
          <w:lang w:val="cs-CZ"/>
        </w:rPr>
        <w:t xml:space="preserve"> dn</w:t>
      </w:r>
      <w:r>
        <w:rPr>
          <w:i/>
          <w:noProof/>
          <w:sz w:val="20"/>
          <w:szCs w:val="20"/>
          <w:lang w:val="cs-CZ"/>
        </w:rPr>
        <w:t>í</w:t>
      </w:r>
      <w:r w:rsidRPr="00BA264B">
        <w:rPr>
          <w:i/>
          <w:noProof/>
          <w:sz w:val="20"/>
          <w:szCs w:val="20"/>
          <w:lang w:val="cs-CZ"/>
        </w:rPr>
        <w:t xml:space="preserve">, u feny rovněž 60 až 63 dní . </w:t>
      </w:r>
    </w:p>
    <w:p w:rsidR="009D7506" w:rsidRPr="00BA264B" w:rsidRDefault="009D7506" w:rsidP="009D7506">
      <w:pPr>
        <w:rPr>
          <w:noProof/>
          <w:sz w:val="20"/>
          <w:szCs w:val="20"/>
        </w:rPr>
      </w:pPr>
      <w:r w:rsidRPr="00BA264B">
        <w:rPr>
          <w:noProof/>
          <w:sz w:val="20"/>
          <w:szCs w:val="20"/>
        </w:rPr>
        <w:t>Bei Wölfinnen dauert die Tragezeit im Durchschnitt 62, 4 Tage, bei der Hündin liegt sie ebenfalls zwischen 60 und 63 Tagen.</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i/>
          <w:noProof/>
          <w:sz w:val="20"/>
          <w:szCs w:val="20"/>
        </w:rPr>
      </w:pPr>
      <w:r w:rsidRPr="00BA264B">
        <w:rPr>
          <w:i/>
          <w:noProof/>
          <w:sz w:val="20"/>
          <w:szCs w:val="20"/>
        </w:rPr>
        <w:t>Venku taje sníh, nebe jásá, že se z toho člověku srdce v těle div nerozskoč</w:t>
      </w:r>
      <w:r>
        <w:rPr>
          <w:i/>
          <w:noProof/>
          <w:sz w:val="20"/>
          <w:szCs w:val="20"/>
        </w:rPr>
        <w:t>í</w:t>
      </w:r>
      <w:r w:rsidRPr="00BA264B">
        <w:rPr>
          <w:i/>
          <w:noProof/>
          <w:sz w:val="20"/>
          <w:szCs w:val="20"/>
        </w:rPr>
        <w:t xml:space="preserve"> , a vy jste tady zalezlý v té své krápníkové jeskyni jako starý žabák</w:t>
      </w:r>
    </w:p>
    <w:p w:rsidR="009D7506" w:rsidRPr="00BA264B" w:rsidRDefault="009D7506" w:rsidP="009D7506">
      <w:pPr>
        <w:rPr>
          <w:noProof/>
          <w:sz w:val="20"/>
          <w:szCs w:val="20"/>
        </w:rPr>
      </w:pPr>
      <w:r w:rsidRPr="00BA264B">
        <w:rPr>
          <w:noProof/>
          <w:sz w:val="20"/>
          <w:szCs w:val="20"/>
        </w:rPr>
        <w:t>Draußen schmilzt der Schnee und der Himmel jubelt, daß es einem die Brust zersprengt, und Sie hocken hier in Ihrer Tropfsteingrotte wie ein alter Frosch,</w:t>
      </w:r>
    </w:p>
    <w:p w:rsidR="009D7506" w:rsidRDefault="009D7506" w:rsidP="009D7506">
      <w:pPr>
        <w:rPr>
          <w:noProof/>
          <w:sz w:val="20"/>
          <w:szCs w:val="20"/>
        </w:rPr>
      </w:pPr>
      <w:r w:rsidRPr="00BA264B">
        <w:rPr>
          <w:noProof/>
          <w:sz w:val="20"/>
          <w:szCs w:val="20"/>
        </w:rPr>
        <w:t>--</w:t>
      </w:r>
    </w:p>
    <w:p w:rsidR="00AF023E" w:rsidRPr="00BA264B" w:rsidRDefault="00AF023E" w:rsidP="009D7506">
      <w:pPr>
        <w:rPr>
          <w:noProof/>
          <w:sz w:val="20"/>
          <w:szCs w:val="20"/>
        </w:rPr>
      </w:pPr>
    </w:p>
    <w:p w:rsidR="009D7506" w:rsidRPr="00BA264B" w:rsidRDefault="009D7506" w:rsidP="009D7506">
      <w:pPr>
        <w:rPr>
          <w:noProof/>
          <w:sz w:val="20"/>
          <w:szCs w:val="20"/>
        </w:rPr>
      </w:pPr>
      <w:r w:rsidRPr="00BA264B">
        <w:rPr>
          <w:noProof/>
          <w:sz w:val="20"/>
          <w:szCs w:val="20"/>
        </w:rPr>
        <w:lastRenderedPageBreak/>
        <w:t>"Die Kröten und der Frosch haben mir auch nix gethan, und doch mag ich sie nicht leiden."</w:t>
      </w:r>
    </w:p>
    <w:p w:rsidR="009D7506" w:rsidRPr="00BA264B" w:rsidRDefault="009D7506" w:rsidP="009D7506">
      <w:pPr>
        <w:rPr>
          <w:i/>
          <w:noProof/>
          <w:sz w:val="20"/>
          <w:szCs w:val="20"/>
        </w:rPr>
      </w:pPr>
      <w:r w:rsidRPr="00BA264B">
        <w:rPr>
          <w:i/>
          <w:noProof/>
          <w:sz w:val="20"/>
          <w:szCs w:val="20"/>
        </w:rPr>
        <w:t xml:space="preserve">Ropuchy a žáby mi taky nic neudělaly a přesto je nemám ráda. " </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sidRPr="00BA264B">
        <w:rPr>
          <w:noProof/>
          <w:sz w:val="20"/>
          <w:szCs w:val="20"/>
        </w:rPr>
        <w:t>Der eine, Markus, hatte einen stattlichen Hof, Schafe, Kühe, Ochsen, Äcker, Fischteiche, Gänse, Enten, Hühner, Tauben, Schweine, Weinberge, Wälder.</w:t>
      </w:r>
    </w:p>
    <w:p w:rsidR="009D7506" w:rsidRPr="00B87F74" w:rsidRDefault="009D7506" w:rsidP="009D7506">
      <w:pPr>
        <w:rPr>
          <w:i/>
          <w:noProof/>
          <w:sz w:val="20"/>
          <w:szCs w:val="20"/>
        </w:rPr>
      </w:pPr>
      <w:r w:rsidRPr="00ED6BA1">
        <w:rPr>
          <w:i/>
          <w:noProof/>
          <w:sz w:val="20"/>
          <w:szCs w:val="20"/>
        </w:rPr>
        <w:t xml:space="preserve">Ten jeden, Marek, měl statek, ovce, krávy, voly, lány, rybníky, husy, kachny, slepice, holuby, prasata, vinice, lesy. </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sidRPr="00BA264B">
        <w:rPr>
          <w:noProof/>
          <w:sz w:val="20"/>
          <w:szCs w:val="20"/>
        </w:rPr>
        <w:t>Und diese schwarzen Köche, als für die dreihundert Gäste gedeckt war und die Autos vorfuhren und die Portiers die Limousinen öffneten, brachten es nicht nur fertig, auf dem Hof Spanferkel und Lämmer zu backen, sondern sie bereiteten in den Kesseln auch noch Suppen aus so viel Fleisch zu, daß der Chef nicht bedauerte, so viele Vorräte angeschafft zu haben...</w:t>
      </w:r>
    </w:p>
    <w:p w:rsidR="009D7506" w:rsidRPr="002E4F36" w:rsidRDefault="009D7506" w:rsidP="009D7506">
      <w:pPr>
        <w:rPr>
          <w:i/>
          <w:noProof/>
          <w:sz w:val="20"/>
          <w:szCs w:val="20"/>
        </w:rPr>
      </w:pPr>
      <w:r w:rsidRPr="002E4F36">
        <w:rPr>
          <w:i/>
          <w:noProof/>
          <w:sz w:val="20"/>
          <w:szCs w:val="20"/>
        </w:rPr>
        <w:t xml:space="preserve">A tihle černí kuchaři, když bylo prostřeno pro tři sta hostí, a auta už je začala svážet a vrátní otevírali limuzíny, tak tihle černoši stačili na dvoře nejen upéct selata a berany, ale v kotlích stačili uvařit polévky z tolika masa, že šéf nelitoval, že nakoupil tolik zásob... </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Pr>
          <w:noProof/>
          <w:sz w:val="20"/>
          <w:szCs w:val="20"/>
        </w:rPr>
        <w:t>D</w:t>
      </w:r>
      <w:r w:rsidRPr="00BA264B">
        <w:rPr>
          <w:noProof/>
          <w:sz w:val="20"/>
          <w:szCs w:val="20"/>
        </w:rPr>
        <w:t>ie Töchter beugten ihre Köpfe übers Feuer, sie brieten einen Hammel...</w:t>
      </w:r>
    </w:p>
    <w:p w:rsidR="009D7506" w:rsidRPr="00EF34C6" w:rsidRDefault="009D7506" w:rsidP="009D7506">
      <w:pPr>
        <w:rPr>
          <w:i/>
          <w:noProof/>
          <w:sz w:val="20"/>
          <w:szCs w:val="20"/>
          <w:lang w:val="en-US"/>
        </w:rPr>
      </w:pPr>
      <w:r w:rsidRPr="00EF34C6">
        <w:rPr>
          <w:i/>
          <w:noProof/>
          <w:sz w:val="20"/>
          <w:szCs w:val="20"/>
          <w:lang w:val="en-US"/>
        </w:rPr>
        <w:t xml:space="preserve">Dcery se skláněly nad ohništěm, pekly berana... </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sidRPr="00BA264B">
        <w:rPr>
          <w:noProof/>
          <w:sz w:val="20"/>
          <w:szCs w:val="20"/>
        </w:rPr>
        <w:t>Prokop stand da, reglos, die Stirn gesenkt wie ein Widder.</w:t>
      </w:r>
    </w:p>
    <w:p w:rsidR="009D7506" w:rsidRPr="00BA264B" w:rsidRDefault="009D7506" w:rsidP="009D7506">
      <w:pPr>
        <w:rPr>
          <w:i/>
          <w:noProof/>
          <w:sz w:val="20"/>
          <w:szCs w:val="20"/>
        </w:rPr>
      </w:pPr>
      <w:r w:rsidRPr="00BA264B">
        <w:rPr>
          <w:i/>
          <w:noProof/>
          <w:sz w:val="20"/>
          <w:szCs w:val="20"/>
        </w:rPr>
        <w:t xml:space="preserve">Prokop stál nehnutě, s čelem skloněným jako beran; </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sidRPr="00BA264B">
        <w:rPr>
          <w:noProof/>
          <w:sz w:val="20"/>
          <w:szCs w:val="20"/>
        </w:rPr>
        <w:t xml:space="preserve">Ein Weilchen zerbrach er sich den Kopf, von wegen wie und was, doch dann sagte er sich, alles wissen macht Kopfschmerzen, und brachte den Bock in die Kammer, um das Wildbret abhängen zu lassen. </w:t>
      </w:r>
    </w:p>
    <w:p w:rsidR="009D7506" w:rsidRPr="002E4F36" w:rsidRDefault="009D7506" w:rsidP="009D7506">
      <w:pPr>
        <w:rPr>
          <w:i/>
          <w:noProof/>
          <w:sz w:val="20"/>
          <w:szCs w:val="20"/>
        </w:rPr>
      </w:pPr>
      <w:r w:rsidRPr="002E4F36">
        <w:rPr>
          <w:i/>
          <w:noProof/>
          <w:sz w:val="20"/>
          <w:szCs w:val="20"/>
        </w:rPr>
        <w:t>Chvíli si lámal hlavu, jak a co, ale pak si řekl, že kdo se moc ptá, moc se dozví, a koloucha zavěsil do komory, aby zvěřina uzrála.</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sidRPr="00BA264B">
        <w:rPr>
          <w:noProof/>
          <w:sz w:val="20"/>
          <w:szCs w:val="20"/>
        </w:rPr>
        <w:t>Setz dich auf den Bock, ich fahre dich ans Ziel.</w:t>
      </w:r>
    </w:p>
    <w:p w:rsidR="009D7506" w:rsidRPr="00B87F74" w:rsidRDefault="009D7506" w:rsidP="009D7506">
      <w:pPr>
        <w:rPr>
          <w:i/>
          <w:noProof/>
          <w:sz w:val="20"/>
          <w:szCs w:val="20"/>
          <w:lang w:val="it-IT"/>
        </w:rPr>
      </w:pPr>
      <w:r w:rsidRPr="00B87F74">
        <w:rPr>
          <w:i/>
          <w:noProof/>
          <w:sz w:val="20"/>
          <w:szCs w:val="20"/>
          <w:lang w:val="it-IT"/>
        </w:rPr>
        <w:t>Sedni si na kozlík, já tě dovezu.</w:t>
      </w:r>
    </w:p>
    <w:p w:rsidR="009D7506" w:rsidRPr="00BA264B" w:rsidRDefault="009D7506" w:rsidP="009D7506">
      <w:pPr>
        <w:rPr>
          <w:noProof/>
          <w:sz w:val="20"/>
          <w:szCs w:val="20"/>
        </w:rPr>
      </w:pPr>
      <w:r w:rsidRPr="00BA264B">
        <w:rPr>
          <w:noProof/>
          <w:sz w:val="20"/>
          <w:szCs w:val="20"/>
        </w:rPr>
        <w:t>--</w:t>
      </w:r>
    </w:p>
    <w:p w:rsidR="009D7506" w:rsidRPr="00BA264B" w:rsidRDefault="009D7506" w:rsidP="009D7506">
      <w:pPr>
        <w:rPr>
          <w:noProof/>
          <w:sz w:val="20"/>
          <w:szCs w:val="20"/>
        </w:rPr>
      </w:pPr>
      <w:r w:rsidRPr="00BA264B">
        <w:rPr>
          <w:noProof/>
          <w:sz w:val="20"/>
          <w:szCs w:val="20"/>
        </w:rPr>
        <w:t xml:space="preserve">Schon dadurch verlor dieser einen Theil seines Gleichgewichtes. In demselben Augenblicke senkte der Bock die Hörner und sprang mit solcher Macht gegen ihn ein, daß er niedergeschmettert wurde und sich mehrere Male überkugelte. </w:t>
      </w:r>
    </w:p>
    <w:p w:rsidR="009D7506" w:rsidRPr="002E4F36" w:rsidRDefault="009D7506" w:rsidP="009D7506">
      <w:pPr>
        <w:rPr>
          <w:i/>
          <w:noProof/>
          <w:sz w:val="20"/>
          <w:szCs w:val="20"/>
        </w:rPr>
      </w:pPr>
      <w:r w:rsidRPr="002E4F36">
        <w:rPr>
          <w:i/>
          <w:noProof/>
          <w:sz w:val="20"/>
          <w:szCs w:val="20"/>
        </w:rPr>
        <w:t>Už tím ztratil částečně svou rovnováhu, a ve stejném okamžiku sehnul kozel hlavu a rozběhl se proti násilníkovi takovou silou, že byl pevnými rohy sražen dolů a udělal několik kotrmelců.</w:t>
      </w:r>
    </w:p>
    <w:p w:rsidR="00637D86" w:rsidRDefault="00637D86" w:rsidP="009D7506">
      <w:pPr>
        <w:spacing w:line="360" w:lineRule="auto"/>
        <w:rPr>
          <w:noProof/>
          <w:lang w:val="de-DE"/>
        </w:rPr>
      </w:pPr>
    </w:p>
    <w:p w:rsidR="00CA574C" w:rsidRPr="00CA574C" w:rsidRDefault="00CA574C" w:rsidP="00CA574C">
      <w:pPr>
        <w:spacing w:line="360" w:lineRule="auto"/>
        <w:rPr>
          <w:b/>
          <w:bCs/>
          <w:i/>
          <w:iCs/>
          <w:noProof/>
          <w:highlight w:val="yellow"/>
          <w:u w:val="single"/>
        </w:rPr>
      </w:pPr>
      <w:r w:rsidRPr="00CA574C">
        <w:rPr>
          <w:b/>
          <w:bCs/>
          <w:i/>
          <w:iCs/>
          <w:noProof/>
          <w:highlight w:val="yellow"/>
          <w:u w:val="single"/>
        </w:rPr>
        <w:t>Übungen:</w:t>
      </w:r>
    </w:p>
    <w:p w:rsidR="00CA574C" w:rsidRPr="00CA574C" w:rsidRDefault="00CA574C" w:rsidP="009D7506">
      <w:pPr>
        <w:spacing w:line="360" w:lineRule="auto"/>
        <w:rPr>
          <w:i/>
          <w:noProof/>
          <w:highlight w:val="yellow"/>
          <w:lang w:val="de-DE"/>
        </w:rPr>
      </w:pPr>
      <w:r w:rsidRPr="00CA574C">
        <w:rPr>
          <w:i/>
          <w:noProof/>
          <w:highlight w:val="yellow"/>
          <w:lang w:val="de-DE"/>
        </w:rPr>
        <w:t>Sortieren Sie die Lexeme in Wortfeldgruppen und benennen Sie die Wortfelder</w:t>
      </w:r>
    </w:p>
    <w:p w:rsidR="00CA574C" w:rsidRPr="00CA574C" w:rsidRDefault="00CA574C" w:rsidP="009D7506">
      <w:pPr>
        <w:spacing w:line="360" w:lineRule="auto"/>
        <w:rPr>
          <w:noProof/>
          <w:lang w:val="de-DE"/>
        </w:rPr>
      </w:pPr>
      <w:r w:rsidRPr="00CA574C">
        <w:rPr>
          <w:noProof/>
          <w:highlight w:val="yellow"/>
          <w:lang w:val="de-DE"/>
        </w:rPr>
        <w:t>Dativ, Akkusativ, Genitiv, Aperitiv, kooperativ, aktiv, produktiv,</w:t>
      </w:r>
      <w:r>
        <w:rPr>
          <w:noProof/>
          <w:lang w:val="de-DE"/>
        </w:rPr>
        <w:t xml:space="preserve"> </w:t>
      </w:r>
    </w:p>
    <w:p w:rsidR="009D7506" w:rsidRPr="00A843AF" w:rsidRDefault="00637D86" w:rsidP="009D7506">
      <w:pPr>
        <w:spacing w:line="360" w:lineRule="auto"/>
        <w:rPr>
          <w:noProof/>
          <w:lang w:val="de-DE"/>
        </w:rPr>
      </w:pPr>
      <w:r>
        <w:rPr>
          <w:noProof/>
          <w:lang w:val="de-DE"/>
        </w:rPr>
        <w:br w:type="page"/>
      </w:r>
    </w:p>
    <w:p w:rsidR="009D7506" w:rsidRPr="00B53033" w:rsidRDefault="0093269F" w:rsidP="0093269F">
      <w:pPr>
        <w:pStyle w:val="Nadpis5"/>
        <w:jc w:val="center"/>
        <w:rPr>
          <w:smallCaps/>
          <w:noProof/>
          <w:sz w:val="32"/>
          <w:szCs w:val="32"/>
          <w:u w:val="none"/>
          <w:lang w:val="de-AT"/>
        </w:rPr>
      </w:pPr>
      <w:r>
        <w:rPr>
          <w:smallCaps/>
          <w:noProof/>
          <w:sz w:val="32"/>
          <w:szCs w:val="32"/>
          <w:u w:val="none"/>
          <w:lang w:val="de-AT"/>
        </w:rPr>
        <w:t>2</w:t>
      </w:r>
      <w:r w:rsidR="009D7506" w:rsidRPr="00B53033">
        <w:rPr>
          <w:smallCaps/>
          <w:noProof/>
          <w:sz w:val="32"/>
          <w:szCs w:val="32"/>
          <w:u w:val="none"/>
          <w:lang w:val="de-AT"/>
        </w:rPr>
        <w:t xml:space="preserve">. </w:t>
      </w:r>
      <w:r w:rsidR="009D7506" w:rsidRPr="0093269F">
        <w:rPr>
          <w:smallCaps/>
          <w:noProof/>
          <w:sz w:val="32"/>
          <w:szCs w:val="32"/>
          <w:lang w:val="de-AT"/>
        </w:rPr>
        <w:t>Merkmalanalyse</w:t>
      </w:r>
    </w:p>
    <w:p w:rsidR="009D7506" w:rsidRPr="005A7924" w:rsidRDefault="009D7506" w:rsidP="009D7506">
      <w:pPr>
        <w:spacing w:line="360" w:lineRule="auto"/>
        <w:rPr>
          <w:noProof/>
        </w:rPr>
      </w:pPr>
      <w:r>
        <w:rPr>
          <w:noProof/>
        </w:rPr>
        <w:t>(</w:t>
      </w:r>
      <w:r w:rsidRPr="005A7924">
        <w:rPr>
          <w:noProof/>
        </w:rPr>
        <w:t>Komponentenanalyse, semantische</w:t>
      </w:r>
      <w:r>
        <w:rPr>
          <w:noProof/>
        </w:rPr>
        <w:t>)</w:t>
      </w:r>
      <w:r w:rsidRPr="005A7924">
        <w:rPr>
          <w:noProof/>
        </w:rPr>
        <w:t xml:space="preserve"> Analyse des lexikalischen Inhalts</w:t>
      </w:r>
      <w:r>
        <w:rPr>
          <w:noProof/>
        </w:rPr>
        <w:t>; Aufteilung des Semantem in einzelne Seme; bildhafte Darstellung der kleinsten Bedeutungsunterschiden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20"/>
        <w:gridCol w:w="1260"/>
        <w:gridCol w:w="1260"/>
        <w:gridCol w:w="509"/>
        <w:gridCol w:w="1019"/>
        <w:gridCol w:w="988"/>
        <w:gridCol w:w="1230"/>
        <w:gridCol w:w="1102"/>
        <w:gridCol w:w="1092"/>
      </w:tblGrid>
      <w:tr w:rsidR="009D7506">
        <w:tc>
          <w:tcPr>
            <w:tcW w:w="720" w:type="dxa"/>
            <w:tcBorders>
              <w:right w:val="nil"/>
            </w:tcBorders>
          </w:tcPr>
          <w:p w:rsidR="009D7506" w:rsidRDefault="009D7506" w:rsidP="0093269F">
            <w:pPr>
              <w:spacing w:line="360" w:lineRule="auto"/>
              <w:jc w:val="center"/>
              <w:rPr>
                <w:noProof/>
              </w:rPr>
            </w:pPr>
          </w:p>
          <w:p w:rsidR="009D7506" w:rsidRDefault="009D7506" w:rsidP="0093269F">
            <w:pPr>
              <w:spacing w:line="360" w:lineRule="auto"/>
              <w:jc w:val="center"/>
              <w:rPr>
                <w:noProof/>
              </w:rPr>
            </w:pPr>
            <w:r>
              <w:rPr>
                <w:noProof/>
              </w:rPr>
              <w:sym w:font="Wingdings" w:char="F0EA"/>
            </w:r>
          </w:p>
        </w:tc>
        <w:tc>
          <w:tcPr>
            <w:tcW w:w="1260" w:type="dxa"/>
            <w:tcBorders>
              <w:left w:val="nil"/>
            </w:tcBorders>
          </w:tcPr>
          <w:p w:rsidR="009D7506" w:rsidRDefault="009D7506" w:rsidP="0093269F">
            <w:pPr>
              <w:spacing w:line="360" w:lineRule="auto"/>
              <w:rPr>
                <w:noProof/>
                <w:lang w:val="en-GB"/>
              </w:rPr>
            </w:pPr>
            <w:r>
              <w:rPr>
                <w:noProof/>
                <w:sz w:val="20"/>
                <w:szCs w:val="20"/>
                <w:lang w:val="en-GB"/>
              </w:rPr>
              <w:t>Komponente/ Seme</w:t>
            </w:r>
          </w:p>
        </w:tc>
        <w:tc>
          <w:tcPr>
            <w:tcW w:w="1260" w:type="dxa"/>
            <w:tcBorders>
              <w:right w:val="nil"/>
            </w:tcBorders>
          </w:tcPr>
          <w:p w:rsidR="009D7506" w:rsidRDefault="009D7506" w:rsidP="0093269F">
            <w:pPr>
              <w:spacing w:line="360" w:lineRule="auto"/>
              <w:rPr>
                <w:noProof/>
                <w:sz w:val="20"/>
                <w:szCs w:val="20"/>
              </w:rPr>
            </w:pPr>
            <w:r>
              <w:rPr>
                <w:noProof/>
                <w:sz w:val="20"/>
                <w:szCs w:val="20"/>
              </w:rPr>
              <w:t xml:space="preserve">analysierte Lexeme </w:t>
            </w:r>
          </w:p>
        </w:tc>
        <w:tc>
          <w:tcPr>
            <w:tcW w:w="509" w:type="dxa"/>
            <w:tcBorders>
              <w:left w:val="nil"/>
            </w:tcBorders>
          </w:tcPr>
          <w:p w:rsidR="009D7506" w:rsidRDefault="009D7506" w:rsidP="0093269F">
            <w:pPr>
              <w:spacing w:line="360" w:lineRule="auto"/>
              <w:rPr>
                <w:noProof/>
                <w:sz w:val="20"/>
                <w:szCs w:val="20"/>
              </w:rPr>
            </w:pPr>
          </w:p>
          <w:p w:rsidR="009D7506" w:rsidRDefault="009D7506" w:rsidP="0093269F">
            <w:pPr>
              <w:spacing w:line="360" w:lineRule="auto"/>
              <w:rPr>
                <w:noProof/>
                <w:sz w:val="20"/>
                <w:szCs w:val="20"/>
              </w:rPr>
            </w:pPr>
            <w:r>
              <w:rPr>
                <w:noProof/>
                <w:sz w:val="20"/>
                <w:szCs w:val="20"/>
              </w:rPr>
              <w:sym w:font="Wingdings" w:char="F0E8"/>
            </w:r>
          </w:p>
        </w:tc>
        <w:tc>
          <w:tcPr>
            <w:tcW w:w="1019" w:type="dxa"/>
          </w:tcPr>
          <w:p w:rsidR="009D7506" w:rsidRDefault="009D7506" w:rsidP="0093269F">
            <w:pPr>
              <w:spacing w:line="360" w:lineRule="auto"/>
              <w:rPr>
                <w:i/>
                <w:noProof/>
              </w:rPr>
            </w:pPr>
            <w:r>
              <w:rPr>
                <w:i/>
                <w:noProof/>
              </w:rPr>
              <w:t>Junge</w:t>
            </w:r>
          </w:p>
        </w:tc>
        <w:tc>
          <w:tcPr>
            <w:tcW w:w="988" w:type="dxa"/>
          </w:tcPr>
          <w:p w:rsidR="009D7506" w:rsidRDefault="009D7506" w:rsidP="0093269F">
            <w:pPr>
              <w:spacing w:line="360" w:lineRule="auto"/>
              <w:rPr>
                <w:i/>
                <w:noProof/>
              </w:rPr>
            </w:pPr>
            <w:r>
              <w:rPr>
                <w:i/>
                <w:noProof/>
              </w:rPr>
              <w:t>Bub</w:t>
            </w:r>
          </w:p>
        </w:tc>
        <w:tc>
          <w:tcPr>
            <w:tcW w:w="1230" w:type="dxa"/>
          </w:tcPr>
          <w:p w:rsidR="009D7506" w:rsidRDefault="009D7506" w:rsidP="0093269F">
            <w:pPr>
              <w:spacing w:line="360" w:lineRule="auto"/>
              <w:rPr>
                <w:i/>
                <w:noProof/>
              </w:rPr>
            </w:pPr>
            <w:r>
              <w:rPr>
                <w:i/>
                <w:noProof/>
              </w:rPr>
              <w:t>Mädchen</w:t>
            </w:r>
          </w:p>
        </w:tc>
        <w:tc>
          <w:tcPr>
            <w:tcW w:w="1102" w:type="dxa"/>
          </w:tcPr>
          <w:p w:rsidR="009D7506" w:rsidRDefault="009D7506" w:rsidP="0093269F">
            <w:pPr>
              <w:spacing w:line="360" w:lineRule="auto"/>
              <w:rPr>
                <w:i/>
                <w:noProof/>
              </w:rPr>
            </w:pPr>
            <w:r>
              <w:rPr>
                <w:i/>
                <w:noProof/>
              </w:rPr>
              <w:t>Mädel</w:t>
            </w:r>
          </w:p>
        </w:tc>
        <w:tc>
          <w:tcPr>
            <w:tcW w:w="1092" w:type="dxa"/>
          </w:tcPr>
          <w:p w:rsidR="009D7506" w:rsidRDefault="009D7506" w:rsidP="0093269F">
            <w:pPr>
              <w:spacing w:line="360" w:lineRule="auto"/>
              <w:rPr>
                <w:i/>
                <w:noProof/>
              </w:rPr>
            </w:pPr>
            <w:r>
              <w:rPr>
                <w:i/>
                <w:noProof/>
              </w:rPr>
              <w:t>Magd</w:t>
            </w:r>
          </w:p>
        </w:tc>
      </w:tr>
      <w:tr w:rsidR="009D7506">
        <w:tc>
          <w:tcPr>
            <w:tcW w:w="3749" w:type="dxa"/>
            <w:gridSpan w:val="4"/>
          </w:tcPr>
          <w:p w:rsidR="009D7506" w:rsidRDefault="009D7506" w:rsidP="0093269F">
            <w:pPr>
              <w:spacing w:line="360" w:lineRule="auto"/>
              <w:rPr>
                <w:noProof/>
              </w:rPr>
            </w:pPr>
            <w:r>
              <w:rPr>
                <w:noProof/>
              </w:rPr>
              <w:t>Lebewesen + Mensch</w:t>
            </w:r>
          </w:p>
        </w:tc>
        <w:tc>
          <w:tcPr>
            <w:tcW w:w="1019" w:type="dxa"/>
          </w:tcPr>
          <w:p w:rsidR="009D7506" w:rsidRDefault="009D7506" w:rsidP="0093269F">
            <w:pPr>
              <w:spacing w:line="360" w:lineRule="auto"/>
              <w:jc w:val="center"/>
              <w:rPr>
                <w:noProof/>
              </w:rPr>
            </w:pPr>
            <w:r>
              <w:rPr>
                <w:noProof/>
              </w:rPr>
              <w:t>+</w:t>
            </w:r>
          </w:p>
        </w:tc>
        <w:tc>
          <w:tcPr>
            <w:tcW w:w="988" w:type="dxa"/>
          </w:tcPr>
          <w:p w:rsidR="009D7506" w:rsidRDefault="009D7506" w:rsidP="0093269F">
            <w:pPr>
              <w:spacing w:line="360" w:lineRule="auto"/>
              <w:jc w:val="center"/>
              <w:rPr>
                <w:noProof/>
              </w:rPr>
            </w:pPr>
            <w:r>
              <w:rPr>
                <w:noProof/>
              </w:rPr>
              <w:t>+</w:t>
            </w:r>
          </w:p>
        </w:tc>
        <w:tc>
          <w:tcPr>
            <w:tcW w:w="1230" w:type="dxa"/>
          </w:tcPr>
          <w:p w:rsidR="009D7506" w:rsidRDefault="009D7506" w:rsidP="0093269F">
            <w:pPr>
              <w:spacing w:line="360" w:lineRule="auto"/>
              <w:jc w:val="center"/>
              <w:rPr>
                <w:noProof/>
              </w:rPr>
            </w:pPr>
            <w:r>
              <w:rPr>
                <w:noProof/>
              </w:rPr>
              <w:t>+</w:t>
            </w:r>
          </w:p>
        </w:tc>
        <w:tc>
          <w:tcPr>
            <w:tcW w:w="1102" w:type="dxa"/>
          </w:tcPr>
          <w:p w:rsidR="009D7506" w:rsidRDefault="009D7506" w:rsidP="0093269F">
            <w:pPr>
              <w:spacing w:line="360" w:lineRule="auto"/>
              <w:jc w:val="center"/>
              <w:rPr>
                <w:noProof/>
              </w:rPr>
            </w:pPr>
            <w:r>
              <w:rPr>
                <w:noProof/>
              </w:rPr>
              <w:t>+</w:t>
            </w:r>
          </w:p>
        </w:tc>
        <w:tc>
          <w:tcPr>
            <w:tcW w:w="1092" w:type="dxa"/>
          </w:tcPr>
          <w:p w:rsidR="009D7506" w:rsidRDefault="009D7506" w:rsidP="0093269F">
            <w:pPr>
              <w:spacing w:line="360" w:lineRule="auto"/>
              <w:jc w:val="center"/>
              <w:rPr>
                <w:noProof/>
              </w:rPr>
            </w:pPr>
            <w:r>
              <w:rPr>
                <w:noProof/>
              </w:rPr>
              <w:t>+</w:t>
            </w:r>
          </w:p>
        </w:tc>
      </w:tr>
      <w:tr w:rsidR="009D7506">
        <w:tc>
          <w:tcPr>
            <w:tcW w:w="3749" w:type="dxa"/>
            <w:gridSpan w:val="4"/>
          </w:tcPr>
          <w:p w:rsidR="009D7506" w:rsidRDefault="009D7506" w:rsidP="0093269F">
            <w:pPr>
              <w:spacing w:line="360" w:lineRule="auto"/>
              <w:rPr>
                <w:noProof/>
              </w:rPr>
            </w:pPr>
            <w:r>
              <w:rPr>
                <w:noProof/>
              </w:rPr>
              <w:t>Geschlecht männlich (♂)</w:t>
            </w:r>
          </w:p>
        </w:tc>
        <w:tc>
          <w:tcPr>
            <w:tcW w:w="1019" w:type="dxa"/>
          </w:tcPr>
          <w:p w:rsidR="009D7506" w:rsidRDefault="009D7506" w:rsidP="0093269F">
            <w:pPr>
              <w:spacing w:line="360" w:lineRule="auto"/>
              <w:jc w:val="center"/>
              <w:rPr>
                <w:noProof/>
              </w:rPr>
            </w:pPr>
            <w:r>
              <w:rPr>
                <w:noProof/>
              </w:rPr>
              <w:t>+</w:t>
            </w:r>
          </w:p>
        </w:tc>
        <w:tc>
          <w:tcPr>
            <w:tcW w:w="988" w:type="dxa"/>
          </w:tcPr>
          <w:p w:rsidR="009D7506" w:rsidRDefault="009D7506" w:rsidP="0093269F">
            <w:pPr>
              <w:spacing w:line="360" w:lineRule="auto"/>
              <w:jc w:val="center"/>
              <w:rPr>
                <w:noProof/>
              </w:rPr>
            </w:pPr>
            <w:r>
              <w:rPr>
                <w:noProof/>
              </w:rPr>
              <w:t>+</w:t>
            </w:r>
          </w:p>
        </w:tc>
        <w:tc>
          <w:tcPr>
            <w:tcW w:w="1230" w:type="dxa"/>
          </w:tcPr>
          <w:p w:rsidR="009D7506" w:rsidRDefault="009D7506" w:rsidP="0093269F">
            <w:pPr>
              <w:spacing w:line="360" w:lineRule="auto"/>
              <w:jc w:val="center"/>
              <w:rPr>
                <w:noProof/>
              </w:rPr>
            </w:pPr>
            <w:r>
              <w:rPr>
                <w:noProof/>
              </w:rPr>
              <w:t>-</w:t>
            </w:r>
          </w:p>
        </w:tc>
        <w:tc>
          <w:tcPr>
            <w:tcW w:w="1102" w:type="dxa"/>
          </w:tcPr>
          <w:p w:rsidR="009D7506" w:rsidRDefault="009D7506" w:rsidP="0093269F">
            <w:pPr>
              <w:spacing w:line="360" w:lineRule="auto"/>
              <w:jc w:val="center"/>
              <w:rPr>
                <w:noProof/>
              </w:rPr>
            </w:pPr>
            <w:r>
              <w:rPr>
                <w:noProof/>
              </w:rPr>
              <w:t>-</w:t>
            </w:r>
          </w:p>
        </w:tc>
        <w:tc>
          <w:tcPr>
            <w:tcW w:w="1092" w:type="dxa"/>
          </w:tcPr>
          <w:p w:rsidR="009D7506" w:rsidRDefault="009D7506" w:rsidP="0093269F">
            <w:pPr>
              <w:spacing w:line="360" w:lineRule="auto"/>
              <w:jc w:val="center"/>
              <w:rPr>
                <w:noProof/>
              </w:rPr>
            </w:pPr>
            <w:r>
              <w:rPr>
                <w:noProof/>
              </w:rPr>
              <w:t>-</w:t>
            </w:r>
          </w:p>
        </w:tc>
      </w:tr>
      <w:tr w:rsidR="009D7506">
        <w:tc>
          <w:tcPr>
            <w:tcW w:w="3749" w:type="dxa"/>
            <w:gridSpan w:val="4"/>
          </w:tcPr>
          <w:p w:rsidR="009D7506" w:rsidRDefault="009D7506" w:rsidP="0093269F">
            <w:pPr>
              <w:spacing w:line="360" w:lineRule="auto"/>
              <w:rPr>
                <w:noProof/>
              </w:rPr>
            </w:pPr>
            <w:r>
              <w:rPr>
                <w:noProof/>
              </w:rPr>
              <w:t>jung</w:t>
            </w:r>
          </w:p>
        </w:tc>
        <w:tc>
          <w:tcPr>
            <w:tcW w:w="1019" w:type="dxa"/>
          </w:tcPr>
          <w:p w:rsidR="009D7506" w:rsidRDefault="009D7506" w:rsidP="0093269F">
            <w:pPr>
              <w:spacing w:line="360" w:lineRule="auto"/>
              <w:jc w:val="center"/>
              <w:rPr>
                <w:noProof/>
              </w:rPr>
            </w:pPr>
            <w:r>
              <w:rPr>
                <w:noProof/>
              </w:rPr>
              <w:t>+</w:t>
            </w:r>
          </w:p>
        </w:tc>
        <w:tc>
          <w:tcPr>
            <w:tcW w:w="988" w:type="dxa"/>
          </w:tcPr>
          <w:p w:rsidR="009D7506" w:rsidRDefault="009D7506" w:rsidP="0093269F">
            <w:pPr>
              <w:spacing w:line="360" w:lineRule="auto"/>
              <w:jc w:val="center"/>
              <w:rPr>
                <w:noProof/>
              </w:rPr>
            </w:pPr>
            <w:r>
              <w:rPr>
                <w:noProof/>
              </w:rPr>
              <w:t>+</w:t>
            </w:r>
          </w:p>
        </w:tc>
        <w:tc>
          <w:tcPr>
            <w:tcW w:w="1230" w:type="dxa"/>
          </w:tcPr>
          <w:p w:rsidR="009D7506" w:rsidRDefault="009D7506" w:rsidP="0093269F">
            <w:pPr>
              <w:spacing w:line="360" w:lineRule="auto"/>
              <w:jc w:val="center"/>
              <w:rPr>
                <w:noProof/>
              </w:rPr>
            </w:pPr>
            <w:r>
              <w:rPr>
                <w:noProof/>
              </w:rPr>
              <w:t>+</w:t>
            </w:r>
          </w:p>
        </w:tc>
        <w:tc>
          <w:tcPr>
            <w:tcW w:w="1102" w:type="dxa"/>
          </w:tcPr>
          <w:p w:rsidR="009D7506" w:rsidRDefault="009D7506" w:rsidP="0093269F">
            <w:pPr>
              <w:spacing w:line="360" w:lineRule="auto"/>
              <w:jc w:val="center"/>
              <w:rPr>
                <w:noProof/>
              </w:rPr>
            </w:pPr>
            <w:r>
              <w:rPr>
                <w:noProof/>
              </w:rPr>
              <w:t>+</w:t>
            </w:r>
          </w:p>
        </w:tc>
        <w:tc>
          <w:tcPr>
            <w:tcW w:w="1092" w:type="dxa"/>
          </w:tcPr>
          <w:p w:rsidR="009D7506" w:rsidRDefault="009D7506" w:rsidP="0093269F">
            <w:pPr>
              <w:spacing w:line="360" w:lineRule="auto"/>
              <w:jc w:val="center"/>
              <w:rPr>
                <w:noProof/>
              </w:rPr>
            </w:pPr>
            <w:r>
              <w:rPr>
                <w:noProof/>
              </w:rPr>
              <w:t>-</w:t>
            </w:r>
          </w:p>
        </w:tc>
      </w:tr>
      <w:tr w:rsidR="009D7506">
        <w:tc>
          <w:tcPr>
            <w:tcW w:w="3749" w:type="dxa"/>
            <w:gridSpan w:val="4"/>
          </w:tcPr>
          <w:p w:rsidR="009D7506" w:rsidRDefault="009D7506" w:rsidP="0093269F">
            <w:pPr>
              <w:spacing w:line="360" w:lineRule="auto"/>
              <w:rPr>
                <w:noProof/>
              </w:rPr>
            </w:pPr>
            <w:r>
              <w:rPr>
                <w:noProof/>
              </w:rPr>
              <w:t>nur im Süden gebräuchlich</w:t>
            </w:r>
          </w:p>
        </w:tc>
        <w:tc>
          <w:tcPr>
            <w:tcW w:w="1019" w:type="dxa"/>
          </w:tcPr>
          <w:p w:rsidR="009D7506" w:rsidRDefault="009D7506" w:rsidP="0093269F">
            <w:pPr>
              <w:spacing w:line="360" w:lineRule="auto"/>
              <w:jc w:val="center"/>
              <w:rPr>
                <w:noProof/>
              </w:rPr>
            </w:pPr>
            <w:r>
              <w:rPr>
                <w:noProof/>
              </w:rPr>
              <w:t>-</w:t>
            </w:r>
          </w:p>
        </w:tc>
        <w:tc>
          <w:tcPr>
            <w:tcW w:w="988" w:type="dxa"/>
          </w:tcPr>
          <w:p w:rsidR="009D7506" w:rsidRDefault="009D7506" w:rsidP="0093269F">
            <w:pPr>
              <w:spacing w:line="360" w:lineRule="auto"/>
              <w:jc w:val="center"/>
              <w:rPr>
                <w:noProof/>
              </w:rPr>
            </w:pPr>
            <w:r>
              <w:rPr>
                <w:noProof/>
              </w:rPr>
              <w:t>+</w:t>
            </w:r>
          </w:p>
        </w:tc>
        <w:tc>
          <w:tcPr>
            <w:tcW w:w="1230" w:type="dxa"/>
          </w:tcPr>
          <w:p w:rsidR="009D7506" w:rsidRDefault="009D7506" w:rsidP="0093269F">
            <w:pPr>
              <w:spacing w:line="360" w:lineRule="auto"/>
              <w:jc w:val="center"/>
              <w:rPr>
                <w:noProof/>
              </w:rPr>
            </w:pPr>
            <w:r>
              <w:rPr>
                <w:noProof/>
              </w:rPr>
              <w:t>-</w:t>
            </w:r>
          </w:p>
        </w:tc>
        <w:tc>
          <w:tcPr>
            <w:tcW w:w="1102" w:type="dxa"/>
          </w:tcPr>
          <w:p w:rsidR="009D7506" w:rsidRDefault="009D7506" w:rsidP="0093269F">
            <w:pPr>
              <w:spacing w:line="360" w:lineRule="auto"/>
              <w:jc w:val="center"/>
              <w:rPr>
                <w:noProof/>
              </w:rPr>
            </w:pPr>
            <w:r>
              <w:rPr>
                <w:noProof/>
              </w:rPr>
              <w:t>+</w:t>
            </w:r>
          </w:p>
        </w:tc>
        <w:tc>
          <w:tcPr>
            <w:tcW w:w="1092" w:type="dxa"/>
          </w:tcPr>
          <w:p w:rsidR="009D7506" w:rsidRDefault="009D7506" w:rsidP="0093269F">
            <w:pPr>
              <w:spacing w:line="360" w:lineRule="auto"/>
              <w:jc w:val="center"/>
              <w:rPr>
                <w:noProof/>
              </w:rPr>
            </w:pPr>
            <w:r>
              <w:rPr>
                <w:noProof/>
              </w:rPr>
              <w:t>-</w:t>
            </w:r>
          </w:p>
        </w:tc>
      </w:tr>
    </w:tbl>
    <w:p w:rsidR="00644972" w:rsidRDefault="00644972" w:rsidP="009D7506">
      <w:pPr>
        <w:spacing w:line="360" w:lineRule="auto"/>
        <w:rPr>
          <w:b/>
          <w:bCs/>
          <w:i/>
          <w:iCs/>
          <w:noProof/>
          <w:u w:val="single"/>
        </w:rPr>
      </w:pPr>
    </w:p>
    <w:p w:rsidR="00957251" w:rsidRDefault="00957251" w:rsidP="009D7506">
      <w:pPr>
        <w:spacing w:line="360" w:lineRule="auto"/>
        <w:rPr>
          <w:b/>
          <w:bCs/>
          <w:i/>
          <w:iCs/>
          <w:noProof/>
          <w:u w:val="single"/>
        </w:rPr>
      </w:pPr>
    </w:p>
    <w:p w:rsidR="00957251" w:rsidRDefault="00957251" w:rsidP="009D7506">
      <w:pPr>
        <w:spacing w:line="360" w:lineRule="auto"/>
        <w:rPr>
          <w:b/>
          <w:bCs/>
          <w:i/>
          <w:iCs/>
          <w:noProof/>
          <w:u w:val="single"/>
        </w:rPr>
      </w:pPr>
    </w:p>
    <w:p w:rsidR="00957251" w:rsidRDefault="00957251" w:rsidP="009D7506">
      <w:pPr>
        <w:spacing w:line="360" w:lineRule="auto"/>
        <w:rPr>
          <w:b/>
          <w:bCs/>
          <w:i/>
          <w:iCs/>
          <w:noProof/>
          <w:u w:val="single"/>
        </w:rPr>
      </w:pPr>
    </w:p>
    <w:p w:rsidR="009D7506" w:rsidRDefault="009D7506" w:rsidP="009D7506">
      <w:pPr>
        <w:spacing w:line="360" w:lineRule="auto"/>
        <w:rPr>
          <w:b/>
          <w:bCs/>
          <w:i/>
          <w:iCs/>
          <w:noProof/>
          <w:u w:val="single"/>
        </w:rPr>
      </w:pPr>
      <w:r>
        <w:rPr>
          <w:b/>
          <w:bCs/>
          <w:i/>
          <w:iCs/>
          <w:noProof/>
          <w:u w:val="single"/>
        </w:rPr>
        <w:t>Aufgabe:</w:t>
      </w:r>
    </w:p>
    <w:p w:rsidR="009D7506" w:rsidRDefault="009D7506" w:rsidP="009D7506">
      <w:pPr>
        <w:pStyle w:val="Zkladntextodsazen"/>
        <w:spacing w:line="360" w:lineRule="auto"/>
        <w:ind w:left="0"/>
        <w:rPr>
          <w:i/>
          <w:iCs/>
          <w:noProof/>
          <w:lang w:val="de-AT"/>
        </w:rPr>
      </w:pPr>
      <w:r>
        <w:rPr>
          <w:i/>
          <w:iCs/>
          <w:noProof/>
          <w:lang w:val="de-AT"/>
        </w:rPr>
        <w:t xml:space="preserve">Führen Sie die Merkmalanalyse folgender Lexemgruppen durch: </w:t>
      </w:r>
    </w:p>
    <w:p w:rsidR="009D7506" w:rsidRPr="00957251" w:rsidRDefault="009D7506" w:rsidP="009D7506">
      <w:pPr>
        <w:pStyle w:val="Zkladntextodsazen"/>
        <w:spacing w:line="360" w:lineRule="auto"/>
        <w:ind w:left="0"/>
        <w:rPr>
          <w:iCs/>
          <w:noProof/>
          <w:lang w:val="de-DE"/>
        </w:rPr>
      </w:pPr>
      <w:r w:rsidRPr="00957251">
        <w:rPr>
          <w:iCs/>
          <w:noProof/>
          <w:lang w:val="de-DE"/>
        </w:rPr>
        <w:t xml:space="preserve">Teich x r See x e See /Meer; </w:t>
      </w:r>
      <w:r w:rsidR="004916C7" w:rsidRPr="00957251">
        <w:rPr>
          <w:iCs/>
          <w:noProof/>
          <w:lang w:val="de-DE"/>
        </w:rPr>
        <w:t xml:space="preserve">Mühlbach x Ache x Wildbach; </w:t>
      </w:r>
      <w:r w:rsidRPr="00957251">
        <w:rPr>
          <w:iCs/>
          <w:noProof/>
          <w:lang w:val="de-DE"/>
        </w:rPr>
        <w:t>Schüler x Student x Lehrling; Gestank x Geruch x Mief; gehen x rennen x laufen x spazieren; verunreinigt x schmutzig x dreckig x versaut.</w:t>
      </w:r>
    </w:p>
    <w:p w:rsidR="001279C8" w:rsidRDefault="001279C8" w:rsidP="009D7506">
      <w:pPr>
        <w:pStyle w:val="Zkladntextodsazen"/>
        <w:spacing w:line="360" w:lineRule="auto"/>
        <w:ind w:left="0"/>
        <w:rPr>
          <w:b/>
          <w:iCs/>
          <w:noProof/>
          <w:lang w:val="de-DE"/>
        </w:rPr>
      </w:pPr>
    </w:p>
    <w:p w:rsidR="001279C8" w:rsidRPr="00B53033" w:rsidRDefault="001279C8" w:rsidP="001279C8">
      <w:pPr>
        <w:pStyle w:val="Nadpis5"/>
        <w:jc w:val="center"/>
        <w:rPr>
          <w:smallCaps/>
          <w:noProof/>
          <w:sz w:val="32"/>
          <w:szCs w:val="32"/>
          <w:u w:val="none"/>
          <w:lang w:val="de-AT"/>
        </w:rPr>
      </w:pPr>
      <w:r>
        <w:rPr>
          <w:smallCaps/>
          <w:noProof/>
          <w:sz w:val="32"/>
          <w:szCs w:val="32"/>
          <w:u w:val="none"/>
          <w:lang w:val="de-AT"/>
        </w:rPr>
        <w:t>3</w:t>
      </w:r>
      <w:r w:rsidRPr="00B53033">
        <w:rPr>
          <w:smallCaps/>
          <w:noProof/>
          <w:sz w:val="32"/>
          <w:szCs w:val="32"/>
          <w:u w:val="none"/>
          <w:lang w:val="de-AT"/>
        </w:rPr>
        <w:t xml:space="preserve">. </w:t>
      </w:r>
      <w:r>
        <w:rPr>
          <w:smallCaps/>
          <w:noProof/>
          <w:sz w:val="32"/>
          <w:szCs w:val="32"/>
          <w:lang w:val="de-AT"/>
        </w:rPr>
        <w:t>Wortfamilie</w:t>
      </w:r>
    </w:p>
    <w:p w:rsidR="001279C8" w:rsidRDefault="00AC4249" w:rsidP="009D7506">
      <w:pPr>
        <w:pStyle w:val="Zkladntextodsazen"/>
        <w:spacing w:line="360" w:lineRule="auto"/>
        <w:ind w:left="0"/>
        <w:rPr>
          <w:iCs/>
          <w:noProof/>
          <w:lang w:val="de-DE"/>
        </w:rPr>
      </w:pPr>
      <w:r>
        <w:rPr>
          <w:iCs/>
          <w:noProof/>
          <w:lang w:val="de-DE"/>
        </w:rPr>
        <w:t xml:space="preserve">Wörter im Lexikon, deren Formative einen gemeinsamen Stamm oder </w:t>
      </w:r>
      <w:r w:rsidR="0013429C">
        <w:rPr>
          <w:iCs/>
          <w:noProof/>
          <w:lang w:val="de-DE"/>
        </w:rPr>
        <w:t xml:space="preserve">ein </w:t>
      </w:r>
      <w:r>
        <w:rPr>
          <w:iCs/>
          <w:noProof/>
          <w:lang w:val="de-DE"/>
        </w:rPr>
        <w:t xml:space="preserve">anderes </w:t>
      </w:r>
      <w:r w:rsidR="0013429C">
        <w:rPr>
          <w:iCs/>
          <w:noProof/>
          <w:lang w:val="de-DE"/>
        </w:rPr>
        <w:t xml:space="preserve">gemeinsames </w:t>
      </w:r>
      <w:r>
        <w:rPr>
          <w:iCs/>
          <w:noProof/>
          <w:lang w:val="de-DE"/>
        </w:rPr>
        <w:t>morphologisches Element haben (z. B. alle Ableitungen auf -ung)</w:t>
      </w:r>
    </w:p>
    <w:p w:rsidR="000F6693" w:rsidRDefault="000F6693" w:rsidP="000F6693">
      <w:pPr>
        <w:spacing w:line="360" w:lineRule="auto"/>
        <w:rPr>
          <w:b/>
          <w:bCs/>
          <w:i/>
          <w:iCs/>
          <w:noProof/>
          <w:u w:val="single"/>
        </w:rPr>
      </w:pPr>
      <w:r>
        <w:rPr>
          <w:b/>
          <w:bCs/>
          <w:i/>
          <w:iCs/>
          <w:noProof/>
          <w:u w:val="single"/>
        </w:rPr>
        <w:t>Aufgaben:</w:t>
      </w:r>
    </w:p>
    <w:p w:rsidR="00A46C5D" w:rsidRPr="009536B7" w:rsidRDefault="001D65AA" w:rsidP="00A46C5D">
      <w:pPr>
        <w:pStyle w:val="Zkladntextodsazen"/>
        <w:spacing w:line="360" w:lineRule="auto"/>
        <w:ind w:left="0"/>
        <w:rPr>
          <w:i/>
          <w:iCs/>
          <w:noProof/>
          <w:lang w:val="de-DE"/>
        </w:rPr>
      </w:pPr>
      <w:r w:rsidRPr="001D65AA">
        <w:rPr>
          <w:b/>
          <w:i/>
          <w:iCs/>
          <w:noProof/>
          <w:lang w:val="de-DE"/>
        </w:rPr>
        <w:t>1)</w:t>
      </w:r>
      <w:r>
        <w:rPr>
          <w:i/>
          <w:iCs/>
          <w:noProof/>
          <w:lang w:val="de-DE"/>
        </w:rPr>
        <w:t xml:space="preserve"> </w:t>
      </w:r>
      <w:r w:rsidR="00A46C5D" w:rsidRPr="009536B7">
        <w:rPr>
          <w:i/>
          <w:iCs/>
          <w:noProof/>
          <w:lang w:val="de-DE"/>
        </w:rPr>
        <w:t>Finden Sie verwandte Wörter in beiden Textpassagen:</w:t>
      </w:r>
    </w:p>
    <w:p w:rsidR="00993B6E" w:rsidRPr="00FA3ABE" w:rsidRDefault="00993B6E" w:rsidP="00A46C5D">
      <w:pPr>
        <w:pStyle w:val="Zkladntextodsazen"/>
        <w:ind w:left="0"/>
        <w:rPr>
          <w:iCs/>
          <w:noProof/>
          <w:sz w:val="20"/>
          <w:lang w:val="de-DE"/>
        </w:rPr>
      </w:pPr>
      <w:r w:rsidRPr="00FA3ABE">
        <w:rPr>
          <w:iCs/>
          <w:noProof/>
          <w:sz w:val="20"/>
          <w:lang w:val="de-DE"/>
        </w:rPr>
        <w:t>Er zögerte einen Moment , dann packte er mich heftig am Handgelenk und zerrte mich ans Fenster.</w:t>
      </w:r>
    </w:p>
    <w:p w:rsidR="00A46C5D" w:rsidRPr="00FA3ABE" w:rsidRDefault="00A46C5D" w:rsidP="00A46C5D">
      <w:pPr>
        <w:pStyle w:val="Zkladntextodsazen"/>
        <w:ind w:left="0"/>
        <w:rPr>
          <w:iCs/>
          <w:noProof/>
          <w:sz w:val="20"/>
          <w:lang w:val="de-DE"/>
        </w:rPr>
      </w:pPr>
      <w:r w:rsidRPr="00FA3ABE">
        <w:rPr>
          <w:iCs/>
          <w:noProof/>
          <w:sz w:val="20"/>
          <w:lang w:val="de-DE"/>
        </w:rPr>
        <w:t>--</w:t>
      </w:r>
    </w:p>
    <w:p w:rsidR="005E7A0B" w:rsidRPr="00FA3ABE" w:rsidRDefault="00A46C5D" w:rsidP="00A46C5D">
      <w:pPr>
        <w:pStyle w:val="Zkladntextodsazen"/>
        <w:ind w:left="0"/>
        <w:rPr>
          <w:iCs/>
          <w:noProof/>
          <w:sz w:val="20"/>
          <w:lang w:val="de-DE"/>
        </w:rPr>
      </w:pPr>
      <w:r w:rsidRPr="00FA3ABE">
        <w:rPr>
          <w:iCs/>
          <w:noProof/>
          <w:sz w:val="20"/>
          <w:lang w:val="de-DE"/>
        </w:rPr>
        <w:t>Waren die Richter durch persönliche Beziehungen wirklich so leicht zu lenken , wie es der Advokat dargestellt hatte , dann waren die Beziehungen des Malers zu den eitlen Richtern besonders wichtig und jedenfalls keineswegs zu unterschätzen .</w:t>
      </w:r>
    </w:p>
    <w:p w:rsidR="00A46C5D" w:rsidRPr="009536B7" w:rsidRDefault="00A46C5D" w:rsidP="00A46C5D">
      <w:pPr>
        <w:pStyle w:val="Zkladntextodsazen"/>
        <w:spacing w:line="360" w:lineRule="auto"/>
        <w:ind w:left="0"/>
        <w:rPr>
          <w:iCs/>
          <w:noProof/>
          <w:lang w:val="de-DE"/>
        </w:rPr>
      </w:pPr>
    </w:p>
    <w:p w:rsidR="00A9246F" w:rsidRPr="009536B7" w:rsidRDefault="001D65AA" w:rsidP="00A46C5D">
      <w:pPr>
        <w:pStyle w:val="Zkladntextodsazen"/>
        <w:spacing w:line="360" w:lineRule="auto"/>
        <w:ind w:left="0"/>
        <w:rPr>
          <w:i/>
          <w:iCs/>
          <w:noProof/>
          <w:lang w:val="de-DE"/>
        </w:rPr>
      </w:pPr>
      <w:r>
        <w:rPr>
          <w:b/>
          <w:i/>
          <w:iCs/>
          <w:noProof/>
          <w:lang w:val="de-DE"/>
        </w:rPr>
        <w:t>2</w:t>
      </w:r>
      <w:r w:rsidRPr="001D65AA">
        <w:rPr>
          <w:b/>
          <w:i/>
          <w:iCs/>
          <w:noProof/>
          <w:lang w:val="de-DE"/>
        </w:rPr>
        <w:t>)</w:t>
      </w:r>
      <w:r>
        <w:rPr>
          <w:b/>
          <w:i/>
          <w:iCs/>
          <w:noProof/>
          <w:lang w:val="de-DE"/>
        </w:rPr>
        <w:t xml:space="preserve"> </w:t>
      </w:r>
      <w:r w:rsidR="00A9246F" w:rsidRPr="009536B7">
        <w:rPr>
          <w:i/>
          <w:iCs/>
          <w:noProof/>
          <w:lang w:val="de-DE"/>
        </w:rPr>
        <w:t>Welche tschechische Wortfamilie entspricht in etwa der deutschen Wortfamilie</w:t>
      </w:r>
      <w:r w:rsidR="007A4DD6" w:rsidRPr="009536B7">
        <w:rPr>
          <w:i/>
          <w:iCs/>
          <w:noProof/>
          <w:lang w:val="de-DE"/>
        </w:rPr>
        <w:t xml:space="preserve"> </w:t>
      </w:r>
      <w:r w:rsidR="00A9246F" w:rsidRPr="009536B7">
        <w:rPr>
          <w:i/>
          <w:iCs/>
          <w:noProof/>
          <w:lang w:val="de-DE"/>
        </w:rPr>
        <w:t xml:space="preserve">auf </w:t>
      </w:r>
      <w:r w:rsidR="00A9246F" w:rsidRPr="009536B7">
        <w:rPr>
          <w:iCs/>
          <w:noProof/>
          <w:lang w:val="de-DE"/>
        </w:rPr>
        <w:t>-nis</w:t>
      </w:r>
      <w:r w:rsidR="007A4DD6" w:rsidRPr="009536B7">
        <w:rPr>
          <w:i/>
          <w:iCs/>
          <w:noProof/>
          <w:lang w:val="de-DE"/>
        </w:rPr>
        <w:t xml:space="preserve"> und </w:t>
      </w:r>
      <w:r w:rsidR="007A4DD6" w:rsidRPr="009536B7">
        <w:rPr>
          <w:iCs/>
          <w:noProof/>
          <w:lang w:val="de-DE"/>
        </w:rPr>
        <w:t xml:space="preserve">-anstalt </w:t>
      </w:r>
      <w:r w:rsidR="00A9246F" w:rsidRPr="009536B7">
        <w:rPr>
          <w:i/>
          <w:iCs/>
          <w:noProof/>
          <w:lang w:val="de-DE"/>
        </w:rPr>
        <w:t>?</w:t>
      </w:r>
    </w:p>
    <w:p w:rsidR="00D763BB" w:rsidRPr="00FA3ABE" w:rsidRDefault="00D763BB" w:rsidP="008062CC">
      <w:pPr>
        <w:pStyle w:val="Zkladntextodsazen"/>
        <w:ind w:left="0"/>
        <w:rPr>
          <w:iCs/>
          <w:noProof/>
          <w:sz w:val="20"/>
          <w:lang w:val="de-DE"/>
        </w:rPr>
      </w:pPr>
      <w:r w:rsidRPr="00FA3ABE">
        <w:rPr>
          <w:iCs/>
          <w:noProof/>
          <w:sz w:val="20"/>
          <w:lang w:val="de-DE"/>
        </w:rPr>
        <w:t>Durch Erleb</w:t>
      </w:r>
      <w:r w:rsidRPr="00FA3ABE">
        <w:rPr>
          <w:b/>
          <w:iCs/>
          <w:noProof/>
          <w:sz w:val="20"/>
          <w:lang w:val="de-DE"/>
        </w:rPr>
        <w:t>nis</w:t>
      </w:r>
      <w:r w:rsidRPr="00FA3ABE">
        <w:rPr>
          <w:iCs/>
          <w:noProof/>
          <w:sz w:val="20"/>
          <w:lang w:val="de-DE"/>
        </w:rPr>
        <w:t xml:space="preserve"> und Verständ</w:t>
      </w:r>
      <w:r w:rsidRPr="00FA3ABE">
        <w:rPr>
          <w:b/>
          <w:iCs/>
          <w:noProof/>
          <w:sz w:val="20"/>
          <w:lang w:val="de-DE"/>
        </w:rPr>
        <w:t xml:space="preserve">nis </w:t>
      </w:r>
      <w:r w:rsidRPr="00FA3ABE">
        <w:rPr>
          <w:iCs/>
          <w:noProof/>
          <w:sz w:val="20"/>
          <w:lang w:val="de-DE"/>
        </w:rPr>
        <w:t>der Prozesse , die sich darin widerspiegeln , können wir zum besseren Verständnis von uns selbst und unseren Mitmenschen gelangen .</w:t>
      </w:r>
    </w:p>
    <w:p w:rsidR="00EE3991" w:rsidRPr="00FA3ABE" w:rsidRDefault="00EE3991" w:rsidP="00D763BB">
      <w:pPr>
        <w:pStyle w:val="Zkladntextodsazen"/>
        <w:ind w:left="0"/>
        <w:rPr>
          <w:iCs/>
          <w:noProof/>
          <w:sz w:val="20"/>
          <w:lang w:val="de-DE"/>
        </w:rPr>
      </w:pPr>
      <w:r w:rsidRPr="00FA3ABE">
        <w:rPr>
          <w:iCs/>
          <w:noProof/>
          <w:sz w:val="20"/>
          <w:lang w:val="de-DE"/>
        </w:rPr>
        <w:t>--</w:t>
      </w:r>
    </w:p>
    <w:p w:rsidR="00D763BB" w:rsidRPr="00FA3ABE" w:rsidRDefault="00D763BB" w:rsidP="00D763BB">
      <w:pPr>
        <w:pStyle w:val="Zkladntextodsazen"/>
        <w:ind w:left="0"/>
        <w:rPr>
          <w:iCs/>
          <w:noProof/>
          <w:sz w:val="20"/>
          <w:lang w:val="de-DE"/>
        </w:rPr>
      </w:pPr>
      <w:r w:rsidRPr="00FA3ABE">
        <w:rPr>
          <w:iCs/>
          <w:noProof/>
          <w:sz w:val="20"/>
          <w:lang w:val="de-DE"/>
        </w:rPr>
        <w:t>Aber nun mußte er die Bitter</w:t>
      </w:r>
      <w:r w:rsidRPr="00FA3ABE">
        <w:rPr>
          <w:b/>
          <w:iCs/>
          <w:noProof/>
          <w:sz w:val="20"/>
          <w:lang w:val="de-DE"/>
        </w:rPr>
        <w:t>nis</w:t>
      </w:r>
      <w:r w:rsidRPr="00FA3ABE">
        <w:rPr>
          <w:iCs/>
          <w:noProof/>
          <w:sz w:val="20"/>
          <w:lang w:val="de-DE"/>
        </w:rPr>
        <w:t xml:space="preserve"> leeren bis auf den Grund , wo Sicherheit war . </w:t>
      </w:r>
    </w:p>
    <w:p w:rsidR="00D763BB" w:rsidRPr="00FA3ABE" w:rsidRDefault="00D763BB" w:rsidP="008062CC">
      <w:pPr>
        <w:pStyle w:val="Zkladntextodsazen"/>
        <w:ind w:left="0"/>
        <w:rPr>
          <w:iCs/>
          <w:noProof/>
          <w:sz w:val="20"/>
          <w:lang w:val="de-DE"/>
        </w:rPr>
      </w:pPr>
      <w:r w:rsidRPr="00FA3ABE">
        <w:rPr>
          <w:iCs/>
          <w:noProof/>
          <w:sz w:val="20"/>
          <w:lang w:val="de-DE"/>
        </w:rPr>
        <w:lastRenderedPageBreak/>
        <w:t>--</w:t>
      </w:r>
    </w:p>
    <w:p w:rsidR="00993B6E" w:rsidRPr="00FA3ABE" w:rsidRDefault="005E7A0B" w:rsidP="008062CC">
      <w:pPr>
        <w:pStyle w:val="Zkladntextodsazen"/>
        <w:ind w:left="0"/>
        <w:rPr>
          <w:iCs/>
          <w:noProof/>
          <w:sz w:val="20"/>
          <w:lang w:val="de-DE"/>
        </w:rPr>
      </w:pPr>
      <w:r w:rsidRPr="00FA3ABE">
        <w:rPr>
          <w:iCs/>
          <w:noProof/>
          <w:sz w:val="20"/>
          <w:lang w:val="de-DE"/>
        </w:rPr>
        <w:t>Im Juli 1982 wird Mun in den USA wegen Steuerhinterziehung zu 18 Monaten Gefäng</w:t>
      </w:r>
      <w:r w:rsidRPr="00FA3ABE">
        <w:rPr>
          <w:b/>
          <w:iCs/>
          <w:noProof/>
          <w:sz w:val="20"/>
          <w:lang w:val="de-DE"/>
        </w:rPr>
        <w:t>nis</w:t>
      </w:r>
      <w:r w:rsidRPr="00FA3ABE">
        <w:rPr>
          <w:iCs/>
          <w:noProof/>
          <w:sz w:val="20"/>
          <w:lang w:val="de-DE"/>
        </w:rPr>
        <w:t xml:space="preserve"> verurteilt, von denen er 12 Monate in der Bundesstraf</w:t>
      </w:r>
      <w:r w:rsidRPr="00FA3ABE">
        <w:rPr>
          <w:b/>
          <w:iCs/>
          <w:noProof/>
          <w:sz w:val="20"/>
          <w:lang w:val="de-DE"/>
        </w:rPr>
        <w:t>anstalt</w:t>
      </w:r>
      <w:r w:rsidRPr="00FA3ABE">
        <w:rPr>
          <w:iCs/>
          <w:noProof/>
          <w:sz w:val="20"/>
          <w:lang w:val="de-DE"/>
        </w:rPr>
        <w:t xml:space="preserve"> Danbury absitzt.</w:t>
      </w:r>
    </w:p>
    <w:p w:rsidR="004F57E3" w:rsidRPr="00FA3ABE" w:rsidRDefault="004F57E3" w:rsidP="008062CC">
      <w:pPr>
        <w:pStyle w:val="Zkladntextodsazen"/>
        <w:ind w:left="0"/>
        <w:rPr>
          <w:iCs/>
          <w:noProof/>
          <w:sz w:val="20"/>
          <w:lang w:val="de-DE"/>
        </w:rPr>
      </w:pPr>
      <w:r w:rsidRPr="00FA3ABE">
        <w:rPr>
          <w:iCs/>
          <w:noProof/>
          <w:sz w:val="20"/>
          <w:lang w:val="de-DE"/>
        </w:rPr>
        <w:t>--</w:t>
      </w:r>
    </w:p>
    <w:p w:rsidR="005E7A0B" w:rsidRPr="00FA3ABE" w:rsidRDefault="005E7A0B" w:rsidP="008062CC">
      <w:pPr>
        <w:pStyle w:val="Zkladntextodsazen"/>
        <w:ind w:left="0"/>
        <w:rPr>
          <w:iCs/>
          <w:noProof/>
          <w:sz w:val="20"/>
          <w:lang w:val="de-DE"/>
        </w:rPr>
      </w:pPr>
      <w:r w:rsidRPr="00FA3ABE">
        <w:rPr>
          <w:iCs/>
          <w:noProof/>
          <w:sz w:val="20"/>
          <w:lang w:val="de-DE"/>
        </w:rPr>
        <w:t>Der Aufenthalt hier in dieser Lehranstalt St . Johann , das war eine Groteske .</w:t>
      </w:r>
    </w:p>
    <w:p w:rsidR="004F57E3" w:rsidRPr="00FA3ABE" w:rsidRDefault="004F57E3" w:rsidP="008062CC">
      <w:pPr>
        <w:pStyle w:val="Zkladntextodsazen"/>
        <w:ind w:left="0"/>
        <w:rPr>
          <w:iCs/>
          <w:noProof/>
          <w:sz w:val="20"/>
          <w:lang w:val="de-DE"/>
        </w:rPr>
      </w:pPr>
      <w:r w:rsidRPr="00FA3ABE">
        <w:rPr>
          <w:iCs/>
          <w:noProof/>
          <w:sz w:val="20"/>
          <w:lang w:val="de-DE"/>
        </w:rPr>
        <w:t>--</w:t>
      </w:r>
    </w:p>
    <w:p w:rsidR="006D41DB" w:rsidRPr="00FA3ABE" w:rsidRDefault="005E7A0B" w:rsidP="008062CC">
      <w:pPr>
        <w:pStyle w:val="Zkladntextodsazen"/>
        <w:ind w:left="0"/>
        <w:rPr>
          <w:iCs/>
          <w:noProof/>
          <w:sz w:val="20"/>
          <w:lang w:val="de-DE"/>
        </w:rPr>
      </w:pPr>
      <w:r w:rsidRPr="00FA3ABE">
        <w:rPr>
          <w:iCs/>
          <w:noProof/>
          <w:sz w:val="20"/>
          <w:lang w:val="de-DE"/>
        </w:rPr>
        <w:t>Wir fuhren mit ihm in die Entbindung</w:t>
      </w:r>
      <w:r w:rsidRPr="00FA3ABE">
        <w:rPr>
          <w:b/>
          <w:iCs/>
          <w:noProof/>
          <w:sz w:val="20"/>
          <w:lang w:val="de-DE"/>
        </w:rPr>
        <w:t>sanstalt</w:t>
      </w:r>
      <w:r w:rsidRPr="00FA3ABE">
        <w:rPr>
          <w:iCs/>
          <w:noProof/>
          <w:sz w:val="20"/>
          <w:lang w:val="de-DE"/>
        </w:rPr>
        <w:t xml:space="preserve">, </w:t>
      </w:r>
      <w:r w:rsidR="006D41DB" w:rsidRPr="00FA3ABE">
        <w:rPr>
          <w:iCs/>
          <w:noProof/>
          <w:sz w:val="20"/>
          <w:lang w:val="de-DE"/>
        </w:rPr>
        <w:t>...</w:t>
      </w:r>
    </w:p>
    <w:p w:rsidR="004F57E3" w:rsidRPr="00FA3ABE" w:rsidRDefault="004F57E3" w:rsidP="008062CC">
      <w:pPr>
        <w:pStyle w:val="Zkladntextodsazen"/>
        <w:ind w:left="0"/>
        <w:rPr>
          <w:iCs/>
          <w:noProof/>
          <w:sz w:val="20"/>
          <w:lang w:val="de-DE"/>
        </w:rPr>
      </w:pPr>
      <w:r w:rsidRPr="00FA3ABE">
        <w:rPr>
          <w:iCs/>
          <w:noProof/>
          <w:sz w:val="20"/>
          <w:lang w:val="de-DE"/>
        </w:rPr>
        <w:t>--</w:t>
      </w:r>
    </w:p>
    <w:p w:rsidR="006D41DB" w:rsidRPr="00FA3ABE" w:rsidRDefault="004F57E3" w:rsidP="008062CC">
      <w:pPr>
        <w:pStyle w:val="Zkladntextodsazen"/>
        <w:ind w:left="0"/>
        <w:rPr>
          <w:iCs/>
          <w:noProof/>
          <w:sz w:val="20"/>
          <w:lang w:val="de-DE"/>
        </w:rPr>
      </w:pPr>
      <w:r w:rsidRPr="00FA3ABE">
        <w:rPr>
          <w:iCs/>
          <w:noProof/>
          <w:sz w:val="20"/>
          <w:lang w:val="de-DE"/>
        </w:rPr>
        <w:t>Gegenüber der Versicherungs</w:t>
      </w:r>
      <w:r w:rsidRPr="00FA3ABE">
        <w:rPr>
          <w:b/>
          <w:iCs/>
          <w:noProof/>
          <w:sz w:val="20"/>
          <w:lang w:val="de-DE"/>
        </w:rPr>
        <w:t>anstalt</w:t>
      </w:r>
      <w:r w:rsidRPr="00FA3ABE">
        <w:rPr>
          <w:iCs/>
          <w:noProof/>
          <w:sz w:val="20"/>
          <w:lang w:val="de-DE"/>
        </w:rPr>
        <w:t>, steht das Tyršhaus, in das ich wieder tanzen gehe.</w:t>
      </w:r>
    </w:p>
    <w:p w:rsidR="005D2732" w:rsidRDefault="005D2732" w:rsidP="008062CC">
      <w:pPr>
        <w:pStyle w:val="Zkladntextodsazen"/>
        <w:ind w:left="0"/>
        <w:rPr>
          <w:iCs/>
          <w:noProof/>
          <w:lang w:val="de-DE"/>
        </w:rPr>
      </w:pPr>
    </w:p>
    <w:p w:rsidR="001D65AA" w:rsidRPr="001D65AA" w:rsidRDefault="001D65AA" w:rsidP="001D65AA">
      <w:pPr>
        <w:spacing w:line="360" w:lineRule="auto"/>
        <w:rPr>
          <w:b/>
          <w:bCs/>
          <w:i/>
          <w:iCs/>
          <w:noProof/>
          <w:u w:val="single"/>
        </w:rPr>
      </w:pPr>
      <w:r w:rsidRPr="001D65AA">
        <w:rPr>
          <w:b/>
          <w:bCs/>
          <w:i/>
          <w:iCs/>
          <w:noProof/>
          <w:u w:val="single"/>
        </w:rPr>
        <w:t>Übungen:</w:t>
      </w:r>
    </w:p>
    <w:p w:rsidR="005D2732" w:rsidRPr="009536B7" w:rsidRDefault="001D65AA" w:rsidP="005D2732">
      <w:pPr>
        <w:pStyle w:val="Zkladntextodsazen"/>
        <w:spacing w:line="360" w:lineRule="auto"/>
        <w:ind w:left="0"/>
        <w:rPr>
          <w:i/>
          <w:iCs/>
          <w:noProof/>
          <w:lang w:val="de-DE"/>
        </w:rPr>
      </w:pPr>
      <w:r w:rsidRPr="001D65AA">
        <w:rPr>
          <w:b/>
          <w:i/>
          <w:iCs/>
          <w:noProof/>
          <w:lang w:val="de-DE"/>
        </w:rPr>
        <w:t>1)</w:t>
      </w:r>
      <w:r>
        <w:rPr>
          <w:b/>
          <w:i/>
          <w:iCs/>
          <w:noProof/>
          <w:lang w:val="de-DE"/>
        </w:rPr>
        <w:t xml:space="preserve"> </w:t>
      </w:r>
      <w:r w:rsidR="005D2732" w:rsidRPr="009536B7">
        <w:rPr>
          <w:i/>
          <w:iCs/>
          <w:noProof/>
          <w:lang w:val="de-DE"/>
        </w:rPr>
        <w:t>Bilden Sie Adjektiva zu den folgenden Lexemen</w:t>
      </w:r>
      <w:r>
        <w:rPr>
          <w:i/>
          <w:iCs/>
          <w:noProof/>
          <w:lang w:val="de-DE"/>
        </w:rPr>
        <w:t xml:space="preserve"> aus der Aufgabe 1)</w:t>
      </w:r>
      <w:r w:rsidR="005D2732" w:rsidRPr="009536B7">
        <w:rPr>
          <w:i/>
          <w:iCs/>
          <w:noProof/>
          <w:lang w:val="de-DE"/>
        </w:rPr>
        <w:t>:</w:t>
      </w:r>
    </w:p>
    <w:p w:rsidR="005D2732" w:rsidRDefault="005D2732" w:rsidP="005D2732">
      <w:pPr>
        <w:pStyle w:val="Zkladntextodsazen"/>
        <w:spacing w:line="360" w:lineRule="auto"/>
        <w:ind w:left="0"/>
        <w:rPr>
          <w:iCs/>
          <w:noProof/>
          <w:lang w:val="de-DE"/>
        </w:rPr>
      </w:pPr>
      <w:r w:rsidRPr="009536B7">
        <w:rPr>
          <w:iCs/>
          <w:noProof/>
          <w:lang w:val="de-DE"/>
        </w:rPr>
        <w:t>zögern; Moment; Gelenk; Richter; lenken, Advokat; Maler</w:t>
      </w:r>
    </w:p>
    <w:p w:rsidR="00130971" w:rsidRDefault="00130971" w:rsidP="00130971">
      <w:pPr>
        <w:pStyle w:val="Zkladntextodsazen"/>
        <w:spacing w:line="360" w:lineRule="auto"/>
        <w:ind w:left="0"/>
        <w:rPr>
          <w:i/>
          <w:iCs/>
          <w:noProof/>
          <w:lang w:val="de-DE"/>
        </w:rPr>
      </w:pPr>
      <w:r>
        <w:rPr>
          <w:b/>
          <w:i/>
          <w:iCs/>
          <w:noProof/>
          <w:lang w:val="de-DE"/>
        </w:rPr>
        <w:t>2</w:t>
      </w:r>
      <w:r w:rsidRPr="001D65AA">
        <w:rPr>
          <w:b/>
          <w:i/>
          <w:iCs/>
          <w:noProof/>
          <w:lang w:val="de-DE"/>
        </w:rPr>
        <w:t>)</w:t>
      </w:r>
      <w:r>
        <w:rPr>
          <w:b/>
          <w:i/>
          <w:iCs/>
          <w:noProof/>
          <w:lang w:val="de-DE"/>
        </w:rPr>
        <w:t xml:space="preserve"> </w:t>
      </w:r>
      <w:r w:rsidRPr="00130971">
        <w:rPr>
          <w:i/>
          <w:iCs/>
          <w:noProof/>
          <w:lang w:val="de-DE"/>
        </w:rPr>
        <w:t xml:space="preserve">Ergänzen Sie </w:t>
      </w:r>
      <w:r w:rsidRPr="00130971">
        <w:rPr>
          <w:iCs/>
          <w:noProof/>
          <w:lang w:val="de-DE"/>
        </w:rPr>
        <w:t>Grab, Grube</w:t>
      </w:r>
      <w:r w:rsidRPr="00130971">
        <w:rPr>
          <w:i/>
          <w:iCs/>
          <w:noProof/>
          <w:lang w:val="de-DE"/>
        </w:rPr>
        <w:t xml:space="preserve">, </w:t>
      </w:r>
      <w:r w:rsidRPr="00130971">
        <w:rPr>
          <w:iCs/>
          <w:noProof/>
          <w:lang w:val="de-DE"/>
        </w:rPr>
        <w:t xml:space="preserve">Gruft </w:t>
      </w:r>
      <w:r>
        <w:rPr>
          <w:i/>
          <w:iCs/>
          <w:noProof/>
          <w:lang w:val="de-DE"/>
        </w:rPr>
        <w:t xml:space="preserve">oder </w:t>
      </w:r>
      <w:r w:rsidRPr="00130971">
        <w:rPr>
          <w:iCs/>
          <w:noProof/>
          <w:lang w:val="de-DE"/>
        </w:rPr>
        <w:t>Graben</w:t>
      </w:r>
      <w:r w:rsidRPr="00130971">
        <w:rPr>
          <w:i/>
          <w:iCs/>
          <w:noProof/>
          <w:lang w:val="de-DE"/>
        </w:rPr>
        <w:t>.</w:t>
      </w:r>
    </w:p>
    <w:p w:rsidR="00130971" w:rsidRPr="00FA3ABE" w:rsidRDefault="00130971" w:rsidP="00130971">
      <w:pPr>
        <w:pStyle w:val="Zkladntextodsazen"/>
        <w:ind w:left="0"/>
        <w:rPr>
          <w:iCs/>
          <w:noProof/>
          <w:sz w:val="20"/>
          <w:lang w:val="de-DE"/>
        </w:rPr>
      </w:pPr>
      <w:r w:rsidRPr="00FA3ABE">
        <w:rPr>
          <w:iCs/>
          <w:noProof/>
          <w:sz w:val="20"/>
          <w:lang w:val="de-DE"/>
        </w:rPr>
        <w:t>Schauen Sie sich einen Juristen an</w:t>
      </w:r>
      <w:r w:rsidR="009506FC" w:rsidRPr="00FA3ABE">
        <w:rPr>
          <w:iCs/>
          <w:noProof/>
          <w:sz w:val="20"/>
          <w:lang w:val="de-DE"/>
        </w:rPr>
        <w:t xml:space="preserve"> (…),</w:t>
      </w:r>
      <w:r w:rsidRPr="00FA3ABE">
        <w:rPr>
          <w:iCs/>
          <w:noProof/>
          <w:sz w:val="20"/>
          <w:lang w:val="de-DE"/>
        </w:rPr>
        <w:t xml:space="preserve"> jedem ist anzusehen, daß er sein Leben unentwegt im Umgang mit negativen Gedankenenergien verbringt, die ihn genauso formen wie die Schlitzohren, mit denen er zu tun hat und die mit ihren Geschäften im Negativen ihre eigene </w:t>
      </w:r>
      <w:r w:rsidR="006B7BCE" w:rsidRPr="00FA3ABE">
        <w:rPr>
          <w:b/>
          <w:sz w:val="20"/>
        </w:rPr>
        <w:t>………</w:t>
      </w:r>
      <w:r w:rsidRPr="00FA3ABE">
        <w:rPr>
          <w:iCs/>
          <w:noProof/>
          <w:sz w:val="20"/>
          <w:lang w:val="de-DE"/>
        </w:rPr>
        <w:t xml:space="preserve"> graben. </w:t>
      </w:r>
    </w:p>
    <w:p w:rsidR="005D2732" w:rsidRPr="00FA3ABE" w:rsidRDefault="00130971" w:rsidP="00130971">
      <w:pPr>
        <w:pStyle w:val="Zkladntextodsazen"/>
        <w:ind w:left="0"/>
        <w:rPr>
          <w:i/>
          <w:iCs/>
          <w:noProof/>
          <w:sz w:val="20"/>
          <w:lang w:val="de-DE"/>
        </w:rPr>
      </w:pPr>
      <w:r w:rsidRPr="00FA3ABE">
        <w:rPr>
          <w:i/>
          <w:iCs/>
          <w:noProof/>
          <w:sz w:val="20"/>
          <w:lang w:val="de-DE"/>
        </w:rPr>
        <w:t xml:space="preserve">Podívejte se na některého právníka </w:t>
      </w:r>
      <w:r w:rsidR="009506FC" w:rsidRPr="00FA3ABE">
        <w:rPr>
          <w:i/>
          <w:iCs/>
          <w:noProof/>
          <w:sz w:val="20"/>
          <w:lang w:val="de-DE"/>
        </w:rPr>
        <w:t>(…)</w:t>
      </w:r>
      <w:r w:rsidRPr="00FA3ABE">
        <w:rPr>
          <w:i/>
          <w:iCs/>
          <w:noProof/>
          <w:sz w:val="20"/>
          <w:lang w:val="de-DE"/>
        </w:rPr>
        <w:t>, každý musí pochopit, že pracuje - li s negativní energií, promrhá život stejně nezvratně, jako když se nechá ovlivňovat různými vykuky, kteří si v honbě za bohatstvím v negaci sami kopou hrob.</w:t>
      </w:r>
    </w:p>
    <w:p w:rsidR="00130971" w:rsidRPr="00FA3ABE" w:rsidRDefault="00130971" w:rsidP="009506FC">
      <w:pPr>
        <w:pStyle w:val="Zkladntextodsazen"/>
        <w:ind w:left="0"/>
        <w:rPr>
          <w:iCs/>
          <w:noProof/>
          <w:sz w:val="20"/>
          <w:lang w:val="de-DE"/>
        </w:rPr>
      </w:pPr>
      <w:r w:rsidRPr="00FA3ABE">
        <w:rPr>
          <w:iCs/>
          <w:noProof/>
          <w:sz w:val="20"/>
          <w:lang w:val="de-DE"/>
        </w:rPr>
        <w:t>--</w:t>
      </w:r>
    </w:p>
    <w:p w:rsidR="006658F8" w:rsidRPr="00FA3ABE" w:rsidRDefault="006658F8" w:rsidP="009506FC">
      <w:pPr>
        <w:pStyle w:val="Zkladntextodsazen"/>
        <w:ind w:left="0"/>
        <w:rPr>
          <w:iCs/>
          <w:noProof/>
          <w:sz w:val="20"/>
          <w:lang w:val="de-DE"/>
        </w:rPr>
      </w:pPr>
      <w:r w:rsidRPr="00FA3ABE">
        <w:rPr>
          <w:iCs/>
          <w:noProof/>
          <w:sz w:val="20"/>
          <w:lang w:val="de-DE"/>
        </w:rPr>
        <w:t xml:space="preserve">Vom Kirchenplatz geht man hinunter zur </w:t>
      </w:r>
      <w:r w:rsidR="00EC1D85" w:rsidRPr="00FA3ABE">
        <w:rPr>
          <w:b/>
          <w:sz w:val="20"/>
        </w:rPr>
        <w:t>………</w:t>
      </w:r>
      <w:r w:rsidRPr="00FA3ABE">
        <w:rPr>
          <w:iCs/>
          <w:noProof/>
          <w:sz w:val="20"/>
          <w:lang w:val="de-DE"/>
        </w:rPr>
        <w:t xml:space="preserve"> von Dietrichsteins. Gegenüber der </w:t>
      </w:r>
      <w:r w:rsidR="00EC1D85" w:rsidRPr="00FA3ABE">
        <w:rPr>
          <w:b/>
          <w:sz w:val="20"/>
        </w:rPr>
        <w:t>………</w:t>
      </w:r>
      <w:r w:rsidRPr="00FA3ABE">
        <w:rPr>
          <w:iCs/>
          <w:noProof/>
          <w:sz w:val="20"/>
          <w:lang w:val="de-DE"/>
        </w:rPr>
        <w:t xml:space="preserve"> befinden sich die Kanonikerhäuser, die der Kardinal Franz von Dietrichstein erbauen ließ. </w:t>
      </w:r>
    </w:p>
    <w:p w:rsidR="006658F8" w:rsidRPr="00FA3ABE" w:rsidRDefault="006658F8" w:rsidP="009506FC">
      <w:pPr>
        <w:pStyle w:val="Zkladntextodsazen"/>
        <w:ind w:left="0"/>
        <w:rPr>
          <w:i/>
          <w:iCs/>
          <w:noProof/>
          <w:sz w:val="20"/>
          <w:lang w:val="de-DE"/>
        </w:rPr>
      </w:pPr>
      <w:r w:rsidRPr="00FA3ABE">
        <w:rPr>
          <w:i/>
          <w:iCs/>
          <w:noProof/>
          <w:sz w:val="20"/>
          <w:lang w:val="de-DE"/>
        </w:rPr>
        <w:t>Z Kostelního náměstí sejdete k Ditrichštejnské hrobce, naproti níž se nachází kanovnické domy postavené kardinálem Františkem Ditrichštejnem.</w:t>
      </w:r>
    </w:p>
    <w:p w:rsidR="006658F8" w:rsidRPr="00FA3ABE" w:rsidRDefault="006658F8" w:rsidP="009506FC">
      <w:pPr>
        <w:pStyle w:val="Zkladntextodsazen"/>
        <w:ind w:left="0"/>
        <w:rPr>
          <w:iCs/>
          <w:noProof/>
          <w:sz w:val="20"/>
          <w:lang w:val="de-DE"/>
        </w:rPr>
      </w:pPr>
      <w:r w:rsidRPr="00FA3ABE">
        <w:rPr>
          <w:iCs/>
          <w:noProof/>
          <w:sz w:val="20"/>
          <w:lang w:val="de-DE"/>
        </w:rPr>
        <w:t>--</w:t>
      </w:r>
    </w:p>
    <w:p w:rsidR="006658F8" w:rsidRPr="00FA3ABE" w:rsidRDefault="006658F8" w:rsidP="009506FC">
      <w:pPr>
        <w:pStyle w:val="Zkladntextodsazen"/>
        <w:ind w:left="0"/>
        <w:rPr>
          <w:iCs/>
          <w:noProof/>
          <w:sz w:val="20"/>
          <w:lang w:val="de-DE"/>
        </w:rPr>
      </w:pPr>
      <w:r w:rsidRPr="00FA3ABE">
        <w:rPr>
          <w:iCs/>
          <w:noProof/>
          <w:sz w:val="20"/>
          <w:lang w:val="de-DE"/>
        </w:rPr>
        <w:t xml:space="preserve">Jawohl, meine Herren. Wissen Sie, was ein </w:t>
      </w:r>
      <w:r w:rsidR="00EC1D85" w:rsidRPr="00FA3ABE">
        <w:rPr>
          <w:b/>
          <w:sz w:val="20"/>
        </w:rPr>
        <w:t xml:space="preserve">……… </w:t>
      </w:r>
      <w:r w:rsidRPr="00FA3ABE">
        <w:rPr>
          <w:iCs/>
          <w:noProof/>
          <w:sz w:val="20"/>
          <w:lang w:val="de-DE"/>
        </w:rPr>
        <w:t xml:space="preserve">ist? Ein Graben ist eine Öffnung in der Erde, an der mehrere Leute arbeiten. </w:t>
      </w:r>
    </w:p>
    <w:p w:rsidR="006658F8" w:rsidRPr="00FA3ABE" w:rsidRDefault="006658F8" w:rsidP="00220BE0">
      <w:pPr>
        <w:pStyle w:val="Zkladntextodsazen"/>
        <w:ind w:left="0"/>
        <w:rPr>
          <w:i/>
          <w:iCs/>
          <w:noProof/>
          <w:sz w:val="20"/>
          <w:lang w:val="en-US"/>
        </w:rPr>
      </w:pPr>
      <w:r w:rsidRPr="00FA3ABE">
        <w:rPr>
          <w:i/>
          <w:iCs/>
          <w:noProof/>
          <w:sz w:val="20"/>
          <w:lang w:val="en-US"/>
        </w:rPr>
        <w:t>Ano, pánové. Víte , co je to příkop? Příkop jest vykopávka, na které pracuje více lidí.</w:t>
      </w:r>
    </w:p>
    <w:p w:rsidR="00220BE0" w:rsidRPr="00FA3ABE" w:rsidRDefault="00220BE0" w:rsidP="00220BE0">
      <w:pPr>
        <w:pStyle w:val="Zkladntextodsazen"/>
        <w:ind w:left="0"/>
        <w:rPr>
          <w:iCs/>
          <w:noProof/>
          <w:sz w:val="20"/>
          <w:lang w:val="de-DE"/>
        </w:rPr>
      </w:pPr>
      <w:r w:rsidRPr="00FA3ABE">
        <w:rPr>
          <w:iCs/>
          <w:noProof/>
          <w:sz w:val="20"/>
          <w:lang w:val="de-DE"/>
        </w:rPr>
        <w:t>--</w:t>
      </w:r>
    </w:p>
    <w:p w:rsidR="00927ECD" w:rsidRPr="00FA3ABE" w:rsidRDefault="00927ECD" w:rsidP="00220BE0">
      <w:pPr>
        <w:pStyle w:val="Zkladntextodsazen"/>
        <w:ind w:left="0"/>
        <w:rPr>
          <w:iCs/>
          <w:noProof/>
          <w:sz w:val="20"/>
          <w:lang w:val="de-DE"/>
        </w:rPr>
      </w:pPr>
      <w:r w:rsidRPr="00FA3ABE">
        <w:rPr>
          <w:iCs/>
          <w:noProof/>
          <w:sz w:val="20"/>
          <w:lang w:val="de-DE"/>
        </w:rPr>
        <w:t xml:space="preserve">Hier ist der Mensch mit einem Fuß im </w:t>
      </w:r>
      <w:proofErr w:type="gramStart"/>
      <w:r w:rsidR="00EC1D85" w:rsidRPr="00FA3ABE">
        <w:rPr>
          <w:b/>
          <w:sz w:val="20"/>
        </w:rPr>
        <w:t>………</w:t>
      </w:r>
      <w:r w:rsidRPr="00FA3ABE">
        <w:rPr>
          <w:iCs/>
          <w:noProof/>
          <w:sz w:val="20"/>
          <w:lang w:val="de-DE"/>
        </w:rPr>
        <w:t>,</w:t>
      </w:r>
      <w:proofErr w:type="gramEnd"/>
      <w:r w:rsidRPr="00FA3ABE">
        <w:rPr>
          <w:iCs/>
          <w:noProof/>
          <w:sz w:val="20"/>
          <w:lang w:val="de-DE"/>
        </w:rPr>
        <w:t xml:space="preserve"> und sie sterben schon so früh und ich bin noch auf der Welt, was, wenn es mich nicht mehr gäbe. </w:t>
      </w:r>
    </w:p>
    <w:p w:rsidR="006658F8" w:rsidRPr="00FA3ABE" w:rsidRDefault="00927ECD" w:rsidP="00220BE0">
      <w:pPr>
        <w:pStyle w:val="Zkladntextodsazen"/>
        <w:ind w:left="0"/>
        <w:rPr>
          <w:i/>
          <w:iCs/>
          <w:noProof/>
          <w:sz w:val="20"/>
          <w:lang w:val="de-DE"/>
        </w:rPr>
      </w:pPr>
      <w:r w:rsidRPr="00FA3ABE">
        <w:rPr>
          <w:i/>
          <w:iCs/>
          <w:noProof/>
          <w:sz w:val="20"/>
          <w:lang w:val="de-DE"/>
        </w:rPr>
        <w:t>Zde jest člověk jednou nohou vedle a oni již tak brzy za</w:t>
      </w:r>
      <w:r w:rsidR="00220BE0" w:rsidRPr="00FA3ABE">
        <w:rPr>
          <w:i/>
          <w:iCs/>
          <w:noProof/>
          <w:sz w:val="20"/>
          <w:lang w:val="de-DE"/>
        </w:rPr>
        <w:t>čínají a já jsem ještě na světě</w:t>
      </w:r>
      <w:r w:rsidRPr="00FA3ABE">
        <w:rPr>
          <w:i/>
          <w:iCs/>
          <w:noProof/>
          <w:sz w:val="20"/>
          <w:lang w:val="de-DE"/>
        </w:rPr>
        <w:t>, co až by mě nebylo.</w:t>
      </w:r>
    </w:p>
    <w:p w:rsidR="00220BE0" w:rsidRPr="00FA3ABE" w:rsidRDefault="00220BE0" w:rsidP="00220BE0">
      <w:pPr>
        <w:pStyle w:val="Zkladntextodsazen"/>
        <w:ind w:left="0"/>
        <w:rPr>
          <w:iCs/>
          <w:noProof/>
          <w:sz w:val="20"/>
          <w:lang w:val="de-DE"/>
        </w:rPr>
      </w:pPr>
      <w:r w:rsidRPr="00FA3ABE">
        <w:rPr>
          <w:iCs/>
          <w:noProof/>
          <w:sz w:val="20"/>
          <w:lang w:val="de-DE"/>
        </w:rPr>
        <w:t>--</w:t>
      </w:r>
    </w:p>
    <w:p w:rsidR="00220BE0" w:rsidRPr="00FA3ABE" w:rsidRDefault="00220BE0" w:rsidP="00220BE0">
      <w:pPr>
        <w:pStyle w:val="Zkladntextodsazen"/>
        <w:ind w:left="0"/>
        <w:rPr>
          <w:iCs/>
          <w:noProof/>
          <w:sz w:val="20"/>
          <w:lang w:val="de-DE"/>
        </w:rPr>
      </w:pPr>
      <w:r w:rsidRPr="00FA3ABE">
        <w:rPr>
          <w:iCs/>
          <w:noProof/>
          <w:sz w:val="20"/>
          <w:lang w:val="de-DE"/>
        </w:rPr>
        <w:t xml:space="preserve">Neben den Interieuren des Doms sind für die Öffentlichkeit der Turm und die </w:t>
      </w:r>
      <w:r w:rsidR="00EC1D85" w:rsidRPr="00FA3ABE">
        <w:rPr>
          <w:b/>
          <w:sz w:val="20"/>
        </w:rPr>
        <w:t>………</w:t>
      </w:r>
      <w:r w:rsidRPr="00FA3ABE">
        <w:rPr>
          <w:iCs/>
          <w:noProof/>
          <w:sz w:val="20"/>
          <w:lang w:val="de-DE"/>
        </w:rPr>
        <w:t xml:space="preserve"> zugänglich. </w:t>
      </w:r>
    </w:p>
    <w:p w:rsidR="00220BE0" w:rsidRPr="00FA3ABE" w:rsidRDefault="00220BE0" w:rsidP="00220BE0">
      <w:pPr>
        <w:pStyle w:val="Zkladntextodsazen"/>
        <w:ind w:left="0"/>
        <w:rPr>
          <w:i/>
          <w:iCs/>
          <w:noProof/>
          <w:sz w:val="20"/>
          <w:lang w:val="de-DE"/>
        </w:rPr>
      </w:pPr>
      <w:r w:rsidRPr="00FA3ABE">
        <w:rPr>
          <w:i/>
          <w:iCs/>
          <w:noProof/>
          <w:sz w:val="20"/>
          <w:lang w:val="de-DE"/>
        </w:rPr>
        <w:t>Kromě interiérů chrámu jsou veřejnosti přístupné věž a krypta.</w:t>
      </w:r>
    </w:p>
    <w:p w:rsidR="009955D5" w:rsidRDefault="009955D5" w:rsidP="009955D5">
      <w:pPr>
        <w:pStyle w:val="Zkladntextodsazen"/>
        <w:spacing w:line="360" w:lineRule="auto"/>
        <w:ind w:left="0"/>
        <w:rPr>
          <w:b/>
          <w:i/>
          <w:iCs/>
          <w:noProof/>
          <w:lang w:val="de-DE"/>
        </w:rPr>
      </w:pPr>
    </w:p>
    <w:p w:rsidR="009955D5" w:rsidRDefault="009955D5" w:rsidP="009955D5">
      <w:pPr>
        <w:pStyle w:val="Zkladntextodsazen"/>
        <w:spacing w:line="360" w:lineRule="auto"/>
        <w:ind w:left="0"/>
        <w:rPr>
          <w:i/>
          <w:iCs/>
          <w:noProof/>
          <w:lang w:val="de-DE"/>
        </w:rPr>
      </w:pPr>
      <w:r>
        <w:rPr>
          <w:b/>
          <w:i/>
          <w:iCs/>
          <w:noProof/>
          <w:lang w:val="de-DE"/>
        </w:rPr>
        <w:t>3</w:t>
      </w:r>
      <w:r w:rsidRPr="001D65AA">
        <w:rPr>
          <w:b/>
          <w:i/>
          <w:iCs/>
          <w:noProof/>
          <w:lang w:val="de-DE"/>
        </w:rPr>
        <w:t>)</w:t>
      </w:r>
      <w:r>
        <w:rPr>
          <w:b/>
          <w:i/>
          <w:iCs/>
          <w:noProof/>
          <w:lang w:val="de-DE"/>
        </w:rPr>
        <w:t xml:space="preserve"> </w:t>
      </w:r>
      <w:r w:rsidRPr="00130971">
        <w:rPr>
          <w:i/>
          <w:iCs/>
          <w:noProof/>
          <w:lang w:val="de-DE"/>
        </w:rPr>
        <w:t xml:space="preserve">Ergänzen Sie </w:t>
      </w:r>
      <w:r>
        <w:rPr>
          <w:i/>
          <w:iCs/>
          <w:noProof/>
        </w:rPr>
        <w:t>–</w:t>
      </w:r>
      <w:r>
        <w:rPr>
          <w:iCs/>
          <w:noProof/>
          <w:lang w:val="de-DE"/>
        </w:rPr>
        <w:t>mahl-</w:t>
      </w:r>
      <w:r w:rsidRPr="00130971">
        <w:rPr>
          <w:iCs/>
          <w:noProof/>
          <w:lang w:val="de-DE"/>
        </w:rPr>
        <w:t xml:space="preserve"> </w:t>
      </w:r>
      <w:r>
        <w:rPr>
          <w:i/>
          <w:iCs/>
          <w:noProof/>
          <w:lang w:val="de-DE"/>
        </w:rPr>
        <w:t xml:space="preserve">oder </w:t>
      </w:r>
      <w:r>
        <w:rPr>
          <w:iCs/>
          <w:noProof/>
          <w:lang w:val="de-DE"/>
        </w:rPr>
        <w:t xml:space="preserve">-mal- </w:t>
      </w:r>
      <w:r w:rsidRPr="009955D5">
        <w:rPr>
          <w:i/>
          <w:iCs/>
          <w:noProof/>
          <w:lang w:val="de-DE"/>
        </w:rPr>
        <w:t>und bestimmen Sie die Wortfamilien</w:t>
      </w:r>
      <w:r w:rsidRPr="00130971">
        <w:rPr>
          <w:i/>
          <w:iCs/>
          <w:noProof/>
          <w:lang w:val="de-DE"/>
        </w:rPr>
        <w:t>.</w:t>
      </w:r>
    </w:p>
    <w:p w:rsidR="009955D5" w:rsidRPr="00FA3ABE" w:rsidRDefault="009955D5" w:rsidP="009955D5">
      <w:pPr>
        <w:rPr>
          <w:sz w:val="20"/>
          <w:szCs w:val="20"/>
        </w:rPr>
      </w:pPr>
      <w:r w:rsidRPr="00FA3ABE">
        <w:rPr>
          <w:sz w:val="20"/>
          <w:szCs w:val="20"/>
        </w:rPr>
        <w:t xml:space="preserve">Früher hatte sie immer ein </w:t>
      </w:r>
      <w:proofErr w:type="spellStart"/>
      <w:r w:rsidRPr="00FA3ABE">
        <w:rPr>
          <w:sz w:val="20"/>
          <w:szCs w:val="20"/>
        </w:rPr>
        <w:t>bißchen</w:t>
      </w:r>
      <w:proofErr w:type="spellEnd"/>
      <w:r w:rsidRPr="00FA3ABE">
        <w:rPr>
          <w:sz w:val="20"/>
          <w:szCs w:val="20"/>
        </w:rPr>
        <w:t xml:space="preserve"> von den Schlachten erzählt, noch mehr von den königlichen &lt;Fes</w:t>
      </w:r>
      <w:r w:rsidR="006B7BCE" w:rsidRPr="00FA3ABE">
        <w:rPr>
          <w:sz w:val="20"/>
          <w:szCs w:val="20"/>
        </w:rPr>
        <w:t>t</w:t>
      </w:r>
      <w:r w:rsidR="006B7BCE" w:rsidRPr="00FA3ABE">
        <w:rPr>
          <w:b/>
          <w:sz w:val="20"/>
          <w:szCs w:val="20"/>
        </w:rPr>
        <w:t>………</w:t>
      </w:r>
      <w:proofErr w:type="spellStart"/>
      <w:r w:rsidRPr="00FA3ABE">
        <w:rPr>
          <w:sz w:val="20"/>
          <w:szCs w:val="20"/>
        </w:rPr>
        <w:t>len</w:t>
      </w:r>
      <w:proofErr w:type="spellEnd"/>
      <w:r w:rsidRPr="00FA3ABE">
        <w:rPr>
          <w:sz w:val="20"/>
          <w:szCs w:val="20"/>
        </w:rPr>
        <w:t>&gt;, doch meistens sprach sie über sogenannte historische Realien,…</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bCs/>
          <w:iCs/>
          <w:sz w:val="20"/>
          <w:szCs w:val="20"/>
        </w:rPr>
        <w:t>Umbaus wurden die Rippen beseitigt und das Schiff wurde mit einem Halbkreisbogen mit reichlich geschmückter Architektur geöffnet. Das komplette &lt;Aus</w:t>
      </w:r>
      <w:r w:rsidR="006B7BCE" w:rsidRPr="00FA3ABE">
        <w:rPr>
          <w:b/>
          <w:sz w:val="20"/>
          <w:szCs w:val="20"/>
        </w:rPr>
        <w:t>………</w:t>
      </w:r>
      <w:r w:rsidRPr="00FA3ABE">
        <w:rPr>
          <w:bCs/>
          <w:iCs/>
          <w:sz w:val="20"/>
          <w:szCs w:val="20"/>
        </w:rPr>
        <w:t xml:space="preserve">en&gt;  der Kapelle wurde 1777 durchgeführt. </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 und einmal ging ich als Gymnasiast in den Ferien zu Fuß nach Wien. &lt;Beide</w:t>
      </w:r>
      <w:r w:rsidR="006B7BCE" w:rsidRPr="00FA3ABE">
        <w:rPr>
          <w:b/>
          <w:sz w:val="20"/>
          <w:szCs w:val="20"/>
        </w:rPr>
        <w:t>………</w:t>
      </w:r>
      <w:r w:rsidRPr="00FA3ABE">
        <w:rPr>
          <w:sz w:val="20"/>
          <w:szCs w:val="20"/>
        </w:rPr>
        <w:t>&gt; lief ich eigentlich von dort weg, so bang wurde mir.</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 xml:space="preserve">Das dort oben, das </w:t>
      </w:r>
      <w:proofErr w:type="spellStart"/>
      <w:r w:rsidRPr="00FA3ABE">
        <w:rPr>
          <w:sz w:val="20"/>
          <w:szCs w:val="20"/>
        </w:rPr>
        <w:t>mußte</w:t>
      </w:r>
      <w:proofErr w:type="spellEnd"/>
      <w:r w:rsidRPr="00FA3ABE">
        <w:rPr>
          <w:sz w:val="20"/>
          <w:szCs w:val="20"/>
        </w:rPr>
        <w:t xml:space="preserve"> mein Zimmer sein - ich erkannte es an der &lt;</w:t>
      </w:r>
      <w:proofErr w:type="spellStart"/>
      <w:r w:rsidRPr="00FA3ABE">
        <w:rPr>
          <w:sz w:val="20"/>
          <w:szCs w:val="20"/>
        </w:rPr>
        <w:t>Be</w:t>
      </w:r>
      <w:proofErr w:type="spellEnd"/>
      <w:r w:rsidR="006B7BCE" w:rsidRPr="00FA3ABE">
        <w:rPr>
          <w:b/>
          <w:sz w:val="20"/>
          <w:szCs w:val="20"/>
        </w:rPr>
        <w:t>………</w:t>
      </w:r>
      <w:proofErr w:type="spellStart"/>
      <w:r w:rsidRPr="00FA3ABE">
        <w:rPr>
          <w:sz w:val="20"/>
          <w:szCs w:val="20"/>
        </w:rPr>
        <w:t>ung</w:t>
      </w:r>
      <w:proofErr w:type="spellEnd"/>
      <w:r w:rsidRPr="00FA3ABE">
        <w:rPr>
          <w:sz w:val="20"/>
          <w:szCs w:val="20"/>
        </w:rPr>
        <w:t xml:space="preserve">&gt;  der Wände. </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…und wenn er aß, (…) hörte man wie es darin &lt;</w:t>
      </w:r>
      <w:r w:rsidR="006B7BCE" w:rsidRPr="00FA3ABE">
        <w:rPr>
          <w:b/>
          <w:sz w:val="20"/>
          <w:szCs w:val="20"/>
        </w:rPr>
        <w:t>………</w:t>
      </w:r>
      <w:proofErr w:type="spellStart"/>
      <w:r w:rsidRPr="00FA3ABE">
        <w:rPr>
          <w:sz w:val="20"/>
          <w:szCs w:val="20"/>
        </w:rPr>
        <w:t>te</w:t>
      </w:r>
      <w:proofErr w:type="spellEnd"/>
      <w:r w:rsidRPr="00FA3ABE">
        <w:rPr>
          <w:sz w:val="20"/>
          <w:szCs w:val="20"/>
        </w:rPr>
        <w:t xml:space="preserve">&gt;  und </w:t>
      </w:r>
      <w:proofErr w:type="spellStart"/>
      <w:r w:rsidRPr="00FA3ABE">
        <w:rPr>
          <w:sz w:val="20"/>
          <w:szCs w:val="20"/>
        </w:rPr>
        <w:t>mampfte</w:t>
      </w:r>
      <w:proofErr w:type="spellEnd"/>
      <w:r w:rsidRPr="00FA3ABE">
        <w:rPr>
          <w:sz w:val="20"/>
          <w:szCs w:val="20"/>
        </w:rPr>
        <w:t xml:space="preserve"> und knackte und gluckste, obwohl er überhaupt nicht schmatzte, da er den Mund geschlossen hielt.</w:t>
      </w:r>
    </w:p>
    <w:p w:rsidR="009955D5" w:rsidRPr="00FA3ABE" w:rsidRDefault="009955D5" w:rsidP="009955D5">
      <w:pPr>
        <w:rPr>
          <w:sz w:val="20"/>
          <w:szCs w:val="20"/>
        </w:rPr>
      </w:pPr>
      <w:r w:rsidRPr="00FA3ABE">
        <w:rPr>
          <w:sz w:val="20"/>
          <w:szCs w:val="20"/>
        </w:rPr>
        <w:t>--</w:t>
      </w:r>
    </w:p>
    <w:p w:rsidR="009955D5" w:rsidRPr="00FA3ABE" w:rsidRDefault="009955D5" w:rsidP="009955D5">
      <w:pPr>
        <w:rPr>
          <w:bCs/>
          <w:iCs/>
          <w:sz w:val="20"/>
          <w:szCs w:val="20"/>
        </w:rPr>
      </w:pPr>
      <w:r w:rsidRPr="00FA3ABE">
        <w:rPr>
          <w:bCs/>
          <w:iCs/>
          <w:sz w:val="20"/>
          <w:szCs w:val="20"/>
        </w:rPr>
        <w:t>seiner Härte, seinem Temperament , der Höhe seiner Reizschwelle und in seiner Lernfähigkeit. Alle diese Wesens- oder &lt;Charaktermerk</w:t>
      </w:r>
      <w:r w:rsidR="006B7BCE" w:rsidRPr="00FA3ABE">
        <w:rPr>
          <w:b/>
          <w:sz w:val="20"/>
          <w:szCs w:val="20"/>
        </w:rPr>
        <w:t>………</w:t>
      </w:r>
      <w:r w:rsidRPr="00FA3ABE">
        <w:rPr>
          <w:bCs/>
          <w:iCs/>
          <w:sz w:val="20"/>
          <w:szCs w:val="20"/>
        </w:rPr>
        <w:t>e&gt;  formen sich im Laufe der Individualentwicklung eines Hundes, je nach Förderung durch den Züchter und seinen späteren Besitzer,…</w:t>
      </w:r>
    </w:p>
    <w:p w:rsidR="009955D5" w:rsidRPr="00FA3ABE" w:rsidRDefault="009955D5" w:rsidP="009955D5">
      <w:pPr>
        <w:rPr>
          <w:bCs/>
          <w:iCs/>
          <w:sz w:val="20"/>
          <w:szCs w:val="20"/>
        </w:rPr>
      </w:pPr>
      <w:r w:rsidRPr="00FA3ABE">
        <w:rPr>
          <w:bCs/>
          <w:iCs/>
          <w:sz w:val="20"/>
          <w:szCs w:val="20"/>
        </w:rPr>
        <w:lastRenderedPageBreak/>
        <w:t>--</w:t>
      </w:r>
    </w:p>
    <w:p w:rsidR="009955D5" w:rsidRPr="00FA3ABE" w:rsidRDefault="009955D5" w:rsidP="009955D5">
      <w:pPr>
        <w:rPr>
          <w:bCs/>
          <w:iCs/>
          <w:sz w:val="20"/>
          <w:szCs w:val="20"/>
        </w:rPr>
      </w:pPr>
      <w:r w:rsidRPr="00FA3ABE">
        <w:rPr>
          <w:bCs/>
          <w:iCs/>
          <w:sz w:val="20"/>
          <w:szCs w:val="20"/>
        </w:rPr>
        <w:t xml:space="preserve">"Vinzenz </w:t>
      </w:r>
      <w:proofErr w:type="spellStart"/>
      <w:r w:rsidRPr="00FA3ABE">
        <w:rPr>
          <w:bCs/>
          <w:iCs/>
          <w:sz w:val="20"/>
          <w:szCs w:val="20"/>
        </w:rPr>
        <w:t>Priessnitz</w:t>
      </w:r>
      <w:proofErr w:type="spellEnd"/>
      <w:r w:rsidRPr="00FA3ABE">
        <w:rPr>
          <w:bCs/>
          <w:iCs/>
          <w:sz w:val="20"/>
          <w:szCs w:val="20"/>
        </w:rPr>
        <w:t xml:space="preserve"> erlebte noch während seines Lebens hohe Ehrenbezeugungen. Dankbare Patienten aus Ungarn haben auf der Heilbadpromenade ein &lt;Bronzedenk</w:t>
      </w:r>
      <w:r w:rsidR="006B7BCE" w:rsidRPr="00FA3ABE">
        <w:rPr>
          <w:b/>
          <w:sz w:val="20"/>
          <w:szCs w:val="20"/>
        </w:rPr>
        <w:t>………</w:t>
      </w:r>
      <w:r w:rsidRPr="00FA3ABE">
        <w:rPr>
          <w:bCs/>
          <w:iCs/>
          <w:sz w:val="20"/>
          <w:szCs w:val="20"/>
        </w:rPr>
        <w:t>&gt; des Löwen von einem Münchener Bildhauer bauen lassen…</w:t>
      </w:r>
    </w:p>
    <w:p w:rsidR="009955D5" w:rsidRPr="00FA3ABE" w:rsidRDefault="009955D5" w:rsidP="009955D5">
      <w:pPr>
        <w:rPr>
          <w:bCs/>
          <w:iCs/>
          <w:sz w:val="20"/>
          <w:szCs w:val="20"/>
        </w:rPr>
      </w:pPr>
      <w:r w:rsidRPr="00FA3ABE">
        <w:rPr>
          <w:bCs/>
          <w:iCs/>
          <w:sz w:val="20"/>
          <w:szCs w:val="20"/>
        </w:rPr>
        <w:t>--</w:t>
      </w:r>
    </w:p>
    <w:p w:rsidR="009955D5" w:rsidRPr="00FA3ABE" w:rsidRDefault="009955D5" w:rsidP="009955D5">
      <w:pPr>
        <w:rPr>
          <w:sz w:val="20"/>
          <w:szCs w:val="20"/>
        </w:rPr>
      </w:pPr>
      <w:r w:rsidRPr="00FA3ABE">
        <w:rPr>
          <w:bCs/>
          <w:iCs/>
          <w:sz w:val="20"/>
          <w:szCs w:val="20"/>
        </w:rPr>
        <w:t>es müssen. Bereits mit fünfzehn hatte ich Neigung zum Anarchisten. Heutzutage in unserer ordentlichen Demokratie wär ich als &lt;Da</w:t>
      </w:r>
      <w:r w:rsidR="006B7BCE" w:rsidRPr="00FA3ABE">
        <w:rPr>
          <w:b/>
          <w:sz w:val="20"/>
          <w:szCs w:val="20"/>
        </w:rPr>
        <w:t>………</w:t>
      </w:r>
      <w:proofErr w:type="spellStart"/>
      <w:r w:rsidRPr="00FA3ABE">
        <w:rPr>
          <w:bCs/>
          <w:iCs/>
          <w:sz w:val="20"/>
          <w:szCs w:val="20"/>
        </w:rPr>
        <w:t>iger</w:t>
      </w:r>
      <w:proofErr w:type="spellEnd"/>
      <w:r w:rsidRPr="00FA3ABE">
        <w:rPr>
          <w:bCs/>
          <w:iCs/>
          <w:sz w:val="20"/>
          <w:szCs w:val="20"/>
        </w:rPr>
        <w:t>&gt;  höchst unerwünscht. Vielleicht könnte ich den aufstrebenden Burschen, der ich gewesen bin, auch einen Halbstarke</w:t>
      </w:r>
      <w:r w:rsidRPr="00FA3ABE">
        <w:rPr>
          <w:sz w:val="20"/>
          <w:szCs w:val="20"/>
        </w:rPr>
        <w:t>n nennen.</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 xml:space="preserve">Vorgestern ist mir ein </w:t>
      </w:r>
      <w:r w:rsidRPr="00FA3ABE">
        <w:rPr>
          <w:bCs/>
          <w:iCs/>
          <w:sz w:val="20"/>
          <w:szCs w:val="20"/>
        </w:rPr>
        <w:t>&lt;</w:t>
      </w:r>
      <w:r w:rsidR="006B7BCE" w:rsidRPr="00FA3ABE">
        <w:rPr>
          <w:b/>
          <w:sz w:val="20"/>
          <w:szCs w:val="20"/>
        </w:rPr>
        <w:t>………</w:t>
      </w:r>
      <w:proofErr w:type="spellStart"/>
      <w:r w:rsidRPr="00FA3ABE">
        <w:rPr>
          <w:sz w:val="20"/>
          <w:szCs w:val="20"/>
        </w:rPr>
        <w:t>heur</w:t>
      </w:r>
      <w:proofErr w:type="spellEnd"/>
      <w:r w:rsidRPr="00FA3ABE">
        <w:rPr>
          <w:sz w:val="20"/>
          <w:szCs w:val="20"/>
          <w:lang w:val="de-DE"/>
        </w:rPr>
        <w:t>&gt;</w:t>
      </w:r>
      <w:r w:rsidRPr="00FA3ABE">
        <w:rPr>
          <w:sz w:val="20"/>
          <w:szCs w:val="20"/>
        </w:rPr>
        <w:t xml:space="preserve"> passiert.</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haben wir uns entschlossen uns mit unserem Sohn Albrecht noch enger zu verbinden und ihm unsere liebe Tochter Elisabeth zur &lt;</w:t>
      </w:r>
      <w:proofErr w:type="spellStart"/>
      <w:r w:rsidRPr="00FA3ABE">
        <w:rPr>
          <w:sz w:val="20"/>
          <w:szCs w:val="20"/>
        </w:rPr>
        <w:t>Ge</w:t>
      </w:r>
      <w:proofErr w:type="spellEnd"/>
      <w:r w:rsidR="006B7BCE" w:rsidRPr="00FA3ABE">
        <w:rPr>
          <w:b/>
          <w:sz w:val="20"/>
          <w:szCs w:val="20"/>
        </w:rPr>
        <w:t>………</w:t>
      </w:r>
      <w:proofErr w:type="spellStart"/>
      <w:r w:rsidRPr="00FA3ABE">
        <w:rPr>
          <w:sz w:val="20"/>
          <w:szCs w:val="20"/>
        </w:rPr>
        <w:t>lin</w:t>
      </w:r>
      <w:proofErr w:type="spellEnd"/>
      <w:r w:rsidRPr="00FA3ABE">
        <w:rPr>
          <w:sz w:val="20"/>
          <w:szCs w:val="20"/>
        </w:rPr>
        <w:t xml:space="preserve">&gt; zu geben. </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Alles dürfen wir nicht von der Mühle verlangen, sagte sie immer, vielleicht hat sie eines Tages &lt;</w:t>
      </w:r>
      <w:proofErr w:type="spellStart"/>
      <w:r w:rsidRPr="00FA3ABE">
        <w:rPr>
          <w:sz w:val="20"/>
          <w:szCs w:val="20"/>
        </w:rPr>
        <w:t>ausge</w:t>
      </w:r>
      <w:proofErr w:type="spellEnd"/>
      <w:r w:rsidR="006B7BCE" w:rsidRPr="00FA3ABE">
        <w:rPr>
          <w:b/>
          <w:sz w:val="20"/>
          <w:szCs w:val="20"/>
        </w:rPr>
        <w:t>………</w:t>
      </w:r>
      <w:r w:rsidRPr="00FA3ABE">
        <w:rPr>
          <w:sz w:val="20"/>
          <w:szCs w:val="20"/>
        </w:rPr>
        <w:t xml:space="preserve">en&gt;  und wir wären verwöhnt und faul. </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 xml:space="preserve">Sie sind mir in Erinnerung als eine Mixtur von peinlichen Vorstellungsgesprächen, wortlosen </w:t>
      </w:r>
      <w:r w:rsidRPr="00FA3ABE">
        <w:rPr>
          <w:sz w:val="20"/>
          <w:szCs w:val="20"/>
          <w:lang w:val="de-DE"/>
        </w:rPr>
        <w:t>&lt;</w:t>
      </w:r>
      <w:r w:rsidR="006B7BCE" w:rsidRPr="00FA3ABE">
        <w:rPr>
          <w:b/>
          <w:sz w:val="20"/>
          <w:szCs w:val="20"/>
        </w:rPr>
        <w:t>………</w:t>
      </w:r>
      <w:proofErr w:type="spellStart"/>
      <w:r w:rsidRPr="00FA3ABE">
        <w:rPr>
          <w:sz w:val="20"/>
          <w:szCs w:val="20"/>
        </w:rPr>
        <w:t>zeiten</w:t>
      </w:r>
      <w:proofErr w:type="spellEnd"/>
      <w:r w:rsidRPr="00FA3ABE">
        <w:rPr>
          <w:sz w:val="20"/>
          <w:szCs w:val="20"/>
        </w:rPr>
        <w:t xml:space="preserve">&gt; in billigen </w:t>
      </w:r>
      <w:proofErr w:type="spellStart"/>
      <w:r w:rsidRPr="00FA3ABE">
        <w:rPr>
          <w:sz w:val="20"/>
          <w:szCs w:val="20"/>
        </w:rPr>
        <w:t>Beisln</w:t>
      </w:r>
      <w:proofErr w:type="spellEnd"/>
      <w:r w:rsidRPr="00FA3ABE">
        <w:rPr>
          <w:sz w:val="20"/>
          <w:szCs w:val="20"/>
        </w:rPr>
        <w:t xml:space="preserve"> und abendlichen Watschen in heruntergekommenen Hotelzimmern.</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 xml:space="preserve"> „Er </w:t>
      </w:r>
      <w:proofErr w:type="spellStart"/>
      <w:r w:rsidRPr="00FA3ABE">
        <w:rPr>
          <w:sz w:val="20"/>
          <w:szCs w:val="20"/>
        </w:rPr>
        <w:t>is</w:t>
      </w:r>
      <w:proofErr w:type="spellEnd"/>
      <w:r w:rsidRPr="00FA3ABE">
        <w:rPr>
          <w:sz w:val="20"/>
          <w:szCs w:val="20"/>
        </w:rPr>
        <w:t xml:space="preserve"> wieder da, Herr Feldkurat. Ich hab ihn derweil ins Badezimmer eingesperrt, damit wir in Ruh &lt;</w:t>
      </w:r>
      <w:proofErr w:type="spellStart"/>
      <w:r w:rsidRPr="00FA3ABE">
        <w:rPr>
          <w:sz w:val="20"/>
          <w:szCs w:val="20"/>
        </w:rPr>
        <w:t>nacht</w:t>
      </w:r>
      <w:proofErr w:type="spellEnd"/>
      <w:r w:rsidR="006B7BCE" w:rsidRPr="00FA3ABE">
        <w:rPr>
          <w:b/>
          <w:sz w:val="20"/>
          <w:szCs w:val="20"/>
        </w:rPr>
        <w:t>………</w:t>
      </w:r>
      <w:r w:rsidRPr="00FA3ABE">
        <w:rPr>
          <w:sz w:val="20"/>
          <w:szCs w:val="20"/>
        </w:rPr>
        <w:t>n&gt; können."</w:t>
      </w:r>
    </w:p>
    <w:p w:rsidR="009955D5" w:rsidRPr="00FA3ABE" w:rsidRDefault="009955D5" w:rsidP="009955D5">
      <w:pPr>
        <w:rPr>
          <w:sz w:val="20"/>
          <w:szCs w:val="20"/>
        </w:rPr>
      </w:pPr>
      <w:r w:rsidRPr="00FA3ABE">
        <w:rPr>
          <w:sz w:val="20"/>
          <w:szCs w:val="20"/>
        </w:rPr>
        <w:t>--</w:t>
      </w:r>
    </w:p>
    <w:p w:rsidR="009955D5" w:rsidRPr="00FA3ABE" w:rsidRDefault="009955D5" w:rsidP="009955D5">
      <w:pPr>
        <w:rPr>
          <w:sz w:val="20"/>
          <w:szCs w:val="20"/>
        </w:rPr>
      </w:pPr>
      <w:r w:rsidRPr="00FA3ABE">
        <w:rPr>
          <w:sz w:val="20"/>
          <w:szCs w:val="20"/>
        </w:rPr>
        <w:t>Dort heuerte er auf einem Schiff an und malte sich aus, wie ihm irgendwo fern in Übersee seine Mühle einen ungeheuren Reichtum &lt;zusammen</w:t>
      </w:r>
      <w:r w:rsidR="006B7BCE" w:rsidRPr="00FA3ABE">
        <w:rPr>
          <w:b/>
          <w:sz w:val="20"/>
          <w:szCs w:val="20"/>
        </w:rPr>
        <w:t>………</w:t>
      </w:r>
      <w:r w:rsidRPr="00FA3ABE">
        <w:rPr>
          <w:sz w:val="20"/>
          <w:szCs w:val="20"/>
        </w:rPr>
        <w:t>en&gt; würde. Er war noch keinen Tag an Bord, als ihm ein karges Mahl vorgesetzt wurde:</w:t>
      </w:r>
    </w:p>
    <w:p w:rsidR="009955D5" w:rsidRPr="009955D5" w:rsidRDefault="009955D5" w:rsidP="00130971">
      <w:pPr>
        <w:pStyle w:val="Zkladntextodsazen"/>
        <w:ind w:left="0"/>
        <w:rPr>
          <w:iCs/>
          <w:noProof/>
          <w:lang w:val="de-AT"/>
        </w:rPr>
      </w:pPr>
    </w:p>
    <w:p w:rsidR="008731EC" w:rsidRPr="008A0C76" w:rsidRDefault="008731EC" w:rsidP="008731EC">
      <w:pPr>
        <w:rPr>
          <w:i/>
        </w:rPr>
      </w:pPr>
      <w:r w:rsidRPr="008731EC">
        <w:rPr>
          <w:b/>
          <w:i/>
        </w:rPr>
        <w:t>4)</w:t>
      </w:r>
      <w:r>
        <w:rPr>
          <w:i/>
        </w:rPr>
        <w:t xml:space="preserve"> </w:t>
      </w:r>
      <w:r w:rsidRPr="008A0C76">
        <w:rPr>
          <w:i/>
        </w:rPr>
        <w:t>Ergänzen Sie entweder dasselbe oder ein verwandtes Lexem</w:t>
      </w:r>
      <w:r>
        <w:rPr>
          <w:i/>
        </w:rPr>
        <w:t xml:space="preserve"> und entscheiden Sie, was ihnen im Tschechischen entspricht.</w:t>
      </w:r>
    </w:p>
    <w:p w:rsidR="00375040" w:rsidRDefault="00375040" w:rsidP="008731EC">
      <w:pPr>
        <w:rPr>
          <w:b/>
        </w:rPr>
      </w:pPr>
    </w:p>
    <w:p w:rsidR="008731EC" w:rsidRPr="00D92813" w:rsidRDefault="008731EC" w:rsidP="008731EC">
      <w:pPr>
        <w:rPr>
          <w:b/>
        </w:rPr>
      </w:pPr>
      <w:r w:rsidRPr="00D92813">
        <w:rPr>
          <w:b/>
        </w:rPr>
        <w:t>Markt</w:t>
      </w:r>
    </w:p>
    <w:p w:rsidR="008731EC" w:rsidRPr="00FA3ABE" w:rsidRDefault="00D92813" w:rsidP="008731EC">
      <w:pPr>
        <w:autoSpaceDE w:val="0"/>
        <w:autoSpaceDN w:val="0"/>
        <w:adjustRightInd w:val="0"/>
        <w:rPr>
          <w:sz w:val="20"/>
          <w:szCs w:val="20"/>
          <w:vertAlign w:val="superscript"/>
        </w:rPr>
      </w:pPr>
      <w:r w:rsidRPr="00FA3ABE">
        <w:rPr>
          <w:sz w:val="20"/>
          <w:szCs w:val="20"/>
        </w:rPr>
        <w:t>„</w:t>
      </w:r>
      <w:r w:rsidR="008731EC" w:rsidRPr="00FA3ABE">
        <w:rPr>
          <w:sz w:val="20"/>
          <w:szCs w:val="20"/>
        </w:rPr>
        <w:t xml:space="preserve">Auf dem </w:t>
      </w:r>
      <w:r w:rsidRPr="00FA3ABE">
        <w:rPr>
          <w:b/>
          <w:sz w:val="20"/>
          <w:szCs w:val="20"/>
        </w:rPr>
        <w:t xml:space="preserve">........................ </w:t>
      </w:r>
      <w:r w:rsidR="008731EC" w:rsidRPr="00FA3ABE">
        <w:rPr>
          <w:sz w:val="20"/>
          <w:szCs w:val="20"/>
        </w:rPr>
        <w:t xml:space="preserve">für Kur- und Gesundheitstourismus lauern weitere Gefahren: (...) Österreich müsse sich vor dieser Konkurrenz schützen, indem es eine </w:t>
      </w:r>
      <w:proofErr w:type="spellStart"/>
      <w:r w:rsidR="008731EC" w:rsidRPr="00FA3ABE">
        <w:rPr>
          <w:sz w:val="20"/>
          <w:szCs w:val="20"/>
        </w:rPr>
        <w:t>Thermenregion</w:t>
      </w:r>
      <w:proofErr w:type="spellEnd"/>
      <w:r w:rsidR="008731EC" w:rsidRPr="00FA3ABE">
        <w:rPr>
          <w:sz w:val="20"/>
          <w:szCs w:val="20"/>
        </w:rPr>
        <w:t xml:space="preserve"> bundesländerübergreifend </w:t>
      </w:r>
      <w:r w:rsidRPr="00FA3ABE">
        <w:rPr>
          <w:b/>
          <w:sz w:val="20"/>
          <w:szCs w:val="20"/>
        </w:rPr>
        <w:t>........................“</w:t>
      </w:r>
      <w:r w:rsidR="008731EC" w:rsidRPr="00FA3ABE">
        <w:rPr>
          <w:sz w:val="20"/>
          <w:szCs w:val="20"/>
        </w:rPr>
        <w:t>,</w:t>
      </w:r>
      <w:r w:rsidR="008731EC" w:rsidRPr="00FA3ABE">
        <w:rPr>
          <w:color w:val="FF0000"/>
          <w:sz w:val="20"/>
          <w:szCs w:val="20"/>
        </w:rPr>
        <w:t xml:space="preserve"> </w:t>
      </w:r>
      <w:r w:rsidR="008731EC" w:rsidRPr="00FA3ABE">
        <w:rPr>
          <w:sz w:val="20"/>
          <w:szCs w:val="20"/>
        </w:rPr>
        <w:t xml:space="preserve">empfahl </w:t>
      </w:r>
      <w:proofErr w:type="spellStart"/>
      <w:r w:rsidR="008731EC" w:rsidRPr="00FA3ABE">
        <w:rPr>
          <w:sz w:val="20"/>
          <w:szCs w:val="20"/>
        </w:rPr>
        <w:t>Edinger.</w:t>
      </w:r>
      <w:r w:rsidR="008731EC" w:rsidRPr="00FA3ABE">
        <w:rPr>
          <w:sz w:val="20"/>
          <w:szCs w:val="20"/>
          <w:vertAlign w:val="superscript"/>
        </w:rPr>
        <w:t>DeReKo</w:t>
      </w:r>
      <w:proofErr w:type="spellEnd"/>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Damals schien es mir möglich, die </w:t>
      </w:r>
      <w:r w:rsidR="00D92813" w:rsidRPr="00FA3ABE">
        <w:rPr>
          <w:b/>
          <w:sz w:val="20"/>
          <w:szCs w:val="20"/>
        </w:rPr>
        <w:t>........................</w:t>
      </w:r>
      <w:proofErr w:type="spellStart"/>
      <w:r w:rsidRPr="00FA3ABE">
        <w:rPr>
          <w:sz w:val="20"/>
          <w:szCs w:val="20"/>
        </w:rPr>
        <w:t>wirtschaft</w:t>
      </w:r>
      <w:proofErr w:type="spellEnd"/>
      <w:r w:rsidRPr="00FA3ABE">
        <w:rPr>
          <w:sz w:val="20"/>
          <w:szCs w:val="20"/>
        </w:rPr>
        <w:t xml:space="preserve"> in diesem Staat wiederherzustellen.</w:t>
      </w:r>
    </w:p>
    <w:p w:rsidR="008731EC" w:rsidRPr="00FA3ABE" w:rsidRDefault="008731EC" w:rsidP="008731EC">
      <w:pPr>
        <w:rPr>
          <w:i/>
          <w:sz w:val="20"/>
          <w:szCs w:val="20"/>
        </w:rPr>
      </w:pPr>
      <w:proofErr w:type="spellStart"/>
      <w:r w:rsidRPr="00FA3ABE">
        <w:rPr>
          <w:i/>
          <w:sz w:val="20"/>
          <w:szCs w:val="20"/>
        </w:rPr>
        <w:t>Tehdy</w:t>
      </w:r>
      <w:proofErr w:type="spellEnd"/>
      <w:r w:rsidRPr="00FA3ABE">
        <w:rPr>
          <w:i/>
          <w:sz w:val="20"/>
          <w:szCs w:val="20"/>
        </w:rPr>
        <w:t xml:space="preserve"> se mi </w:t>
      </w:r>
      <w:proofErr w:type="spellStart"/>
      <w:r w:rsidRPr="00FA3ABE">
        <w:rPr>
          <w:i/>
          <w:sz w:val="20"/>
          <w:szCs w:val="20"/>
        </w:rPr>
        <w:t>zdálo</w:t>
      </w:r>
      <w:proofErr w:type="spellEnd"/>
      <w:r w:rsidRPr="00FA3ABE">
        <w:rPr>
          <w:i/>
          <w:sz w:val="20"/>
          <w:szCs w:val="20"/>
        </w:rPr>
        <w:t xml:space="preserve">, </w:t>
      </w:r>
      <w:proofErr w:type="spellStart"/>
      <w:r w:rsidRPr="00FA3ABE">
        <w:rPr>
          <w:i/>
          <w:sz w:val="20"/>
          <w:szCs w:val="20"/>
        </w:rPr>
        <w:t>že</w:t>
      </w:r>
      <w:proofErr w:type="spellEnd"/>
      <w:r w:rsidRPr="00FA3ABE">
        <w:rPr>
          <w:i/>
          <w:sz w:val="20"/>
          <w:szCs w:val="20"/>
        </w:rPr>
        <w:t xml:space="preserve"> v </w:t>
      </w:r>
      <w:proofErr w:type="spellStart"/>
      <w:r w:rsidRPr="00FA3ABE">
        <w:rPr>
          <w:i/>
          <w:sz w:val="20"/>
          <w:szCs w:val="20"/>
        </w:rPr>
        <w:t>tomto</w:t>
      </w:r>
      <w:proofErr w:type="spellEnd"/>
      <w:r w:rsidRPr="00FA3ABE">
        <w:rPr>
          <w:i/>
          <w:sz w:val="20"/>
          <w:szCs w:val="20"/>
        </w:rPr>
        <w:t xml:space="preserve"> </w:t>
      </w:r>
      <w:proofErr w:type="spellStart"/>
      <w:r w:rsidRPr="00FA3ABE">
        <w:rPr>
          <w:i/>
          <w:sz w:val="20"/>
          <w:szCs w:val="20"/>
        </w:rPr>
        <w:t>státě</w:t>
      </w:r>
      <w:proofErr w:type="spellEnd"/>
      <w:r w:rsidRPr="00FA3ABE">
        <w:rPr>
          <w:i/>
          <w:sz w:val="20"/>
          <w:szCs w:val="20"/>
        </w:rPr>
        <w:t xml:space="preserve"> </w:t>
      </w:r>
      <w:proofErr w:type="spellStart"/>
      <w:r w:rsidRPr="00FA3ABE">
        <w:rPr>
          <w:i/>
          <w:sz w:val="20"/>
          <w:szCs w:val="20"/>
        </w:rPr>
        <w:t>bude</w:t>
      </w:r>
      <w:proofErr w:type="spellEnd"/>
      <w:r w:rsidRPr="00FA3ABE">
        <w:rPr>
          <w:i/>
          <w:sz w:val="20"/>
          <w:szCs w:val="20"/>
        </w:rPr>
        <w:t xml:space="preserve"> </w:t>
      </w:r>
      <w:proofErr w:type="spellStart"/>
      <w:r w:rsidRPr="00FA3ABE">
        <w:rPr>
          <w:i/>
          <w:sz w:val="20"/>
          <w:szCs w:val="20"/>
        </w:rPr>
        <w:t>možné</w:t>
      </w:r>
      <w:proofErr w:type="spellEnd"/>
      <w:r w:rsidRPr="00FA3ABE">
        <w:rPr>
          <w:i/>
          <w:sz w:val="20"/>
          <w:szCs w:val="20"/>
        </w:rPr>
        <w:t xml:space="preserve"> </w:t>
      </w:r>
      <w:r w:rsidR="00D92813" w:rsidRPr="00FA3ABE">
        <w:rPr>
          <w:b/>
          <w:sz w:val="20"/>
          <w:szCs w:val="20"/>
        </w:rPr>
        <w:t xml:space="preserve">........................ </w:t>
      </w:r>
      <w:proofErr w:type="spellStart"/>
      <w:r w:rsidR="00D92813" w:rsidRPr="00FA3ABE">
        <w:rPr>
          <w:i/>
          <w:sz w:val="20"/>
          <w:szCs w:val="20"/>
        </w:rPr>
        <w:t>ekonomiku</w:t>
      </w:r>
      <w:proofErr w:type="spellEnd"/>
      <w:r w:rsidR="00D92813" w:rsidRPr="00FA3ABE">
        <w:rPr>
          <w:i/>
          <w:sz w:val="20"/>
          <w:szCs w:val="20"/>
        </w:rPr>
        <w:t xml:space="preserve"> </w:t>
      </w:r>
      <w:proofErr w:type="spellStart"/>
      <w:r w:rsidR="00D92813" w:rsidRPr="00FA3ABE">
        <w:rPr>
          <w:i/>
          <w:sz w:val="20"/>
          <w:szCs w:val="20"/>
        </w:rPr>
        <w:t>obnovit</w:t>
      </w:r>
      <w:proofErr w:type="spellEnd"/>
      <w:r w:rsidRPr="00FA3ABE">
        <w:rPr>
          <w:i/>
          <w:sz w:val="20"/>
          <w:szCs w:val="20"/>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Darum ist immer dort Kritik an </w:t>
      </w:r>
      <w:proofErr w:type="spellStart"/>
      <w:r w:rsidRPr="00FA3ABE">
        <w:rPr>
          <w:sz w:val="20"/>
          <w:szCs w:val="20"/>
        </w:rPr>
        <w:t>Geistheilern</w:t>
      </w:r>
      <w:proofErr w:type="spellEnd"/>
      <w:r w:rsidRPr="00FA3ABE">
        <w:rPr>
          <w:sz w:val="20"/>
          <w:szCs w:val="20"/>
        </w:rPr>
        <w:t xml:space="preserve"> geboten, wo Heilungserfolge propagandistisch </w:t>
      </w:r>
      <w:r w:rsidR="00D92813" w:rsidRPr="00FA3ABE">
        <w:rPr>
          <w:b/>
          <w:sz w:val="20"/>
          <w:szCs w:val="20"/>
        </w:rPr>
        <w:t>........................</w:t>
      </w:r>
      <w:r w:rsidRPr="00FA3ABE">
        <w:rPr>
          <w:sz w:val="20"/>
          <w:szCs w:val="20"/>
        </w:rPr>
        <w:t xml:space="preserve"> werden und Beziehungsabhängigkeiten entstehen. geschenkt wird. </w:t>
      </w:r>
    </w:p>
    <w:p w:rsidR="008731EC" w:rsidRPr="00FA3ABE" w:rsidRDefault="008731EC" w:rsidP="008731EC">
      <w:pPr>
        <w:rPr>
          <w:i/>
          <w:sz w:val="20"/>
          <w:szCs w:val="20"/>
        </w:rPr>
      </w:pPr>
      <w:proofErr w:type="spellStart"/>
      <w:r w:rsidRPr="00FA3ABE">
        <w:rPr>
          <w:i/>
          <w:sz w:val="20"/>
          <w:szCs w:val="20"/>
        </w:rPr>
        <w:t>Proto</w:t>
      </w:r>
      <w:proofErr w:type="spellEnd"/>
      <w:r w:rsidRPr="00FA3ABE">
        <w:rPr>
          <w:i/>
          <w:sz w:val="20"/>
          <w:szCs w:val="20"/>
        </w:rPr>
        <w:t xml:space="preserve"> je </w:t>
      </w:r>
      <w:proofErr w:type="spellStart"/>
      <w:r w:rsidRPr="00FA3ABE">
        <w:rPr>
          <w:i/>
          <w:sz w:val="20"/>
          <w:szCs w:val="20"/>
        </w:rPr>
        <w:t>vždycky</w:t>
      </w:r>
      <w:proofErr w:type="spellEnd"/>
      <w:r w:rsidRPr="00FA3ABE">
        <w:rPr>
          <w:i/>
          <w:sz w:val="20"/>
          <w:szCs w:val="20"/>
        </w:rPr>
        <w:t xml:space="preserve"> </w:t>
      </w:r>
      <w:proofErr w:type="spellStart"/>
      <w:r w:rsidRPr="00FA3ABE">
        <w:rPr>
          <w:i/>
          <w:sz w:val="20"/>
          <w:szCs w:val="20"/>
        </w:rPr>
        <w:t>namístě</w:t>
      </w:r>
      <w:proofErr w:type="spellEnd"/>
      <w:r w:rsidRPr="00FA3ABE">
        <w:rPr>
          <w:i/>
          <w:sz w:val="20"/>
          <w:szCs w:val="20"/>
        </w:rPr>
        <w:t xml:space="preserve"> </w:t>
      </w:r>
      <w:proofErr w:type="spellStart"/>
      <w:r w:rsidRPr="00FA3ABE">
        <w:rPr>
          <w:i/>
          <w:sz w:val="20"/>
          <w:szCs w:val="20"/>
        </w:rPr>
        <w:t>kritika</w:t>
      </w:r>
      <w:proofErr w:type="spellEnd"/>
      <w:r w:rsidRPr="00FA3ABE">
        <w:rPr>
          <w:i/>
          <w:sz w:val="20"/>
          <w:szCs w:val="20"/>
        </w:rPr>
        <w:t xml:space="preserve"> </w:t>
      </w:r>
      <w:proofErr w:type="spellStart"/>
      <w:r w:rsidRPr="00FA3ABE">
        <w:rPr>
          <w:i/>
          <w:sz w:val="20"/>
          <w:szCs w:val="20"/>
        </w:rPr>
        <w:t>léčitelů</w:t>
      </w:r>
      <w:proofErr w:type="spellEnd"/>
      <w:r w:rsidRPr="00FA3ABE">
        <w:rPr>
          <w:i/>
          <w:sz w:val="20"/>
          <w:szCs w:val="20"/>
        </w:rPr>
        <w:t xml:space="preserve"> </w:t>
      </w:r>
      <w:proofErr w:type="spellStart"/>
      <w:r w:rsidRPr="00FA3ABE">
        <w:rPr>
          <w:i/>
          <w:sz w:val="20"/>
          <w:szCs w:val="20"/>
        </w:rPr>
        <w:t>tam</w:t>
      </w:r>
      <w:proofErr w:type="spellEnd"/>
      <w:r w:rsidRPr="00FA3ABE">
        <w:rPr>
          <w:i/>
          <w:sz w:val="20"/>
          <w:szCs w:val="20"/>
        </w:rPr>
        <w:t xml:space="preserve">, </w:t>
      </w:r>
      <w:proofErr w:type="spellStart"/>
      <w:r w:rsidRPr="00FA3ABE">
        <w:rPr>
          <w:i/>
          <w:sz w:val="20"/>
          <w:szCs w:val="20"/>
        </w:rPr>
        <w:t>kde</w:t>
      </w:r>
      <w:proofErr w:type="spellEnd"/>
      <w:r w:rsidRPr="00FA3ABE">
        <w:rPr>
          <w:i/>
          <w:sz w:val="20"/>
          <w:szCs w:val="20"/>
        </w:rPr>
        <w:t xml:space="preserve"> se </w:t>
      </w:r>
      <w:proofErr w:type="spellStart"/>
      <w:r w:rsidRPr="00FA3ABE">
        <w:rPr>
          <w:i/>
          <w:sz w:val="20"/>
          <w:szCs w:val="20"/>
        </w:rPr>
        <w:t>léčitelské</w:t>
      </w:r>
      <w:proofErr w:type="spellEnd"/>
      <w:r w:rsidRPr="00FA3ABE">
        <w:rPr>
          <w:i/>
          <w:sz w:val="20"/>
          <w:szCs w:val="20"/>
        </w:rPr>
        <w:t xml:space="preserve"> </w:t>
      </w:r>
      <w:proofErr w:type="spellStart"/>
      <w:r w:rsidRPr="00FA3ABE">
        <w:rPr>
          <w:i/>
          <w:sz w:val="20"/>
          <w:szCs w:val="20"/>
        </w:rPr>
        <w:t>úspěchy</w:t>
      </w:r>
      <w:proofErr w:type="spellEnd"/>
      <w:r w:rsidRPr="00FA3ABE">
        <w:rPr>
          <w:i/>
          <w:sz w:val="20"/>
          <w:szCs w:val="20"/>
        </w:rPr>
        <w:t xml:space="preserve"> </w:t>
      </w:r>
      <w:proofErr w:type="spellStart"/>
      <w:r w:rsidRPr="00FA3ABE">
        <w:rPr>
          <w:i/>
          <w:sz w:val="20"/>
          <w:szCs w:val="20"/>
        </w:rPr>
        <w:t>propagandisticky</w:t>
      </w:r>
      <w:proofErr w:type="spellEnd"/>
      <w:r w:rsidRPr="00FA3ABE">
        <w:rPr>
          <w:i/>
          <w:sz w:val="20"/>
          <w:szCs w:val="20"/>
        </w:rPr>
        <w:t xml:space="preserve"> </w:t>
      </w:r>
      <w:r w:rsidR="00D92813" w:rsidRPr="00FA3ABE">
        <w:rPr>
          <w:b/>
          <w:sz w:val="20"/>
          <w:szCs w:val="20"/>
        </w:rPr>
        <w:t>........................</w:t>
      </w:r>
      <w:r w:rsidRPr="00FA3ABE">
        <w:rPr>
          <w:i/>
          <w:sz w:val="20"/>
          <w:szCs w:val="20"/>
        </w:rPr>
        <w:t xml:space="preserve"> a </w:t>
      </w:r>
      <w:proofErr w:type="spellStart"/>
      <w:r w:rsidRPr="00FA3ABE">
        <w:rPr>
          <w:i/>
          <w:sz w:val="20"/>
          <w:szCs w:val="20"/>
        </w:rPr>
        <w:t>kde</w:t>
      </w:r>
      <w:proofErr w:type="spellEnd"/>
      <w:r w:rsidRPr="00FA3ABE">
        <w:rPr>
          <w:i/>
          <w:sz w:val="20"/>
          <w:szCs w:val="20"/>
        </w:rPr>
        <w:t xml:space="preserve"> </w:t>
      </w:r>
      <w:proofErr w:type="spellStart"/>
      <w:r w:rsidRPr="00FA3ABE">
        <w:rPr>
          <w:i/>
          <w:sz w:val="20"/>
          <w:szCs w:val="20"/>
        </w:rPr>
        <w:t>dochází</w:t>
      </w:r>
      <w:proofErr w:type="spellEnd"/>
      <w:r w:rsidRPr="00FA3ABE">
        <w:rPr>
          <w:i/>
          <w:sz w:val="20"/>
          <w:szCs w:val="20"/>
        </w:rPr>
        <w:t xml:space="preserve"> </w:t>
      </w:r>
      <w:proofErr w:type="spellStart"/>
      <w:r w:rsidRPr="00FA3ABE">
        <w:rPr>
          <w:i/>
          <w:sz w:val="20"/>
          <w:szCs w:val="20"/>
        </w:rPr>
        <w:t>ke</w:t>
      </w:r>
      <w:proofErr w:type="spellEnd"/>
      <w:r w:rsidRPr="00FA3ABE">
        <w:rPr>
          <w:i/>
          <w:sz w:val="20"/>
          <w:szCs w:val="20"/>
        </w:rPr>
        <w:t xml:space="preserve"> </w:t>
      </w:r>
      <w:proofErr w:type="spellStart"/>
      <w:r w:rsidRPr="00FA3ABE">
        <w:rPr>
          <w:i/>
          <w:sz w:val="20"/>
          <w:szCs w:val="20"/>
        </w:rPr>
        <w:t>vztahové</w:t>
      </w:r>
      <w:proofErr w:type="spellEnd"/>
      <w:r w:rsidRPr="00FA3ABE">
        <w:rPr>
          <w:i/>
          <w:sz w:val="20"/>
          <w:szCs w:val="20"/>
        </w:rPr>
        <w:t xml:space="preserve"> </w:t>
      </w:r>
      <w:proofErr w:type="spellStart"/>
      <w:r w:rsidRPr="00FA3ABE">
        <w:rPr>
          <w:i/>
          <w:sz w:val="20"/>
          <w:szCs w:val="20"/>
        </w:rPr>
        <w:t>závislosti</w:t>
      </w:r>
      <w:proofErr w:type="spellEnd"/>
      <w:r w:rsidRPr="00FA3ABE">
        <w:rPr>
          <w:i/>
          <w:sz w:val="20"/>
          <w:szCs w:val="20"/>
        </w:rPr>
        <w:t>.</w:t>
      </w:r>
    </w:p>
    <w:p w:rsidR="008731EC" w:rsidRDefault="008731EC" w:rsidP="008731EC">
      <w:pPr>
        <w:rPr>
          <w:i/>
        </w:rPr>
      </w:pPr>
    </w:p>
    <w:p w:rsidR="008731EC" w:rsidRPr="00D92813" w:rsidRDefault="008731EC" w:rsidP="008731EC">
      <w:pPr>
        <w:rPr>
          <w:b/>
        </w:rPr>
      </w:pPr>
      <w:r w:rsidRPr="00D92813">
        <w:rPr>
          <w:b/>
        </w:rPr>
        <w:t>Kauf</w:t>
      </w:r>
    </w:p>
    <w:p w:rsidR="008731EC" w:rsidRPr="00FA3ABE" w:rsidRDefault="008731EC" w:rsidP="008731EC">
      <w:pPr>
        <w:rPr>
          <w:sz w:val="20"/>
          <w:szCs w:val="20"/>
        </w:rPr>
      </w:pPr>
      <w:r w:rsidRPr="00FA3ABE">
        <w:rPr>
          <w:sz w:val="20"/>
          <w:szCs w:val="20"/>
        </w:rPr>
        <w:t xml:space="preserve">Der Glanz der ehemaligen Macht und des früheren Ruhms wird durch die Gerichte, die Polizei, die Gendarmerie und </w:t>
      </w:r>
      <w:proofErr w:type="gramStart"/>
      <w:r w:rsidRPr="00FA3ABE">
        <w:rPr>
          <w:sz w:val="20"/>
          <w:szCs w:val="20"/>
        </w:rPr>
        <w:t xml:space="preserve">den </w:t>
      </w:r>
      <w:r w:rsidR="00D92813" w:rsidRPr="00FA3ABE">
        <w:rPr>
          <w:b/>
          <w:sz w:val="20"/>
          <w:szCs w:val="20"/>
        </w:rPr>
        <w:t>........................</w:t>
      </w:r>
      <w:proofErr w:type="gramEnd"/>
      <w:r w:rsidRPr="00FA3ABE">
        <w:rPr>
          <w:sz w:val="20"/>
          <w:szCs w:val="20"/>
        </w:rPr>
        <w:t xml:space="preserve"> Mob der Angeber erhalten. </w:t>
      </w:r>
    </w:p>
    <w:p w:rsidR="008731EC" w:rsidRPr="00FA3ABE" w:rsidRDefault="008731EC" w:rsidP="008731EC">
      <w:pPr>
        <w:rPr>
          <w:i/>
          <w:sz w:val="20"/>
          <w:szCs w:val="20"/>
        </w:rPr>
      </w:pPr>
      <w:proofErr w:type="spellStart"/>
      <w:r w:rsidRPr="00FA3ABE">
        <w:rPr>
          <w:i/>
          <w:sz w:val="20"/>
          <w:szCs w:val="20"/>
        </w:rPr>
        <w:t>Zář</w:t>
      </w:r>
      <w:proofErr w:type="spellEnd"/>
      <w:r w:rsidRPr="00FA3ABE">
        <w:rPr>
          <w:i/>
          <w:sz w:val="20"/>
          <w:szCs w:val="20"/>
        </w:rPr>
        <w:t xml:space="preserve"> </w:t>
      </w:r>
      <w:proofErr w:type="spellStart"/>
      <w:r w:rsidRPr="00FA3ABE">
        <w:rPr>
          <w:i/>
          <w:sz w:val="20"/>
          <w:szCs w:val="20"/>
        </w:rPr>
        <w:t>bývalé</w:t>
      </w:r>
      <w:proofErr w:type="spellEnd"/>
      <w:r w:rsidRPr="00FA3ABE">
        <w:rPr>
          <w:i/>
          <w:sz w:val="20"/>
          <w:szCs w:val="20"/>
        </w:rPr>
        <w:t xml:space="preserve"> </w:t>
      </w:r>
      <w:proofErr w:type="spellStart"/>
      <w:r w:rsidRPr="00FA3ABE">
        <w:rPr>
          <w:i/>
          <w:sz w:val="20"/>
          <w:szCs w:val="20"/>
        </w:rPr>
        <w:t>moci</w:t>
      </w:r>
      <w:proofErr w:type="spellEnd"/>
      <w:r w:rsidRPr="00FA3ABE">
        <w:rPr>
          <w:i/>
          <w:sz w:val="20"/>
          <w:szCs w:val="20"/>
        </w:rPr>
        <w:t xml:space="preserve"> a </w:t>
      </w:r>
      <w:proofErr w:type="spellStart"/>
      <w:r w:rsidRPr="00FA3ABE">
        <w:rPr>
          <w:i/>
          <w:sz w:val="20"/>
          <w:szCs w:val="20"/>
        </w:rPr>
        <w:t>slávy</w:t>
      </w:r>
      <w:proofErr w:type="spellEnd"/>
      <w:r w:rsidRPr="00FA3ABE">
        <w:rPr>
          <w:i/>
          <w:sz w:val="20"/>
          <w:szCs w:val="20"/>
        </w:rPr>
        <w:t xml:space="preserve"> </w:t>
      </w:r>
      <w:proofErr w:type="spellStart"/>
      <w:r w:rsidRPr="00FA3ABE">
        <w:rPr>
          <w:i/>
          <w:sz w:val="20"/>
          <w:szCs w:val="20"/>
        </w:rPr>
        <w:t>zachovává</w:t>
      </w:r>
      <w:proofErr w:type="spellEnd"/>
      <w:r w:rsidRPr="00FA3ABE">
        <w:rPr>
          <w:i/>
          <w:sz w:val="20"/>
          <w:szCs w:val="20"/>
        </w:rPr>
        <w:t xml:space="preserve"> </w:t>
      </w:r>
      <w:proofErr w:type="spellStart"/>
      <w:r w:rsidRPr="00FA3ABE">
        <w:rPr>
          <w:i/>
          <w:sz w:val="20"/>
          <w:szCs w:val="20"/>
        </w:rPr>
        <w:t>soudy</w:t>
      </w:r>
      <w:proofErr w:type="spellEnd"/>
      <w:r w:rsidRPr="00FA3ABE">
        <w:rPr>
          <w:i/>
          <w:sz w:val="20"/>
          <w:szCs w:val="20"/>
        </w:rPr>
        <w:t xml:space="preserve"> s </w:t>
      </w:r>
      <w:proofErr w:type="spellStart"/>
      <w:r w:rsidRPr="00FA3ABE">
        <w:rPr>
          <w:i/>
          <w:sz w:val="20"/>
          <w:szCs w:val="20"/>
        </w:rPr>
        <w:t>policií</w:t>
      </w:r>
      <w:proofErr w:type="spellEnd"/>
      <w:r w:rsidRPr="00FA3ABE">
        <w:rPr>
          <w:i/>
          <w:sz w:val="20"/>
          <w:szCs w:val="20"/>
        </w:rPr>
        <w:t xml:space="preserve">, </w:t>
      </w:r>
      <w:proofErr w:type="spellStart"/>
      <w:r w:rsidRPr="00FA3ABE">
        <w:rPr>
          <w:i/>
          <w:sz w:val="20"/>
          <w:szCs w:val="20"/>
        </w:rPr>
        <w:t>četnictvem</w:t>
      </w:r>
      <w:proofErr w:type="spellEnd"/>
      <w:r w:rsidRPr="00FA3ABE">
        <w:rPr>
          <w:i/>
          <w:sz w:val="20"/>
          <w:szCs w:val="20"/>
        </w:rPr>
        <w:t xml:space="preserve"> a </w:t>
      </w:r>
      <w:r w:rsidR="00D92813" w:rsidRPr="00FA3ABE">
        <w:rPr>
          <w:b/>
          <w:sz w:val="20"/>
          <w:szCs w:val="20"/>
        </w:rPr>
        <w:t>........................</w:t>
      </w:r>
      <w:r w:rsidRPr="00FA3ABE">
        <w:rPr>
          <w:i/>
          <w:sz w:val="20"/>
          <w:szCs w:val="20"/>
        </w:rPr>
        <w:t xml:space="preserve"> </w:t>
      </w:r>
      <w:proofErr w:type="spellStart"/>
      <w:r w:rsidRPr="00FA3ABE">
        <w:rPr>
          <w:i/>
          <w:sz w:val="20"/>
          <w:szCs w:val="20"/>
        </w:rPr>
        <w:t>chátrou</w:t>
      </w:r>
      <w:proofErr w:type="spellEnd"/>
      <w:r w:rsidRPr="00FA3ABE">
        <w:rPr>
          <w:i/>
          <w:sz w:val="20"/>
          <w:szCs w:val="20"/>
        </w:rPr>
        <w:t xml:space="preserve"> </w:t>
      </w:r>
      <w:proofErr w:type="spellStart"/>
      <w:r w:rsidRPr="00FA3ABE">
        <w:rPr>
          <w:i/>
          <w:sz w:val="20"/>
          <w:szCs w:val="20"/>
        </w:rPr>
        <w:t>donášečů</w:t>
      </w:r>
      <w:proofErr w:type="spellEnd"/>
      <w:r w:rsidRPr="00FA3ABE">
        <w:rPr>
          <w:i/>
          <w:sz w:val="20"/>
          <w:szCs w:val="20"/>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Aus ihrer (Chefin eines Büros - Bem. T.K.) Leidenschaft für Mode, Reisen und </w:t>
      </w:r>
      <w:proofErr w:type="spellStart"/>
      <w:r w:rsidRPr="00FA3ABE">
        <w:rPr>
          <w:sz w:val="20"/>
          <w:szCs w:val="20"/>
        </w:rPr>
        <w:t>Interior</w:t>
      </w:r>
      <w:proofErr w:type="spellEnd"/>
      <w:r w:rsidRPr="00FA3ABE">
        <w:rPr>
          <w:sz w:val="20"/>
          <w:szCs w:val="20"/>
        </w:rPr>
        <w:t xml:space="preserve">-Design entstand Deutschlands ungewöhnlichster </w:t>
      </w:r>
      <w:r w:rsidR="00D92813" w:rsidRPr="00FA3ABE">
        <w:rPr>
          <w:b/>
          <w:sz w:val="20"/>
          <w:szCs w:val="20"/>
        </w:rPr>
        <w:t>........................</w:t>
      </w:r>
      <w:r w:rsidRPr="00FA3ABE">
        <w:rPr>
          <w:sz w:val="20"/>
          <w:szCs w:val="20"/>
        </w:rPr>
        <w:t xml:space="preserve">tempel: das Quartier </w:t>
      </w:r>
      <w:smartTag w:uri="urn:schemas-microsoft-com:office:smarttags" w:element="metricconverter">
        <w:smartTagPr>
          <w:attr w:name="ProductID" w:val="206 in"/>
        </w:smartTagPr>
        <w:r w:rsidRPr="00FA3ABE">
          <w:rPr>
            <w:sz w:val="20"/>
            <w:szCs w:val="20"/>
          </w:rPr>
          <w:t>206 in</w:t>
        </w:r>
      </w:smartTag>
      <w:r w:rsidRPr="00FA3ABE">
        <w:rPr>
          <w:sz w:val="20"/>
          <w:szCs w:val="20"/>
        </w:rPr>
        <w:t xml:space="preserve"> Berlin.</w:t>
      </w:r>
    </w:p>
    <w:p w:rsidR="008731EC" w:rsidRPr="00FA3ABE" w:rsidRDefault="008731EC" w:rsidP="008731EC">
      <w:pPr>
        <w:rPr>
          <w:i/>
          <w:sz w:val="20"/>
          <w:szCs w:val="20"/>
        </w:rPr>
      </w:pPr>
      <w:r w:rsidRPr="00FA3ABE">
        <w:rPr>
          <w:i/>
          <w:sz w:val="20"/>
          <w:szCs w:val="20"/>
        </w:rPr>
        <w:t xml:space="preserve">Z </w:t>
      </w:r>
      <w:proofErr w:type="spellStart"/>
      <w:r w:rsidRPr="00FA3ABE">
        <w:rPr>
          <w:i/>
          <w:sz w:val="20"/>
          <w:szCs w:val="20"/>
        </w:rPr>
        <w:t>její</w:t>
      </w:r>
      <w:proofErr w:type="spellEnd"/>
      <w:r w:rsidRPr="00FA3ABE">
        <w:rPr>
          <w:i/>
          <w:sz w:val="20"/>
          <w:szCs w:val="20"/>
        </w:rPr>
        <w:t xml:space="preserve"> </w:t>
      </w:r>
      <w:proofErr w:type="spellStart"/>
      <w:r w:rsidRPr="00FA3ABE">
        <w:rPr>
          <w:i/>
          <w:sz w:val="20"/>
          <w:szCs w:val="20"/>
        </w:rPr>
        <w:t>vášně</w:t>
      </w:r>
      <w:proofErr w:type="spellEnd"/>
      <w:r w:rsidRPr="00FA3ABE">
        <w:rPr>
          <w:i/>
          <w:sz w:val="20"/>
          <w:szCs w:val="20"/>
        </w:rPr>
        <w:t xml:space="preserve"> pro </w:t>
      </w:r>
      <w:proofErr w:type="spellStart"/>
      <w:r w:rsidRPr="00FA3ABE">
        <w:rPr>
          <w:i/>
          <w:sz w:val="20"/>
          <w:szCs w:val="20"/>
        </w:rPr>
        <w:t>módu</w:t>
      </w:r>
      <w:proofErr w:type="spellEnd"/>
      <w:r w:rsidRPr="00FA3ABE">
        <w:rPr>
          <w:i/>
          <w:sz w:val="20"/>
          <w:szCs w:val="20"/>
        </w:rPr>
        <w:t xml:space="preserve">, </w:t>
      </w:r>
      <w:proofErr w:type="spellStart"/>
      <w:r w:rsidRPr="00FA3ABE">
        <w:rPr>
          <w:i/>
          <w:sz w:val="20"/>
          <w:szCs w:val="20"/>
        </w:rPr>
        <w:t>cestování</w:t>
      </w:r>
      <w:proofErr w:type="spellEnd"/>
      <w:r w:rsidRPr="00FA3ABE">
        <w:rPr>
          <w:i/>
          <w:sz w:val="20"/>
          <w:szCs w:val="20"/>
        </w:rPr>
        <w:t xml:space="preserve"> a </w:t>
      </w:r>
      <w:proofErr w:type="spellStart"/>
      <w:r w:rsidRPr="00FA3ABE">
        <w:rPr>
          <w:i/>
          <w:sz w:val="20"/>
          <w:szCs w:val="20"/>
        </w:rPr>
        <w:t>vybavení</w:t>
      </w:r>
      <w:proofErr w:type="spellEnd"/>
      <w:r w:rsidRPr="00FA3ABE">
        <w:rPr>
          <w:i/>
          <w:sz w:val="20"/>
          <w:szCs w:val="20"/>
        </w:rPr>
        <w:t xml:space="preserve"> </w:t>
      </w:r>
      <w:proofErr w:type="spellStart"/>
      <w:r w:rsidRPr="00FA3ABE">
        <w:rPr>
          <w:i/>
          <w:sz w:val="20"/>
          <w:szCs w:val="20"/>
        </w:rPr>
        <w:t>bytů</w:t>
      </w:r>
      <w:proofErr w:type="spellEnd"/>
      <w:r w:rsidRPr="00FA3ABE">
        <w:rPr>
          <w:i/>
          <w:sz w:val="20"/>
          <w:szCs w:val="20"/>
        </w:rPr>
        <w:t xml:space="preserve"> </w:t>
      </w:r>
      <w:proofErr w:type="spellStart"/>
      <w:r w:rsidRPr="00FA3ABE">
        <w:rPr>
          <w:i/>
          <w:sz w:val="20"/>
          <w:szCs w:val="20"/>
        </w:rPr>
        <w:t>vznikl</w:t>
      </w:r>
      <w:proofErr w:type="spellEnd"/>
      <w:r w:rsidRPr="00FA3ABE">
        <w:rPr>
          <w:i/>
          <w:sz w:val="20"/>
          <w:szCs w:val="20"/>
        </w:rPr>
        <w:t xml:space="preserve"> </w:t>
      </w:r>
      <w:proofErr w:type="spellStart"/>
      <w:r w:rsidRPr="00FA3ABE">
        <w:rPr>
          <w:i/>
          <w:sz w:val="20"/>
          <w:szCs w:val="20"/>
        </w:rPr>
        <w:t>nejneobvyklejší</w:t>
      </w:r>
      <w:proofErr w:type="spellEnd"/>
      <w:r w:rsidRPr="00FA3ABE">
        <w:rPr>
          <w:i/>
          <w:sz w:val="20"/>
          <w:szCs w:val="20"/>
        </w:rPr>
        <w:t xml:space="preserve"> </w:t>
      </w:r>
      <w:proofErr w:type="spellStart"/>
      <w:r w:rsidRPr="00FA3ABE">
        <w:rPr>
          <w:i/>
          <w:sz w:val="20"/>
          <w:szCs w:val="20"/>
        </w:rPr>
        <w:t>německý</w:t>
      </w:r>
      <w:proofErr w:type="spellEnd"/>
      <w:r w:rsidRPr="00FA3ABE">
        <w:rPr>
          <w:i/>
          <w:sz w:val="20"/>
          <w:szCs w:val="20"/>
        </w:rPr>
        <w:t xml:space="preserve"> "</w:t>
      </w:r>
      <w:proofErr w:type="spellStart"/>
      <w:r w:rsidRPr="00FA3ABE">
        <w:rPr>
          <w:i/>
          <w:sz w:val="20"/>
          <w:szCs w:val="20"/>
        </w:rPr>
        <w:t>chrám</w:t>
      </w:r>
      <w:proofErr w:type="spellEnd"/>
      <w:r w:rsidRPr="00FA3ABE">
        <w:rPr>
          <w:i/>
          <w:sz w:val="20"/>
          <w:szCs w:val="20"/>
        </w:rPr>
        <w:t xml:space="preserve"> </w:t>
      </w:r>
      <w:r w:rsidR="00D92813" w:rsidRPr="00FA3ABE">
        <w:rPr>
          <w:b/>
          <w:sz w:val="20"/>
          <w:szCs w:val="20"/>
        </w:rPr>
        <w:t>........................</w:t>
      </w:r>
      <w:r w:rsidRPr="00FA3ABE">
        <w:rPr>
          <w:i/>
          <w:sz w:val="20"/>
          <w:szCs w:val="20"/>
        </w:rPr>
        <w:t xml:space="preserve">": Quartier 206 v </w:t>
      </w:r>
      <w:proofErr w:type="spellStart"/>
      <w:r w:rsidRPr="00FA3ABE">
        <w:rPr>
          <w:i/>
          <w:sz w:val="20"/>
          <w:szCs w:val="20"/>
        </w:rPr>
        <w:t>Berlíně</w:t>
      </w:r>
      <w:proofErr w:type="spellEnd"/>
      <w:r w:rsidRPr="00FA3ABE">
        <w:rPr>
          <w:i/>
          <w:sz w:val="20"/>
          <w:szCs w:val="20"/>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Nun erkannte man endgültig, </w:t>
      </w:r>
      <w:proofErr w:type="spellStart"/>
      <w:r w:rsidRPr="00FA3ABE">
        <w:rPr>
          <w:sz w:val="20"/>
          <w:szCs w:val="20"/>
        </w:rPr>
        <w:t>daß</w:t>
      </w:r>
      <w:proofErr w:type="spellEnd"/>
      <w:r w:rsidRPr="00FA3ABE">
        <w:rPr>
          <w:sz w:val="20"/>
          <w:szCs w:val="20"/>
        </w:rPr>
        <w:t xml:space="preserve"> das gesamte Land bis auf einige wenige Plätze verloren war wenn es nicht gelang den Frieden </w:t>
      </w:r>
      <w:proofErr w:type="gramStart"/>
      <w:r w:rsidRPr="00FA3ABE">
        <w:rPr>
          <w:sz w:val="20"/>
          <w:szCs w:val="20"/>
        </w:rPr>
        <w:t xml:space="preserve">zu </w:t>
      </w:r>
      <w:r w:rsidR="00D92813" w:rsidRPr="00FA3ABE">
        <w:rPr>
          <w:b/>
          <w:sz w:val="20"/>
          <w:szCs w:val="20"/>
        </w:rPr>
        <w:t>........................</w:t>
      </w:r>
      <w:proofErr w:type="gramEnd"/>
      <w:r w:rsidR="00D92813" w:rsidRPr="00FA3ABE">
        <w:rPr>
          <w:b/>
          <w:sz w:val="20"/>
          <w:szCs w:val="20"/>
        </w:rPr>
        <w:t xml:space="preserve"> </w:t>
      </w:r>
      <w:r w:rsidRPr="00FA3ABE">
        <w:rPr>
          <w:sz w:val="20"/>
          <w:szCs w:val="20"/>
        </w:rPr>
        <w:t xml:space="preserve">. </w:t>
      </w:r>
    </w:p>
    <w:p w:rsidR="008731EC" w:rsidRPr="00FA3ABE" w:rsidRDefault="008731EC" w:rsidP="008731EC">
      <w:pPr>
        <w:rPr>
          <w:i/>
          <w:sz w:val="20"/>
          <w:szCs w:val="20"/>
        </w:rPr>
      </w:pPr>
      <w:proofErr w:type="spellStart"/>
      <w:r w:rsidRPr="00FA3ABE">
        <w:rPr>
          <w:i/>
          <w:sz w:val="20"/>
          <w:szCs w:val="20"/>
        </w:rPr>
        <w:t>Převládlo</w:t>
      </w:r>
      <w:proofErr w:type="spellEnd"/>
      <w:r w:rsidRPr="00FA3ABE">
        <w:rPr>
          <w:i/>
          <w:sz w:val="20"/>
          <w:szCs w:val="20"/>
        </w:rPr>
        <w:t xml:space="preserve"> </w:t>
      </w:r>
      <w:proofErr w:type="spellStart"/>
      <w:r w:rsidRPr="00FA3ABE">
        <w:rPr>
          <w:i/>
          <w:sz w:val="20"/>
          <w:szCs w:val="20"/>
        </w:rPr>
        <w:t>všeobecné</w:t>
      </w:r>
      <w:proofErr w:type="spellEnd"/>
      <w:r w:rsidRPr="00FA3ABE">
        <w:rPr>
          <w:i/>
          <w:sz w:val="20"/>
          <w:szCs w:val="20"/>
        </w:rPr>
        <w:t xml:space="preserve"> </w:t>
      </w:r>
      <w:proofErr w:type="spellStart"/>
      <w:r w:rsidRPr="00FA3ABE">
        <w:rPr>
          <w:i/>
          <w:sz w:val="20"/>
          <w:szCs w:val="20"/>
        </w:rPr>
        <w:t>přesvědčení</w:t>
      </w:r>
      <w:proofErr w:type="spellEnd"/>
      <w:r w:rsidRPr="00FA3ABE">
        <w:rPr>
          <w:i/>
          <w:sz w:val="20"/>
          <w:szCs w:val="20"/>
        </w:rPr>
        <w:t xml:space="preserve">, </w:t>
      </w:r>
      <w:proofErr w:type="spellStart"/>
      <w:r w:rsidRPr="00FA3ABE">
        <w:rPr>
          <w:i/>
          <w:sz w:val="20"/>
          <w:szCs w:val="20"/>
        </w:rPr>
        <w:t>že</w:t>
      </w:r>
      <w:proofErr w:type="spellEnd"/>
      <w:r w:rsidRPr="00FA3ABE">
        <w:rPr>
          <w:i/>
          <w:sz w:val="20"/>
          <w:szCs w:val="20"/>
        </w:rPr>
        <w:t xml:space="preserve"> je </w:t>
      </w:r>
      <w:proofErr w:type="spellStart"/>
      <w:r w:rsidRPr="00FA3ABE">
        <w:rPr>
          <w:i/>
          <w:sz w:val="20"/>
          <w:szCs w:val="20"/>
        </w:rPr>
        <w:t>celá</w:t>
      </w:r>
      <w:proofErr w:type="spellEnd"/>
      <w:r w:rsidRPr="00FA3ABE">
        <w:rPr>
          <w:i/>
          <w:sz w:val="20"/>
          <w:szCs w:val="20"/>
        </w:rPr>
        <w:t xml:space="preserve"> </w:t>
      </w:r>
      <w:proofErr w:type="spellStart"/>
      <w:r w:rsidRPr="00FA3ABE">
        <w:rPr>
          <w:i/>
          <w:sz w:val="20"/>
          <w:szCs w:val="20"/>
        </w:rPr>
        <w:t>země</w:t>
      </w:r>
      <w:proofErr w:type="spellEnd"/>
      <w:r w:rsidRPr="00FA3ABE">
        <w:rPr>
          <w:i/>
          <w:sz w:val="20"/>
          <w:szCs w:val="20"/>
        </w:rPr>
        <w:t xml:space="preserve"> </w:t>
      </w:r>
      <w:proofErr w:type="spellStart"/>
      <w:r w:rsidRPr="00FA3ABE">
        <w:rPr>
          <w:i/>
          <w:sz w:val="20"/>
          <w:szCs w:val="20"/>
        </w:rPr>
        <w:t>až</w:t>
      </w:r>
      <w:proofErr w:type="spellEnd"/>
      <w:r w:rsidRPr="00FA3ABE">
        <w:rPr>
          <w:i/>
          <w:sz w:val="20"/>
          <w:szCs w:val="20"/>
        </w:rPr>
        <w:t xml:space="preserve"> na </w:t>
      </w:r>
      <w:proofErr w:type="spellStart"/>
      <w:r w:rsidRPr="00FA3ABE">
        <w:rPr>
          <w:i/>
          <w:sz w:val="20"/>
          <w:szCs w:val="20"/>
        </w:rPr>
        <w:t>malé</w:t>
      </w:r>
      <w:proofErr w:type="spellEnd"/>
      <w:r w:rsidRPr="00FA3ABE">
        <w:rPr>
          <w:i/>
          <w:sz w:val="20"/>
          <w:szCs w:val="20"/>
        </w:rPr>
        <w:t xml:space="preserve"> </w:t>
      </w:r>
      <w:proofErr w:type="spellStart"/>
      <w:r w:rsidRPr="00FA3ABE">
        <w:rPr>
          <w:i/>
          <w:sz w:val="20"/>
          <w:szCs w:val="20"/>
        </w:rPr>
        <w:t>výjimky</w:t>
      </w:r>
      <w:proofErr w:type="spellEnd"/>
      <w:r w:rsidRPr="00FA3ABE">
        <w:rPr>
          <w:i/>
          <w:sz w:val="20"/>
          <w:szCs w:val="20"/>
        </w:rPr>
        <w:t xml:space="preserve"> </w:t>
      </w:r>
      <w:proofErr w:type="spellStart"/>
      <w:r w:rsidRPr="00FA3ABE">
        <w:rPr>
          <w:i/>
          <w:sz w:val="20"/>
          <w:szCs w:val="20"/>
        </w:rPr>
        <w:t>ztracena</w:t>
      </w:r>
      <w:proofErr w:type="spellEnd"/>
      <w:r w:rsidRPr="00FA3ABE">
        <w:rPr>
          <w:i/>
          <w:sz w:val="20"/>
          <w:szCs w:val="20"/>
        </w:rPr>
        <w:t xml:space="preserve">, </w:t>
      </w:r>
      <w:proofErr w:type="spellStart"/>
      <w:r w:rsidRPr="00FA3ABE">
        <w:rPr>
          <w:i/>
          <w:sz w:val="20"/>
          <w:szCs w:val="20"/>
        </w:rPr>
        <w:t>pokud</w:t>
      </w:r>
      <w:proofErr w:type="spellEnd"/>
      <w:r w:rsidRPr="00FA3ABE">
        <w:rPr>
          <w:i/>
          <w:sz w:val="20"/>
          <w:szCs w:val="20"/>
        </w:rPr>
        <w:t xml:space="preserve"> se </w:t>
      </w:r>
      <w:proofErr w:type="spellStart"/>
      <w:r w:rsidRPr="00FA3ABE">
        <w:rPr>
          <w:i/>
          <w:sz w:val="20"/>
          <w:szCs w:val="20"/>
        </w:rPr>
        <w:t>nepodaří</w:t>
      </w:r>
      <w:proofErr w:type="spellEnd"/>
      <w:r w:rsidRPr="00FA3ABE">
        <w:rPr>
          <w:i/>
          <w:sz w:val="20"/>
          <w:szCs w:val="20"/>
        </w:rPr>
        <w:t xml:space="preserve"> </w:t>
      </w:r>
      <w:r w:rsidR="00D92813" w:rsidRPr="00FA3ABE">
        <w:rPr>
          <w:b/>
          <w:sz w:val="20"/>
          <w:szCs w:val="20"/>
        </w:rPr>
        <w:t>........................</w:t>
      </w:r>
      <w:r w:rsidRPr="00FA3ABE">
        <w:rPr>
          <w:i/>
          <w:sz w:val="20"/>
          <w:szCs w:val="20"/>
        </w:rPr>
        <w:t xml:space="preserve"> </w:t>
      </w:r>
      <w:proofErr w:type="spellStart"/>
      <w:r w:rsidRPr="00FA3ABE">
        <w:rPr>
          <w:i/>
          <w:sz w:val="20"/>
          <w:szCs w:val="20"/>
        </w:rPr>
        <w:t>mír</w:t>
      </w:r>
      <w:proofErr w:type="spellEnd"/>
      <w:r w:rsidRPr="00FA3ABE">
        <w:rPr>
          <w:i/>
          <w:sz w:val="20"/>
          <w:szCs w:val="20"/>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lastRenderedPageBreak/>
        <w:t xml:space="preserve">Dafür sind nicht nur fehlende finanzielle Mittel seitens des Staates verantwortlich, sondern auch fehlende Ausbildung der </w:t>
      </w:r>
      <w:proofErr w:type="spellStart"/>
      <w:r w:rsidRPr="00FA3ABE">
        <w:rPr>
          <w:sz w:val="20"/>
          <w:szCs w:val="20"/>
        </w:rPr>
        <w:t>DirektorInnen</w:t>
      </w:r>
      <w:proofErr w:type="spellEnd"/>
      <w:r w:rsidRPr="00FA3ABE">
        <w:rPr>
          <w:sz w:val="20"/>
          <w:szCs w:val="20"/>
        </w:rPr>
        <w:t xml:space="preserve">, die über Nacht Managementqualitäten </w:t>
      </w:r>
      <w:proofErr w:type="gramStart"/>
      <w:r w:rsidRPr="00FA3ABE">
        <w:rPr>
          <w:sz w:val="20"/>
          <w:szCs w:val="20"/>
        </w:rPr>
        <w:t xml:space="preserve">und </w:t>
      </w:r>
      <w:r w:rsidR="00D92813" w:rsidRPr="00FA3ABE">
        <w:rPr>
          <w:b/>
          <w:sz w:val="20"/>
          <w:szCs w:val="20"/>
        </w:rPr>
        <w:t>........................</w:t>
      </w:r>
      <w:proofErr w:type="gramEnd"/>
      <w:r w:rsidRPr="00FA3ABE">
        <w:rPr>
          <w:sz w:val="20"/>
          <w:szCs w:val="20"/>
        </w:rPr>
        <w:t xml:space="preserve"> </w:t>
      </w:r>
      <w:proofErr w:type="spellStart"/>
      <w:r w:rsidRPr="00FA3ABE">
        <w:rPr>
          <w:sz w:val="20"/>
          <w:szCs w:val="20"/>
        </w:rPr>
        <w:t>Know</w:t>
      </w:r>
      <w:proofErr w:type="spellEnd"/>
      <w:r w:rsidRPr="00FA3ABE">
        <w:rPr>
          <w:sz w:val="20"/>
          <w:szCs w:val="20"/>
        </w:rPr>
        <w:t xml:space="preserve"> - </w:t>
      </w:r>
      <w:proofErr w:type="spellStart"/>
      <w:r w:rsidRPr="00FA3ABE">
        <w:rPr>
          <w:sz w:val="20"/>
          <w:szCs w:val="20"/>
        </w:rPr>
        <w:t>how</w:t>
      </w:r>
      <w:proofErr w:type="spellEnd"/>
      <w:r w:rsidRPr="00FA3ABE">
        <w:rPr>
          <w:sz w:val="20"/>
          <w:szCs w:val="20"/>
        </w:rPr>
        <w:t xml:space="preserve"> beweisen </w:t>
      </w:r>
      <w:proofErr w:type="spellStart"/>
      <w:r w:rsidRPr="00FA3ABE">
        <w:rPr>
          <w:sz w:val="20"/>
          <w:szCs w:val="20"/>
        </w:rPr>
        <w:t>mußten</w:t>
      </w:r>
      <w:proofErr w:type="spellEnd"/>
      <w:r w:rsidRPr="00FA3ABE">
        <w:rPr>
          <w:sz w:val="20"/>
          <w:szCs w:val="20"/>
        </w:rPr>
        <w:t xml:space="preserve">. </w:t>
      </w:r>
    </w:p>
    <w:p w:rsidR="008731EC" w:rsidRPr="00FA3ABE" w:rsidRDefault="008731EC" w:rsidP="008731EC">
      <w:pPr>
        <w:rPr>
          <w:i/>
          <w:sz w:val="20"/>
          <w:szCs w:val="20"/>
        </w:rPr>
      </w:pPr>
      <w:proofErr w:type="spellStart"/>
      <w:r w:rsidRPr="00FA3ABE">
        <w:rPr>
          <w:i/>
          <w:sz w:val="20"/>
          <w:szCs w:val="20"/>
        </w:rPr>
        <w:t>Odpovědnost</w:t>
      </w:r>
      <w:proofErr w:type="spellEnd"/>
      <w:r w:rsidRPr="00FA3ABE">
        <w:rPr>
          <w:i/>
          <w:sz w:val="20"/>
          <w:szCs w:val="20"/>
        </w:rPr>
        <w:t xml:space="preserve"> </w:t>
      </w:r>
      <w:proofErr w:type="spellStart"/>
      <w:r w:rsidRPr="00FA3ABE">
        <w:rPr>
          <w:i/>
          <w:sz w:val="20"/>
          <w:szCs w:val="20"/>
        </w:rPr>
        <w:t>za</w:t>
      </w:r>
      <w:proofErr w:type="spellEnd"/>
      <w:r w:rsidRPr="00FA3ABE">
        <w:rPr>
          <w:i/>
          <w:sz w:val="20"/>
          <w:szCs w:val="20"/>
        </w:rPr>
        <w:t xml:space="preserve"> </w:t>
      </w:r>
      <w:proofErr w:type="spellStart"/>
      <w:r w:rsidRPr="00FA3ABE">
        <w:rPr>
          <w:i/>
          <w:sz w:val="20"/>
          <w:szCs w:val="20"/>
        </w:rPr>
        <w:t>tento</w:t>
      </w:r>
      <w:proofErr w:type="spellEnd"/>
      <w:r w:rsidRPr="00FA3ABE">
        <w:rPr>
          <w:i/>
          <w:sz w:val="20"/>
          <w:szCs w:val="20"/>
        </w:rPr>
        <w:t xml:space="preserve"> </w:t>
      </w:r>
      <w:proofErr w:type="spellStart"/>
      <w:r w:rsidRPr="00FA3ABE">
        <w:rPr>
          <w:i/>
          <w:sz w:val="20"/>
          <w:szCs w:val="20"/>
        </w:rPr>
        <w:t>stav</w:t>
      </w:r>
      <w:proofErr w:type="spellEnd"/>
      <w:r w:rsidRPr="00FA3ABE">
        <w:rPr>
          <w:i/>
          <w:sz w:val="20"/>
          <w:szCs w:val="20"/>
        </w:rPr>
        <w:t xml:space="preserve"> </w:t>
      </w:r>
      <w:proofErr w:type="spellStart"/>
      <w:r w:rsidRPr="00FA3ABE">
        <w:rPr>
          <w:i/>
          <w:sz w:val="20"/>
          <w:szCs w:val="20"/>
        </w:rPr>
        <w:t>není</w:t>
      </w:r>
      <w:proofErr w:type="spellEnd"/>
      <w:r w:rsidRPr="00FA3ABE">
        <w:rPr>
          <w:i/>
          <w:sz w:val="20"/>
          <w:szCs w:val="20"/>
        </w:rPr>
        <w:t xml:space="preserve"> </w:t>
      </w:r>
      <w:proofErr w:type="spellStart"/>
      <w:r w:rsidRPr="00FA3ABE">
        <w:rPr>
          <w:i/>
          <w:sz w:val="20"/>
          <w:szCs w:val="20"/>
        </w:rPr>
        <w:t>dána</w:t>
      </w:r>
      <w:proofErr w:type="spellEnd"/>
      <w:r w:rsidRPr="00FA3ABE">
        <w:rPr>
          <w:i/>
          <w:sz w:val="20"/>
          <w:szCs w:val="20"/>
        </w:rPr>
        <w:t xml:space="preserve"> </w:t>
      </w:r>
      <w:proofErr w:type="spellStart"/>
      <w:r w:rsidRPr="00FA3ABE">
        <w:rPr>
          <w:i/>
          <w:sz w:val="20"/>
          <w:szCs w:val="20"/>
        </w:rPr>
        <w:t>pouze</w:t>
      </w:r>
      <w:proofErr w:type="spellEnd"/>
      <w:r w:rsidRPr="00FA3ABE">
        <w:rPr>
          <w:i/>
          <w:sz w:val="20"/>
          <w:szCs w:val="20"/>
        </w:rPr>
        <w:t xml:space="preserve"> </w:t>
      </w:r>
      <w:proofErr w:type="spellStart"/>
      <w:r w:rsidRPr="00FA3ABE">
        <w:rPr>
          <w:i/>
          <w:sz w:val="20"/>
          <w:szCs w:val="20"/>
        </w:rPr>
        <w:t>chybějícími</w:t>
      </w:r>
      <w:proofErr w:type="spellEnd"/>
      <w:r w:rsidRPr="00FA3ABE">
        <w:rPr>
          <w:i/>
          <w:sz w:val="20"/>
          <w:szCs w:val="20"/>
        </w:rPr>
        <w:t xml:space="preserve"> </w:t>
      </w:r>
      <w:proofErr w:type="spellStart"/>
      <w:r w:rsidRPr="00FA3ABE">
        <w:rPr>
          <w:i/>
          <w:sz w:val="20"/>
          <w:szCs w:val="20"/>
        </w:rPr>
        <w:t>finančními</w:t>
      </w:r>
      <w:proofErr w:type="spellEnd"/>
      <w:r w:rsidRPr="00FA3ABE">
        <w:rPr>
          <w:i/>
          <w:sz w:val="20"/>
          <w:szCs w:val="20"/>
        </w:rPr>
        <w:t xml:space="preserve"> </w:t>
      </w:r>
      <w:proofErr w:type="spellStart"/>
      <w:r w:rsidRPr="00FA3ABE">
        <w:rPr>
          <w:i/>
          <w:sz w:val="20"/>
          <w:szCs w:val="20"/>
        </w:rPr>
        <w:t>prostředky</w:t>
      </w:r>
      <w:proofErr w:type="spellEnd"/>
      <w:r w:rsidRPr="00FA3ABE">
        <w:rPr>
          <w:i/>
          <w:sz w:val="20"/>
          <w:szCs w:val="20"/>
        </w:rPr>
        <w:t xml:space="preserve"> </w:t>
      </w:r>
      <w:proofErr w:type="spellStart"/>
      <w:r w:rsidRPr="00FA3ABE">
        <w:rPr>
          <w:i/>
          <w:sz w:val="20"/>
          <w:szCs w:val="20"/>
        </w:rPr>
        <w:t>ze</w:t>
      </w:r>
      <w:proofErr w:type="spellEnd"/>
      <w:r w:rsidRPr="00FA3ABE">
        <w:rPr>
          <w:i/>
          <w:sz w:val="20"/>
          <w:szCs w:val="20"/>
        </w:rPr>
        <w:t xml:space="preserve"> </w:t>
      </w:r>
      <w:proofErr w:type="spellStart"/>
      <w:r w:rsidRPr="00FA3ABE">
        <w:rPr>
          <w:i/>
          <w:sz w:val="20"/>
          <w:szCs w:val="20"/>
        </w:rPr>
        <w:t>strany</w:t>
      </w:r>
      <w:proofErr w:type="spellEnd"/>
      <w:r w:rsidRPr="00FA3ABE">
        <w:rPr>
          <w:i/>
          <w:sz w:val="20"/>
          <w:szCs w:val="20"/>
        </w:rPr>
        <w:t xml:space="preserve"> </w:t>
      </w:r>
      <w:proofErr w:type="spellStart"/>
      <w:r w:rsidRPr="00FA3ABE">
        <w:rPr>
          <w:i/>
          <w:sz w:val="20"/>
          <w:szCs w:val="20"/>
        </w:rPr>
        <w:t>státu</w:t>
      </w:r>
      <w:proofErr w:type="spellEnd"/>
      <w:r w:rsidRPr="00FA3ABE">
        <w:rPr>
          <w:i/>
          <w:sz w:val="20"/>
          <w:szCs w:val="20"/>
        </w:rPr>
        <w:t xml:space="preserve">, </w:t>
      </w:r>
      <w:proofErr w:type="spellStart"/>
      <w:r w:rsidRPr="00FA3ABE">
        <w:rPr>
          <w:i/>
          <w:sz w:val="20"/>
          <w:szCs w:val="20"/>
        </w:rPr>
        <w:t>ale</w:t>
      </w:r>
      <w:proofErr w:type="spellEnd"/>
      <w:r w:rsidRPr="00FA3ABE">
        <w:rPr>
          <w:i/>
          <w:sz w:val="20"/>
          <w:szCs w:val="20"/>
        </w:rPr>
        <w:t xml:space="preserve"> </w:t>
      </w:r>
      <w:proofErr w:type="spellStart"/>
      <w:r w:rsidRPr="00FA3ABE">
        <w:rPr>
          <w:i/>
          <w:sz w:val="20"/>
          <w:szCs w:val="20"/>
        </w:rPr>
        <w:t>také</w:t>
      </w:r>
      <w:proofErr w:type="spellEnd"/>
      <w:r w:rsidRPr="00FA3ABE">
        <w:rPr>
          <w:i/>
          <w:sz w:val="20"/>
          <w:szCs w:val="20"/>
        </w:rPr>
        <w:t xml:space="preserve"> </w:t>
      </w:r>
      <w:proofErr w:type="spellStart"/>
      <w:r w:rsidRPr="00FA3ABE">
        <w:rPr>
          <w:i/>
          <w:sz w:val="20"/>
          <w:szCs w:val="20"/>
        </w:rPr>
        <w:t>nedostatečným</w:t>
      </w:r>
      <w:proofErr w:type="spellEnd"/>
      <w:r w:rsidRPr="00FA3ABE">
        <w:rPr>
          <w:i/>
          <w:sz w:val="20"/>
          <w:szCs w:val="20"/>
        </w:rPr>
        <w:t xml:space="preserve"> </w:t>
      </w:r>
      <w:proofErr w:type="spellStart"/>
      <w:r w:rsidRPr="00FA3ABE">
        <w:rPr>
          <w:i/>
          <w:sz w:val="20"/>
          <w:szCs w:val="20"/>
        </w:rPr>
        <w:t>vzděláním</w:t>
      </w:r>
      <w:proofErr w:type="spellEnd"/>
      <w:r w:rsidRPr="00FA3ABE">
        <w:rPr>
          <w:i/>
          <w:sz w:val="20"/>
          <w:szCs w:val="20"/>
        </w:rPr>
        <w:t xml:space="preserve"> </w:t>
      </w:r>
      <w:proofErr w:type="spellStart"/>
      <w:r w:rsidRPr="00FA3ABE">
        <w:rPr>
          <w:i/>
          <w:sz w:val="20"/>
          <w:szCs w:val="20"/>
        </w:rPr>
        <w:t>ředitelů</w:t>
      </w:r>
      <w:proofErr w:type="spellEnd"/>
      <w:r w:rsidRPr="00FA3ABE">
        <w:rPr>
          <w:i/>
          <w:sz w:val="20"/>
          <w:szCs w:val="20"/>
        </w:rPr>
        <w:t xml:space="preserve">, </w:t>
      </w:r>
      <w:proofErr w:type="spellStart"/>
      <w:r w:rsidRPr="00FA3ABE">
        <w:rPr>
          <w:i/>
          <w:sz w:val="20"/>
          <w:szCs w:val="20"/>
        </w:rPr>
        <w:t>kteří</w:t>
      </w:r>
      <w:proofErr w:type="spellEnd"/>
      <w:r w:rsidRPr="00FA3ABE">
        <w:rPr>
          <w:i/>
          <w:sz w:val="20"/>
          <w:szCs w:val="20"/>
        </w:rPr>
        <w:t xml:space="preserve"> </w:t>
      </w:r>
      <w:proofErr w:type="spellStart"/>
      <w:r w:rsidRPr="00FA3ABE">
        <w:rPr>
          <w:i/>
          <w:sz w:val="20"/>
          <w:szCs w:val="20"/>
        </w:rPr>
        <w:t>musí</w:t>
      </w:r>
      <w:proofErr w:type="spellEnd"/>
      <w:r w:rsidRPr="00FA3ABE">
        <w:rPr>
          <w:i/>
          <w:sz w:val="20"/>
          <w:szCs w:val="20"/>
        </w:rPr>
        <w:t xml:space="preserve"> </w:t>
      </w:r>
      <w:proofErr w:type="spellStart"/>
      <w:r w:rsidRPr="00FA3ABE">
        <w:rPr>
          <w:i/>
          <w:sz w:val="20"/>
          <w:szCs w:val="20"/>
        </w:rPr>
        <w:t>přes</w:t>
      </w:r>
      <w:proofErr w:type="spellEnd"/>
      <w:r w:rsidRPr="00FA3ABE">
        <w:rPr>
          <w:i/>
          <w:sz w:val="20"/>
          <w:szCs w:val="20"/>
        </w:rPr>
        <w:t xml:space="preserve"> </w:t>
      </w:r>
      <w:proofErr w:type="spellStart"/>
      <w:r w:rsidRPr="00FA3ABE">
        <w:rPr>
          <w:i/>
          <w:sz w:val="20"/>
          <w:szCs w:val="20"/>
        </w:rPr>
        <w:t>noc</w:t>
      </w:r>
      <w:proofErr w:type="spellEnd"/>
      <w:r w:rsidRPr="00FA3ABE">
        <w:rPr>
          <w:i/>
          <w:sz w:val="20"/>
          <w:szCs w:val="20"/>
        </w:rPr>
        <w:t xml:space="preserve"> </w:t>
      </w:r>
      <w:proofErr w:type="spellStart"/>
      <w:r w:rsidRPr="00FA3ABE">
        <w:rPr>
          <w:i/>
          <w:sz w:val="20"/>
          <w:szCs w:val="20"/>
        </w:rPr>
        <w:t>prokazovat</w:t>
      </w:r>
      <w:proofErr w:type="spellEnd"/>
      <w:r w:rsidRPr="00FA3ABE">
        <w:rPr>
          <w:i/>
          <w:sz w:val="20"/>
          <w:szCs w:val="20"/>
        </w:rPr>
        <w:t xml:space="preserve"> </w:t>
      </w:r>
      <w:proofErr w:type="spellStart"/>
      <w:r w:rsidRPr="00FA3ABE">
        <w:rPr>
          <w:i/>
          <w:sz w:val="20"/>
          <w:szCs w:val="20"/>
        </w:rPr>
        <w:t>manažerské</w:t>
      </w:r>
      <w:proofErr w:type="spellEnd"/>
      <w:r w:rsidRPr="00FA3ABE">
        <w:rPr>
          <w:i/>
          <w:sz w:val="20"/>
          <w:szCs w:val="20"/>
        </w:rPr>
        <w:t xml:space="preserve"> </w:t>
      </w:r>
      <w:proofErr w:type="spellStart"/>
      <w:r w:rsidRPr="00FA3ABE">
        <w:rPr>
          <w:i/>
          <w:sz w:val="20"/>
          <w:szCs w:val="20"/>
        </w:rPr>
        <w:t>schopnosti</w:t>
      </w:r>
      <w:proofErr w:type="spellEnd"/>
      <w:r w:rsidRPr="00FA3ABE">
        <w:rPr>
          <w:i/>
          <w:sz w:val="20"/>
          <w:szCs w:val="20"/>
        </w:rPr>
        <w:t xml:space="preserve"> a </w:t>
      </w:r>
      <w:r w:rsidR="00D92813" w:rsidRPr="00FA3ABE">
        <w:rPr>
          <w:b/>
          <w:sz w:val="20"/>
          <w:szCs w:val="20"/>
        </w:rPr>
        <w:t>........................</w:t>
      </w:r>
      <w:r w:rsidRPr="00FA3ABE">
        <w:rPr>
          <w:b/>
          <w:i/>
          <w:sz w:val="20"/>
          <w:szCs w:val="20"/>
        </w:rPr>
        <w:t xml:space="preserve"> </w:t>
      </w:r>
      <w:proofErr w:type="spellStart"/>
      <w:r w:rsidRPr="00FA3ABE">
        <w:rPr>
          <w:i/>
          <w:sz w:val="20"/>
          <w:szCs w:val="20"/>
        </w:rPr>
        <w:t>know</w:t>
      </w:r>
      <w:proofErr w:type="spellEnd"/>
      <w:r w:rsidRPr="00FA3ABE">
        <w:rPr>
          <w:i/>
          <w:sz w:val="20"/>
          <w:szCs w:val="20"/>
        </w:rPr>
        <w:t xml:space="preserve"> - </w:t>
      </w:r>
      <w:proofErr w:type="spellStart"/>
      <w:r w:rsidRPr="00FA3ABE">
        <w:rPr>
          <w:i/>
          <w:sz w:val="20"/>
          <w:szCs w:val="20"/>
        </w:rPr>
        <w:t>how</w:t>
      </w:r>
      <w:proofErr w:type="spellEnd"/>
      <w:r w:rsidRPr="00FA3ABE">
        <w:rPr>
          <w:i/>
          <w:sz w:val="20"/>
          <w:szCs w:val="20"/>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Aus dem Jahre 1755 stammt eine Erwähnung über den </w:t>
      </w:r>
      <w:r w:rsidR="00D92813" w:rsidRPr="00FA3ABE">
        <w:rPr>
          <w:b/>
          <w:sz w:val="20"/>
          <w:szCs w:val="20"/>
        </w:rPr>
        <w:t>........................</w:t>
      </w:r>
      <w:r w:rsidRPr="00FA3ABE">
        <w:rPr>
          <w:sz w:val="20"/>
          <w:szCs w:val="20"/>
        </w:rPr>
        <w:t xml:space="preserve"> von Samen für den Küchengarten "Na </w:t>
      </w:r>
      <w:proofErr w:type="spellStart"/>
      <w:r w:rsidRPr="00FA3ABE">
        <w:rPr>
          <w:sz w:val="20"/>
          <w:szCs w:val="20"/>
        </w:rPr>
        <w:t>plášti</w:t>
      </w:r>
      <w:proofErr w:type="spellEnd"/>
      <w:r w:rsidRPr="00FA3ABE">
        <w:rPr>
          <w:sz w:val="20"/>
          <w:szCs w:val="20"/>
        </w:rPr>
        <w:t xml:space="preserve">". </w:t>
      </w:r>
    </w:p>
    <w:p w:rsidR="008731EC" w:rsidRPr="00FA3ABE" w:rsidRDefault="008731EC" w:rsidP="008731EC">
      <w:pPr>
        <w:rPr>
          <w:i/>
          <w:sz w:val="20"/>
          <w:szCs w:val="20"/>
        </w:rPr>
      </w:pPr>
      <w:r w:rsidRPr="00FA3ABE">
        <w:rPr>
          <w:i/>
          <w:sz w:val="20"/>
          <w:szCs w:val="20"/>
        </w:rPr>
        <w:t xml:space="preserve">Z </w:t>
      </w:r>
      <w:proofErr w:type="spellStart"/>
      <w:r w:rsidRPr="00FA3ABE">
        <w:rPr>
          <w:i/>
          <w:sz w:val="20"/>
          <w:szCs w:val="20"/>
        </w:rPr>
        <w:t>roku</w:t>
      </w:r>
      <w:proofErr w:type="spellEnd"/>
      <w:r w:rsidRPr="00FA3ABE">
        <w:rPr>
          <w:i/>
          <w:sz w:val="20"/>
          <w:szCs w:val="20"/>
        </w:rPr>
        <w:t xml:space="preserve"> 1755 </w:t>
      </w:r>
      <w:proofErr w:type="spellStart"/>
      <w:r w:rsidRPr="00FA3ABE">
        <w:rPr>
          <w:i/>
          <w:sz w:val="20"/>
          <w:szCs w:val="20"/>
        </w:rPr>
        <w:t>pochází</w:t>
      </w:r>
      <w:proofErr w:type="spellEnd"/>
      <w:r w:rsidRPr="00FA3ABE">
        <w:rPr>
          <w:i/>
          <w:sz w:val="20"/>
          <w:szCs w:val="20"/>
        </w:rPr>
        <w:t xml:space="preserve"> </w:t>
      </w:r>
      <w:proofErr w:type="spellStart"/>
      <w:r w:rsidRPr="00FA3ABE">
        <w:rPr>
          <w:i/>
          <w:sz w:val="20"/>
          <w:szCs w:val="20"/>
        </w:rPr>
        <w:t>zmínka</w:t>
      </w:r>
      <w:proofErr w:type="spellEnd"/>
      <w:r w:rsidRPr="00FA3ABE">
        <w:rPr>
          <w:i/>
          <w:sz w:val="20"/>
          <w:szCs w:val="20"/>
        </w:rPr>
        <w:t xml:space="preserve"> o </w:t>
      </w:r>
      <w:r w:rsidR="00D92813" w:rsidRPr="00FA3ABE">
        <w:rPr>
          <w:b/>
          <w:sz w:val="20"/>
          <w:szCs w:val="20"/>
        </w:rPr>
        <w:t>........................</w:t>
      </w:r>
      <w:r w:rsidRPr="00FA3ABE">
        <w:rPr>
          <w:i/>
          <w:sz w:val="20"/>
          <w:szCs w:val="20"/>
        </w:rPr>
        <w:t xml:space="preserve"> </w:t>
      </w:r>
      <w:proofErr w:type="spellStart"/>
      <w:r w:rsidRPr="00FA3ABE">
        <w:rPr>
          <w:i/>
          <w:sz w:val="20"/>
          <w:szCs w:val="20"/>
        </w:rPr>
        <w:t>semen</w:t>
      </w:r>
      <w:proofErr w:type="spellEnd"/>
      <w:r w:rsidRPr="00FA3ABE">
        <w:rPr>
          <w:i/>
          <w:sz w:val="20"/>
          <w:szCs w:val="20"/>
        </w:rPr>
        <w:t xml:space="preserve"> pro </w:t>
      </w:r>
      <w:proofErr w:type="spellStart"/>
      <w:r w:rsidRPr="00FA3ABE">
        <w:rPr>
          <w:i/>
          <w:sz w:val="20"/>
          <w:szCs w:val="20"/>
        </w:rPr>
        <w:t>kuchyňskou</w:t>
      </w:r>
      <w:proofErr w:type="spellEnd"/>
      <w:r w:rsidRPr="00FA3ABE">
        <w:rPr>
          <w:i/>
          <w:sz w:val="20"/>
          <w:szCs w:val="20"/>
        </w:rPr>
        <w:t xml:space="preserve"> </w:t>
      </w:r>
      <w:proofErr w:type="spellStart"/>
      <w:r w:rsidRPr="00FA3ABE">
        <w:rPr>
          <w:i/>
          <w:sz w:val="20"/>
          <w:szCs w:val="20"/>
        </w:rPr>
        <w:t>zahradu</w:t>
      </w:r>
      <w:proofErr w:type="spellEnd"/>
      <w:r w:rsidRPr="00FA3ABE">
        <w:rPr>
          <w:i/>
          <w:sz w:val="20"/>
          <w:szCs w:val="20"/>
        </w:rPr>
        <w:t xml:space="preserve"> Na </w:t>
      </w:r>
      <w:proofErr w:type="spellStart"/>
      <w:r w:rsidRPr="00FA3ABE">
        <w:rPr>
          <w:i/>
          <w:sz w:val="20"/>
          <w:szCs w:val="20"/>
        </w:rPr>
        <w:t>plášti</w:t>
      </w:r>
      <w:proofErr w:type="spellEnd"/>
      <w:r w:rsidRPr="00FA3ABE">
        <w:rPr>
          <w:i/>
          <w:sz w:val="20"/>
          <w:szCs w:val="20"/>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Wenn sie </w:t>
      </w:r>
      <w:proofErr w:type="gramStart"/>
      <w:r w:rsidR="00D92813" w:rsidRPr="00FA3ABE">
        <w:rPr>
          <w:b/>
          <w:sz w:val="20"/>
          <w:szCs w:val="20"/>
        </w:rPr>
        <w:t>........................</w:t>
      </w:r>
      <w:r w:rsidRPr="00FA3ABE">
        <w:rPr>
          <w:sz w:val="20"/>
          <w:szCs w:val="20"/>
        </w:rPr>
        <w:t>,</w:t>
      </w:r>
      <w:proofErr w:type="gramEnd"/>
      <w:r w:rsidRPr="00FA3ABE">
        <w:rPr>
          <w:sz w:val="20"/>
          <w:szCs w:val="20"/>
        </w:rPr>
        <w:t xml:space="preserve"> dann meist in der zollfreien Zone, oder aber sie nutzen den Sommer- bzw. Winter</w:t>
      </w:r>
      <w:r w:rsidR="00707984" w:rsidRPr="00FA3ABE">
        <w:rPr>
          <w:b/>
          <w:sz w:val="20"/>
          <w:szCs w:val="20"/>
        </w:rPr>
        <w:t>........................</w:t>
      </w:r>
      <w:r w:rsidRPr="00FA3ABE">
        <w:rPr>
          <w:sz w:val="20"/>
          <w:szCs w:val="20"/>
        </w:rPr>
        <w:t xml:space="preserve">oder wählen solche Produkte, die in Österreich eben preiswert sind. </w:t>
      </w:r>
    </w:p>
    <w:p w:rsidR="008731EC" w:rsidRPr="00FA3ABE" w:rsidRDefault="00707984" w:rsidP="008731EC">
      <w:pPr>
        <w:rPr>
          <w:i/>
          <w:sz w:val="20"/>
          <w:szCs w:val="20"/>
        </w:rPr>
      </w:pPr>
      <w:r w:rsidRPr="00FA3ABE">
        <w:rPr>
          <w:b/>
          <w:sz w:val="20"/>
          <w:szCs w:val="20"/>
        </w:rPr>
        <w:t>........................</w:t>
      </w:r>
      <w:proofErr w:type="spellStart"/>
      <w:r w:rsidR="008731EC" w:rsidRPr="00FA3ABE">
        <w:rPr>
          <w:i/>
          <w:sz w:val="20"/>
          <w:szCs w:val="20"/>
        </w:rPr>
        <w:t>využívají</w:t>
      </w:r>
      <w:proofErr w:type="spellEnd"/>
      <w:r w:rsidR="008731EC" w:rsidRPr="00FA3ABE">
        <w:rPr>
          <w:i/>
          <w:sz w:val="20"/>
          <w:szCs w:val="20"/>
        </w:rPr>
        <w:t xml:space="preserve"> </w:t>
      </w:r>
      <w:proofErr w:type="spellStart"/>
      <w:r w:rsidR="008731EC" w:rsidRPr="00FA3ABE">
        <w:rPr>
          <w:i/>
          <w:sz w:val="20"/>
          <w:szCs w:val="20"/>
        </w:rPr>
        <w:t>většinou</w:t>
      </w:r>
      <w:proofErr w:type="spellEnd"/>
      <w:r w:rsidR="008731EC" w:rsidRPr="00FA3ABE">
        <w:rPr>
          <w:i/>
          <w:sz w:val="20"/>
          <w:szCs w:val="20"/>
        </w:rPr>
        <w:t xml:space="preserve"> v </w:t>
      </w:r>
      <w:proofErr w:type="spellStart"/>
      <w:r w:rsidR="008731EC" w:rsidRPr="00FA3ABE">
        <w:rPr>
          <w:i/>
          <w:sz w:val="20"/>
          <w:szCs w:val="20"/>
        </w:rPr>
        <w:t>bezcelních</w:t>
      </w:r>
      <w:proofErr w:type="spellEnd"/>
      <w:r w:rsidR="008731EC" w:rsidRPr="00FA3ABE">
        <w:rPr>
          <w:i/>
          <w:sz w:val="20"/>
          <w:szCs w:val="20"/>
        </w:rPr>
        <w:t xml:space="preserve"> </w:t>
      </w:r>
      <w:proofErr w:type="spellStart"/>
      <w:r w:rsidR="008731EC" w:rsidRPr="00FA3ABE">
        <w:rPr>
          <w:i/>
          <w:sz w:val="20"/>
          <w:szCs w:val="20"/>
        </w:rPr>
        <w:t>zónách</w:t>
      </w:r>
      <w:proofErr w:type="spellEnd"/>
      <w:r w:rsidR="008731EC" w:rsidRPr="00FA3ABE">
        <w:rPr>
          <w:i/>
          <w:sz w:val="20"/>
          <w:szCs w:val="20"/>
        </w:rPr>
        <w:t xml:space="preserve">, </w:t>
      </w:r>
      <w:proofErr w:type="spellStart"/>
      <w:r w:rsidR="008731EC" w:rsidRPr="00FA3ABE">
        <w:rPr>
          <w:i/>
          <w:sz w:val="20"/>
          <w:szCs w:val="20"/>
        </w:rPr>
        <w:t>nebo</w:t>
      </w:r>
      <w:proofErr w:type="spellEnd"/>
      <w:r w:rsidR="008731EC" w:rsidRPr="00FA3ABE">
        <w:rPr>
          <w:i/>
          <w:sz w:val="20"/>
          <w:szCs w:val="20"/>
        </w:rPr>
        <w:t xml:space="preserve"> v </w:t>
      </w:r>
      <w:proofErr w:type="spellStart"/>
      <w:r w:rsidR="008731EC" w:rsidRPr="00FA3ABE">
        <w:rPr>
          <w:i/>
          <w:sz w:val="20"/>
          <w:szCs w:val="20"/>
        </w:rPr>
        <w:t>době</w:t>
      </w:r>
      <w:proofErr w:type="spellEnd"/>
      <w:r w:rsidR="008731EC" w:rsidRPr="00FA3ABE">
        <w:rPr>
          <w:i/>
          <w:sz w:val="20"/>
          <w:szCs w:val="20"/>
        </w:rPr>
        <w:t xml:space="preserve"> </w:t>
      </w:r>
      <w:proofErr w:type="spellStart"/>
      <w:r w:rsidR="008731EC" w:rsidRPr="00FA3ABE">
        <w:rPr>
          <w:i/>
          <w:sz w:val="20"/>
          <w:szCs w:val="20"/>
        </w:rPr>
        <w:t>sezónního</w:t>
      </w:r>
      <w:proofErr w:type="spellEnd"/>
      <w:r w:rsidRPr="00FA3ABE">
        <w:rPr>
          <w:b/>
          <w:sz w:val="20"/>
          <w:szCs w:val="20"/>
        </w:rPr>
        <w:t>........................</w:t>
      </w:r>
      <w:r w:rsidR="008731EC" w:rsidRPr="00FA3ABE">
        <w:rPr>
          <w:i/>
          <w:sz w:val="20"/>
          <w:szCs w:val="20"/>
        </w:rPr>
        <w:t xml:space="preserve">, </w:t>
      </w:r>
      <w:proofErr w:type="spellStart"/>
      <w:r w:rsidR="008731EC" w:rsidRPr="00FA3ABE">
        <w:rPr>
          <w:i/>
          <w:sz w:val="20"/>
          <w:szCs w:val="20"/>
        </w:rPr>
        <w:t>nebo</w:t>
      </w:r>
      <w:proofErr w:type="spellEnd"/>
      <w:r w:rsidR="008731EC" w:rsidRPr="00FA3ABE">
        <w:rPr>
          <w:i/>
          <w:sz w:val="20"/>
          <w:szCs w:val="20"/>
        </w:rPr>
        <w:t xml:space="preserve"> </w:t>
      </w:r>
      <w:proofErr w:type="spellStart"/>
      <w:r w:rsidR="008731EC" w:rsidRPr="00FA3ABE">
        <w:rPr>
          <w:i/>
          <w:sz w:val="20"/>
          <w:szCs w:val="20"/>
        </w:rPr>
        <w:t>nakupují</w:t>
      </w:r>
      <w:proofErr w:type="spellEnd"/>
      <w:r w:rsidR="008731EC" w:rsidRPr="00FA3ABE">
        <w:rPr>
          <w:i/>
          <w:sz w:val="20"/>
          <w:szCs w:val="20"/>
        </w:rPr>
        <w:t xml:space="preserve"> </w:t>
      </w:r>
      <w:proofErr w:type="spellStart"/>
      <w:r w:rsidR="008731EC" w:rsidRPr="00FA3ABE">
        <w:rPr>
          <w:i/>
          <w:sz w:val="20"/>
          <w:szCs w:val="20"/>
        </w:rPr>
        <w:t>pouze</w:t>
      </w:r>
      <w:proofErr w:type="spellEnd"/>
      <w:r w:rsidR="008731EC" w:rsidRPr="00FA3ABE">
        <w:rPr>
          <w:i/>
          <w:sz w:val="20"/>
          <w:szCs w:val="20"/>
        </w:rPr>
        <w:t xml:space="preserve"> </w:t>
      </w:r>
      <w:proofErr w:type="spellStart"/>
      <w:r w:rsidR="008731EC" w:rsidRPr="00FA3ABE">
        <w:rPr>
          <w:i/>
          <w:sz w:val="20"/>
          <w:szCs w:val="20"/>
        </w:rPr>
        <w:t>výrobky</w:t>
      </w:r>
      <w:proofErr w:type="spellEnd"/>
      <w:r w:rsidR="008731EC" w:rsidRPr="00FA3ABE">
        <w:rPr>
          <w:i/>
          <w:sz w:val="20"/>
          <w:szCs w:val="20"/>
        </w:rPr>
        <w:t xml:space="preserve"> </w:t>
      </w:r>
      <w:proofErr w:type="spellStart"/>
      <w:r w:rsidR="008731EC" w:rsidRPr="00FA3ABE">
        <w:rPr>
          <w:i/>
          <w:sz w:val="20"/>
          <w:szCs w:val="20"/>
        </w:rPr>
        <w:t>cenově</w:t>
      </w:r>
      <w:proofErr w:type="spellEnd"/>
      <w:r w:rsidR="008731EC" w:rsidRPr="00FA3ABE">
        <w:rPr>
          <w:i/>
          <w:sz w:val="20"/>
          <w:szCs w:val="20"/>
        </w:rPr>
        <w:t xml:space="preserve"> </w:t>
      </w:r>
      <w:proofErr w:type="spellStart"/>
      <w:r w:rsidR="008731EC" w:rsidRPr="00FA3ABE">
        <w:rPr>
          <w:i/>
          <w:sz w:val="20"/>
          <w:szCs w:val="20"/>
        </w:rPr>
        <w:t>výhodnější</w:t>
      </w:r>
      <w:proofErr w:type="spellEnd"/>
      <w:r w:rsidR="008731EC" w:rsidRPr="00FA3ABE">
        <w:rPr>
          <w:i/>
          <w:sz w:val="20"/>
          <w:szCs w:val="20"/>
        </w:rPr>
        <w:t xml:space="preserve">, </w:t>
      </w:r>
      <w:proofErr w:type="spellStart"/>
      <w:r w:rsidR="008731EC" w:rsidRPr="00FA3ABE">
        <w:rPr>
          <w:i/>
          <w:sz w:val="20"/>
          <w:szCs w:val="20"/>
        </w:rPr>
        <w:t>než</w:t>
      </w:r>
      <w:proofErr w:type="spellEnd"/>
      <w:r w:rsidR="008731EC" w:rsidRPr="00FA3ABE">
        <w:rPr>
          <w:i/>
          <w:sz w:val="20"/>
          <w:szCs w:val="20"/>
        </w:rPr>
        <w:t xml:space="preserve"> u </w:t>
      </w:r>
      <w:proofErr w:type="spellStart"/>
      <w:r w:rsidR="008731EC" w:rsidRPr="00FA3ABE">
        <w:rPr>
          <w:i/>
          <w:sz w:val="20"/>
          <w:szCs w:val="20"/>
        </w:rPr>
        <w:t>nás</w:t>
      </w:r>
      <w:proofErr w:type="spellEnd"/>
      <w:r w:rsidR="008731EC" w:rsidRPr="00FA3ABE">
        <w:rPr>
          <w:i/>
          <w:sz w:val="20"/>
          <w:szCs w:val="20"/>
        </w:rPr>
        <w:t>.</w:t>
      </w:r>
    </w:p>
    <w:p w:rsidR="008731EC" w:rsidRDefault="008731EC" w:rsidP="008731EC">
      <w:pPr>
        <w:rPr>
          <w:i/>
        </w:rPr>
      </w:pPr>
    </w:p>
    <w:p w:rsidR="008731EC" w:rsidRPr="00707984" w:rsidRDefault="008731EC" w:rsidP="008731EC">
      <w:pPr>
        <w:rPr>
          <w:b/>
        </w:rPr>
      </w:pPr>
      <w:r w:rsidRPr="00707984">
        <w:rPr>
          <w:b/>
        </w:rPr>
        <w:t>Pacht</w:t>
      </w:r>
    </w:p>
    <w:p w:rsidR="008731EC" w:rsidRPr="00FA3ABE" w:rsidRDefault="008731EC" w:rsidP="008731EC">
      <w:pPr>
        <w:rPr>
          <w:sz w:val="20"/>
          <w:szCs w:val="20"/>
        </w:rPr>
      </w:pPr>
      <w:r w:rsidRPr="00FA3ABE">
        <w:rPr>
          <w:sz w:val="20"/>
          <w:szCs w:val="20"/>
        </w:rPr>
        <w:t xml:space="preserve">Eine weitere Intensivierung des </w:t>
      </w:r>
      <w:proofErr w:type="spellStart"/>
      <w:r w:rsidRPr="00FA3ABE">
        <w:rPr>
          <w:sz w:val="20"/>
          <w:szCs w:val="20"/>
        </w:rPr>
        <w:t>Abbaues</w:t>
      </w:r>
      <w:proofErr w:type="spellEnd"/>
      <w:r w:rsidRPr="00FA3ABE">
        <w:rPr>
          <w:sz w:val="20"/>
          <w:szCs w:val="20"/>
        </w:rPr>
        <w:t xml:space="preserve"> und ihre Industrialisierung begann im Jahre </w:t>
      </w:r>
      <w:smartTag w:uri="urn:schemas-microsoft-com:office:smarttags" w:element="metricconverter">
        <w:smartTagPr>
          <w:attr w:name="ProductID" w:val="1873, in"/>
        </w:smartTagPr>
        <w:r w:rsidRPr="00FA3ABE">
          <w:rPr>
            <w:sz w:val="20"/>
            <w:szCs w:val="20"/>
          </w:rPr>
          <w:t>1873, in</w:t>
        </w:r>
      </w:smartTag>
      <w:r w:rsidRPr="00FA3ABE">
        <w:rPr>
          <w:sz w:val="20"/>
          <w:szCs w:val="20"/>
        </w:rPr>
        <w:t xml:space="preserve"> dem der Steinbruch den Gebrüdern Israel aus Dresden (oder Wien?) </w:t>
      </w:r>
      <w:r w:rsidR="00707984" w:rsidRPr="00FA3ABE">
        <w:rPr>
          <w:b/>
          <w:sz w:val="20"/>
          <w:szCs w:val="20"/>
        </w:rPr>
        <w:t xml:space="preserve">........................ </w:t>
      </w:r>
      <w:r w:rsidRPr="00FA3ABE">
        <w:rPr>
          <w:sz w:val="20"/>
          <w:szCs w:val="20"/>
        </w:rPr>
        <w:t>wurde.</w:t>
      </w:r>
    </w:p>
    <w:p w:rsidR="008731EC" w:rsidRPr="00FA3ABE" w:rsidRDefault="008731EC" w:rsidP="008731EC">
      <w:pPr>
        <w:rPr>
          <w:sz w:val="20"/>
          <w:szCs w:val="20"/>
        </w:rPr>
      </w:pPr>
      <w:r w:rsidRPr="00FA3ABE">
        <w:rPr>
          <w:sz w:val="20"/>
          <w:szCs w:val="20"/>
        </w:rPr>
        <w:t xml:space="preserve">Im Jahre 1906 wurde der ganze Steinbruch auf sechs </w:t>
      </w:r>
      <w:proofErr w:type="gramStart"/>
      <w:r w:rsidRPr="00FA3ABE">
        <w:rPr>
          <w:sz w:val="20"/>
          <w:szCs w:val="20"/>
        </w:rPr>
        <w:t xml:space="preserve">Jahre </w:t>
      </w:r>
      <w:r w:rsidR="00707984" w:rsidRPr="00FA3ABE">
        <w:rPr>
          <w:b/>
          <w:sz w:val="20"/>
          <w:szCs w:val="20"/>
        </w:rPr>
        <w:t>........................</w:t>
      </w:r>
      <w:proofErr w:type="gramEnd"/>
      <w:r w:rsidRPr="00FA3ABE">
        <w:rPr>
          <w:sz w:val="20"/>
          <w:szCs w:val="20"/>
        </w:rPr>
        <w:t xml:space="preserve"> (...); nach Ablauf dieser Frist begann die Inhaberin allerdings wieder mit dem Brechen und forderte eine doppelte </w:t>
      </w:r>
      <w:proofErr w:type="gramStart"/>
      <w:r w:rsidR="00707984" w:rsidRPr="00FA3ABE">
        <w:rPr>
          <w:b/>
          <w:sz w:val="20"/>
          <w:szCs w:val="20"/>
        </w:rPr>
        <w:t>........................</w:t>
      </w:r>
      <w:r w:rsidRPr="00FA3ABE">
        <w:rPr>
          <w:sz w:val="20"/>
          <w:szCs w:val="20"/>
        </w:rPr>
        <w:t>,</w:t>
      </w:r>
      <w:proofErr w:type="gramEnd"/>
      <w:r w:rsidRPr="00FA3ABE">
        <w:rPr>
          <w:sz w:val="20"/>
          <w:szCs w:val="20"/>
        </w:rPr>
        <w:t xml:space="preserve"> zu der die durch die Initiative versammelten Mittel nicht mehr ausreichten. (...)</w:t>
      </w:r>
    </w:p>
    <w:p w:rsidR="008731EC" w:rsidRPr="00FA3ABE" w:rsidRDefault="008731EC" w:rsidP="008731EC">
      <w:pPr>
        <w:rPr>
          <w:i/>
          <w:sz w:val="20"/>
          <w:szCs w:val="20"/>
        </w:rPr>
      </w:pPr>
      <w:proofErr w:type="spellStart"/>
      <w:r w:rsidRPr="00FA3ABE">
        <w:rPr>
          <w:i/>
          <w:sz w:val="20"/>
          <w:szCs w:val="20"/>
        </w:rPr>
        <w:t>Další</w:t>
      </w:r>
      <w:proofErr w:type="spellEnd"/>
      <w:r w:rsidRPr="00FA3ABE">
        <w:rPr>
          <w:i/>
          <w:sz w:val="20"/>
          <w:szCs w:val="20"/>
        </w:rPr>
        <w:t xml:space="preserve"> </w:t>
      </w:r>
      <w:proofErr w:type="spellStart"/>
      <w:r w:rsidRPr="00FA3ABE">
        <w:rPr>
          <w:i/>
          <w:sz w:val="20"/>
          <w:szCs w:val="20"/>
        </w:rPr>
        <w:t>nárůst</w:t>
      </w:r>
      <w:proofErr w:type="spellEnd"/>
      <w:r w:rsidRPr="00FA3ABE">
        <w:rPr>
          <w:i/>
          <w:sz w:val="20"/>
          <w:szCs w:val="20"/>
        </w:rPr>
        <w:t xml:space="preserve"> </w:t>
      </w:r>
      <w:proofErr w:type="spellStart"/>
      <w:r w:rsidRPr="00FA3ABE">
        <w:rPr>
          <w:i/>
          <w:sz w:val="20"/>
          <w:szCs w:val="20"/>
        </w:rPr>
        <w:t>těžby</w:t>
      </w:r>
      <w:proofErr w:type="spellEnd"/>
      <w:r w:rsidRPr="00FA3ABE">
        <w:rPr>
          <w:i/>
          <w:sz w:val="20"/>
          <w:szCs w:val="20"/>
        </w:rPr>
        <w:t xml:space="preserve"> </w:t>
      </w:r>
      <w:proofErr w:type="spellStart"/>
      <w:r w:rsidRPr="00FA3ABE">
        <w:rPr>
          <w:i/>
          <w:sz w:val="20"/>
          <w:szCs w:val="20"/>
        </w:rPr>
        <w:t>přineslo</w:t>
      </w:r>
      <w:proofErr w:type="spellEnd"/>
      <w:r w:rsidRPr="00FA3ABE">
        <w:rPr>
          <w:i/>
          <w:sz w:val="20"/>
          <w:szCs w:val="20"/>
        </w:rPr>
        <w:t xml:space="preserve"> </w:t>
      </w:r>
      <w:proofErr w:type="spellStart"/>
      <w:r w:rsidRPr="00FA3ABE">
        <w:rPr>
          <w:i/>
          <w:sz w:val="20"/>
          <w:szCs w:val="20"/>
        </w:rPr>
        <w:t>její</w:t>
      </w:r>
      <w:proofErr w:type="spellEnd"/>
      <w:r w:rsidRPr="00FA3ABE">
        <w:rPr>
          <w:i/>
          <w:sz w:val="20"/>
          <w:szCs w:val="20"/>
        </w:rPr>
        <w:t xml:space="preserve"> </w:t>
      </w:r>
      <w:proofErr w:type="spellStart"/>
      <w:r w:rsidRPr="00FA3ABE">
        <w:rPr>
          <w:i/>
          <w:sz w:val="20"/>
          <w:szCs w:val="20"/>
        </w:rPr>
        <w:t>zprůmyslnění</w:t>
      </w:r>
      <w:proofErr w:type="spellEnd"/>
      <w:r w:rsidRPr="00FA3ABE">
        <w:rPr>
          <w:i/>
          <w:sz w:val="20"/>
          <w:szCs w:val="20"/>
        </w:rPr>
        <w:t xml:space="preserve"> v </w:t>
      </w:r>
      <w:proofErr w:type="spellStart"/>
      <w:r w:rsidRPr="00FA3ABE">
        <w:rPr>
          <w:i/>
          <w:sz w:val="20"/>
          <w:szCs w:val="20"/>
        </w:rPr>
        <w:t>roce</w:t>
      </w:r>
      <w:proofErr w:type="spellEnd"/>
      <w:r w:rsidRPr="00FA3ABE">
        <w:rPr>
          <w:i/>
          <w:sz w:val="20"/>
          <w:szCs w:val="20"/>
        </w:rPr>
        <w:t xml:space="preserve"> 1873, </w:t>
      </w:r>
      <w:proofErr w:type="spellStart"/>
      <w:r w:rsidRPr="00FA3ABE">
        <w:rPr>
          <w:i/>
          <w:sz w:val="20"/>
          <w:szCs w:val="20"/>
        </w:rPr>
        <w:t>kdy</w:t>
      </w:r>
      <w:proofErr w:type="spellEnd"/>
      <w:r w:rsidRPr="00FA3ABE">
        <w:rPr>
          <w:i/>
          <w:sz w:val="20"/>
          <w:szCs w:val="20"/>
        </w:rPr>
        <w:t xml:space="preserve"> </w:t>
      </w:r>
      <w:proofErr w:type="spellStart"/>
      <w:r w:rsidRPr="00FA3ABE">
        <w:rPr>
          <w:i/>
          <w:sz w:val="20"/>
          <w:szCs w:val="20"/>
        </w:rPr>
        <w:t>byl</w:t>
      </w:r>
      <w:proofErr w:type="spellEnd"/>
      <w:r w:rsidRPr="00FA3ABE">
        <w:rPr>
          <w:i/>
          <w:sz w:val="20"/>
          <w:szCs w:val="20"/>
        </w:rPr>
        <w:t xml:space="preserve"> </w:t>
      </w:r>
      <w:proofErr w:type="spellStart"/>
      <w:r w:rsidRPr="00FA3ABE">
        <w:rPr>
          <w:i/>
          <w:sz w:val="20"/>
          <w:szCs w:val="20"/>
        </w:rPr>
        <w:t>lom</w:t>
      </w:r>
      <w:proofErr w:type="spellEnd"/>
      <w:r w:rsidRPr="00FA3ABE">
        <w:rPr>
          <w:i/>
          <w:sz w:val="20"/>
          <w:szCs w:val="20"/>
        </w:rPr>
        <w:t xml:space="preserve"> </w:t>
      </w:r>
      <w:r w:rsidR="00707984" w:rsidRPr="00FA3ABE">
        <w:rPr>
          <w:b/>
          <w:sz w:val="20"/>
          <w:szCs w:val="20"/>
        </w:rPr>
        <w:t xml:space="preserve">........................ </w:t>
      </w:r>
      <w:proofErr w:type="spellStart"/>
      <w:r w:rsidRPr="00FA3ABE">
        <w:rPr>
          <w:i/>
          <w:sz w:val="20"/>
          <w:szCs w:val="20"/>
        </w:rPr>
        <w:t>bratřím</w:t>
      </w:r>
      <w:proofErr w:type="spellEnd"/>
      <w:r w:rsidRPr="00FA3ABE">
        <w:rPr>
          <w:i/>
          <w:sz w:val="20"/>
          <w:szCs w:val="20"/>
        </w:rPr>
        <w:t xml:space="preserve"> </w:t>
      </w:r>
      <w:proofErr w:type="spellStart"/>
      <w:r w:rsidRPr="00FA3ABE">
        <w:rPr>
          <w:i/>
          <w:sz w:val="20"/>
          <w:szCs w:val="20"/>
        </w:rPr>
        <w:t>Israelovým</w:t>
      </w:r>
      <w:proofErr w:type="spellEnd"/>
      <w:r w:rsidRPr="00FA3ABE">
        <w:rPr>
          <w:i/>
          <w:sz w:val="20"/>
          <w:szCs w:val="20"/>
        </w:rPr>
        <w:t xml:space="preserve"> z </w:t>
      </w:r>
      <w:proofErr w:type="spellStart"/>
      <w:r w:rsidRPr="00FA3ABE">
        <w:rPr>
          <w:i/>
          <w:sz w:val="20"/>
          <w:szCs w:val="20"/>
        </w:rPr>
        <w:t>Vídně</w:t>
      </w:r>
      <w:proofErr w:type="spellEnd"/>
      <w:r w:rsidRPr="00FA3ABE">
        <w:rPr>
          <w:i/>
          <w:sz w:val="20"/>
          <w:szCs w:val="20"/>
        </w:rPr>
        <w:t xml:space="preserve"> </w:t>
      </w:r>
      <w:proofErr w:type="spellStart"/>
      <w:r w:rsidRPr="00FA3ABE">
        <w:rPr>
          <w:i/>
          <w:sz w:val="20"/>
          <w:szCs w:val="20"/>
        </w:rPr>
        <w:t>či</w:t>
      </w:r>
      <w:proofErr w:type="spellEnd"/>
      <w:r w:rsidRPr="00FA3ABE">
        <w:rPr>
          <w:i/>
          <w:sz w:val="20"/>
          <w:szCs w:val="20"/>
        </w:rPr>
        <w:t xml:space="preserve"> </w:t>
      </w:r>
      <w:proofErr w:type="spellStart"/>
      <w:r w:rsidRPr="00FA3ABE">
        <w:rPr>
          <w:i/>
          <w:sz w:val="20"/>
          <w:szCs w:val="20"/>
        </w:rPr>
        <w:t>Drážďan</w:t>
      </w:r>
      <w:proofErr w:type="spellEnd"/>
      <w:r w:rsidRPr="00FA3ABE">
        <w:rPr>
          <w:i/>
          <w:sz w:val="20"/>
          <w:szCs w:val="20"/>
        </w:rPr>
        <w:t>.</w:t>
      </w:r>
    </w:p>
    <w:p w:rsidR="008731EC" w:rsidRPr="00FA3ABE" w:rsidRDefault="008731EC" w:rsidP="008731EC">
      <w:pPr>
        <w:rPr>
          <w:i/>
          <w:sz w:val="20"/>
          <w:szCs w:val="20"/>
          <w:lang w:val="en-US"/>
        </w:rPr>
      </w:pPr>
      <w:r w:rsidRPr="00FA3ABE">
        <w:rPr>
          <w:i/>
          <w:sz w:val="20"/>
          <w:szCs w:val="20"/>
          <w:lang w:val="en-US"/>
        </w:rPr>
        <w:t xml:space="preserve">V </w:t>
      </w:r>
      <w:proofErr w:type="spellStart"/>
      <w:r w:rsidRPr="00FA3ABE">
        <w:rPr>
          <w:i/>
          <w:sz w:val="20"/>
          <w:szCs w:val="20"/>
          <w:lang w:val="en-US"/>
        </w:rPr>
        <w:t>roce</w:t>
      </w:r>
      <w:proofErr w:type="spellEnd"/>
      <w:r w:rsidRPr="00FA3ABE">
        <w:rPr>
          <w:i/>
          <w:sz w:val="20"/>
          <w:szCs w:val="20"/>
          <w:lang w:val="en-US"/>
        </w:rPr>
        <w:t xml:space="preserve"> 1906 </w:t>
      </w:r>
      <w:proofErr w:type="spellStart"/>
      <w:r w:rsidRPr="00FA3ABE">
        <w:rPr>
          <w:i/>
          <w:sz w:val="20"/>
          <w:szCs w:val="20"/>
          <w:lang w:val="en-US"/>
        </w:rPr>
        <w:t>byla</w:t>
      </w:r>
      <w:proofErr w:type="spellEnd"/>
      <w:r w:rsidRPr="00FA3ABE">
        <w:rPr>
          <w:i/>
          <w:sz w:val="20"/>
          <w:szCs w:val="20"/>
          <w:lang w:val="en-US"/>
        </w:rPr>
        <w:t xml:space="preserve"> s </w:t>
      </w:r>
      <w:proofErr w:type="spellStart"/>
      <w:r w:rsidRPr="00FA3ABE">
        <w:rPr>
          <w:i/>
          <w:sz w:val="20"/>
          <w:szCs w:val="20"/>
          <w:lang w:val="en-US"/>
        </w:rPr>
        <w:t>majitelkou</w:t>
      </w:r>
      <w:proofErr w:type="spellEnd"/>
      <w:r w:rsidRPr="00FA3ABE">
        <w:rPr>
          <w:i/>
          <w:sz w:val="20"/>
          <w:szCs w:val="20"/>
          <w:lang w:val="en-US"/>
        </w:rPr>
        <w:t xml:space="preserve"> </w:t>
      </w:r>
      <w:proofErr w:type="spellStart"/>
      <w:r w:rsidRPr="00FA3ABE">
        <w:rPr>
          <w:i/>
          <w:sz w:val="20"/>
          <w:szCs w:val="20"/>
          <w:lang w:val="en-US"/>
        </w:rPr>
        <w:t>lomu</w:t>
      </w:r>
      <w:proofErr w:type="spellEnd"/>
      <w:r w:rsidRPr="00FA3ABE">
        <w:rPr>
          <w:i/>
          <w:sz w:val="20"/>
          <w:szCs w:val="20"/>
          <w:lang w:val="en-US"/>
        </w:rPr>
        <w:t xml:space="preserve"> </w:t>
      </w:r>
      <w:proofErr w:type="spellStart"/>
      <w:r w:rsidRPr="00FA3ABE">
        <w:rPr>
          <w:i/>
          <w:sz w:val="20"/>
          <w:szCs w:val="20"/>
          <w:lang w:val="en-US"/>
        </w:rPr>
        <w:t>uzavřena</w:t>
      </w:r>
      <w:proofErr w:type="spellEnd"/>
      <w:r w:rsidRPr="00FA3ABE">
        <w:rPr>
          <w:i/>
          <w:sz w:val="20"/>
          <w:szCs w:val="20"/>
          <w:lang w:val="en-US"/>
        </w:rPr>
        <w:t xml:space="preserve"> </w:t>
      </w:r>
      <w:proofErr w:type="spellStart"/>
      <w:r w:rsidRPr="00FA3ABE">
        <w:rPr>
          <w:i/>
          <w:sz w:val="20"/>
          <w:szCs w:val="20"/>
          <w:lang w:val="en-US"/>
        </w:rPr>
        <w:t>dohoda</w:t>
      </w:r>
      <w:proofErr w:type="spellEnd"/>
      <w:r w:rsidRPr="00FA3ABE">
        <w:rPr>
          <w:i/>
          <w:sz w:val="20"/>
          <w:szCs w:val="20"/>
          <w:lang w:val="en-US"/>
        </w:rPr>
        <w:t xml:space="preserve"> o</w:t>
      </w:r>
      <w:r w:rsidR="00707984" w:rsidRPr="00FA3ABE">
        <w:rPr>
          <w:b/>
          <w:sz w:val="20"/>
          <w:szCs w:val="20"/>
          <w:lang w:val="en-US"/>
        </w:rPr>
        <w:t>........................</w:t>
      </w:r>
      <w:r w:rsidR="00707984" w:rsidRPr="00FA3ABE">
        <w:rPr>
          <w:i/>
          <w:sz w:val="20"/>
          <w:szCs w:val="20"/>
          <w:lang w:val="en-US"/>
        </w:rPr>
        <w:t xml:space="preserve"> </w:t>
      </w:r>
      <w:r w:rsidRPr="00FA3ABE">
        <w:rPr>
          <w:i/>
          <w:sz w:val="20"/>
          <w:szCs w:val="20"/>
          <w:lang w:val="en-US"/>
        </w:rPr>
        <w:t xml:space="preserve">(...) </w:t>
      </w:r>
      <w:proofErr w:type="spellStart"/>
      <w:proofErr w:type="gramStart"/>
      <w:r w:rsidRPr="00FA3ABE">
        <w:rPr>
          <w:i/>
          <w:sz w:val="20"/>
          <w:szCs w:val="20"/>
          <w:lang w:val="en-US"/>
        </w:rPr>
        <w:t>na</w:t>
      </w:r>
      <w:proofErr w:type="spellEnd"/>
      <w:proofErr w:type="gramEnd"/>
      <w:r w:rsidRPr="00FA3ABE">
        <w:rPr>
          <w:i/>
          <w:sz w:val="20"/>
          <w:szCs w:val="20"/>
          <w:lang w:val="en-US"/>
        </w:rPr>
        <w:t xml:space="preserve"> 6 let, </w:t>
      </w:r>
      <w:proofErr w:type="spellStart"/>
      <w:r w:rsidRPr="00FA3ABE">
        <w:rPr>
          <w:i/>
          <w:sz w:val="20"/>
          <w:szCs w:val="20"/>
          <w:lang w:val="en-US"/>
        </w:rPr>
        <w:t>po</w:t>
      </w:r>
      <w:proofErr w:type="spellEnd"/>
      <w:r w:rsidRPr="00FA3ABE">
        <w:rPr>
          <w:i/>
          <w:sz w:val="20"/>
          <w:szCs w:val="20"/>
          <w:lang w:val="en-US"/>
        </w:rPr>
        <w:t xml:space="preserve"> </w:t>
      </w:r>
      <w:proofErr w:type="spellStart"/>
      <w:r w:rsidRPr="00FA3ABE">
        <w:rPr>
          <w:i/>
          <w:sz w:val="20"/>
          <w:szCs w:val="20"/>
          <w:lang w:val="en-US"/>
        </w:rPr>
        <w:t>jejímž</w:t>
      </w:r>
      <w:proofErr w:type="spellEnd"/>
      <w:r w:rsidRPr="00FA3ABE">
        <w:rPr>
          <w:i/>
          <w:sz w:val="20"/>
          <w:szCs w:val="20"/>
          <w:lang w:val="en-US"/>
        </w:rPr>
        <w:t xml:space="preserve"> </w:t>
      </w:r>
      <w:proofErr w:type="spellStart"/>
      <w:r w:rsidRPr="00FA3ABE">
        <w:rPr>
          <w:i/>
          <w:sz w:val="20"/>
          <w:szCs w:val="20"/>
          <w:lang w:val="en-US"/>
        </w:rPr>
        <w:t>uplynutí</w:t>
      </w:r>
      <w:proofErr w:type="spellEnd"/>
      <w:r w:rsidRPr="00FA3ABE">
        <w:rPr>
          <w:i/>
          <w:sz w:val="20"/>
          <w:szCs w:val="20"/>
          <w:lang w:val="en-US"/>
        </w:rPr>
        <w:t xml:space="preserve"> </w:t>
      </w:r>
      <w:proofErr w:type="spellStart"/>
      <w:r w:rsidRPr="00FA3ABE">
        <w:rPr>
          <w:i/>
          <w:sz w:val="20"/>
          <w:szCs w:val="20"/>
          <w:lang w:val="en-US"/>
        </w:rPr>
        <w:t>však</w:t>
      </w:r>
      <w:proofErr w:type="spellEnd"/>
      <w:r w:rsidRPr="00FA3ABE">
        <w:rPr>
          <w:i/>
          <w:sz w:val="20"/>
          <w:szCs w:val="20"/>
          <w:lang w:val="en-US"/>
        </w:rPr>
        <w:t xml:space="preserve"> </w:t>
      </w:r>
      <w:proofErr w:type="spellStart"/>
      <w:r w:rsidRPr="00FA3ABE">
        <w:rPr>
          <w:i/>
          <w:sz w:val="20"/>
          <w:szCs w:val="20"/>
          <w:lang w:val="en-US"/>
        </w:rPr>
        <w:t>byla</w:t>
      </w:r>
      <w:proofErr w:type="spellEnd"/>
      <w:r w:rsidRPr="00FA3ABE">
        <w:rPr>
          <w:i/>
          <w:sz w:val="20"/>
          <w:szCs w:val="20"/>
          <w:lang w:val="en-US"/>
        </w:rPr>
        <w:t xml:space="preserve"> </w:t>
      </w:r>
      <w:proofErr w:type="spellStart"/>
      <w:r w:rsidRPr="00FA3ABE">
        <w:rPr>
          <w:i/>
          <w:sz w:val="20"/>
          <w:szCs w:val="20"/>
          <w:lang w:val="en-US"/>
        </w:rPr>
        <w:t>těžba</w:t>
      </w:r>
      <w:proofErr w:type="spellEnd"/>
      <w:r w:rsidRPr="00FA3ABE">
        <w:rPr>
          <w:i/>
          <w:sz w:val="20"/>
          <w:szCs w:val="20"/>
          <w:lang w:val="en-US"/>
        </w:rPr>
        <w:t xml:space="preserve"> </w:t>
      </w:r>
      <w:proofErr w:type="spellStart"/>
      <w:r w:rsidRPr="00FA3ABE">
        <w:rPr>
          <w:i/>
          <w:sz w:val="20"/>
          <w:szCs w:val="20"/>
          <w:lang w:val="en-US"/>
        </w:rPr>
        <w:t>opět</w:t>
      </w:r>
      <w:proofErr w:type="spellEnd"/>
      <w:r w:rsidRPr="00FA3ABE">
        <w:rPr>
          <w:i/>
          <w:sz w:val="20"/>
          <w:szCs w:val="20"/>
          <w:lang w:val="en-US"/>
        </w:rPr>
        <w:t xml:space="preserve"> </w:t>
      </w:r>
      <w:proofErr w:type="spellStart"/>
      <w:r w:rsidRPr="00FA3ABE">
        <w:rPr>
          <w:i/>
          <w:sz w:val="20"/>
          <w:szCs w:val="20"/>
          <w:lang w:val="en-US"/>
        </w:rPr>
        <w:t>zahájena</w:t>
      </w:r>
      <w:proofErr w:type="spellEnd"/>
      <w:r w:rsidRPr="00FA3ABE">
        <w:rPr>
          <w:i/>
          <w:sz w:val="20"/>
          <w:szCs w:val="20"/>
          <w:lang w:val="en-US"/>
        </w:rPr>
        <w:t xml:space="preserve"> a </w:t>
      </w:r>
      <w:proofErr w:type="spellStart"/>
      <w:r w:rsidRPr="00FA3ABE">
        <w:rPr>
          <w:i/>
          <w:sz w:val="20"/>
          <w:szCs w:val="20"/>
          <w:lang w:val="en-US"/>
        </w:rPr>
        <w:t>majitelka</w:t>
      </w:r>
      <w:proofErr w:type="spellEnd"/>
      <w:r w:rsidRPr="00FA3ABE">
        <w:rPr>
          <w:i/>
          <w:sz w:val="20"/>
          <w:szCs w:val="20"/>
          <w:lang w:val="en-US"/>
        </w:rPr>
        <w:t xml:space="preserve"> </w:t>
      </w:r>
      <w:proofErr w:type="spellStart"/>
      <w:r w:rsidRPr="00FA3ABE">
        <w:rPr>
          <w:i/>
          <w:sz w:val="20"/>
          <w:szCs w:val="20"/>
          <w:lang w:val="en-US"/>
        </w:rPr>
        <w:t>požadovala</w:t>
      </w:r>
      <w:proofErr w:type="spellEnd"/>
      <w:r w:rsidRPr="00FA3ABE">
        <w:rPr>
          <w:i/>
          <w:sz w:val="20"/>
          <w:szCs w:val="20"/>
          <w:lang w:val="en-US"/>
        </w:rPr>
        <w:t xml:space="preserve"> </w:t>
      </w:r>
      <w:proofErr w:type="spellStart"/>
      <w:r w:rsidRPr="00FA3ABE">
        <w:rPr>
          <w:i/>
          <w:sz w:val="20"/>
          <w:szCs w:val="20"/>
          <w:lang w:val="en-US"/>
        </w:rPr>
        <w:t>za</w:t>
      </w:r>
      <w:proofErr w:type="spellEnd"/>
      <w:r w:rsidRPr="00FA3ABE">
        <w:rPr>
          <w:i/>
          <w:sz w:val="20"/>
          <w:szCs w:val="20"/>
          <w:lang w:val="en-US"/>
        </w:rPr>
        <w:t xml:space="preserve"> </w:t>
      </w:r>
      <w:proofErr w:type="spellStart"/>
      <w:r w:rsidRPr="00FA3ABE">
        <w:rPr>
          <w:i/>
          <w:sz w:val="20"/>
          <w:szCs w:val="20"/>
          <w:lang w:val="en-US"/>
        </w:rPr>
        <w:t>další</w:t>
      </w:r>
      <w:proofErr w:type="spellEnd"/>
      <w:r w:rsidRPr="00FA3ABE">
        <w:rPr>
          <w:i/>
          <w:sz w:val="20"/>
          <w:szCs w:val="20"/>
          <w:lang w:val="en-US"/>
        </w:rPr>
        <w:t xml:space="preserve"> </w:t>
      </w:r>
      <w:r w:rsidR="00707984" w:rsidRPr="00FA3ABE">
        <w:rPr>
          <w:b/>
          <w:sz w:val="20"/>
          <w:szCs w:val="20"/>
          <w:lang w:val="en-US"/>
        </w:rPr>
        <w:t>........................</w:t>
      </w:r>
      <w:r w:rsidRPr="00FA3ABE">
        <w:rPr>
          <w:i/>
          <w:sz w:val="20"/>
          <w:szCs w:val="20"/>
          <w:lang w:val="en-US"/>
        </w:rPr>
        <w:t xml:space="preserve"> </w:t>
      </w:r>
      <w:proofErr w:type="spellStart"/>
      <w:r w:rsidRPr="00FA3ABE">
        <w:rPr>
          <w:i/>
          <w:sz w:val="20"/>
          <w:szCs w:val="20"/>
          <w:lang w:val="en-US"/>
        </w:rPr>
        <w:t>dvojnásobnou</w:t>
      </w:r>
      <w:proofErr w:type="spellEnd"/>
      <w:r w:rsidRPr="00FA3ABE">
        <w:rPr>
          <w:i/>
          <w:sz w:val="20"/>
          <w:szCs w:val="20"/>
          <w:lang w:val="en-US"/>
        </w:rPr>
        <w:t xml:space="preserve"> </w:t>
      </w:r>
      <w:proofErr w:type="spellStart"/>
      <w:r w:rsidRPr="00FA3ABE">
        <w:rPr>
          <w:i/>
          <w:sz w:val="20"/>
          <w:szCs w:val="20"/>
          <w:lang w:val="en-US"/>
        </w:rPr>
        <w:t>cenu</w:t>
      </w:r>
      <w:proofErr w:type="spellEnd"/>
      <w:r w:rsidRPr="00FA3ABE">
        <w:rPr>
          <w:i/>
          <w:sz w:val="20"/>
          <w:szCs w:val="20"/>
          <w:lang w:val="en-US"/>
        </w:rPr>
        <w:t xml:space="preserve">, </w:t>
      </w:r>
      <w:proofErr w:type="spellStart"/>
      <w:r w:rsidRPr="00FA3ABE">
        <w:rPr>
          <w:i/>
          <w:sz w:val="20"/>
          <w:szCs w:val="20"/>
          <w:lang w:val="en-US"/>
        </w:rPr>
        <w:t>na</w:t>
      </w:r>
      <w:proofErr w:type="spellEnd"/>
      <w:r w:rsidRPr="00FA3ABE">
        <w:rPr>
          <w:i/>
          <w:sz w:val="20"/>
          <w:szCs w:val="20"/>
          <w:lang w:val="en-US"/>
        </w:rPr>
        <w:t xml:space="preserve"> </w:t>
      </w:r>
      <w:proofErr w:type="spellStart"/>
      <w:r w:rsidRPr="00FA3ABE">
        <w:rPr>
          <w:i/>
          <w:sz w:val="20"/>
          <w:szCs w:val="20"/>
          <w:lang w:val="en-US"/>
        </w:rPr>
        <w:t>kterou</w:t>
      </w:r>
      <w:proofErr w:type="spellEnd"/>
      <w:r w:rsidRPr="00FA3ABE">
        <w:rPr>
          <w:i/>
          <w:sz w:val="20"/>
          <w:szCs w:val="20"/>
          <w:lang w:val="en-US"/>
        </w:rPr>
        <w:t xml:space="preserve"> </w:t>
      </w:r>
      <w:proofErr w:type="spellStart"/>
      <w:r w:rsidRPr="00FA3ABE">
        <w:rPr>
          <w:i/>
          <w:sz w:val="20"/>
          <w:szCs w:val="20"/>
          <w:lang w:val="en-US"/>
        </w:rPr>
        <w:t>již</w:t>
      </w:r>
      <w:proofErr w:type="spellEnd"/>
      <w:r w:rsidRPr="00FA3ABE">
        <w:rPr>
          <w:i/>
          <w:sz w:val="20"/>
          <w:szCs w:val="20"/>
          <w:lang w:val="en-US"/>
        </w:rPr>
        <w:t xml:space="preserve"> </w:t>
      </w:r>
      <w:proofErr w:type="spellStart"/>
      <w:r w:rsidRPr="00FA3ABE">
        <w:rPr>
          <w:i/>
          <w:sz w:val="20"/>
          <w:szCs w:val="20"/>
          <w:lang w:val="en-US"/>
        </w:rPr>
        <w:t>shromážděný</w:t>
      </w:r>
      <w:proofErr w:type="spellEnd"/>
      <w:r w:rsidRPr="00FA3ABE">
        <w:rPr>
          <w:i/>
          <w:sz w:val="20"/>
          <w:szCs w:val="20"/>
          <w:lang w:val="en-US"/>
        </w:rPr>
        <w:t xml:space="preserve"> </w:t>
      </w:r>
      <w:proofErr w:type="spellStart"/>
      <w:r w:rsidRPr="00FA3ABE">
        <w:rPr>
          <w:i/>
          <w:sz w:val="20"/>
          <w:szCs w:val="20"/>
          <w:lang w:val="en-US"/>
        </w:rPr>
        <w:t>kapitál</w:t>
      </w:r>
      <w:proofErr w:type="spellEnd"/>
      <w:r w:rsidRPr="00FA3ABE">
        <w:rPr>
          <w:i/>
          <w:sz w:val="20"/>
          <w:szCs w:val="20"/>
          <w:lang w:val="en-US"/>
        </w:rPr>
        <w:t xml:space="preserve"> </w:t>
      </w:r>
      <w:proofErr w:type="spellStart"/>
      <w:r w:rsidRPr="00FA3ABE">
        <w:rPr>
          <w:i/>
          <w:sz w:val="20"/>
          <w:szCs w:val="20"/>
          <w:lang w:val="en-US"/>
        </w:rPr>
        <w:t>nestačil</w:t>
      </w:r>
      <w:proofErr w:type="spellEnd"/>
      <w:r w:rsidRPr="00FA3ABE">
        <w:rPr>
          <w:i/>
          <w:sz w:val="20"/>
          <w:szCs w:val="20"/>
          <w:lang w:val="en-US"/>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Man kann ein Stück Meeresgrund nicht besitzen </w:t>
      </w:r>
      <w:proofErr w:type="gramStart"/>
      <w:r w:rsidRPr="00FA3ABE">
        <w:rPr>
          <w:sz w:val="20"/>
          <w:szCs w:val="20"/>
        </w:rPr>
        <w:t xml:space="preserve">oder </w:t>
      </w:r>
      <w:r w:rsidR="00707984" w:rsidRPr="00FA3ABE">
        <w:rPr>
          <w:b/>
          <w:sz w:val="20"/>
          <w:szCs w:val="20"/>
        </w:rPr>
        <w:t>........................</w:t>
      </w:r>
      <w:r w:rsidRPr="00FA3ABE">
        <w:rPr>
          <w:sz w:val="20"/>
          <w:szCs w:val="20"/>
        </w:rPr>
        <w:t>.</w:t>
      </w:r>
      <w:proofErr w:type="gramEnd"/>
      <w:r w:rsidRPr="00FA3ABE">
        <w:rPr>
          <w:sz w:val="20"/>
          <w:szCs w:val="20"/>
        </w:rPr>
        <w:t xml:space="preserve"> </w:t>
      </w:r>
    </w:p>
    <w:p w:rsidR="008731EC" w:rsidRPr="00FA3ABE" w:rsidRDefault="008731EC" w:rsidP="008731EC">
      <w:pPr>
        <w:rPr>
          <w:i/>
          <w:sz w:val="20"/>
          <w:szCs w:val="20"/>
        </w:rPr>
      </w:pPr>
      <w:proofErr w:type="spellStart"/>
      <w:r w:rsidRPr="00FA3ABE">
        <w:rPr>
          <w:i/>
          <w:sz w:val="20"/>
          <w:szCs w:val="20"/>
        </w:rPr>
        <w:t>Nelze</w:t>
      </w:r>
      <w:proofErr w:type="spellEnd"/>
      <w:r w:rsidRPr="00FA3ABE">
        <w:rPr>
          <w:i/>
          <w:sz w:val="20"/>
          <w:szCs w:val="20"/>
        </w:rPr>
        <w:t xml:space="preserve"> </w:t>
      </w:r>
      <w:proofErr w:type="spellStart"/>
      <w:r w:rsidRPr="00FA3ABE">
        <w:rPr>
          <w:i/>
          <w:sz w:val="20"/>
          <w:szCs w:val="20"/>
        </w:rPr>
        <w:t>vlastnit</w:t>
      </w:r>
      <w:proofErr w:type="spellEnd"/>
      <w:r w:rsidRPr="00FA3ABE">
        <w:rPr>
          <w:i/>
          <w:sz w:val="20"/>
          <w:szCs w:val="20"/>
        </w:rPr>
        <w:t xml:space="preserve"> </w:t>
      </w:r>
      <w:proofErr w:type="spellStart"/>
      <w:r w:rsidRPr="00FA3ABE">
        <w:rPr>
          <w:i/>
          <w:sz w:val="20"/>
          <w:szCs w:val="20"/>
        </w:rPr>
        <w:t>nebo</w:t>
      </w:r>
      <w:proofErr w:type="spellEnd"/>
      <w:r w:rsidRPr="00FA3ABE">
        <w:rPr>
          <w:i/>
          <w:sz w:val="20"/>
          <w:szCs w:val="20"/>
        </w:rPr>
        <w:t xml:space="preserve"> </w:t>
      </w:r>
      <w:r w:rsidR="00707984" w:rsidRPr="00FA3ABE">
        <w:rPr>
          <w:b/>
          <w:sz w:val="20"/>
          <w:szCs w:val="20"/>
        </w:rPr>
        <w:t xml:space="preserve">........................ </w:t>
      </w:r>
      <w:proofErr w:type="spellStart"/>
      <w:r w:rsidRPr="00FA3ABE">
        <w:rPr>
          <w:i/>
          <w:sz w:val="20"/>
          <w:szCs w:val="20"/>
        </w:rPr>
        <w:t>kus</w:t>
      </w:r>
      <w:proofErr w:type="spellEnd"/>
      <w:r w:rsidRPr="00FA3ABE">
        <w:rPr>
          <w:i/>
          <w:sz w:val="20"/>
          <w:szCs w:val="20"/>
        </w:rPr>
        <w:t xml:space="preserve"> </w:t>
      </w:r>
      <w:proofErr w:type="spellStart"/>
      <w:r w:rsidRPr="00FA3ABE">
        <w:rPr>
          <w:i/>
          <w:sz w:val="20"/>
          <w:szCs w:val="20"/>
        </w:rPr>
        <w:t>mořského</w:t>
      </w:r>
      <w:proofErr w:type="spellEnd"/>
      <w:r w:rsidRPr="00FA3ABE">
        <w:rPr>
          <w:i/>
          <w:sz w:val="20"/>
          <w:szCs w:val="20"/>
        </w:rPr>
        <w:t xml:space="preserve"> </w:t>
      </w:r>
      <w:proofErr w:type="spellStart"/>
      <w:r w:rsidRPr="00FA3ABE">
        <w:rPr>
          <w:i/>
          <w:sz w:val="20"/>
          <w:szCs w:val="20"/>
        </w:rPr>
        <w:t>dna</w:t>
      </w:r>
      <w:proofErr w:type="spellEnd"/>
      <w:r w:rsidRPr="00FA3ABE">
        <w:rPr>
          <w:i/>
          <w:sz w:val="20"/>
          <w:szCs w:val="20"/>
        </w:rPr>
        <w:t>.</w:t>
      </w:r>
    </w:p>
    <w:p w:rsidR="008731EC" w:rsidRDefault="008731EC" w:rsidP="008731EC"/>
    <w:p w:rsidR="00FA3ABE" w:rsidRDefault="00FA3ABE" w:rsidP="008731EC"/>
    <w:p w:rsidR="008731EC" w:rsidRPr="008137F6" w:rsidRDefault="00707984" w:rsidP="008731EC">
      <w:pPr>
        <w:rPr>
          <w:i/>
        </w:rPr>
      </w:pPr>
      <w:r w:rsidRPr="00707984">
        <w:rPr>
          <w:b/>
          <w:i/>
        </w:rPr>
        <w:t>5)</w:t>
      </w:r>
      <w:r>
        <w:rPr>
          <w:i/>
        </w:rPr>
        <w:t xml:space="preserve"> </w:t>
      </w:r>
      <w:r w:rsidR="008731EC" w:rsidRPr="008137F6">
        <w:rPr>
          <w:i/>
        </w:rPr>
        <w:t>Füllen Sie die Lücken mit den angeführten oder verwandten Lexemen sinngemäß aus.</w:t>
      </w:r>
    </w:p>
    <w:p w:rsidR="008731EC" w:rsidRPr="00707984" w:rsidRDefault="008731EC" w:rsidP="008731EC">
      <w:pPr>
        <w:rPr>
          <w:b/>
        </w:rPr>
      </w:pPr>
      <w:r w:rsidRPr="00707984">
        <w:rPr>
          <w:b/>
        </w:rPr>
        <w:t>Berg - bergen</w:t>
      </w:r>
    </w:p>
    <w:p w:rsidR="008731EC" w:rsidRPr="00FA3ABE" w:rsidRDefault="008731EC" w:rsidP="008731EC">
      <w:pPr>
        <w:rPr>
          <w:sz w:val="20"/>
          <w:szCs w:val="20"/>
        </w:rPr>
      </w:pPr>
      <w:r w:rsidRPr="00FA3ABE">
        <w:rPr>
          <w:sz w:val="20"/>
          <w:szCs w:val="20"/>
        </w:rPr>
        <w:t xml:space="preserve">...und er versicherte denen, die mit ihm in der Kirche waren, </w:t>
      </w:r>
      <w:proofErr w:type="spellStart"/>
      <w:r w:rsidRPr="00FA3ABE">
        <w:rPr>
          <w:sz w:val="20"/>
          <w:szCs w:val="20"/>
        </w:rPr>
        <w:t>daß</w:t>
      </w:r>
      <w:proofErr w:type="spellEnd"/>
      <w:r w:rsidRPr="00FA3ABE">
        <w:rPr>
          <w:sz w:val="20"/>
          <w:szCs w:val="20"/>
        </w:rPr>
        <w:t xml:space="preserve"> eine Stadt, die auf dem </w:t>
      </w:r>
      <w:r w:rsidR="00707984" w:rsidRPr="00FA3ABE">
        <w:rPr>
          <w:b/>
          <w:sz w:val="20"/>
          <w:szCs w:val="20"/>
        </w:rPr>
        <w:t xml:space="preserve">........................ </w:t>
      </w:r>
      <w:r w:rsidRPr="00FA3ABE">
        <w:rPr>
          <w:sz w:val="20"/>
          <w:szCs w:val="20"/>
        </w:rPr>
        <w:t xml:space="preserve">liegt, sich nicht </w:t>
      </w:r>
      <w:r w:rsidR="00707984" w:rsidRPr="00FA3ABE">
        <w:rPr>
          <w:b/>
          <w:sz w:val="20"/>
          <w:szCs w:val="20"/>
        </w:rPr>
        <w:t xml:space="preserve">........................ </w:t>
      </w:r>
      <w:r w:rsidRPr="00FA3ABE">
        <w:rPr>
          <w:sz w:val="20"/>
          <w:szCs w:val="20"/>
        </w:rPr>
        <w:t>könne.</w:t>
      </w:r>
    </w:p>
    <w:p w:rsidR="008731EC" w:rsidRPr="00FA3ABE" w:rsidRDefault="008731EC" w:rsidP="008731EC">
      <w:pPr>
        <w:rPr>
          <w:i/>
          <w:sz w:val="20"/>
          <w:szCs w:val="20"/>
        </w:rPr>
      </w:pPr>
      <w:r w:rsidRPr="00FA3ABE">
        <w:rPr>
          <w:i/>
          <w:sz w:val="20"/>
          <w:szCs w:val="20"/>
        </w:rPr>
        <w:t xml:space="preserve">...a </w:t>
      </w:r>
      <w:proofErr w:type="spellStart"/>
      <w:r w:rsidRPr="00FA3ABE">
        <w:rPr>
          <w:i/>
          <w:sz w:val="20"/>
          <w:szCs w:val="20"/>
        </w:rPr>
        <w:t>tvrdil</w:t>
      </w:r>
      <w:proofErr w:type="spellEnd"/>
      <w:r w:rsidRPr="00FA3ABE">
        <w:rPr>
          <w:i/>
          <w:sz w:val="20"/>
          <w:szCs w:val="20"/>
        </w:rPr>
        <w:t xml:space="preserve"> </w:t>
      </w:r>
      <w:proofErr w:type="spellStart"/>
      <w:r w:rsidRPr="00FA3ABE">
        <w:rPr>
          <w:i/>
          <w:sz w:val="20"/>
          <w:szCs w:val="20"/>
        </w:rPr>
        <w:t>těm</w:t>
      </w:r>
      <w:proofErr w:type="spellEnd"/>
      <w:r w:rsidRPr="00FA3ABE">
        <w:rPr>
          <w:i/>
          <w:sz w:val="20"/>
          <w:szCs w:val="20"/>
        </w:rPr>
        <w:t xml:space="preserve">, </w:t>
      </w:r>
      <w:proofErr w:type="spellStart"/>
      <w:r w:rsidRPr="00FA3ABE">
        <w:rPr>
          <w:i/>
          <w:sz w:val="20"/>
          <w:szCs w:val="20"/>
        </w:rPr>
        <w:t>kteří</w:t>
      </w:r>
      <w:proofErr w:type="spellEnd"/>
      <w:r w:rsidRPr="00FA3ABE">
        <w:rPr>
          <w:i/>
          <w:sz w:val="20"/>
          <w:szCs w:val="20"/>
        </w:rPr>
        <w:t xml:space="preserve"> s </w:t>
      </w:r>
      <w:proofErr w:type="spellStart"/>
      <w:r w:rsidRPr="00FA3ABE">
        <w:rPr>
          <w:i/>
          <w:sz w:val="20"/>
          <w:szCs w:val="20"/>
        </w:rPr>
        <w:t>ním</w:t>
      </w:r>
      <w:proofErr w:type="spellEnd"/>
      <w:r w:rsidRPr="00FA3ABE">
        <w:rPr>
          <w:i/>
          <w:sz w:val="20"/>
          <w:szCs w:val="20"/>
        </w:rPr>
        <w:t xml:space="preserve"> </w:t>
      </w:r>
      <w:proofErr w:type="spellStart"/>
      <w:r w:rsidRPr="00FA3ABE">
        <w:rPr>
          <w:i/>
          <w:sz w:val="20"/>
          <w:szCs w:val="20"/>
        </w:rPr>
        <w:t>byli</w:t>
      </w:r>
      <w:proofErr w:type="spellEnd"/>
      <w:r w:rsidRPr="00FA3ABE">
        <w:rPr>
          <w:i/>
          <w:sz w:val="20"/>
          <w:szCs w:val="20"/>
        </w:rPr>
        <w:t xml:space="preserve"> v </w:t>
      </w:r>
      <w:proofErr w:type="spellStart"/>
      <w:r w:rsidRPr="00FA3ABE">
        <w:rPr>
          <w:i/>
          <w:sz w:val="20"/>
          <w:szCs w:val="20"/>
        </w:rPr>
        <w:t>chrámě</w:t>
      </w:r>
      <w:proofErr w:type="spellEnd"/>
      <w:r w:rsidRPr="00FA3ABE">
        <w:rPr>
          <w:i/>
          <w:sz w:val="20"/>
          <w:szCs w:val="20"/>
        </w:rPr>
        <w:t xml:space="preserve">, </w:t>
      </w:r>
      <w:proofErr w:type="spellStart"/>
      <w:r w:rsidRPr="00FA3ABE">
        <w:rPr>
          <w:i/>
          <w:sz w:val="20"/>
          <w:szCs w:val="20"/>
        </w:rPr>
        <w:t>že</w:t>
      </w:r>
      <w:proofErr w:type="spellEnd"/>
      <w:r w:rsidRPr="00FA3ABE">
        <w:rPr>
          <w:i/>
          <w:sz w:val="20"/>
          <w:szCs w:val="20"/>
        </w:rPr>
        <w:t xml:space="preserve"> </w:t>
      </w:r>
      <w:proofErr w:type="spellStart"/>
      <w:r w:rsidRPr="00FA3ABE">
        <w:rPr>
          <w:i/>
          <w:sz w:val="20"/>
          <w:szCs w:val="20"/>
        </w:rPr>
        <w:t>město</w:t>
      </w:r>
      <w:proofErr w:type="spellEnd"/>
      <w:r w:rsidRPr="00FA3ABE">
        <w:rPr>
          <w:i/>
          <w:sz w:val="20"/>
          <w:szCs w:val="20"/>
        </w:rPr>
        <w:t xml:space="preserve"> </w:t>
      </w:r>
      <w:proofErr w:type="spellStart"/>
      <w:r w:rsidRPr="00FA3ABE">
        <w:rPr>
          <w:i/>
          <w:sz w:val="20"/>
          <w:szCs w:val="20"/>
        </w:rPr>
        <w:t>ležící</w:t>
      </w:r>
      <w:proofErr w:type="spellEnd"/>
      <w:r w:rsidRPr="00FA3ABE">
        <w:rPr>
          <w:i/>
          <w:sz w:val="20"/>
          <w:szCs w:val="20"/>
        </w:rPr>
        <w:t xml:space="preserve"> na </w:t>
      </w:r>
      <w:proofErr w:type="spellStart"/>
      <w:r w:rsidRPr="00FA3ABE">
        <w:rPr>
          <w:i/>
          <w:sz w:val="20"/>
          <w:szCs w:val="20"/>
        </w:rPr>
        <w:t>hoře</w:t>
      </w:r>
      <w:proofErr w:type="spellEnd"/>
      <w:r w:rsidRPr="00FA3ABE">
        <w:rPr>
          <w:i/>
          <w:sz w:val="20"/>
          <w:szCs w:val="20"/>
        </w:rPr>
        <w:t xml:space="preserve"> se </w:t>
      </w:r>
      <w:proofErr w:type="spellStart"/>
      <w:r w:rsidRPr="00FA3ABE">
        <w:rPr>
          <w:i/>
          <w:sz w:val="20"/>
          <w:szCs w:val="20"/>
        </w:rPr>
        <w:t>nemůže</w:t>
      </w:r>
      <w:proofErr w:type="spellEnd"/>
      <w:r w:rsidRPr="00FA3ABE">
        <w:rPr>
          <w:i/>
          <w:sz w:val="20"/>
          <w:szCs w:val="20"/>
        </w:rPr>
        <w:t xml:space="preserve"> </w:t>
      </w:r>
      <w:proofErr w:type="spellStart"/>
      <w:r w:rsidRPr="00FA3ABE">
        <w:rPr>
          <w:i/>
          <w:sz w:val="20"/>
          <w:szCs w:val="20"/>
        </w:rPr>
        <w:t>skrýt</w:t>
      </w:r>
      <w:proofErr w:type="spellEnd"/>
      <w:r w:rsidRPr="00FA3ABE">
        <w:rPr>
          <w:i/>
          <w:sz w:val="20"/>
          <w:szCs w:val="20"/>
        </w:rPr>
        <w:t>.</w:t>
      </w:r>
    </w:p>
    <w:p w:rsidR="008731EC" w:rsidRPr="00FA3ABE" w:rsidRDefault="008731EC" w:rsidP="008731EC">
      <w:pPr>
        <w:rPr>
          <w:sz w:val="20"/>
          <w:szCs w:val="20"/>
        </w:rPr>
      </w:pPr>
      <w:r w:rsidRPr="00FA3ABE">
        <w:rPr>
          <w:sz w:val="20"/>
          <w:szCs w:val="20"/>
        </w:rPr>
        <w:t>--</w:t>
      </w:r>
    </w:p>
    <w:p w:rsidR="008731EC" w:rsidRPr="00FA3ABE" w:rsidRDefault="008731EC" w:rsidP="008731EC">
      <w:pPr>
        <w:rPr>
          <w:sz w:val="20"/>
          <w:szCs w:val="20"/>
        </w:rPr>
      </w:pPr>
      <w:r w:rsidRPr="00FA3ABE">
        <w:rPr>
          <w:sz w:val="20"/>
          <w:szCs w:val="20"/>
        </w:rPr>
        <w:t xml:space="preserve">Wenn Sie erzählen werden, was Sie alles im </w:t>
      </w:r>
      <w:r w:rsidR="00707984" w:rsidRPr="00FA3ABE">
        <w:rPr>
          <w:b/>
          <w:sz w:val="20"/>
          <w:szCs w:val="20"/>
        </w:rPr>
        <w:t>........................</w:t>
      </w:r>
      <w:r w:rsidRPr="00FA3ABE">
        <w:rPr>
          <w:sz w:val="20"/>
          <w:szCs w:val="20"/>
        </w:rPr>
        <w:t xml:space="preserve"> gesehen haben, können Sie wählen zwischen der Sprache der </w:t>
      </w:r>
      <w:proofErr w:type="gramStart"/>
      <w:r w:rsidRPr="00FA3ABE">
        <w:rPr>
          <w:sz w:val="20"/>
          <w:szCs w:val="20"/>
        </w:rPr>
        <w:t xml:space="preserve">alten </w:t>
      </w:r>
      <w:r w:rsidR="00707984" w:rsidRPr="00FA3ABE">
        <w:rPr>
          <w:b/>
          <w:sz w:val="20"/>
          <w:szCs w:val="20"/>
        </w:rPr>
        <w:t>........................</w:t>
      </w:r>
      <w:proofErr w:type="gramEnd"/>
      <w:r w:rsidRPr="00FA3ABE">
        <w:rPr>
          <w:b/>
          <w:sz w:val="20"/>
          <w:szCs w:val="20"/>
        </w:rPr>
        <w:t xml:space="preserve"> </w:t>
      </w:r>
      <w:r w:rsidRPr="00FA3ABE">
        <w:rPr>
          <w:sz w:val="20"/>
          <w:szCs w:val="20"/>
        </w:rPr>
        <w:t xml:space="preserve">(es enthält Tradition und Urwüchsigkeit des Scharfblicks von naturverbundenen Menschen) und Fachausdrücken (auch das </w:t>
      </w:r>
      <w:r w:rsidR="00707984" w:rsidRPr="00FA3ABE">
        <w:rPr>
          <w:b/>
          <w:sz w:val="20"/>
          <w:szCs w:val="20"/>
        </w:rPr>
        <w:t xml:space="preserve">........................ </w:t>
      </w:r>
      <w:r w:rsidRPr="00FA3ABE">
        <w:rPr>
          <w:sz w:val="20"/>
          <w:szCs w:val="20"/>
        </w:rPr>
        <w:t xml:space="preserve">etwas in sich - hören Sie, wie in den Worten Kare, Tröge, Moränen die berstenden Felsen donnern und wie Eis, Felsböcke und Geröll sich </w:t>
      </w:r>
      <w:proofErr w:type="spellStart"/>
      <w:r w:rsidRPr="00FA3ABE">
        <w:rPr>
          <w:sz w:val="20"/>
          <w:szCs w:val="20"/>
        </w:rPr>
        <w:t>herabwälzen</w:t>
      </w:r>
      <w:proofErr w:type="spellEnd"/>
      <w:r w:rsidRPr="00FA3ABE">
        <w:rPr>
          <w:sz w:val="20"/>
          <w:szCs w:val="20"/>
        </w:rPr>
        <w:t xml:space="preserve">?). </w:t>
      </w:r>
    </w:p>
    <w:p w:rsidR="008731EC" w:rsidRPr="00FA3ABE" w:rsidRDefault="008731EC" w:rsidP="008731EC">
      <w:pPr>
        <w:rPr>
          <w:i/>
          <w:sz w:val="20"/>
          <w:szCs w:val="20"/>
          <w:lang w:val="cs-CZ"/>
        </w:rPr>
      </w:pPr>
      <w:r w:rsidRPr="00FA3ABE">
        <w:rPr>
          <w:i/>
          <w:sz w:val="20"/>
          <w:szCs w:val="20"/>
          <w:lang w:val="cs-CZ"/>
        </w:rPr>
        <w:t xml:space="preserve">Až budete vyprávět, co že jste to v těch Krkonoších všechno viděli, můžete si vybrat mezi slovníčkem starých horáků (je v něm tradice a jadrnost postřehu lidí sžitých s krajinou) a terminologií odbornou (i ona má něco do sebe - slyšíte, jak ve slovech kary, </w:t>
      </w:r>
      <w:proofErr w:type="spellStart"/>
      <w:r w:rsidRPr="00FA3ABE">
        <w:rPr>
          <w:i/>
          <w:sz w:val="20"/>
          <w:szCs w:val="20"/>
          <w:lang w:val="cs-CZ"/>
        </w:rPr>
        <w:t>trogy</w:t>
      </w:r>
      <w:proofErr w:type="spellEnd"/>
      <w:r w:rsidRPr="00FA3ABE">
        <w:rPr>
          <w:i/>
          <w:sz w:val="20"/>
          <w:szCs w:val="20"/>
          <w:lang w:val="cs-CZ"/>
        </w:rPr>
        <w:t>, morény hřmí trhající se skály a rachotí valící se led, balvany a suť?).</w:t>
      </w:r>
    </w:p>
    <w:p w:rsidR="008731EC" w:rsidRPr="00FA3ABE" w:rsidRDefault="008731EC" w:rsidP="008731EC">
      <w:pPr>
        <w:rPr>
          <w:sz w:val="20"/>
          <w:szCs w:val="20"/>
          <w:lang w:val="cs-CZ"/>
        </w:rPr>
      </w:pPr>
      <w:r w:rsidRPr="00FA3ABE">
        <w:rPr>
          <w:sz w:val="20"/>
          <w:szCs w:val="20"/>
          <w:lang w:val="cs-CZ"/>
        </w:rPr>
        <w:t>--</w:t>
      </w:r>
    </w:p>
    <w:p w:rsidR="008731EC" w:rsidRPr="00FA3ABE" w:rsidRDefault="008731EC" w:rsidP="008731EC">
      <w:pPr>
        <w:rPr>
          <w:sz w:val="20"/>
          <w:szCs w:val="20"/>
        </w:rPr>
      </w:pPr>
      <w:r w:rsidRPr="00FA3ABE">
        <w:rPr>
          <w:sz w:val="20"/>
          <w:szCs w:val="20"/>
        </w:rPr>
        <w:t xml:space="preserve">Es wird erzählt, </w:t>
      </w:r>
      <w:proofErr w:type="spellStart"/>
      <w:r w:rsidRPr="00FA3ABE">
        <w:rPr>
          <w:sz w:val="20"/>
          <w:szCs w:val="20"/>
        </w:rPr>
        <w:t>daß</w:t>
      </w:r>
      <w:proofErr w:type="spellEnd"/>
      <w:r w:rsidRPr="00FA3ABE">
        <w:rPr>
          <w:sz w:val="20"/>
          <w:szCs w:val="20"/>
        </w:rPr>
        <w:t xml:space="preserve"> Karl der IV. einst einen </w:t>
      </w:r>
      <w:proofErr w:type="spellStart"/>
      <w:r w:rsidRPr="00FA3ABE">
        <w:rPr>
          <w:sz w:val="20"/>
          <w:szCs w:val="20"/>
        </w:rPr>
        <w:t>Jagdzug</w:t>
      </w:r>
      <w:proofErr w:type="spellEnd"/>
      <w:r w:rsidRPr="00FA3ABE">
        <w:rPr>
          <w:sz w:val="20"/>
          <w:szCs w:val="20"/>
        </w:rPr>
        <w:t xml:space="preserve"> in die Wälder </w:t>
      </w:r>
      <w:proofErr w:type="gramStart"/>
      <w:r w:rsidRPr="00FA3ABE">
        <w:rPr>
          <w:sz w:val="20"/>
          <w:szCs w:val="20"/>
        </w:rPr>
        <w:t xml:space="preserve">der </w:t>
      </w:r>
      <w:r w:rsidR="00707984" w:rsidRPr="00FA3ABE">
        <w:rPr>
          <w:b/>
          <w:sz w:val="20"/>
          <w:szCs w:val="20"/>
        </w:rPr>
        <w:t>........................</w:t>
      </w:r>
      <w:proofErr w:type="gramEnd"/>
      <w:r w:rsidRPr="00FA3ABE">
        <w:rPr>
          <w:sz w:val="20"/>
          <w:szCs w:val="20"/>
        </w:rPr>
        <w:t xml:space="preserve"> Gegend und Täler, in denen heiße Quellen </w:t>
      </w:r>
      <w:proofErr w:type="spellStart"/>
      <w:r w:rsidRPr="00FA3ABE">
        <w:rPr>
          <w:sz w:val="20"/>
          <w:szCs w:val="20"/>
        </w:rPr>
        <w:t>emporsprudeln</w:t>
      </w:r>
      <w:proofErr w:type="spellEnd"/>
      <w:r w:rsidRPr="00FA3ABE">
        <w:rPr>
          <w:sz w:val="20"/>
          <w:szCs w:val="20"/>
        </w:rPr>
        <w:t xml:space="preserve">, </w:t>
      </w:r>
      <w:proofErr w:type="gramStart"/>
      <w:r w:rsidRPr="00FA3ABE">
        <w:rPr>
          <w:sz w:val="20"/>
          <w:szCs w:val="20"/>
        </w:rPr>
        <w:t>unternahm</w:t>
      </w:r>
      <w:proofErr w:type="gramEnd"/>
      <w:r w:rsidRPr="00FA3ABE">
        <w:rPr>
          <w:sz w:val="20"/>
          <w:szCs w:val="20"/>
        </w:rPr>
        <w:t xml:space="preserve">. </w:t>
      </w:r>
    </w:p>
    <w:p w:rsidR="008731EC" w:rsidRPr="00FA3ABE" w:rsidRDefault="008731EC" w:rsidP="008731EC">
      <w:pPr>
        <w:rPr>
          <w:i/>
          <w:sz w:val="20"/>
          <w:szCs w:val="20"/>
          <w:lang w:val="cs-CZ"/>
        </w:rPr>
      </w:pPr>
      <w:r w:rsidRPr="00FA3ABE">
        <w:rPr>
          <w:i/>
          <w:sz w:val="20"/>
          <w:szCs w:val="20"/>
          <w:lang w:val="cs-CZ"/>
        </w:rPr>
        <w:t>Vypráví se, že Karel IV. kdysi podnikl loveckou výpravu do lesů v hornatých končinách a údolích, kde nyní vyvěrají horké prameny.</w:t>
      </w:r>
    </w:p>
    <w:p w:rsidR="008731EC" w:rsidRDefault="008731EC" w:rsidP="008731EC">
      <w:pPr>
        <w:rPr>
          <w:lang w:val="cs-CZ"/>
        </w:rPr>
      </w:pPr>
    </w:p>
    <w:p w:rsidR="008731EC" w:rsidRPr="00707984" w:rsidRDefault="008731EC" w:rsidP="008731EC">
      <w:pPr>
        <w:rPr>
          <w:b/>
          <w:lang w:val="cs-CZ"/>
        </w:rPr>
      </w:pPr>
      <w:proofErr w:type="spellStart"/>
      <w:r w:rsidRPr="00707984">
        <w:rPr>
          <w:b/>
          <w:lang w:val="cs-CZ"/>
        </w:rPr>
        <w:t>Arbeit</w:t>
      </w:r>
      <w:proofErr w:type="spellEnd"/>
    </w:p>
    <w:p w:rsidR="008731EC" w:rsidRPr="00FA3ABE" w:rsidRDefault="008731EC" w:rsidP="008731EC">
      <w:pPr>
        <w:rPr>
          <w:sz w:val="20"/>
          <w:szCs w:val="20"/>
          <w:lang w:val="cs-CZ"/>
        </w:rPr>
      </w:pPr>
      <w:proofErr w:type="spellStart"/>
      <w:r w:rsidRPr="00FA3ABE">
        <w:rPr>
          <w:sz w:val="20"/>
          <w:szCs w:val="20"/>
          <w:lang w:val="cs-CZ"/>
        </w:rPr>
        <w:t>Ich</w:t>
      </w:r>
      <w:proofErr w:type="spellEnd"/>
      <w:r w:rsidRPr="00FA3ABE">
        <w:rPr>
          <w:sz w:val="20"/>
          <w:szCs w:val="20"/>
          <w:lang w:val="cs-CZ"/>
        </w:rPr>
        <w:t xml:space="preserve"> </w:t>
      </w:r>
      <w:proofErr w:type="spellStart"/>
      <w:r w:rsidRPr="00FA3ABE">
        <w:rPr>
          <w:sz w:val="20"/>
          <w:szCs w:val="20"/>
          <w:lang w:val="cs-CZ"/>
        </w:rPr>
        <w:t>würde</w:t>
      </w:r>
      <w:proofErr w:type="spellEnd"/>
      <w:r w:rsidRPr="00FA3ABE">
        <w:rPr>
          <w:sz w:val="20"/>
          <w:szCs w:val="20"/>
          <w:lang w:val="cs-CZ"/>
        </w:rPr>
        <w:t xml:space="preserve"> </w:t>
      </w:r>
      <w:proofErr w:type="spellStart"/>
      <w:r w:rsidRPr="00FA3ABE">
        <w:rPr>
          <w:sz w:val="20"/>
          <w:szCs w:val="20"/>
          <w:lang w:val="cs-CZ"/>
        </w:rPr>
        <w:t>einen</w:t>
      </w:r>
      <w:proofErr w:type="spellEnd"/>
      <w:r w:rsidRPr="00FA3ABE">
        <w:rPr>
          <w:sz w:val="20"/>
          <w:szCs w:val="20"/>
          <w:lang w:val="cs-CZ"/>
        </w:rPr>
        <w:t xml:space="preserve"> </w:t>
      </w:r>
      <w:proofErr w:type="spellStart"/>
      <w:r w:rsidRPr="00FA3ABE">
        <w:rPr>
          <w:sz w:val="20"/>
          <w:szCs w:val="20"/>
          <w:lang w:val="cs-CZ"/>
        </w:rPr>
        <w:t>Freighter</w:t>
      </w:r>
      <w:proofErr w:type="spellEnd"/>
      <w:r w:rsidRPr="00FA3ABE">
        <w:rPr>
          <w:sz w:val="20"/>
          <w:szCs w:val="20"/>
          <w:lang w:val="cs-CZ"/>
        </w:rPr>
        <w:t xml:space="preserve"> </w:t>
      </w:r>
      <w:proofErr w:type="spellStart"/>
      <w:r w:rsidRPr="00FA3ABE">
        <w:rPr>
          <w:sz w:val="20"/>
          <w:szCs w:val="20"/>
          <w:lang w:val="cs-CZ"/>
        </w:rPr>
        <w:t>nehmen</w:t>
      </w:r>
      <w:proofErr w:type="spellEnd"/>
      <w:r w:rsidRPr="00FA3ABE">
        <w:rPr>
          <w:sz w:val="20"/>
          <w:szCs w:val="20"/>
          <w:lang w:val="cs-CZ"/>
        </w:rPr>
        <w:t xml:space="preserve">, </w:t>
      </w:r>
      <w:proofErr w:type="spellStart"/>
      <w:r w:rsidRPr="00FA3ABE">
        <w:rPr>
          <w:sz w:val="20"/>
          <w:szCs w:val="20"/>
          <w:lang w:val="cs-CZ"/>
        </w:rPr>
        <w:t>da</w:t>
      </w:r>
      <w:proofErr w:type="spellEnd"/>
      <w:r w:rsidRPr="00FA3ABE">
        <w:rPr>
          <w:sz w:val="20"/>
          <w:szCs w:val="20"/>
          <w:lang w:val="cs-CZ"/>
        </w:rPr>
        <w:t xml:space="preserve"> </w:t>
      </w:r>
      <w:proofErr w:type="spellStart"/>
      <w:r w:rsidRPr="00FA3ABE">
        <w:rPr>
          <w:sz w:val="20"/>
          <w:szCs w:val="20"/>
          <w:lang w:val="cs-CZ"/>
        </w:rPr>
        <w:t>kann</w:t>
      </w:r>
      <w:proofErr w:type="spellEnd"/>
      <w:r w:rsidRPr="00FA3ABE">
        <w:rPr>
          <w:sz w:val="20"/>
          <w:szCs w:val="20"/>
          <w:lang w:val="cs-CZ"/>
        </w:rPr>
        <w:t xml:space="preserve"> man </w:t>
      </w:r>
      <w:proofErr w:type="spellStart"/>
      <w:r w:rsidRPr="00FA3ABE">
        <w:rPr>
          <w:sz w:val="20"/>
          <w:szCs w:val="20"/>
          <w:lang w:val="cs-CZ"/>
        </w:rPr>
        <w:t>einen</w:t>
      </w:r>
      <w:proofErr w:type="spellEnd"/>
      <w:r w:rsidRPr="00FA3ABE">
        <w:rPr>
          <w:sz w:val="20"/>
          <w:szCs w:val="20"/>
          <w:lang w:val="cs-CZ"/>
        </w:rPr>
        <w:t xml:space="preserve"> </w:t>
      </w:r>
      <w:proofErr w:type="spellStart"/>
      <w:r w:rsidRPr="00FA3ABE">
        <w:rPr>
          <w:sz w:val="20"/>
          <w:szCs w:val="20"/>
          <w:lang w:val="cs-CZ"/>
        </w:rPr>
        <w:t>Teil</w:t>
      </w:r>
      <w:proofErr w:type="spellEnd"/>
      <w:r w:rsidRPr="00FA3ABE">
        <w:rPr>
          <w:sz w:val="20"/>
          <w:szCs w:val="20"/>
          <w:lang w:val="cs-CZ"/>
        </w:rPr>
        <w:t xml:space="preserve"> der </w:t>
      </w:r>
      <w:proofErr w:type="spellStart"/>
      <w:proofErr w:type="gramStart"/>
      <w:r w:rsidRPr="00FA3ABE">
        <w:rPr>
          <w:sz w:val="20"/>
          <w:szCs w:val="20"/>
          <w:lang w:val="cs-CZ"/>
        </w:rPr>
        <w:t>Fahrkarte</w:t>
      </w:r>
      <w:proofErr w:type="spellEnd"/>
      <w:r w:rsidRPr="00FA3ABE">
        <w:rPr>
          <w:sz w:val="20"/>
          <w:szCs w:val="20"/>
          <w:lang w:val="cs-CZ"/>
        </w:rPr>
        <w:t xml:space="preserve"> </w:t>
      </w:r>
      <w:r w:rsidR="00707984" w:rsidRPr="00FA3ABE">
        <w:rPr>
          <w:b/>
          <w:sz w:val="20"/>
          <w:szCs w:val="20"/>
        </w:rPr>
        <w:t>........................</w:t>
      </w:r>
      <w:r w:rsidRPr="00FA3ABE">
        <w:rPr>
          <w:sz w:val="20"/>
          <w:szCs w:val="20"/>
          <w:lang w:val="cs-CZ"/>
        </w:rPr>
        <w:t>.</w:t>
      </w:r>
      <w:proofErr w:type="gramEnd"/>
      <w:r w:rsidRPr="00FA3ABE">
        <w:rPr>
          <w:sz w:val="20"/>
          <w:szCs w:val="20"/>
          <w:lang w:val="cs-CZ"/>
        </w:rPr>
        <w:t xml:space="preserve"> </w:t>
      </w:r>
    </w:p>
    <w:p w:rsidR="008731EC" w:rsidRPr="00FA3ABE" w:rsidRDefault="008731EC" w:rsidP="008731EC">
      <w:pPr>
        <w:rPr>
          <w:i/>
          <w:sz w:val="20"/>
          <w:szCs w:val="20"/>
          <w:lang w:val="cs-CZ"/>
        </w:rPr>
      </w:pPr>
      <w:proofErr w:type="gramStart"/>
      <w:r w:rsidRPr="00FA3ABE">
        <w:rPr>
          <w:i/>
          <w:sz w:val="20"/>
          <w:szCs w:val="20"/>
          <w:lang w:val="cs-CZ"/>
        </w:rPr>
        <w:t>Jel</w:t>
      </w:r>
      <w:proofErr w:type="gramEnd"/>
      <w:r w:rsidRPr="00FA3ABE">
        <w:rPr>
          <w:i/>
          <w:sz w:val="20"/>
          <w:szCs w:val="20"/>
          <w:lang w:val="cs-CZ"/>
        </w:rPr>
        <w:t xml:space="preserve"> bych nějakým nákladním parníkem tam se někdy </w:t>
      </w:r>
      <w:proofErr w:type="gramStart"/>
      <w:r w:rsidRPr="00FA3ABE">
        <w:rPr>
          <w:i/>
          <w:sz w:val="20"/>
          <w:szCs w:val="20"/>
          <w:lang w:val="cs-CZ"/>
        </w:rPr>
        <w:t>dá</w:t>
      </w:r>
      <w:proofErr w:type="gramEnd"/>
      <w:r w:rsidRPr="00FA3ABE">
        <w:rPr>
          <w:i/>
          <w:sz w:val="20"/>
          <w:szCs w:val="20"/>
          <w:lang w:val="cs-CZ"/>
        </w:rPr>
        <w:t xml:space="preserve"> kus lísku </w:t>
      </w:r>
      <w:proofErr w:type="spellStart"/>
      <w:r w:rsidRPr="00FA3ABE">
        <w:rPr>
          <w:i/>
          <w:sz w:val="20"/>
          <w:szCs w:val="20"/>
          <w:lang w:val="cs-CZ"/>
        </w:rPr>
        <w:t>vodpracovat</w:t>
      </w:r>
      <w:proofErr w:type="spellEnd"/>
      <w:r w:rsidRPr="00FA3ABE">
        <w:rPr>
          <w:i/>
          <w:sz w:val="20"/>
          <w:szCs w:val="20"/>
          <w:lang w:val="cs-CZ"/>
        </w:rPr>
        <w:t>.</w:t>
      </w:r>
    </w:p>
    <w:p w:rsidR="008731EC" w:rsidRPr="00FA3ABE" w:rsidRDefault="008731EC" w:rsidP="008731EC">
      <w:pPr>
        <w:rPr>
          <w:sz w:val="20"/>
          <w:szCs w:val="20"/>
          <w:lang w:val="cs-CZ"/>
        </w:rPr>
      </w:pPr>
      <w:r w:rsidRPr="00FA3ABE">
        <w:rPr>
          <w:sz w:val="20"/>
          <w:szCs w:val="20"/>
          <w:lang w:val="cs-CZ"/>
        </w:rPr>
        <w:t>--</w:t>
      </w:r>
    </w:p>
    <w:p w:rsidR="008731EC" w:rsidRPr="00FA3ABE" w:rsidRDefault="008731EC" w:rsidP="008731EC">
      <w:pPr>
        <w:rPr>
          <w:sz w:val="20"/>
          <w:szCs w:val="20"/>
          <w:lang w:val="cs-CZ"/>
        </w:rPr>
      </w:pPr>
      <w:proofErr w:type="spellStart"/>
      <w:r w:rsidRPr="00FA3ABE">
        <w:rPr>
          <w:sz w:val="20"/>
          <w:szCs w:val="20"/>
          <w:lang w:val="cs-CZ"/>
        </w:rPr>
        <w:t>Er</w:t>
      </w:r>
      <w:proofErr w:type="spellEnd"/>
      <w:r w:rsidRPr="00FA3ABE">
        <w:rPr>
          <w:sz w:val="20"/>
          <w:szCs w:val="20"/>
          <w:lang w:val="cs-CZ"/>
        </w:rPr>
        <w:t xml:space="preserve"> </w:t>
      </w:r>
      <w:proofErr w:type="spellStart"/>
      <w:r w:rsidRPr="00FA3ABE">
        <w:rPr>
          <w:sz w:val="20"/>
          <w:szCs w:val="20"/>
          <w:lang w:val="cs-CZ"/>
        </w:rPr>
        <w:t>hat</w:t>
      </w:r>
      <w:proofErr w:type="spellEnd"/>
      <w:r w:rsidRPr="00FA3ABE">
        <w:rPr>
          <w:sz w:val="20"/>
          <w:szCs w:val="20"/>
          <w:lang w:val="cs-CZ"/>
        </w:rPr>
        <w:t xml:space="preserve"> </w:t>
      </w:r>
      <w:proofErr w:type="spellStart"/>
      <w:r w:rsidRPr="00FA3ABE">
        <w:rPr>
          <w:sz w:val="20"/>
          <w:szCs w:val="20"/>
          <w:lang w:val="cs-CZ"/>
        </w:rPr>
        <w:t>Probleme</w:t>
      </w:r>
      <w:proofErr w:type="spellEnd"/>
      <w:r w:rsidRPr="00FA3ABE">
        <w:rPr>
          <w:sz w:val="20"/>
          <w:szCs w:val="20"/>
          <w:lang w:val="cs-CZ"/>
        </w:rPr>
        <w:t xml:space="preserve">, </w:t>
      </w:r>
      <w:proofErr w:type="spellStart"/>
      <w:r w:rsidRPr="00FA3ABE">
        <w:rPr>
          <w:sz w:val="20"/>
          <w:szCs w:val="20"/>
          <w:lang w:val="cs-CZ"/>
        </w:rPr>
        <w:t>die</w:t>
      </w:r>
      <w:proofErr w:type="spellEnd"/>
      <w:r w:rsidRPr="00FA3ABE">
        <w:rPr>
          <w:sz w:val="20"/>
          <w:szCs w:val="20"/>
          <w:lang w:val="cs-CZ"/>
        </w:rPr>
        <w:t xml:space="preserve"> </w:t>
      </w:r>
      <w:proofErr w:type="spellStart"/>
      <w:r w:rsidRPr="00FA3ABE">
        <w:rPr>
          <w:sz w:val="20"/>
          <w:szCs w:val="20"/>
          <w:lang w:val="cs-CZ"/>
        </w:rPr>
        <w:t>Rohstoffe</w:t>
      </w:r>
      <w:proofErr w:type="spellEnd"/>
      <w:r w:rsidRPr="00FA3ABE">
        <w:rPr>
          <w:sz w:val="20"/>
          <w:szCs w:val="20"/>
          <w:lang w:val="cs-CZ"/>
        </w:rPr>
        <w:t xml:space="preserve"> </w:t>
      </w:r>
      <w:proofErr w:type="spellStart"/>
      <w:r w:rsidRPr="00FA3ABE">
        <w:rPr>
          <w:sz w:val="20"/>
          <w:szCs w:val="20"/>
          <w:lang w:val="cs-CZ"/>
        </w:rPr>
        <w:t>zu</w:t>
      </w:r>
      <w:proofErr w:type="spellEnd"/>
      <w:r w:rsidRPr="00FA3ABE">
        <w:rPr>
          <w:sz w:val="20"/>
          <w:szCs w:val="20"/>
          <w:lang w:val="cs-CZ"/>
        </w:rPr>
        <w:t xml:space="preserve"> </w:t>
      </w:r>
      <w:proofErr w:type="spellStart"/>
      <w:r w:rsidRPr="00FA3ABE">
        <w:rPr>
          <w:sz w:val="20"/>
          <w:szCs w:val="20"/>
          <w:lang w:val="cs-CZ"/>
        </w:rPr>
        <w:t>beschaffen</w:t>
      </w:r>
      <w:proofErr w:type="spellEnd"/>
      <w:r w:rsidRPr="00FA3ABE">
        <w:rPr>
          <w:sz w:val="20"/>
          <w:szCs w:val="20"/>
          <w:lang w:val="cs-CZ"/>
        </w:rPr>
        <w:t xml:space="preserve">, </w:t>
      </w:r>
      <w:proofErr w:type="spellStart"/>
      <w:r w:rsidRPr="00FA3ABE">
        <w:rPr>
          <w:sz w:val="20"/>
          <w:szCs w:val="20"/>
          <w:lang w:val="cs-CZ"/>
        </w:rPr>
        <w:t>die</w:t>
      </w:r>
      <w:proofErr w:type="spellEnd"/>
      <w:r w:rsidRPr="00FA3ABE">
        <w:rPr>
          <w:sz w:val="20"/>
          <w:szCs w:val="20"/>
          <w:lang w:val="cs-CZ"/>
        </w:rPr>
        <w:t xml:space="preserve"> </w:t>
      </w:r>
      <w:proofErr w:type="spellStart"/>
      <w:r w:rsidRPr="00FA3ABE">
        <w:rPr>
          <w:sz w:val="20"/>
          <w:szCs w:val="20"/>
          <w:lang w:val="cs-CZ"/>
        </w:rPr>
        <w:t>Abfälle</w:t>
      </w:r>
      <w:proofErr w:type="spellEnd"/>
      <w:r w:rsidRPr="00FA3ABE">
        <w:rPr>
          <w:sz w:val="20"/>
          <w:szCs w:val="20"/>
          <w:lang w:val="cs-CZ"/>
        </w:rPr>
        <w:t xml:space="preserve"> </w:t>
      </w:r>
      <w:proofErr w:type="spellStart"/>
      <w:proofErr w:type="gramStart"/>
      <w:r w:rsidRPr="00FA3ABE">
        <w:rPr>
          <w:sz w:val="20"/>
          <w:szCs w:val="20"/>
          <w:lang w:val="cs-CZ"/>
        </w:rPr>
        <w:t>zu</w:t>
      </w:r>
      <w:proofErr w:type="spellEnd"/>
      <w:r w:rsidRPr="00FA3ABE">
        <w:rPr>
          <w:sz w:val="20"/>
          <w:szCs w:val="20"/>
          <w:lang w:val="cs-CZ"/>
        </w:rPr>
        <w:t xml:space="preserve"> </w:t>
      </w:r>
      <w:r w:rsidR="00707984" w:rsidRPr="00FA3ABE">
        <w:rPr>
          <w:b/>
          <w:sz w:val="20"/>
          <w:szCs w:val="20"/>
        </w:rPr>
        <w:t>........................</w:t>
      </w:r>
      <w:r w:rsidRPr="00FA3ABE">
        <w:rPr>
          <w:sz w:val="20"/>
          <w:szCs w:val="20"/>
          <w:lang w:val="cs-CZ"/>
        </w:rPr>
        <w:t xml:space="preserve">, </w:t>
      </w:r>
      <w:proofErr w:type="spellStart"/>
      <w:r w:rsidRPr="00FA3ABE">
        <w:rPr>
          <w:sz w:val="20"/>
          <w:szCs w:val="20"/>
          <w:lang w:val="cs-CZ"/>
        </w:rPr>
        <w:t>die</w:t>
      </w:r>
      <w:proofErr w:type="spellEnd"/>
      <w:proofErr w:type="gramEnd"/>
      <w:r w:rsidRPr="00FA3ABE">
        <w:rPr>
          <w:sz w:val="20"/>
          <w:szCs w:val="20"/>
          <w:lang w:val="cs-CZ"/>
        </w:rPr>
        <w:t xml:space="preserve"> Energie - </w:t>
      </w:r>
      <w:proofErr w:type="spellStart"/>
      <w:r w:rsidRPr="00FA3ABE">
        <w:rPr>
          <w:sz w:val="20"/>
          <w:szCs w:val="20"/>
          <w:lang w:val="cs-CZ"/>
        </w:rPr>
        <w:t>und</w:t>
      </w:r>
      <w:proofErr w:type="spellEnd"/>
      <w:r w:rsidRPr="00FA3ABE">
        <w:rPr>
          <w:sz w:val="20"/>
          <w:szCs w:val="20"/>
          <w:lang w:val="cs-CZ"/>
        </w:rPr>
        <w:t xml:space="preserve"> </w:t>
      </w:r>
      <w:proofErr w:type="spellStart"/>
      <w:r w:rsidRPr="00FA3ABE">
        <w:rPr>
          <w:sz w:val="20"/>
          <w:szCs w:val="20"/>
          <w:lang w:val="cs-CZ"/>
        </w:rPr>
        <w:t>Wasserquellen</w:t>
      </w:r>
      <w:proofErr w:type="spellEnd"/>
      <w:r w:rsidRPr="00FA3ABE">
        <w:rPr>
          <w:sz w:val="20"/>
          <w:szCs w:val="20"/>
          <w:lang w:val="cs-CZ"/>
        </w:rPr>
        <w:t xml:space="preserve"> </w:t>
      </w:r>
      <w:proofErr w:type="spellStart"/>
      <w:r w:rsidRPr="00FA3ABE">
        <w:rPr>
          <w:sz w:val="20"/>
          <w:szCs w:val="20"/>
          <w:lang w:val="cs-CZ"/>
        </w:rPr>
        <w:t>zu</w:t>
      </w:r>
      <w:proofErr w:type="spellEnd"/>
      <w:r w:rsidRPr="00FA3ABE">
        <w:rPr>
          <w:sz w:val="20"/>
          <w:szCs w:val="20"/>
          <w:lang w:val="cs-CZ"/>
        </w:rPr>
        <w:t xml:space="preserve"> </w:t>
      </w:r>
      <w:proofErr w:type="spellStart"/>
      <w:r w:rsidRPr="00FA3ABE">
        <w:rPr>
          <w:sz w:val="20"/>
          <w:szCs w:val="20"/>
          <w:lang w:val="cs-CZ"/>
        </w:rPr>
        <w:t>gewinnen</w:t>
      </w:r>
      <w:proofErr w:type="spellEnd"/>
      <w:r w:rsidRPr="00FA3ABE">
        <w:rPr>
          <w:sz w:val="20"/>
          <w:szCs w:val="20"/>
          <w:lang w:val="cs-CZ"/>
        </w:rPr>
        <w:t xml:space="preserve"> </w:t>
      </w:r>
      <w:proofErr w:type="spellStart"/>
      <w:r w:rsidRPr="00FA3ABE">
        <w:rPr>
          <w:sz w:val="20"/>
          <w:szCs w:val="20"/>
          <w:lang w:val="cs-CZ"/>
        </w:rPr>
        <w:t>usw</w:t>
      </w:r>
      <w:proofErr w:type="spellEnd"/>
      <w:r w:rsidRPr="00FA3ABE">
        <w:rPr>
          <w:sz w:val="20"/>
          <w:szCs w:val="20"/>
          <w:lang w:val="cs-CZ"/>
        </w:rPr>
        <w:t xml:space="preserve">. </w:t>
      </w:r>
      <w:proofErr w:type="spellStart"/>
      <w:r w:rsidRPr="00FA3ABE">
        <w:rPr>
          <w:sz w:val="20"/>
          <w:szCs w:val="20"/>
          <w:lang w:val="cs-CZ"/>
        </w:rPr>
        <w:t>Wie</w:t>
      </w:r>
      <w:proofErr w:type="spellEnd"/>
      <w:r w:rsidRPr="00FA3ABE">
        <w:rPr>
          <w:sz w:val="20"/>
          <w:szCs w:val="20"/>
          <w:lang w:val="cs-CZ"/>
        </w:rPr>
        <w:t xml:space="preserve"> </w:t>
      </w:r>
      <w:proofErr w:type="spellStart"/>
      <w:r w:rsidRPr="00FA3ABE">
        <w:rPr>
          <w:sz w:val="20"/>
          <w:szCs w:val="20"/>
          <w:lang w:val="cs-CZ"/>
        </w:rPr>
        <w:t>ist</w:t>
      </w:r>
      <w:proofErr w:type="spellEnd"/>
      <w:r w:rsidRPr="00FA3ABE">
        <w:rPr>
          <w:sz w:val="20"/>
          <w:szCs w:val="20"/>
          <w:lang w:val="cs-CZ"/>
        </w:rPr>
        <w:t xml:space="preserve"> </w:t>
      </w:r>
      <w:proofErr w:type="spellStart"/>
      <w:r w:rsidRPr="00FA3ABE">
        <w:rPr>
          <w:sz w:val="20"/>
          <w:szCs w:val="20"/>
          <w:lang w:val="cs-CZ"/>
        </w:rPr>
        <w:t>diese</w:t>
      </w:r>
      <w:proofErr w:type="spellEnd"/>
      <w:r w:rsidRPr="00FA3ABE">
        <w:rPr>
          <w:sz w:val="20"/>
          <w:szCs w:val="20"/>
          <w:lang w:val="cs-CZ"/>
        </w:rPr>
        <w:t xml:space="preserve"> </w:t>
      </w:r>
      <w:proofErr w:type="spellStart"/>
      <w:r w:rsidRPr="00FA3ABE">
        <w:rPr>
          <w:sz w:val="20"/>
          <w:szCs w:val="20"/>
          <w:lang w:val="cs-CZ"/>
        </w:rPr>
        <w:t>Lage</w:t>
      </w:r>
      <w:proofErr w:type="spellEnd"/>
      <w:r w:rsidRPr="00FA3ABE">
        <w:rPr>
          <w:sz w:val="20"/>
          <w:szCs w:val="20"/>
          <w:lang w:val="cs-CZ"/>
        </w:rPr>
        <w:t xml:space="preserve"> </w:t>
      </w:r>
      <w:proofErr w:type="spellStart"/>
      <w:r w:rsidRPr="00FA3ABE">
        <w:rPr>
          <w:sz w:val="20"/>
          <w:szCs w:val="20"/>
          <w:lang w:val="cs-CZ"/>
        </w:rPr>
        <w:t>zu</w:t>
      </w:r>
      <w:proofErr w:type="spellEnd"/>
      <w:r w:rsidRPr="00FA3ABE">
        <w:rPr>
          <w:sz w:val="20"/>
          <w:szCs w:val="20"/>
          <w:lang w:val="cs-CZ"/>
        </w:rPr>
        <w:t xml:space="preserve"> </w:t>
      </w:r>
      <w:proofErr w:type="spellStart"/>
      <w:r w:rsidRPr="00FA3ABE">
        <w:rPr>
          <w:sz w:val="20"/>
          <w:szCs w:val="20"/>
          <w:lang w:val="cs-CZ"/>
        </w:rPr>
        <w:t>bewältigen</w:t>
      </w:r>
      <w:proofErr w:type="spellEnd"/>
      <w:r w:rsidRPr="00FA3ABE">
        <w:rPr>
          <w:sz w:val="20"/>
          <w:szCs w:val="20"/>
          <w:lang w:val="cs-CZ"/>
        </w:rPr>
        <w:t xml:space="preserve">? </w:t>
      </w:r>
    </w:p>
    <w:p w:rsidR="008731EC" w:rsidRPr="00FA3ABE" w:rsidRDefault="008731EC" w:rsidP="008731EC">
      <w:pPr>
        <w:rPr>
          <w:i/>
          <w:sz w:val="20"/>
          <w:szCs w:val="20"/>
          <w:lang w:val="cs-CZ"/>
        </w:rPr>
      </w:pPr>
      <w:r w:rsidRPr="00FA3ABE">
        <w:rPr>
          <w:i/>
          <w:sz w:val="20"/>
          <w:szCs w:val="20"/>
          <w:lang w:val="cs-CZ"/>
        </w:rPr>
        <w:lastRenderedPageBreak/>
        <w:t>Podnik má problémy s obstaráváním surovin, s likvidací odpadů, se zdroji energie a vody atp. Jak řešit tuto situaci?</w:t>
      </w:r>
    </w:p>
    <w:p w:rsidR="008731EC" w:rsidRPr="00FA3ABE" w:rsidRDefault="008731EC" w:rsidP="008731EC">
      <w:pPr>
        <w:rPr>
          <w:sz w:val="20"/>
          <w:szCs w:val="20"/>
          <w:lang w:val="cs-CZ"/>
        </w:rPr>
      </w:pPr>
      <w:r w:rsidRPr="00FA3ABE">
        <w:rPr>
          <w:sz w:val="20"/>
          <w:szCs w:val="20"/>
          <w:lang w:val="cs-CZ"/>
        </w:rPr>
        <w:t>--</w:t>
      </w:r>
    </w:p>
    <w:p w:rsidR="008731EC" w:rsidRPr="00FA3ABE" w:rsidRDefault="008731EC" w:rsidP="008731EC">
      <w:pPr>
        <w:rPr>
          <w:sz w:val="20"/>
          <w:szCs w:val="20"/>
          <w:lang w:val="cs-CZ"/>
        </w:rPr>
      </w:pPr>
      <w:r w:rsidRPr="00FA3ABE">
        <w:rPr>
          <w:sz w:val="20"/>
          <w:szCs w:val="20"/>
          <w:lang w:val="cs-CZ"/>
        </w:rPr>
        <w:t xml:space="preserve">Es </w:t>
      </w:r>
      <w:proofErr w:type="spellStart"/>
      <w:r w:rsidRPr="00FA3ABE">
        <w:rPr>
          <w:sz w:val="20"/>
          <w:szCs w:val="20"/>
          <w:lang w:val="cs-CZ"/>
        </w:rPr>
        <w:t>blieb</w:t>
      </w:r>
      <w:proofErr w:type="spellEnd"/>
      <w:r w:rsidRPr="00FA3ABE">
        <w:rPr>
          <w:sz w:val="20"/>
          <w:szCs w:val="20"/>
          <w:lang w:val="cs-CZ"/>
        </w:rPr>
        <w:t xml:space="preserve"> </w:t>
      </w:r>
      <w:proofErr w:type="spellStart"/>
      <w:r w:rsidRPr="00FA3ABE">
        <w:rPr>
          <w:sz w:val="20"/>
          <w:szCs w:val="20"/>
          <w:lang w:val="cs-CZ"/>
        </w:rPr>
        <w:t>nur</w:t>
      </w:r>
      <w:proofErr w:type="spellEnd"/>
      <w:r w:rsidRPr="00FA3ABE">
        <w:rPr>
          <w:sz w:val="20"/>
          <w:szCs w:val="20"/>
          <w:lang w:val="cs-CZ"/>
        </w:rPr>
        <w:t xml:space="preserve"> </w:t>
      </w:r>
      <w:proofErr w:type="spellStart"/>
      <w:r w:rsidRPr="00FA3ABE">
        <w:rPr>
          <w:sz w:val="20"/>
          <w:szCs w:val="20"/>
          <w:lang w:val="cs-CZ"/>
        </w:rPr>
        <w:t>das</w:t>
      </w:r>
      <w:proofErr w:type="spellEnd"/>
      <w:r w:rsidRPr="00FA3ABE">
        <w:rPr>
          <w:sz w:val="20"/>
          <w:szCs w:val="20"/>
          <w:lang w:val="cs-CZ"/>
        </w:rPr>
        <w:t xml:space="preserve"> </w:t>
      </w:r>
      <w:proofErr w:type="spellStart"/>
      <w:r w:rsidRPr="00FA3ABE">
        <w:rPr>
          <w:sz w:val="20"/>
          <w:szCs w:val="20"/>
          <w:lang w:val="cs-CZ"/>
        </w:rPr>
        <w:t>Szenarium</w:t>
      </w:r>
      <w:proofErr w:type="spellEnd"/>
      <w:r w:rsidRPr="00FA3ABE">
        <w:rPr>
          <w:sz w:val="20"/>
          <w:szCs w:val="20"/>
          <w:lang w:val="cs-CZ"/>
        </w:rPr>
        <w:t xml:space="preserve"> </w:t>
      </w:r>
      <w:proofErr w:type="spellStart"/>
      <w:r w:rsidRPr="00FA3ABE">
        <w:rPr>
          <w:sz w:val="20"/>
          <w:szCs w:val="20"/>
          <w:lang w:val="cs-CZ"/>
        </w:rPr>
        <w:t>von</w:t>
      </w:r>
      <w:proofErr w:type="spellEnd"/>
      <w:r w:rsidRPr="00FA3ABE">
        <w:rPr>
          <w:sz w:val="20"/>
          <w:szCs w:val="20"/>
          <w:lang w:val="cs-CZ"/>
        </w:rPr>
        <w:t xml:space="preserve"> der Video in </w:t>
      </w:r>
      <w:proofErr w:type="spellStart"/>
      <w:r w:rsidRPr="00FA3ABE">
        <w:rPr>
          <w:sz w:val="20"/>
          <w:szCs w:val="20"/>
          <w:lang w:val="cs-CZ"/>
        </w:rPr>
        <w:t>die</w:t>
      </w:r>
      <w:proofErr w:type="spellEnd"/>
      <w:r w:rsidRPr="00FA3ABE">
        <w:rPr>
          <w:sz w:val="20"/>
          <w:szCs w:val="20"/>
          <w:lang w:val="cs-CZ"/>
        </w:rPr>
        <w:t xml:space="preserve"> </w:t>
      </w:r>
      <w:proofErr w:type="spellStart"/>
      <w:proofErr w:type="gramStart"/>
      <w:r w:rsidRPr="00FA3ABE">
        <w:rPr>
          <w:sz w:val="20"/>
          <w:szCs w:val="20"/>
          <w:lang w:val="cs-CZ"/>
        </w:rPr>
        <w:t>Audioform</w:t>
      </w:r>
      <w:proofErr w:type="spellEnd"/>
      <w:r w:rsidRPr="00FA3ABE">
        <w:rPr>
          <w:sz w:val="20"/>
          <w:szCs w:val="20"/>
          <w:lang w:val="cs-CZ"/>
        </w:rPr>
        <w:t xml:space="preserve"> </w:t>
      </w:r>
      <w:r w:rsidR="00707984" w:rsidRPr="00FA3ABE">
        <w:rPr>
          <w:b/>
          <w:sz w:val="20"/>
          <w:szCs w:val="20"/>
        </w:rPr>
        <w:t>........................</w:t>
      </w:r>
      <w:r w:rsidRPr="00FA3ABE">
        <w:rPr>
          <w:sz w:val="20"/>
          <w:szCs w:val="20"/>
          <w:lang w:val="cs-CZ"/>
        </w:rPr>
        <w:t>, es</w:t>
      </w:r>
      <w:proofErr w:type="gramEnd"/>
      <w:r w:rsidRPr="00FA3ABE">
        <w:rPr>
          <w:sz w:val="20"/>
          <w:szCs w:val="20"/>
          <w:lang w:val="cs-CZ"/>
        </w:rPr>
        <w:t xml:space="preserve"> </w:t>
      </w:r>
      <w:proofErr w:type="spellStart"/>
      <w:r w:rsidRPr="00FA3ABE">
        <w:rPr>
          <w:sz w:val="20"/>
          <w:szCs w:val="20"/>
          <w:lang w:val="cs-CZ"/>
        </w:rPr>
        <w:t>auf</w:t>
      </w:r>
      <w:proofErr w:type="spellEnd"/>
      <w:r w:rsidRPr="00FA3ABE">
        <w:rPr>
          <w:sz w:val="20"/>
          <w:szCs w:val="20"/>
          <w:lang w:val="cs-CZ"/>
        </w:rPr>
        <w:t xml:space="preserve"> </w:t>
      </w:r>
      <w:proofErr w:type="spellStart"/>
      <w:r w:rsidRPr="00FA3ABE">
        <w:rPr>
          <w:sz w:val="20"/>
          <w:szCs w:val="20"/>
          <w:lang w:val="cs-CZ"/>
        </w:rPr>
        <w:t>dem</w:t>
      </w:r>
      <w:proofErr w:type="spellEnd"/>
      <w:r w:rsidRPr="00FA3ABE">
        <w:rPr>
          <w:sz w:val="20"/>
          <w:szCs w:val="20"/>
          <w:lang w:val="cs-CZ"/>
        </w:rPr>
        <w:t xml:space="preserve"> </w:t>
      </w:r>
      <w:proofErr w:type="spellStart"/>
      <w:r w:rsidRPr="00FA3ABE">
        <w:rPr>
          <w:sz w:val="20"/>
          <w:szCs w:val="20"/>
          <w:lang w:val="cs-CZ"/>
        </w:rPr>
        <w:t>Computer</w:t>
      </w:r>
      <w:proofErr w:type="spellEnd"/>
      <w:r w:rsidRPr="00FA3ABE">
        <w:rPr>
          <w:sz w:val="20"/>
          <w:szCs w:val="20"/>
          <w:lang w:val="cs-CZ"/>
        </w:rPr>
        <w:t xml:space="preserve"> </w:t>
      </w:r>
      <w:proofErr w:type="spellStart"/>
      <w:r w:rsidRPr="00FA3ABE">
        <w:rPr>
          <w:sz w:val="20"/>
          <w:szCs w:val="20"/>
          <w:lang w:val="cs-CZ"/>
        </w:rPr>
        <w:t>zu</w:t>
      </w:r>
      <w:proofErr w:type="spellEnd"/>
      <w:r w:rsidRPr="00FA3ABE">
        <w:rPr>
          <w:sz w:val="20"/>
          <w:szCs w:val="20"/>
          <w:lang w:val="cs-CZ"/>
        </w:rPr>
        <w:t xml:space="preserve"> </w:t>
      </w:r>
      <w:r w:rsidR="00707984" w:rsidRPr="00FA3ABE">
        <w:rPr>
          <w:b/>
          <w:sz w:val="20"/>
          <w:szCs w:val="20"/>
        </w:rPr>
        <w:t>........................</w:t>
      </w:r>
      <w:r w:rsidRPr="00FA3ABE">
        <w:rPr>
          <w:sz w:val="20"/>
          <w:szCs w:val="20"/>
          <w:lang w:val="cs-CZ"/>
        </w:rPr>
        <w:t xml:space="preserve">, </w:t>
      </w:r>
      <w:proofErr w:type="spellStart"/>
      <w:r w:rsidRPr="00FA3ABE">
        <w:rPr>
          <w:sz w:val="20"/>
          <w:szCs w:val="20"/>
          <w:lang w:val="cs-CZ"/>
        </w:rPr>
        <w:t>und</w:t>
      </w:r>
      <w:proofErr w:type="spellEnd"/>
      <w:r w:rsidRPr="00FA3ABE">
        <w:rPr>
          <w:sz w:val="20"/>
          <w:szCs w:val="20"/>
          <w:lang w:val="cs-CZ"/>
        </w:rPr>
        <w:t xml:space="preserve"> den Text </w:t>
      </w:r>
      <w:proofErr w:type="spellStart"/>
      <w:r w:rsidRPr="00FA3ABE">
        <w:rPr>
          <w:sz w:val="20"/>
          <w:szCs w:val="20"/>
          <w:lang w:val="cs-CZ"/>
        </w:rPr>
        <w:t>und</w:t>
      </w:r>
      <w:proofErr w:type="spellEnd"/>
      <w:r w:rsidRPr="00FA3ABE">
        <w:rPr>
          <w:sz w:val="20"/>
          <w:szCs w:val="20"/>
          <w:lang w:val="cs-CZ"/>
        </w:rPr>
        <w:t xml:space="preserve"> </w:t>
      </w:r>
      <w:proofErr w:type="spellStart"/>
      <w:r w:rsidRPr="00FA3ABE">
        <w:rPr>
          <w:sz w:val="20"/>
          <w:szCs w:val="20"/>
          <w:lang w:val="cs-CZ"/>
        </w:rPr>
        <w:t>die</w:t>
      </w:r>
      <w:proofErr w:type="spellEnd"/>
      <w:r w:rsidRPr="00FA3ABE">
        <w:rPr>
          <w:sz w:val="20"/>
          <w:szCs w:val="20"/>
          <w:lang w:val="cs-CZ"/>
        </w:rPr>
        <w:t xml:space="preserve"> </w:t>
      </w:r>
      <w:proofErr w:type="spellStart"/>
      <w:r w:rsidRPr="00FA3ABE">
        <w:rPr>
          <w:sz w:val="20"/>
          <w:szCs w:val="20"/>
          <w:lang w:val="cs-CZ"/>
        </w:rPr>
        <w:t>Beschreibung</w:t>
      </w:r>
      <w:proofErr w:type="spellEnd"/>
      <w:r w:rsidRPr="00FA3ABE">
        <w:rPr>
          <w:sz w:val="20"/>
          <w:szCs w:val="20"/>
          <w:lang w:val="cs-CZ"/>
        </w:rPr>
        <w:t xml:space="preserve"> </w:t>
      </w:r>
      <w:proofErr w:type="spellStart"/>
      <w:r w:rsidRPr="00FA3ABE">
        <w:rPr>
          <w:sz w:val="20"/>
          <w:szCs w:val="20"/>
          <w:lang w:val="cs-CZ"/>
        </w:rPr>
        <w:t>ihrer</w:t>
      </w:r>
      <w:proofErr w:type="spellEnd"/>
      <w:r w:rsidRPr="00FA3ABE">
        <w:rPr>
          <w:sz w:val="20"/>
          <w:szCs w:val="20"/>
          <w:lang w:val="cs-CZ"/>
        </w:rPr>
        <w:t xml:space="preserve"> </w:t>
      </w:r>
      <w:proofErr w:type="spellStart"/>
      <w:r w:rsidRPr="00FA3ABE">
        <w:rPr>
          <w:sz w:val="20"/>
          <w:szCs w:val="20"/>
          <w:lang w:val="cs-CZ"/>
        </w:rPr>
        <w:t>Szenenbewegungen</w:t>
      </w:r>
      <w:proofErr w:type="spellEnd"/>
      <w:r w:rsidRPr="00FA3ABE">
        <w:rPr>
          <w:sz w:val="20"/>
          <w:szCs w:val="20"/>
          <w:lang w:val="cs-CZ"/>
        </w:rPr>
        <w:t xml:space="preserve"> </w:t>
      </w:r>
      <w:proofErr w:type="spellStart"/>
      <w:r w:rsidRPr="00FA3ABE">
        <w:rPr>
          <w:sz w:val="20"/>
          <w:szCs w:val="20"/>
          <w:lang w:val="cs-CZ"/>
        </w:rPr>
        <w:t>an</w:t>
      </w:r>
      <w:proofErr w:type="spellEnd"/>
      <w:r w:rsidRPr="00FA3ABE">
        <w:rPr>
          <w:sz w:val="20"/>
          <w:szCs w:val="20"/>
          <w:lang w:val="cs-CZ"/>
        </w:rPr>
        <w:t xml:space="preserve"> </w:t>
      </w:r>
      <w:proofErr w:type="spellStart"/>
      <w:r w:rsidRPr="00FA3ABE">
        <w:rPr>
          <w:sz w:val="20"/>
          <w:szCs w:val="20"/>
          <w:lang w:val="cs-CZ"/>
        </w:rPr>
        <w:t>die</w:t>
      </w:r>
      <w:proofErr w:type="spellEnd"/>
      <w:r w:rsidRPr="00FA3ABE">
        <w:rPr>
          <w:sz w:val="20"/>
          <w:szCs w:val="20"/>
          <w:lang w:val="cs-CZ"/>
        </w:rPr>
        <w:t xml:space="preserve"> </w:t>
      </w:r>
      <w:proofErr w:type="spellStart"/>
      <w:r w:rsidRPr="00FA3ABE">
        <w:rPr>
          <w:sz w:val="20"/>
          <w:szCs w:val="20"/>
          <w:lang w:val="cs-CZ"/>
        </w:rPr>
        <w:t>Darsteller</w:t>
      </w:r>
      <w:proofErr w:type="spellEnd"/>
      <w:r w:rsidRPr="00FA3ABE">
        <w:rPr>
          <w:sz w:val="20"/>
          <w:szCs w:val="20"/>
          <w:lang w:val="cs-CZ"/>
        </w:rPr>
        <w:t xml:space="preserve"> </w:t>
      </w:r>
      <w:proofErr w:type="spellStart"/>
      <w:r w:rsidRPr="00FA3ABE">
        <w:rPr>
          <w:sz w:val="20"/>
          <w:szCs w:val="20"/>
          <w:lang w:val="cs-CZ"/>
        </w:rPr>
        <w:t>zuzuschicken</w:t>
      </w:r>
      <w:proofErr w:type="spellEnd"/>
      <w:r w:rsidRPr="00FA3ABE">
        <w:rPr>
          <w:sz w:val="20"/>
          <w:szCs w:val="20"/>
          <w:lang w:val="cs-CZ"/>
        </w:rPr>
        <w:t xml:space="preserve">, </w:t>
      </w:r>
      <w:proofErr w:type="spellStart"/>
      <w:r w:rsidRPr="00FA3ABE">
        <w:rPr>
          <w:sz w:val="20"/>
          <w:szCs w:val="20"/>
          <w:lang w:val="cs-CZ"/>
        </w:rPr>
        <w:t>übrig</w:t>
      </w:r>
      <w:proofErr w:type="spellEnd"/>
      <w:r w:rsidRPr="00FA3ABE">
        <w:rPr>
          <w:sz w:val="20"/>
          <w:szCs w:val="20"/>
          <w:lang w:val="cs-CZ"/>
        </w:rPr>
        <w:t xml:space="preserve">. </w:t>
      </w:r>
    </w:p>
    <w:p w:rsidR="008731EC" w:rsidRPr="00FA3ABE" w:rsidRDefault="008731EC" w:rsidP="008731EC">
      <w:pPr>
        <w:rPr>
          <w:i/>
          <w:sz w:val="20"/>
          <w:szCs w:val="20"/>
          <w:lang w:val="cs-CZ"/>
        </w:rPr>
      </w:pPr>
      <w:r w:rsidRPr="00FA3ABE">
        <w:rPr>
          <w:i/>
          <w:sz w:val="20"/>
          <w:szCs w:val="20"/>
          <w:lang w:val="cs-CZ"/>
        </w:rPr>
        <w:t xml:space="preserve">Stačilo přepracovat scénář z videa na </w:t>
      </w:r>
      <w:proofErr w:type="gramStart"/>
      <w:r w:rsidRPr="00FA3ABE">
        <w:rPr>
          <w:i/>
          <w:sz w:val="20"/>
          <w:szCs w:val="20"/>
          <w:lang w:val="cs-CZ"/>
        </w:rPr>
        <w:t>audio , potom</w:t>
      </w:r>
      <w:proofErr w:type="gramEnd"/>
      <w:r w:rsidRPr="00FA3ABE">
        <w:rPr>
          <w:i/>
          <w:sz w:val="20"/>
          <w:szCs w:val="20"/>
          <w:lang w:val="cs-CZ"/>
        </w:rPr>
        <w:t xml:space="preserve"> přepsat do počítače , z počítače lidem rozeslat texty a malůvky pohybu na scéně .</w:t>
      </w:r>
    </w:p>
    <w:p w:rsidR="00707984" w:rsidRDefault="00707984" w:rsidP="008731EC">
      <w:pPr>
        <w:rPr>
          <w:b/>
          <w:lang w:val="cs-CZ"/>
        </w:rPr>
      </w:pPr>
    </w:p>
    <w:p w:rsidR="008731EC" w:rsidRPr="00707984" w:rsidRDefault="008731EC" w:rsidP="008731EC">
      <w:pPr>
        <w:rPr>
          <w:b/>
          <w:lang w:val="cs-CZ"/>
        </w:rPr>
      </w:pPr>
      <w:proofErr w:type="spellStart"/>
      <w:r w:rsidRPr="00707984">
        <w:rPr>
          <w:b/>
          <w:lang w:val="cs-CZ"/>
        </w:rPr>
        <w:t>Wirtschaft</w:t>
      </w:r>
      <w:proofErr w:type="spellEnd"/>
    </w:p>
    <w:p w:rsidR="008731EC" w:rsidRPr="00FA3ABE" w:rsidRDefault="008731EC" w:rsidP="008731EC">
      <w:pPr>
        <w:rPr>
          <w:sz w:val="20"/>
          <w:szCs w:val="20"/>
          <w:lang w:val="cs-CZ"/>
        </w:rPr>
      </w:pPr>
      <w:r w:rsidRPr="00FA3ABE">
        <w:rPr>
          <w:sz w:val="20"/>
          <w:szCs w:val="20"/>
          <w:lang w:val="cs-CZ"/>
        </w:rPr>
        <w:t xml:space="preserve">"So </w:t>
      </w:r>
      <w:proofErr w:type="spellStart"/>
      <w:r w:rsidRPr="00FA3ABE">
        <w:rPr>
          <w:sz w:val="20"/>
          <w:szCs w:val="20"/>
          <w:lang w:val="cs-CZ"/>
        </w:rPr>
        <w:t>haben</w:t>
      </w:r>
      <w:proofErr w:type="spellEnd"/>
      <w:r w:rsidRPr="00FA3ABE">
        <w:rPr>
          <w:sz w:val="20"/>
          <w:szCs w:val="20"/>
          <w:lang w:val="cs-CZ"/>
        </w:rPr>
        <w:t xml:space="preserve"> </w:t>
      </w:r>
      <w:proofErr w:type="spellStart"/>
      <w:proofErr w:type="gramStart"/>
      <w:r w:rsidRPr="00FA3ABE">
        <w:rPr>
          <w:sz w:val="20"/>
          <w:szCs w:val="20"/>
          <w:lang w:val="cs-CZ"/>
        </w:rPr>
        <w:t>wir</w:t>
      </w:r>
      <w:proofErr w:type="spellEnd"/>
      <w:r w:rsidRPr="00FA3ABE">
        <w:rPr>
          <w:sz w:val="20"/>
          <w:szCs w:val="20"/>
          <w:lang w:val="cs-CZ"/>
        </w:rPr>
        <w:t xml:space="preserve"> </w:t>
      </w:r>
      <w:r w:rsidR="00707984" w:rsidRPr="00FA3ABE">
        <w:rPr>
          <w:b/>
          <w:sz w:val="20"/>
          <w:szCs w:val="20"/>
        </w:rPr>
        <w:t>........................</w:t>
      </w:r>
      <w:r w:rsidRPr="00FA3ABE">
        <w:rPr>
          <w:sz w:val="20"/>
          <w:szCs w:val="20"/>
          <w:lang w:val="cs-CZ"/>
        </w:rPr>
        <w:t xml:space="preserve">", </w:t>
      </w:r>
      <w:proofErr w:type="spellStart"/>
      <w:r w:rsidRPr="00FA3ABE">
        <w:rPr>
          <w:sz w:val="20"/>
          <w:szCs w:val="20"/>
          <w:lang w:val="cs-CZ"/>
        </w:rPr>
        <w:t>meinte</w:t>
      </w:r>
      <w:proofErr w:type="spellEnd"/>
      <w:proofErr w:type="gramEnd"/>
      <w:r w:rsidRPr="00FA3ABE">
        <w:rPr>
          <w:sz w:val="20"/>
          <w:szCs w:val="20"/>
          <w:lang w:val="cs-CZ"/>
        </w:rPr>
        <w:t xml:space="preserve"> </w:t>
      </w:r>
      <w:proofErr w:type="spellStart"/>
      <w:r w:rsidRPr="00FA3ABE">
        <w:rPr>
          <w:sz w:val="20"/>
          <w:szCs w:val="20"/>
          <w:lang w:val="cs-CZ"/>
        </w:rPr>
        <w:t>schließlich</w:t>
      </w:r>
      <w:proofErr w:type="spellEnd"/>
      <w:r w:rsidRPr="00FA3ABE">
        <w:rPr>
          <w:sz w:val="20"/>
          <w:szCs w:val="20"/>
          <w:lang w:val="cs-CZ"/>
        </w:rPr>
        <w:t xml:space="preserve"> </w:t>
      </w:r>
      <w:proofErr w:type="spellStart"/>
      <w:r w:rsidRPr="00FA3ABE">
        <w:rPr>
          <w:sz w:val="20"/>
          <w:szCs w:val="20"/>
          <w:lang w:val="cs-CZ"/>
        </w:rPr>
        <w:t>die</w:t>
      </w:r>
      <w:proofErr w:type="spellEnd"/>
      <w:r w:rsidRPr="00FA3ABE">
        <w:rPr>
          <w:sz w:val="20"/>
          <w:szCs w:val="20"/>
          <w:lang w:val="cs-CZ"/>
        </w:rPr>
        <w:t xml:space="preserve"> </w:t>
      </w:r>
      <w:proofErr w:type="spellStart"/>
      <w:r w:rsidRPr="00FA3ABE">
        <w:rPr>
          <w:sz w:val="20"/>
          <w:szCs w:val="20"/>
          <w:lang w:val="cs-CZ"/>
        </w:rPr>
        <w:t>Mutter</w:t>
      </w:r>
      <w:proofErr w:type="spellEnd"/>
      <w:r w:rsidRPr="00FA3ABE">
        <w:rPr>
          <w:sz w:val="20"/>
          <w:szCs w:val="20"/>
          <w:lang w:val="cs-CZ"/>
        </w:rPr>
        <w:t xml:space="preserve"> </w:t>
      </w:r>
      <w:proofErr w:type="spellStart"/>
      <w:r w:rsidRPr="00FA3ABE">
        <w:rPr>
          <w:sz w:val="20"/>
          <w:szCs w:val="20"/>
          <w:lang w:val="cs-CZ"/>
        </w:rPr>
        <w:t>lächelnd</w:t>
      </w:r>
      <w:proofErr w:type="spellEnd"/>
      <w:r w:rsidRPr="00FA3ABE">
        <w:rPr>
          <w:sz w:val="20"/>
          <w:szCs w:val="20"/>
          <w:lang w:val="cs-CZ"/>
        </w:rPr>
        <w:t xml:space="preserve">, </w:t>
      </w:r>
      <w:proofErr w:type="spellStart"/>
      <w:r w:rsidRPr="00FA3ABE">
        <w:rPr>
          <w:sz w:val="20"/>
          <w:szCs w:val="20"/>
          <w:lang w:val="cs-CZ"/>
        </w:rPr>
        <w:t>und</w:t>
      </w:r>
      <w:proofErr w:type="spellEnd"/>
      <w:r w:rsidRPr="00FA3ABE">
        <w:rPr>
          <w:sz w:val="20"/>
          <w:szCs w:val="20"/>
          <w:lang w:val="cs-CZ"/>
        </w:rPr>
        <w:t xml:space="preserve"> es </w:t>
      </w:r>
      <w:proofErr w:type="spellStart"/>
      <w:r w:rsidRPr="00FA3ABE">
        <w:rPr>
          <w:sz w:val="20"/>
          <w:szCs w:val="20"/>
          <w:lang w:val="cs-CZ"/>
        </w:rPr>
        <w:t>war</w:t>
      </w:r>
      <w:proofErr w:type="spellEnd"/>
      <w:r w:rsidRPr="00FA3ABE">
        <w:rPr>
          <w:sz w:val="20"/>
          <w:szCs w:val="20"/>
          <w:lang w:val="cs-CZ"/>
        </w:rPr>
        <w:t xml:space="preserve"> </w:t>
      </w:r>
      <w:proofErr w:type="spellStart"/>
      <w:r w:rsidRPr="00FA3ABE">
        <w:rPr>
          <w:sz w:val="20"/>
          <w:szCs w:val="20"/>
          <w:lang w:val="cs-CZ"/>
        </w:rPr>
        <w:t>das</w:t>
      </w:r>
      <w:proofErr w:type="spellEnd"/>
      <w:r w:rsidRPr="00FA3ABE">
        <w:rPr>
          <w:sz w:val="20"/>
          <w:szCs w:val="20"/>
          <w:lang w:val="cs-CZ"/>
        </w:rPr>
        <w:t xml:space="preserve"> </w:t>
      </w:r>
      <w:proofErr w:type="spellStart"/>
      <w:r w:rsidRPr="00FA3ABE">
        <w:rPr>
          <w:sz w:val="20"/>
          <w:szCs w:val="20"/>
          <w:lang w:val="cs-CZ"/>
        </w:rPr>
        <w:t>Lächeln</w:t>
      </w:r>
      <w:proofErr w:type="spellEnd"/>
      <w:r w:rsidRPr="00FA3ABE">
        <w:rPr>
          <w:sz w:val="20"/>
          <w:szCs w:val="20"/>
          <w:lang w:val="cs-CZ"/>
        </w:rPr>
        <w:t xml:space="preserve"> </w:t>
      </w:r>
      <w:proofErr w:type="spellStart"/>
      <w:r w:rsidRPr="00FA3ABE">
        <w:rPr>
          <w:sz w:val="20"/>
          <w:szCs w:val="20"/>
          <w:lang w:val="cs-CZ"/>
        </w:rPr>
        <w:t>einer</w:t>
      </w:r>
      <w:proofErr w:type="spellEnd"/>
      <w:r w:rsidRPr="00FA3ABE">
        <w:rPr>
          <w:sz w:val="20"/>
          <w:szCs w:val="20"/>
          <w:lang w:val="cs-CZ"/>
        </w:rPr>
        <w:t xml:space="preserve"> </w:t>
      </w:r>
      <w:proofErr w:type="spellStart"/>
      <w:r w:rsidRPr="00FA3ABE">
        <w:rPr>
          <w:sz w:val="20"/>
          <w:szCs w:val="20"/>
          <w:lang w:val="cs-CZ"/>
        </w:rPr>
        <w:t>Genossenschaftlerin</w:t>
      </w:r>
      <w:proofErr w:type="spellEnd"/>
      <w:r w:rsidRPr="00FA3ABE">
        <w:rPr>
          <w:sz w:val="20"/>
          <w:szCs w:val="20"/>
          <w:lang w:val="cs-CZ"/>
        </w:rPr>
        <w:t xml:space="preserve">, </w:t>
      </w:r>
      <w:proofErr w:type="spellStart"/>
      <w:r w:rsidRPr="00FA3ABE">
        <w:rPr>
          <w:sz w:val="20"/>
          <w:szCs w:val="20"/>
          <w:lang w:val="cs-CZ"/>
        </w:rPr>
        <w:t>weil</w:t>
      </w:r>
      <w:proofErr w:type="spellEnd"/>
      <w:r w:rsidRPr="00FA3ABE">
        <w:rPr>
          <w:sz w:val="20"/>
          <w:szCs w:val="20"/>
          <w:lang w:val="cs-CZ"/>
        </w:rPr>
        <w:t xml:space="preserve"> </w:t>
      </w:r>
      <w:proofErr w:type="spellStart"/>
      <w:r w:rsidRPr="00FA3ABE">
        <w:rPr>
          <w:sz w:val="20"/>
          <w:szCs w:val="20"/>
          <w:lang w:val="cs-CZ"/>
        </w:rPr>
        <w:t>sie</w:t>
      </w:r>
      <w:proofErr w:type="spellEnd"/>
      <w:r w:rsidRPr="00FA3ABE">
        <w:rPr>
          <w:sz w:val="20"/>
          <w:szCs w:val="20"/>
          <w:lang w:val="cs-CZ"/>
        </w:rPr>
        <w:t xml:space="preserve"> der Vater dort </w:t>
      </w:r>
      <w:proofErr w:type="spellStart"/>
      <w:r w:rsidRPr="00FA3ABE">
        <w:rPr>
          <w:sz w:val="20"/>
          <w:szCs w:val="20"/>
          <w:lang w:val="cs-CZ"/>
        </w:rPr>
        <w:t>angemeldet</w:t>
      </w:r>
      <w:proofErr w:type="spellEnd"/>
      <w:r w:rsidRPr="00FA3ABE">
        <w:rPr>
          <w:sz w:val="20"/>
          <w:szCs w:val="20"/>
          <w:lang w:val="cs-CZ"/>
        </w:rPr>
        <w:t xml:space="preserve"> </w:t>
      </w:r>
      <w:proofErr w:type="spellStart"/>
      <w:r w:rsidRPr="00FA3ABE">
        <w:rPr>
          <w:sz w:val="20"/>
          <w:szCs w:val="20"/>
          <w:lang w:val="cs-CZ"/>
        </w:rPr>
        <w:t>hatte</w:t>
      </w:r>
      <w:proofErr w:type="spellEnd"/>
      <w:r w:rsidRPr="00FA3ABE">
        <w:rPr>
          <w:sz w:val="20"/>
          <w:szCs w:val="20"/>
          <w:lang w:val="cs-CZ"/>
        </w:rPr>
        <w:t xml:space="preserve">. </w:t>
      </w:r>
    </w:p>
    <w:p w:rsidR="008731EC" w:rsidRPr="00FA3ABE" w:rsidRDefault="008731EC" w:rsidP="008731EC">
      <w:pPr>
        <w:rPr>
          <w:i/>
          <w:sz w:val="20"/>
          <w:szCs w:val="20"/>
          <w:lang w:val="cs-CZ"/>
        </w:rPr>
      </w:pPr>
      <w:r w:rsidRPr="00FA3ABE">
        <w:rPr>
          <w:i/>
          <w:sz w:val="20"/>
          <w:szCs w:val="20"/>
          <w:lang w:val="cs-CZ"/>
        </w:rPr>
        <w:t>"Tak jsme dogazdovali," pravila maminka nakonec s úsměvem a byl to úsměv družstevnice, neboť tatínek ji přihlásil.</w:t>
      </w:r>
    </w:p>
    <w:p w:rsidR="008731EC" w:rsidRPr="00FA3ABE" w:rsidRDefault="008731EC" w:rsidP="008731EC">
      <w:pPr>
        <w:rPr>
          <w:sz w:val="20"/>
          <w:szCs w:val="20"/>
          <w:lang w:val="cs-CZ"/>
        </w:rPr>
      </w:pPr>
      <w:r w:rsidRPr="00FA3ABE">
        <w:rPr>
          <w:sz w:val="20"/>
          <w:szCs w:val="20"/>
          <w:lang w:val="cs-CZ"/>
        </w:rPr>
        <w:t>--</w:t>
      </w:r>
    </w:p>
    <w:p w:rsidR="008731EC" w:rsidRPr="00FA3ABE" w:rsidRDefault="008731EC" w:rsidP="008731EC">
      <w:pPr>
        <w:rPr>
          <w:sz w:val="20"/>
          <w:szCs w:val="20"/>
          <w:lang w:val="cs-CZ"/>
        </w:rPr>
      </w:pPr>
      <w:r w:rsidRPr="00FA3ABE">
        <w:rPr>
          <w:sz w:val="20"/>
          <w:szCs w:val="20"/>
          <w:lang w:val="cs-CZ"/>
        </w:rPr>
        <w:t xml:space="preserve">Die </w:t>
      </w:r>
      <w:proofErr w:type="spellStart"/>
      <w:r w:rsidRPr="00FA3ABE">
        <w:rPr>
          <w:sz w:val="20"/>
          <w:szCs w:val="20"/>
          <w:lang w:val="cs-CZ"/>
        </w:rPr>
        <w:t>Arbeit</w:t>
      </w:r>
      <w:proofErr w:type="spellEnd"/>
      <w:r w:rsidRPr="00FA3ABE">
        <w:rPr>
          <w:sz w:val="20"/>
          <w:szCs w:val="20"/>
          <w:lang w:val="cs-CZ"/>
        </w:rPr>
        <w:t xml:space="preserve"> in den </w:t>
      </w:r>
      <w:proofErr w:type="spellStart"/>
      <w:r w:rsidRPr="00FA3ABE">
        <w:rPr>
          <w:sz w:val="20"/>
          <w:szCs w:val="20"/>
          <w:lang w:val="cs-CZ"/>
        </w:rPr>
        <w:t>Kommunen</w:t>
      </w:r>
      <w:proofErr w:type="spellEnd"/>
      <w:r w:rsidRPr="00FA3ABE">
        <w:rPr>
          <w:sz w:val="20"/>
          <w:szCs w:val="20"/>
          <w:lang w:val="cs-CZ"/>
        </w:rPr>
        <w:t xml:space="preserve"> </w:t>
      </w:r>
      <w:proofErr w:type="spellStart"/>
      <w:r w:rsidRPr="00FA3ABE">
        <w:rPr>
          <w:sz w:val="20"/>
          <w:szCs w:val="20"/>
          <w:lang w:val="cs-CZ"/>
        </w:rPr>
        <w:t>erfolgte</w:t>
      </w:r>
      <w:proofErr w:type="spellEnd"/>
      <w:r w:rsidRPr="00FA3ABE">
        <w:rPr>
          <w:sz w:val="20"/>
          <w:szCs w:val="20"/>
          <w:lang w:val="cs-CZ"/>
        </w:rPr>
        <w:t xml:space="preserve"> </w:t>
      </w:r>
      <w:proofErr w:type="spellStart"/>
      <w:r w:rsidRPr="00FA3ABE">
        <w:rPr>
          <w:sz w:val="20"/>
          <w:szCs w:val="20"/>
          <w:lang w:val="cs-CZ"/>
        </w:rPr>
        <w:t>unentgeltlich</w:t>
      </w:r>
      <w:proofErr w:type="spellEnd"/>
      <w:r w:rsidRPr="00FA3ABE">
        <w:rPr>
          <w:sz w:val="20"/>
          <w:szCs w:val="20"/>
          <w:lang w:val="cs-CZ"/>
        </w:rPr>
        <w:t xml:space="preserve">, </w:t>
      </w:r>
      <w:proofErr w:type="spellStart"/>
      <w:r w:rsidRPr="00FA3ABE">
        <w:rPr>
          <w:sz w:val="20"/>
          <w:szCs w:val="20"/>
          <w:lang w:val="cs-CZ"/>
        </w:rPr>
        <w:t>die</w:t>
      </w:r>
      <w:proofErr w:type="spellEnd"/>
      <w:r w:rsidRPr="00FA3ABE">
        <w:rPr>
          <w:sz w:val="20"/>
          <w:szCs w:val="20"/>
          <w:lang w:val="cs-CZ"/>
        </w:rPr>
        <w:t xml:space="preserve"> </w:t>
      </w:r>
      <w:proofErr w:type="gramStart"/>
      <w:r w:rsidRPr="00FA3ABE">
        <w:rPr>
          <w:sz w:val="20"/>
          <w:szCs w:val="20"/>
          <w:lang w:val="cs-CZ"/>
        </w:rPr>
        <w:t xml:space="preserve">dort </w:t>
      </w:r>
      <w:r w:rsidR="00707984" w:rsidRPr="00FA3ABE">
        <w:rPr>
          <w:b/>
          <w:sz w:val="20"/>
          <w:szCs w:val="20"/>
        </w:rPr>
        <w:t xml:space="preserve">........................ </w:t>
      </w:r>
      <w:proofErr w:type="spellStart"/>
      <w:r w:rsidRPr="00FA3ABE">
        <w:rPr>
          <w:sz w:val="20"/>
          <w:szCs w:val="20"/>
          <w:lang w:val="cs-CZ"/>
        </w:rPr>
        <w:t>Gelder</w:t>
      </w:r>
      <w:proofErr w:type="spellEnd"/>
      <w:proofErr w:type="gramEnd"/>
      <w:r w:rsidRPr="00FA3ABE">
        <w:rPr>
          <w:sz w:val="20"/>
          <w:szCs w:val="20"/>
          <w:lang w:val="cs-CZ"/>
        </w:rPr>
        <w:t xml:space="preserve"> </w:t>
      </w:r>
      <w:proofErr w:type="spellStart"/>
      <w:r w:rsidRPr="00FA3ABE">
        <w:rPr>
          <w:sz w:val="20"/>
          <w:szCs w:val="20"/>
          <w:lang w:val="cs-CZ"/>
        </w:rPr>
        <w:t>gingen</w:t>
      </w:r>
      <w:proofErr w:type="spellEnd"/>
      <w:r w:rsidRPr="00FA3ABE">
        <w:rPr>
          <w:sz w:val="20"/>
          <w:szCs w:val="20"/>
          <w:lang w:val="cs-CZ"/>
        </w:rPr>
        <w:t xml:space="preserve"> </w:t>
      </w:r>
      <w:proofErr w:type="spellStart"/>
      <w:r w:rsidRPr="00FA3ABE">
        <w:rPr>
          <w:sz w:val="20"/>
          <w:szCs w:val="20"/>
          <w:lang w:val="cs-CZ"/>
        </w:rPr>
        <w:t>auf</w:t>
      </w:r>
      <w:proofErr w:type="spellEnd"/>
      <w:r w:rsidRPr="00FA3ABE">
        <w:rPr>
          <w:sz w:val="20"/>
          <w:szCs w:val="20"/>
          <w:lang w:val="cs-CZ"/>
        </w:rPr>
        <w:t xml:space="preserve"> </w:t>
      </w:r>
      <w:proofErr w:type="spellStart"/>
      <w:r w:rsidRPr="00FA3ABE">
        <w:rPr>
          <w:sz w:val="20"/>
          <w:szCs w:val="20"/>
          <w:lang w:val="cs-CZ"/>
        </w:rPr>
        <w:t>Sammelkonten</w:t>
      </w:r>
      <w:proofErr w:type="spellEnd"/>
      <w:r w:rsidRPr="00FA3ABE">
        <w:rPr>
          <w:sz w:val="20"/>
          <w:szCs w:val="20"/>
          <w:lang w:val="cs-CZ"/>
        </w:rPr>
        <w:t>…</w:t>
      </w:r>
    </w:p>
    <w:p w:rsidR="008731EC" w:rsidRPr="00FA3ABE" w:rsidRDefault="008731EC" w:rsidP="008731EC">
      <w:pPr>
        <w:rPr>
          <w:i/>
          <w:sz w:val="20"/>
          <w:szCs w:val="20"/>
          <w:lang w:val="cs-CZ"/>
        </w:rPr>
      </w:pPr>
      <w:r w:rsidRPr="00FA3ABE">
        <w:rPr>
          <w:i/>
          <w:sz w:val="20"/>
          <w:szCs w:val="20"/>
          <w:lang w:val="cs-CZ"/>
        </w:rPr>
        <w:t>Práce v komunách byla bezplatná, vydělané peníze šly na sběrná konta…</w:t>
      </w:r>
    </w:p>
    <w:p w:rsidR="008731EC" w:rsidRPr="00FA3ABE" w:rsidRDefault="008731EC" w:rsidP="008731EC">
      <w:pPr>
        <w:rPr>
          <w:sz w:val="20"/>
          <w:szCs w:val="20"/>
          <w:lang w:val="cs-CZ"/>
        </w:rPr>
      </w:pPr>
      <w:r w:rsidRPr="00FA3ABE">
        <w:rPr>
          <w:sz w:val="20"/>
          <w:szCs w:val="20"/>
          <w:lang w:val="cs-CZ"/>
        </w:rPr>
        <w:t>--</w:t>
      </w:r>
    </w:p>
    <w:p w:rsidR="008731EC" w:rsidRPr="00FA3ABE" w:rsidRDefault="008731EC" w:rsidP="008731EC">
      <w:pPr>
        <w:rPr>
          <w:sz w:val="20"/>
          <w:szCs w:val="20"/>
          <w:lang w:val="cs-CZ"/>
        </w:rPr>
      </w:pPr>
      <w:proofErr w:type="spellStart"/>
      <w:r w:rsidRPr="00FA3ABE">
        <w:rPr>
          <w:sz w:val="20"/>
          <w:szCs w:val="20"/>
          <w:lang w:val="cs-CZ"/>
        </w:rPr>
        <w:t>Sigismunds</w:t>
      </w:r>
      <w:proofErr w:type="spellEnd"/>
      <w:r w:rsidRPr="00FA3ABE">
        <w:rPr>
          <w:sz w:val="20"/>
          <w:szCs w:val="20"/>
          <w:lang w:val="cs-CZ"/>
        </w:rPr>
        <w:t xml:space="preserve"> </w:t>
      </w:r>
      <w:proofErr w:type="spellStart"/>
      <w:r w:rsidRPr="00FA3ABE">
        <w:rPr>
          <w:sz w:val="20"/>
          <w:szCs w:val="20"/>
          <w:lang w:val="cs-CZ"/>
        </w:rPr>
        <w:t>Kanzler</w:t>
      </w:r>
      <w:proofErr w:type="spellEnd"/>
      <w:r w:rsidRPr="00FA3ABE">
        <w:rPr>
          <w:sz w:val="20"/>
          <w:szCs w:val="20"/>
          <w:lang w:val="cs-CZ"/>
        </w:rPr>
        <w:t xml:space="preserve"> </w:t>
      </w:r>
      <w:proofErr w:type="spellStart"/>
      <w:r w:rsidRPr="00FA3ABE">
        <w:rPr>
          <w:sz w:val="20"/>
          <w:szCs w:val="20"/>
          <w:lang w:val="cs-CZ"/>
        </w:rPr>
        <w:t>Schlick</w:t>
      </w:r>
      <w:proofErr w:type="spellEnd"/>
      <w:r w:rsidRPr="00FA3ABE">
        <w:rPr>
          <w:sz w:val="20"/>
          <w:szCs w:val="20"/>
          <w:lang w:val="cs-CZ"/>
        </w:rPr>
        <w:t xml:space="preserve">, der </w:t>
      </w:r>
      <w:proofErr w:type="spellStart"/>
      <w:r w:rsidRPr="00FA3ABE">
        <w:rPr>
          <w:sz w:val="20"/>
          <w:szCs w:val="20"/>
          <w:lang w:val="cs-CZ"/>
        </w:rPr>
        <w:t>unablässig</w:t>
      </w:r>
      <w:proofErr w:type="spellEnd"/>
      <w:r w:rsidRPr="00FA3ABE">
        <w:rPr>
          <w:sz w:val="20"/>
          <w:szCs w:val="20"/>
          <w:lang w:val="cs-CZ"/>
        </w:rPr>
        <w:t xml:space="preserve"> in </w:t>
      </w:r>
      <w:proofErr w:type="spellStart"/>
      <w:r w:rsidRPr="00FA3ABE">
        <w:rPr>
          <w:sz w:val="20"/>
          <w:szCs w:val="20"/>
          <w:lang w:val="cs-CZ"/>
        </w:rPr>
        <w:t>die</w:t>
      </w:r>
      <w:proofErr w:type="spellEnd"/>
      <w:r w:rsidRPr="00FA3ABE">
        <w:rPr>
          <w:sz w:val="20"/>
          <w:szCs w:val="20"/>
          <w:lang w:val="cs-CZ"/>
        </w:rPr>
        <w:t xml:space="preserve"> </w:t>
      </w:r>
      <w:proofErr w:type="spellStart"/>
      <w:r w:rsidRPr="00FA3ABE">
        <w:rPr>
          <w:sz w:val="20"/>
          <w:szCs w:val="20"/>
          <w:lang w:val="cs-CZ"/>
        </w:rPr>
        <w:t>eigene</w:t>
      </w:r>
      <w:proofErr w:type="spellEnd"/>
      <w:r w:rsidRPr="00FA3ABE">
        <w:rPr>
          <w:sz w:val="20"/>
          <w:szCs w:val="20"/>
          <w:lang w:val="cs-CZ"/>
        </w:rPr>
        <w:t xml:space="preserve"> </w:t>
      </w:r>
      <w:proofErr w:type="spellStart"/>
      <w:proofErr w:type="gramStart"/>
      <w:r w:rsidRPr="00FA3ABE">
        <w:rPr>
          <w:sz w:val="20"/>
          <w:szCs w:val="20"/>
          <w:lang w:val="cs-CZ"/>
        </w:rPr>
        <w:t>Tasche</w:t>
      </w:r>
      <w:proofErr w:type="spellEnd"/>
      <w:r w:rsidRPr="00FA3ABE">
        <w:rPr>
          <w:sz w:val="20"/>
          <w:szCs w:val="20"/>
          <w:lang w:val="cs-CZ"/>
        </w:rPr>
        <w:t xml:space="preserve"> </w:t>
      </w:r>
      <w:r w:rsidR="00707984" w:rsidRPr="00FA3ABE">
        <w:rPr>
          <w:b/>
          <w:sz w:val="20"/>
          <w:szCs w:val="20"/>
        </w:rPr>
        <w:t>........................</w:t>
      </w:r>
      <w:r w:rsidRPr="00FA3ABE">
        <w:rPr>
          <w:sz w:val="20"/>
          <w:szCs w:val="20"/>
          <w:lang w:val="cs-CZ"/>
        </w:rPr>
        <w:t xml:space="preserve">, </w:t>
      </w:r>
      <w:proofErr w:type="spellStart"/>
      <w:r w:rsidRPr="00FA3ABE">
        <w:rPr>
          <w:sz w:val="20"/>
          <w:szCs w:val="20"/>
          <w:lang w:val="cs-CZ"/>
        </w:rPr>
        <w:t>mag</w:t>
      </w:r>
      <w:proofErr w:type="spellEnd"/>
      <w:proofErr w:type="gramEnd"/>
      <w:r w:rsidRPr="00FA3ABE">
        <w:rPr>
          <w:sz w:val="20"/>
          <w:szCs w:val="20"/>
          <w:lang w:val="cs-CZ"/>
        </w:rPr>
        <w:t xml:space="preserve"> </w:t>
      </w:r>
      <w:proofErr w:type="spellStart"/>
      <w:r w:rsidRPr="00FA3ABE">
        <w:rPr>
          <w:sz w:val="20"/>
          <w:szCs w:val="20"/>
          <w:lang w:val="cs-CZ"/>
        </w:rPr>
        <w:t>ihn</w:t>
      </w:r>
      <w:proofErr w:type="spellEnd"/>
      <w:r w:rsidRPr="00FA3ABE">
        <w:rPr>
          <w:sz w:val="20"/>
          <w:szCs w:val="20"/>
          <w:lang w:val="cs-CZ"/>
        </w:rPr>
        <w:t xml:space="preserve"> </w:t>
      </w:r>
      <w:proofErr w:type="spellStart"/>
      <w:r w:rsidRPr="00FA3ABE">
        <w:rPr>
          <w:sz w:val="20"/>
          <w:szCs w:val="20"/>
          <w:lang w:val="cs-CZ"/>
        </w:rPr>
        <w:t>darin</w:t>
      </w:r>
      <w:proofErr w:type="spellEnd"/>
      <w:r w:rsidRPr="00FA3ABE">
        <w:rPr>
          <w:sz w:val="20"/>
          <w:szCs w:val="20"/>
          <w:lang w:val="cs-CZ"/>
        </w:rPr>
        <w:t xml:space="preserve"> </w:t>
      </w:r>
      <w:proofErr w:type="spellStart"/>
      <w:r w:rsidRPr="00FA3ABE">
        <w:rPr>
          <w:sz w:val="20"/>
          <w:szCs w:val="20"/>
          <w:lang w:val="cs-CZ"/>
        </w:rPr>
        <w:t>bestärkt</w:t>
      </w:r>
      <w:proofErr w:type="spellEnd"/>
      <w:r w:rsidRPr="00FA3ABE">
        <w:rPr>
          <w:sz w:val="20"/>
          <w:szCs w:val="20"/>
          <w:lang w:val="cs-CZ"/>
        </w:rPr>
        <w:t xml:space="preserve"> </w:t>
      </w:r>
      <w:proofErr w:type="spellStart"/>
      <w:r w:rsidRPr="00FA3ABE">
        <w:rPr>
          <w:sz w:val="20"/>
          <w:szCs w:val="20"/>
          <w:lang w:val="cs-CZ"/>
        </w:rPr>
        <w:t>haben</w:t>
      </w:r>
      <w:proofErr w:type="spellEnd"/>
      <w:r w:rsidRPr="00FA3ABE">
        <w:rPr>
          <w:sz w:val="20"/>
          <w:szCs w:val="20"/>
          <w:lang w:val="cs-CZ"/>
        </w:rPr>
        <w:t xml:space="preserve">. </w:t>
      </w:r>
    </w:p>
    <w:p w:rsidR="008731EC" w:rsidRPr="00FA3ABE" w:rsidRDefault="008731EC" w:rsidP="008731EC">
      <w:pPr>
        <w:rPr>
          <w:i/>
          <w:sz w:val="20"/>
          <w:szCs w:val="20"/>
          <w:lang w:val="cs-CZ"/>
        </w:rPr>
      </w:pPr>
      <w:r w:rsidRPr="00FA3ABE">
        <w:rPr>
          <w:i/>
          <w:sz w:val="20"/>
          <w:szCs w:val="20"/>
          <w:lang w:val="cs-CZ"/>
        </w:rPr>
        <w:t xml:space="preserve">Zikmundův kancléř </w:t>
      </w:r>
      <w:proofErr w:type="spellStart"/>
      <w:r w:rsidRPr="00FA3ABE">
        <w:rPr>
          <w:i/>
          <w:sz w:val="20"/>
          <w:szCs w:val="20"/>
          <w:lang w:val="cs-CZ"/>
        </w:rPr>
        <w:t>Šlik</w:t>
      </w:r>
      <w:proofErr w:type="spellEnd"/>
      <w:r w:rsidRPr="00FA3ABE">
        <w:rPr>
          <w:i/>
          <w:sz w:val="20"/>
          <w:szCs w:val="20"/>
          <w:lang w:val="cs-CZ"/>
        </w:rPr>
        <w:t xml:space="preserve">, </w:t>
      </w:r>
      <w:proofErr w:type="spellStart"/>
      <w:r w:rsidRPr="00FA3ABE">
        <w:rPr>
          <w:i/>
          <w:sz w:val="20"/>
          <w:szCs w:val="20"/>
          <w:lang w:val="cs-CZ"/>
        </w:rPr>
        <w:t>hrabivec</w:t>
      </w:r>
      <w:proofErr w:type="spellEnd"/>
      <w:r w:rsidRPr="00FA3ABE">
        <w:rPr>
          <w:i/>
          <w:sz w:val="20"/>
          <w:szCs w:val="20"/>
          <w:lang w:val="cs-CZ"/>
        </w:rPr>
        <w:t>, který myslel hlavně na svou vlastní kapsu, jej v tom vydatně posiloval.</w:t>
      </w:r>
    </w:p>
    <w:p w:rsidR="008731EC" w:rsidRPr="00FA3ABE" w:rsidRDefault="008731EC" w:rsidP="008731EC">
      <w:pPr>
        <w:rPr>
          <w:sz w:val="20"/>
          <w:szCs w:val="20"/>
          <w:lang w:val="cs-CZ"/>
        </w:rPr>
      </w:pPr>
      <w:r w:rsidRPr="00FA3ABE">
        <w:rPr>
          <w:sz w:val="20"/>
          <w:szCs w:val="20"/>
          <w:lang w:val="cs-CZ"/>
        </w:rPr>
        <w:t>--</w:t>
      </w:r>
    </w:p>
    <w:p w:rsidR="008731EC" w:rsidRPr="00FA3ABE" w:rsidRDefault="008731EC" w:rsidP="008731EC">
      <w:pPr>
        <w:rPr>
          <w:sz w:val="20"/>
          <w:szCs w:val="20"/>
          <w:lang w:val="cs-CZ"/>
        </w:rPr>
      </w:pPr>
      <w:proofErr w:type="spellStart"/>
      <w:r w:rsidRPr="00FA3ABE">
        <w:rPr>
          <w:sz w:val="20"/>
          <w:szCs w:val="20"/>
          <w:lang w:val="cs-CZ"/>
        </w:rPr>
        <w:t>Wegen</w:t>
      </w:r>
      <w:proofErr w:type="spellEnd"/>
      <w:r w:rsidRPr="00FA3ABE">
        <w:rPr>
          <w:sz w:val="20"/>
          <w:szCs w:val="20"/>
          <w:lang w:val="cs-CZ"/>
        </w:rPr>
        <w:t xml:space="preserve"> der </w:t>
      </w:r>
      <w:proofErr w:type="spellStart"/>
      <w:proofErr w:type="gramStart"/>
      <w:r w:rsidRPr="00FA3ABE">
        <w:rPr>
          <w:sz w:val="20"/>
          <w:szCs w:val="20"/>
          <w:lang w:val="cs-CZ"/>
        </w:rPr>
        <w:t>engen</w:t>
      </w:r>
      <w:proofErr w:type="spellEnd"/>
      <w:r w:rsidRPr="00FA3ABE">
        <w:rPr>
          <w:sz w:val="20"/>
          <w:szCs w:val="20"/>
          <w:lang w:val="cs-CZ"/>
        </w:rPr>
        <w:t xml:space="preserve"> </w:t>
      </w:r>
      <w:r w:rsidR="00707984" w:rsidRPr="00FA3ABE">
        <w:rPr>
          <w:b/>
          <w:sz w:val="20"/>
          <w:szCs w:val="20"/>
        </w:rPr>
        <w:t>........................</w:t>
      </w:r>
      <w:r w:rsidRPr="00FA3ABE">
        <w:rPr>
          <w:sz w:val="20"/>
          <w:szCs w:val="20"/>
          <w:lang w:val="cs-CZ"/>
        </w:rPr>
        <w:t xml:space="preserve"> </w:t>
      </w:r>
      <w:proofErr w:type="spellStart"/>
      <w:r w:rsidRPr="00FA3ABE">
        <w:rPr>
          <w:sz w:val="20"/>
          <w:szCs w:val="20"/>
          <w:lang w:val="cs-CZ"/>
        </w:rPr>
        <w:t>und</w:t>
      </w:r>
      <w:proofErr w:type="spellEnd"/>
      <w:proofErr w:type="gramEnd"/>
      <w:r w:rsidRPr="00FA3ABE">
        <w:rPr>
          <w:sz w:val="20"/>
          <w:szCs w:val="20"/>
          <w:lang w:val="cs-CZ"/>
        </w:rPr>
        <w:t xml:space="preserve"> </w:t>
      </w:r>
      <w:proofErr w:type="spellStart"/>
      <w:r w:rsidRPr="00FA3ABE">
        <w:rPr>
          <w:sz w:val="20"/>
          <w:szCs w:val="20"/>
          <w:lang w:val="cs-CZ"/>
        </w:rPr>
        <w:t>geographischen</w:t>
      </w:r>
      <w:proofErr w:type="spellEnd"/>
      <w:r w:rsidRPr="00FA3ABE">
        <w:rPr>
          <w:sz w:val="20"/>
          <w:szCs w:val="20"/>
          <w:lang w:val="cs-CZ"/>
        </w:rPr>
        <w:t xml:space="preserve"> </w:t>
      </w:r>
      <w:proofErr w:type="spellStart"/>
      <w:r w:rsidRPr="00FA3ABE">
        <w:rPr>
          <w:sz w:val="20"/>
          <w:szCs w:val="20"/>
          <w:lang w:val="cs-CZ"/>
        </w:rPr>
        <w:t>Beziehungen</w:t>
      </w:r>
      <w:proofErr w:type="spellEnd"/>
      <w:r w:rsidRPr="00FA3ABE">
        <w:rPr>
          <w:sz w:val="20"/>
          <w:szCs w:val="20"/>
          <w:lang w:val="cs-CZ"/>
        </w:rPr>
        <w:t xml:space="preserve"> </w:t>
      </w:r>
      <w:proofErr w:type="spellStart"/>
      <w:r w:rsidRPr="00FA3ABE">
        <w:rPr>
          <w:sz w:val="20"/>
          <w:szCs w:val="20"/>
          <w:lang w:val="cs-CZ"/>
        </w:rPr>
        <w:t>zwischen</w:t>
      </w:r>
      <w:proofErr w:type="spellEnd"/>
      <w:r w:rsidRPr="00FA3ABE">
        <w:rPr>
          <w:sz w:val="20"/>
          <w:szCs w:val="20"/>
          <w:lang w:val="cs-CZ"/>
        </w:rPr>
        <w:t xml:space="preserve"> den </w:t>
      </w:r>
      <w:proofErr w:type="spellStart"/>
      <w:r w:rsidRPr="00FA3ABE">
        <w:rPr>
          <w:sz w:val="20"/>
          <w:szCs w:val="20"/>
          <w:lang w:val="cs-CZ"/>
        </w:rPr>
        <w:t>tschechischen</w:t>
      </w:r>
      <w:proofErr w:type="spellEnd"/>
      <w:r w:rsidRPr="00FA3ABE">
        <w:rPr>
          <w:sz w:val="20"/>
          <w:szCs w:val="20"/>
          <w:lang w:val="cs-CZ"/>
        </w:rPr>
        <w:t xml:space="preserve"> </w:t>
      </w:r>
      <w:proofErr w:type="spellStart"/>
      <w:r w:rsidRPr="00FA3ABE">
        <w:rPr>
          <w:sz w:val="20"/>
          <w:szCs w:val="20"/>
          <w:lang w:val="cs-CZ"/>
        </w:rPr>
        <w:t>und</w:t>
      </w:r>
      <w:proofErr w:type="spellEnd"/>
      <w:r w:rsidRPr="00FA3ABE">
        <w:rPr>
          <w:sz w:val="20"/>
          <w:szCs w:val="20"/>
          <w:lang w:val="cs-CZ"/>
        </w:rPr>
        <w:t xml:space="preserve"> </w:t>
      </w:r>
      <w:proofErr w:type="spellStart"/>
      <w:r w:rsidRPr="00FA3ABE">
        <w:rPr>
          <w:sz w:val="20"/>
          <w:szCs w:val="20"/>
          <w:lang w:val="cs-CZ"/>
        </w:rPr>
        <w:t>deutschen</w:t>
      </w:r>
      <w:proofErr w:type="spellEnd"/>
      <w:r w:rsidRPr="00FA3ABE">
        <w:rPr>
          <w:sz w:val="20"/>
          <w:szCs w:val="20"/>
          <w:lang w:val="cs-CZ"/>
        </w:rPr>
        <w:t xml:space="preserve"> </w:t>
      </w:r>
      <w:proofErr w:type="spellStart"/>
      <w:r w:rsidRPr="00FA3ABE">
        <w:rPr>
          <w:sz w:val="20"/>
          <w:szCs w:val="20"/>
          <w:lang w:val="cs-CZ"/>
        </w:rPr>
        <w:t>Gebieten</w:t>
      </w:r>
      <w:proofErr w:type="spellEnd"/>
      <w:r w:rsidRPr="00FA3ABE">
        <w:rPr>
          <w:sz w:val="20"/>
          <w:szCs w:val="20"/>
          <w:lang w:val="cs-CZ"/>
        </w:rPr>
        <w:t>…</w:t>
      </w:r>
    </w:p>
    <w:p w:rsidR="008731EC" w:rsidRPr="00FA3ABE" w:rsidRDefault="008731EC" w:rsidP="008731EC">
      <w:pPr>
        <w:rPr>
          <w:i/>
          <w:sz w:val="20"/>
          <w:szCs w:val="20"/>
          <w:lang w:val="cs-CZ"/>
        </w:rPr>
      </w:pPr>
      <w:r w:rsidRPr="00FA3ABE">
        <w:rPr>
          <w:i/>
          <w:sz w:val="20"/>
          <w:szCs w:val="20"/>
          <w:lang w:val="cs-CZ"/>
        </w:rPr>
        <w:t>Vzhledem k těsné hospodářské a geografické provázanosti českých a německých území…</w:t>
      </w:r>
    </w:p>
    <w:p w:rsidR="006E3C13" w:rsidRPr="00127886" w:rsidRDefault="006E3C13" w:rsidP="009D7506">
      <w:pPr>
        <w:pStyle w:val="Zkladntextodsazen"/>
        <w:spacing w:line="360" w:lineRule="auto"/>
        <w:ind w:left="0"/>
        <w:rPr>
          <w:iCs/>
          <w:noProof/>
        </w:rPr>
      </w:pPr>
    </w:p>
    <w:p w:rsidR="006E3C13" w:rsidRPr="002728DA" w:rsidRDefault="003354EA" w:rsidP="003354EA">
      <w:pPr>
        <w:pStyle w:val="Nadpis5"/>
        <w:jc w:val="center"/>
        <w:rPr>
          <w:smallCaps/>
          <w:noProof/>
          <w:sz w:val="32"/>
          <w:szCs w:val="32"/>
          <w:lang w:val="de-AT"/>
        </w:rPr>
      </w:pPr>
      <w:r w:rsidRPr="00716231">
        <w:rPr>
          <w:smallCaps/>
          <w:noProof/>
          <w:sz w:val="32"/>
          <w:szCs w:val="32"/>
          <w:u w:val="none"/>
          <w:lang w:val="de-AT"/>
        </w:rPr>
        <w:t>4</w:t>
      </w:r>
      <w:r w:rsidR="006E3C13" w:rsidRPr="00716231">
        <w:rPr>
          <w:smallCaps/>
          <w:noProof/>
          <w:sz w:val="32"/>
          <w:szCs w:val="32"/>
          <w:u w:val="none"/>
          <w:lang w:val="de-AT"/>
        </w:rPr>
        <w:t>.</w:t>
      </w:r>
      <w:r w:rsidR="006E3C13" w:rsidRPr="002728DA">
        <w:rPr>
          <w:smallCaps/>
          <w:noProof/>
          <w:sz w:val="32"/>
          <w:szCs w:val="32"/>
          <w:lang w:val="de-AT"/>
        </w:rPr>
        <w:t xml:space="preserve"> Paronym</w:t>
      </w:r>
      <w:r w:rsidRPr="002728DA">
        <w:rPr>
          <w:smallCaps/>
          <w:noProof/>
          <w:sz w:val="32"/>
          <w:szCs w:val="32"/>
          <w:lang w:val="de-AT"/>
        </w:rPr>
        <w:t>a</w:t>
      </w:r>
    </w:p>
    <w:p w:rsidR="006E3C13" w:rsidRDefault="006E3C13" w:rsidP="006E3C13">
      <w:pPr>
        <w:spacing w:line="360" w:lineRule="auto"/>
        <w:rPr>
          <w:noProof/>
        </w:rPr>
      </w:pPr>
      <w:r>
        <w:rPr>
          <w:noProof/>
        </w:rPr>
        <w:t>paradigmatische Beziehung der Formative</w:t>
      </w:r>
      <w:r w:rsidR="003354EA">
        <w:rPr>
          <w:noProof/>
        </w:rPr>
        <w:t xml:space="preserve"> (daher gehört sie auch zu den „Beziehungen im Wortschatz“)</w:t>
      </w:r>
      <w:r>
        <w:rPr>
          <w:noProof/>
        </w:rPr>
        <w:t xml:space="preserve">; Lexeme mit </w:t>
      </w:r>
      <w:r w:rsidRPr="00D972F5">
        <w:rPr>
          <w:noProof/>
          <w:u w:val="single"/>
        </w:rPr>
        <w:t>ähnlichen</w:t>
      </w:r>
      <w:r>
        <w:rPr>
          <w:noProof/>
        </w:rPr>
        <w:t xml:space="preserve"> Formativen (</w:t>
      </w:r>
      <w:r w:rsidRPr="00163666">
        <w:rPr>
          <w:i/>
          <w:noProof/>
        </w:rPr>
        <w:t>Ziege x Züge</w:t>
      </w:r>
      <w:r>
        <w:rPr>
          <w:noProof/>
        </w:rPr>
        <w:t>)</w:t>
      </w:r>
      <w:r w:rsidR="000F6693">
        <w:rPr>
          <w:noProof/>
        </w:rPr>
        <w:t xml:space="preserve">, die ein gemeinsames Etymon </w:t>
      </w:r>
      <w:r>
        <w:rPr>
          <w:noProof/>
        </w:rPr>
        <w:t xml:space="preserve">ein haben </w:t>
      </w:r>
      <w:r w:rsidR="000F6693">
        <w:rPr>
          <w:noProof/>
        </w:rPr>
        <w:t xml:space="preserve">können </w:t>
      </w:r>
      <w:r>
        <w:rPr>
          <w:noProof/>
        </w:rPr>
        <w:t>(</w:t>
      </w:r>
      <w:r w:rsidRPr="00163666">
        <w:rPr>
          <w:i/>
          <w:noProof/>
        </w:rPr>
        <w:t>nutzen x nützen; drucken x drücken</w:t>
      </w:r>
      <w:r>
        <w:rPr>
          <w:noProof/>
        </w:rPr>
        <w:t>).</w:t>
      </w:r>
      <w:r w:rsidR="000F6693">
        <w:rPr>
          <w:noProof/>
        </w:rPr>
        <w:t xml:space="preserve"> „Klangähnlichkeit bei partieller morphologischer Gleichheit aber unterschiedlicher Bedeutung.“</w:t>
      </w:r>
      <w:r w:rsidR="00DB0BB5">
        <w:rPr>
          <w:rStyle w:val="Znakapoznpodarou"/>
          <w:noProof/>
        </w:rPr>
        <w:footnoteReference w:id="31"/>
      </w:r>
    </w:p>
    <w:p w:rsidR="006E3C13" w:rsidRDefault="006E3C13" w:rsidP="006E3C13">
      <w:pPr>
        <w:spacing w:line="360" w:lineRule="auto"/>
        <w:rPr>
          <w:noProof/>
        </w:rPr>
      </w:pPr>
      <w:r>
        <w:rPr>
          <w:noProof/>
        </w:rPr>
        <w:t>Bedeutung der Pranonymi</w:t>
      </w:r>
      <w:r w:rsidR="003354EA">
        <w:rPr>
          <w:noProof/>
        </w:rPr>
        <w:t>e</w:t>
      </w:r>
      <w:r>
        <w:rPr>
          <w:noProof/>
        </w:rPr>
        <w:t xml:space="preserve"> v.A. für die Poetik (z.B. der Reim </w:t>
      </w:r>
      <w:r w:rsidRPr="00124D4D">
        <w:rPr>
          <w:i/>
          <w:noProof/>
        </w:rPr>
        <w:t xml:space="preserve">Bau - genau - </w:t>
      </w:r>
      <w:r>
        <w:rPr>
          <w:i/>
          <w:noProof/>
        </w:rPr>
        <w:t xml:space="preserve">Frau - </w:t>
      </w:r>
      <w:r w:rsidRPr="00124D4D">
        <w:rPr>
          <w:i/>
          <w:noProof/>
        </w:rPr>
        <w:t xml:space="preserve">grau - </w:t>
      </w:r>
      <w:r>
        <w:rPr>
          <w:i/>
          <w:noProof/>
        </w:rPr>
        <w:t xml:space="preserve">schau - </w:t>
      </w:r>
      <w:r w:rsidRPr="00124D4D">
        <w:rPr>
          <w:i/>
          <w:noProof/>
        </w:rPr>
        <w:t xml:space="preserve">Stadlau </w:t>
      </w:r>
      <w:r>
        <w:rPr>
          <w:noProof/>
        </w:rPr>
        <w:t>in einem Lied</w:t>
      </w:r>
      <w:r>
        <w:rPr>
          <w:rStyle w:val="Znakapoznpodarou"/>
          <w:noProof/>
        </w:rPr>
        <w:footnoteReference w:id="32"/>
      </w:r>
      <w:r>
        <w:rPr>
          <w:noProof/>
        </w:rPr>
        <w:t>) und den Fremdsprachen Unterricht.</w:t>
      </w:r>
    </w:p>
    <w:p w:rsidR="000E6968" w:rsidRDefault="000E6968" w:rsidP="006E3C13">
      <w:pPr>
        <w:spacing w:line="360" w:lineRule="auto"/>
        <w:rPr>
          <w:noProof/>
        </w:rPr>
      </w:pPr>
    </w:p>
    <w:p w:rsidR="000F6693" w:rsidRDefault="000F6693" w:rsidP="000F6693">
      <w:pPr>
        <w:spacing w:line="360" w:lineRule="auto"/>
        <w:rPr>
          <w:b/>
          <w:bCs/>
          <w:i/>
          <w:iCs/>
          <w:noProof/>
          <w:u w:val="single"/>
        </w:rPr>
      </w:pPr>
      <w:r>
        <w:rPr>
          <w:b/>
          <w:bCs/>
          <w:i/>
          <w:iCs/>
          <w:noProof/>
          <w:u w:val="single"/>
        </w:rPr>
        <w:t>Aufgaben:</w:t>
      </w:r>
    </w:p>
    <w:p w:rsidR="000F6693" w:rsidRPr="000E6968" w:rsidRDefault="000E6968" w:rsidP="000E6968">
      <w:pPr>
        <w:pStyle w:val="Odstavecseseznamem"/>
        <w:numPr>
          <w:ilvl w:val="0"/>
          <w:numId w:val="37"/>
        </w:numPr>
        <w:spacing w:line="360" w:lineRule="auto"/>
        <w:rPr>
          <w:bCs/>
          <w:i/>
          <w:iCs/>
          <w:noProof/>
        </w:rPr>
      </w:pPr>
      <w:r w:rsidRPr="000E6968">
        <w:rPr>
          <w:bCs/>
          <w:i/>
          <w:iCs/>
          <w:noProof/>
        </w:rPr>
        <w:t>Suchen Sie in mehreren Quellen die Definition der Paronymie; erklären Sie den Begriff „Etymon“.</w:t>
      </w:r>
    </w:p>
    <w:p w:rsidR="000E6968" w:rsidRDefault="000E6968" w:rsidP="000E6968">
      <w:pPr>
        <w:pStyle w:val="Odstavecseseznamem"/>
        <w:numPr>
          <w:ilvl w:val="0"/>
          <w:numId w:val="37"/>
        </w:numPr>
        <w:spacing w:line="360" w:lineRule="auto"/>
        <w:rPr>
          <w:bCs/>
          <w:i/>
          <w:iCs/>
          <w:noProof/>
        </w:rPr>
      </w:pPr>
      <w:r w:rsidRPr="000E6968">
        <w:rPr>
          <w:bCs/>
          <w:i/>
          <w:iCs/>
          <w:noProof/>
        </w:rPr>
        <w:t>Finden Sie möglichst vie</w:t>
      </w:r>
      <w:r w:rsidR="00BA0F68">
        <w:rPr>
          <w:bCs/>
          <w:i/>
          <w:iCs/>
          <w:noProof/>
        </w:rPr>
        <w:t>le</w:t>
      </w:r>
      <w:r w:rsidRPr="000E6968">
        <w:rPr>
          <w:bCs/>
          <w:i/>
          <w:iCs/>
          <w:noProof/>
        </w:rPr>
        <w:t xml:space="preserve"> Beispiele der „echten“ Paronymie (mit gemeinsamen Wurzeln) im Tschechischen und im Deutschen.</w:t>
      </w:r>
    </w:p>
    <w:p w:rsidR="000E6968" w:rsidRPr="000E6968" w:rsidRDefault="000E6968" w:rsidP="000E6968">
      <w:pPr>
        <w:spacing w:line="360" w:lineRule="auto"/>
        <w:rPr>
          <w:bCs/>
          <w:i/>
          <w:iCs/>
          <w:noProof/>
        </w:rPr>
      </w:pPr>
    </w:p>
    <w:p w:rsidR="000F6693" w:rsidRDefault="000F6693" w:rsidP="000F6693">
      <w:pPr>
        <w:spacing w:line="360" w:lineRule="auto"/>
        <w:rPr>
          <w:b/>
          <w:bCs/>
          <w:i/>
          <w:iCs/>
          <w:noProof/>
          <w:u w:val="single"/>
        </w:rPr>
      </w:pPr>
      <w:r>
        <w:rPr>
          <w:b/>
          <w:bCs/>
          <w:i/>
          <w:iCs/>
          <w:noProof/>
          <w:u w:val="single"/>
        </w:rPr>
        <w:t>Übungen:</w:t>
      </w:r>
    </w:p>
    <w:p w:rsidR="006E3C13" w:rsidRDefault="006E3C13" w:rsidP="006E3C13">
      <w:pPr>
        <w:autoSpaceDE w:val="0"/>
        <w:autoSpaceDN w:val="0"/>
        <w:adjustRightInd w:val="0"/>
        <w:spacing w:line="360" w:lineRule="auto"/>
        <w:rPr>
          <w:rFonts w:eastAsia="MS Mincho"/>
          <w:bCs/>
          <w:i/>
          <w:noProof/>
          <w:color w:val="000000"/>
          <w:lang w:val="cs-CZ" w:eastAsia="ja-JP"/>
        </w:rPr>
      </w:pPr>
      <w:r>
        <w:rPr>
          <w:rFonts w:eastAsia="MS Mincho"/>
          <w:b/>
          <w:bCs/>
          <w:i/>
          <w:noProof/>
          <w:color w:val="000000"/>
          <w:lang w:val="cs-CZ" w:eastAsia="ja-JP"/>
        </w:rPr>
        <w:t>1</w:t>
      </w:r>
      <w:r w:rsidRPr="00530AB4">
        <w:rPr>
          <w:rFonts w:eastAsia="MS Mincho"/>
          <w:b/>
          <w:bCs/>
          <w:i/>
          <w:noProof/>
          <w:color w:val="000000"/>
          <w:lang w:val="cs-CZ" w:eastAsia="ja-JP"/>
        </w:rPr>
        <w:t>)</w:t>
      </w:r>
      <w:r w:rsidRPr="009B66EF">
        <w:rPr>
          <w:rFonts w:eastAsia="MS Mincho"/>
          <w:bCs/>
          <w:i/>
          <w:noProof/>
          <w:color w:val="000000"/>
          <w:lang w:val="cs-CZ" w:eastAsia="ja-JP"/>
        </w:rPr>
        <w:t xml:space="preserve"> </w:t>
      </w:r>
      <w:r>
        <w:rPr>
          <w:rFonts w:eastAsia="MS Mincho"/>
          <w:bCs/>
          <w:i/>
          <w:noProof/>
          <w:color w:val="000000"/>
          <w:lang w:val="cs-CZ" w:eastAsia="ja-JP"/>
        </w:rPr>
        <w:t>Ergänzen Sie sinngemäß:</w:t>
      </w:r>
      <w:r>
        <w:rPr>
          <w:rFonts w:eastAsia="MS Mincho"/>
          <w:bCs/>
          <w:i/>
          <w:noProof/>
          <w:color w:val="000000"/>
          <w:lang w:eastAsia="ja-JP"/>
        </w:rPr>
        <w:t xml:space="preserve"> </w:t>
      </w:r>
    </w:p>
    <w:p w:rsidR="006E3C13" w:rsidRDefault="006E3C13" w:rsidP="006E3C13">
      <w:pPr>
        <w:spacing w:line="360" w:lineRule="auto"/>
        <w:rPr>
          <w:noProof/>
        </w:rPr>
      </w:pPr>
      <w:r w:rsidRPr="00BF320A">
        <w:rPr>
          <w:b/>
          <w:noProof/>
        </w:rPr>
        <w:t>fordern</w:t>
      </w:r>
      <w:r>
        <w:rPr>
          <w:noProof/>
        </w:rPr>
        <w:t xml:space="preserve"> </w:t>
      </w:r>
      <w:r w:rsidRPr="00BF320A">
        <w:rPr>
          <w:i/>
          <w:noProof/>
        </w:rPr>
        <w:t>oder</w:t>
      </w:r>
      <w:r>
        <w:rPr>
          <w:noProof/>
        </w:rPr>
        <w:t xml:space="preserve"> </w:t>
      </w:r>
      <w:r w:rsidRPr="00BF320A">
        <w:rPr>
          <w:b/>
          <w:noProof/>
        </w:rPr>
        <w:t>fördern</w:t>
      </w:r>
    </w:p>
    <w:p w:rsidR="006E3C13" w:rsidRPr="00E678C0" w:rsidRDefault="006E3C13" w:rsidP="006E3C13">
      <w:pPr>
        <w:rPr>
          <w:noProof/>
          <w:sz w:val="20"/>
          <w:szCs w:val="20"/>
        </w:rPr>
      </w:pPr>
      <w:r w:rsidRPr="00E678C0">
        <w:rPr>
          <w:noProof/>
          <w:sz w:val="20"/>
          <w:szCs w:val="20"/>
        </w:rPr>
        <w:lastRenderedPageBreak/>
        <w:t xml:space="preserve">Stalin riet der tschechoslowakischen Regierung auch, "das ganze Glatzer Gebiet zu </w:t>
      </w:r>
      <w:r>
        <w:rPr>
          <w:b/>
          <w:noProof/>
          <w:sz w:val="20"/>
          <w:szCs w:val="20"/>
        </w:rPr>
        <w:t>.....................</w:t>
      </w:r>
      <w:r w:rsidRPr="00E678C0">
        <w:rPr>
          <w:noProof/>
          <w:sz w:val="20"/>
          <w:szCs w:val="20"/>
        </w:rPr>
        <w:t xml:space="preserve"> und die Grenze mit Polen so abzustimmen, daß unsere Grenzlinie so lang wie möglich wird".</w:t>
      </w:r>
    </w:p>
    <w:p w:rsidR="006E3C13" w:rsidRPr="00E678C0" w:rsidRDefault="006E3C13" w:rsidP="006E3C13">
      <w:pPr>
        <w:rPr>
          <w:i/>
          <w:noProof/>
          <w:sz w:val="20"/>
          <w:szCs w:val="20"/>
        </w:rPr>
      </w:pPr>
      <w:r w:rsidRPr="00E678C0">
        <w:rPr>
          <w:i/>
          <w:noProof/>
          <w:sz w:val="20"/>
          <w:szCs w:val="20"/>
        </w:rPr>
        <w:t>Stalin československé vládě rovněž radil, "abychom žádali celé Kladsko, abychom si vyrovnali hranici s Polskem tak, aby naše hraniční čára byla co nejdelší".</w:t>
      </w:r>
    </w:p>
    <w:p w:rsidR="006E3C13" w:rsidRPr="00E678C0" w:rsidRDefault="006E3C13" w:rsidP="006E3C13">
      <w:pPr>
        <w:rPr>
          <w:noProof/>
          <w:sz w:val="20"/>
          <w:szCs w:val="20"/>
        </w:rPr>
      </w:pPr>
      <w:r w:rsidRPr="00E678C0">
        <w:rPr>
          <w:noProof/>
          <w:sz w:val="20"/>
          <w:szCs w:val="20"/>
        </w:rPr>
        <w:t>--</w:t>
      </w:r>
    </w:p>
    <w:p w:rsidR="006E3C13" w:rsidRPr="00E678C0" w:rsidRDefault="006E3C13" w:rsidP="006E3C13">
      <w:pPr>
        <w:rPr>
          <w:noProof/>
          <w:sz w:val="20"/>
          <w:szCs w:val="20"/>
        </w:rPr>
      </w:pPr>
      <w:r w:rsidRPr="00E678C0">
        <w:rPr>
          <w:noProof/>
          <w:sz w:val="20"/>
          <w:szCs w:val="20"/>
        </w:rPr>
        <w:t xml:space="preserve">Um den Handel zu </w:t>
      </w:r>
      <w:r>
        <w:rPr>
          <w:b/>
          <w:noProof/>
          <w:sz w:val="20"/>
          <w:szCs w:val="20"/>
        </w:rPr>
        <w:t>.....................</w:t>
      </w:r>
      <w:r w:rsidRPr="00E678C0">
        <w:rPr>
          <w:noProof/>
          <w:sz w:val="20"/>
          <w:szCs w:val="20"/>
        </w:rPr>
        <w:t xml:space="preserve"> wurden die Münzen Maße und Gewichte in ganz Ungarn vereinheitlicht. </w:t>
      </w:r>
    </w:p>
    <w:p w:rsidR="006E3C13" w:rsidRPr="00E678C0" w:rsidRDefault="006E3C13" w:rsidP="006E3C13">
      <w:pPr>
        <w:rPr>
          <w:i/>
          <w:noProof/>
          <w:sz w:val="20"/>
          <w:szCs w:val="20"/>
        </w:rPr>
      </w:pPr>
      <w:r w:rsidRPr="00E678C0">
        <w:rPr>
          <w:i/>
          <w:noProof/>
          <w:sz w:val="20"/>
          <w:szCs w:val="20"/>
        </w:rPr>
        <w:t>K podpoře obchodu mělo přispět i sjednocení mincí, měr a vah v celých Uhrách.</w:t>
      </w:r>
    </w:p>
    <w:p w:rsidR="006E3C13" w:rsidRPr="00E678C0" w:rsidRDefault="006E3C13" w:rsidP="006E3C13">
      <w:pPr>
        <w:rPr>
          <w:noProof/>
          <w:sz w:val="20"/>
          <w:szCs w:val="20"/>
        </w:rPr>
      </w:pPr>
      <w:r w:rsidRPr="00E678C0">
        <w:rPr>
          <w:noProof/>
          <w:sz w:val="20"/>
          <w:szCs w:val="20"/>
        </w:rPr>
        <w:t>--</w:t>
      </w:r>
    </w:p>
    <w:p w:rsidR="006E3C13" w:rsidRPr="00E678C0" w:rsidRDefault="006E3C13" w:rsidP="006E3C13">
      <w:pPr>
        <w:rPr>
          <w:noProof/>
          <w:sz w:val="20"/>
          <w:szCs w:val="20"/>
        </w:rPr>
      </w:pPr>
      <w:r w:rsidRPr="00E678C0">
        <w:rPr>
          <w:noProof/>
          <w:sz w:val="20"/>
          <w:szCs w:val="20"/>
        </w:rPr>
        <w:t xml:space="preserve">Nicht, daß er von mir gewollt hätte, ich solle Erz </w:t>
      </w:r>
      <w:r>
        <w:rPr>
          <w:b/>
          <w:noProof/>
          <w:sz w:val="20"/>
          <w:szCs w:val="20"/>
        </w:rPr>
        <w:t>.....................</w:t>
      </w:r>
      <w:r w:rsidRPr="00E678C0">
        <w:rPr>
          <w:noProof/>
          <w:sz w:val="20"/>
          <w:szCs w:val="20"/>
        </w:rPr>
        <w:t xml:space="preserve">. Es war ohnedies keines mehr vorhanden. </w:t>
      </w:r>
    </w:p>
    <w:p w:rsidR="006E3C13" w:rsidRPr="00E678C0" w:rsidRDefault="006E3C13" w:rsidP="006E3C13">
      <w:pPr>
        <w:rPr>
          <w:i/>
          <w:noProof/>
          <w:sz w:val="20"/>
          <w:szCs w:val="20"/>
        </w:rPr>
      </w:pPr>
      <w:r w:rsidRPr="00E678C0">
        <w:rPr>
          <w:i/>
          <w:noProof/>
          <w:sz w:val="20"/>
          <w:szCs w:val="20"/>
        </w:rPr>
        <w:t>Ne že by ode mne chtěl, abych těžil rudu. Už tam stejně žádná nebyla.</w:t>
      </w:r>
    </w:p>
    <w:p w:rsidR="006E3C13" w:rsidRPr="00E678C0" w:rsidRDefault="006E3C13" w:rsidP="006E3C13">
      <w:pPr>
        <w:rPr>
          <w:noProof/>
          <w:sz w:val="20"/>
          <w:szCs w:val="20"/>
        </w:rPr>
      </w:pPr>
      <w:r w:rsidRPr="00E678C0">
        <w:rPr>
          <w:noProof/>
          <w:sz w:val="20"/>
          <w:szCs w:val="20"/>
        </w:rPr>
        <w:t>--</w:t>
      </w:r>
    </w:p>
    <w:p w:rsidR="006E3C13" w:rsidRPr="00E678C0" w:rsidRDefault="006E3C13" w:rsidP="006E3C13">
      <w:pPr>
        <w:rPr>
          <w:noProof/>
          <w:sz w:val="20"/>
          <w:szCs w:val="20"/>
        </w:rPr>
      </w:pPr>
      <w:r w:rsidRPr="00E678C0">
        <w:rPr>
          <w:noProof/>
          <w:sz w:val="20"/>
          <w:szCs w:val="20"/>
        </w:rPr>
        <w:t xml:space="preserve">Wir </w:t>
      </w:r>
      <w:r>
        <w:rPr>
          <w:b/>
          <w:noProof/>
          <w:sz w:val="20"/>
          <w:szCs w:val="20"/>
        </w:rPr>
        <w:t>.....................</w:t>
      </w:r>
      <w:r w:rsidRPr="00E678C0">
        <w:rPr>
          <w:noProof/>
          <w:sz w:val="20"/>
          <w:szCs w:val="20"/>
        </w:rPr>
        <w:t xml:space="preserve"> Sie auf, die Konvention der Gesellschaftskleidung einzuhalten, andernfalls kann Ihnen der Eintritt in die Vorstellung verweigert werden, und zwar ohne Anspruch auf Rückerstattung des Eintrittsgeldes. </w:t>
      </w:r>
    </w:p>
    <w:p w:rsidR="006E3C13" w:rsidRPr="00E678C0" w:rsidRDefault="006E3C13" w:rsidP="006E3C13">
      <w:pPr>
        <w:rPr>
          <w:i/>
          <w:noProof/>
          <w:sz w:val="20"/>
          <w:szCs w:val="20"/>
        </w:rPr>
      </w:pPr>
      <w:r w:rsidRPr="00E678C0">
        <w:rPr>
          <w:i/>
          <w:noProof/>
          <w:sz w:val="20"/>
          <w:szCs w:val="20"/>
        </w:rPr>
        <w:t>Žádáme Vás o dodržení konvence společenského oděvu, jinak Vám nemusí být umožněn vstup na představení, a to bez nároku na vrácení vstupného či jiné náhrady.</w:t>
      </w:r>
    </w:p>
    <w:p w:rsidR="006E3C13" w:rsidRPr="00E678C0" w:rsidRDefault="006E3C13" w:rsidP="006E3C13">
      <w:pPr>
        <w:rPr>
          <w:noProof/>
          <w:sz w:val="20"/>
          <w:szCs w:val="20"/>
        </w:rPr>
      </w:pPr>
      <w:r w:rsidRPr="00E678C0">
        <w:rPr>
          <w:noProof/>
          <w:sz w:val="20"/>
          <w:szCs w:val="20"/>
        </w:rPr>
        <w:t>--</w:t>
      </w:r>
    </w:p>
    <w:p w:rsidR="006E3C13" w:rsidRPr="00E678C0" w:rsidRDefault="006E3C13" w:rsidP="006E3C13">
      <w:pPr>
        <w:rPr>
          <w:noProof/>
          <w:sz w:val="20"/>
          <w:szCs w:val="20"/>
        </w:rPr>
      </w:pPr>
      <w:r w:rsidRPr="00E678C0">
        <w:rPr>
          <w:noProof/>
          <w:sz w:val="20"/>
          <w:szCs w:val="20"/>
        </w:rPr>
        <w:t xml:space="preserve">Die Menschen haben es verstanden, diesen durch Zucht entweder zu </w:t>
      </w:r>
      <w:r>
        <w:rPr>
          <w:b/>
          <w:noProof/>
          <w:sz w:val="20"/>
          <w:szCs w:val="20"/>
        </w:rPr>
        <w:t>.....................</w:t>
      </w:r>
      <w:r w:rsidRPr="00E678C0">
        <w:rPr>
          <w:noProof/>
          <w:sz w:val="20"/>
          <w:szCs w:val="20"/>
        </w:rPr>
        <w:t xml:space="preserve"> oder zu unterdrücken, so daß die Jagdleidenschaft bei Hunden unterschiedlich stark ausgeprägt ist. </w:t>
      </w:r>
    </w:p>
    <w:p w:rsidR="006E3C13" w:rsidRPr="00E678C0" w:rsidRDefault="006E3C13" w:rsidP="006E3C13">
      <w:pPr>
        <w:rPr>
          <w:i/>
          <w:noProof/>
          <w:sz w:val="20"/>
          <w:szCs w:val="20"/>
        </w:rPr>
      </w:pPr>
      <w:r w:rsidRPr="00E678C0">
        <w:rPr>
          <w:i/>
          <w:noProof/>
          <w:sz w:val="20"/>
          <w:szCs w:val="20"/>
        </w:rPr>
        <w:t>Tento pud šlechtěním podporovali, nebo naopak potlačovali, takže lovecká vášeň je u psů vyvinuta různě silně.</w:t>
      </w:r>
    </w:p>
    <w:p w:rsidR="006E3C13" w:rsidRPr="00E678C0" w:rsidRDefault="006E3C13" w:rsidP="006E3C13">
      <w:pPr>
        <w:rPr>
          <w:noProof/>
          <w:sz w:val="20"/>
          <w:szCs w:val="20"/>
        </w:rPr>
      </w:pPr>
      <w:r w:rsidRPr="00E678C0">
        <w:rPr>
          <w:noProof/>
          <w:sz w:val="20"/>
          <w:szCs w:val="20"/>
        </w:rPr>
        <w:t>--</w:t>
      </w:r>
    </w:p>
    <w:p w:rsidR="006E3C13" w:rsidRPr="00E678C0" w:rsidRDefault="006E3C13" w:rsidP="006E3C13">
      <w:pPr>
        <w:rPr>
          <w:noProof/>
          <w:sz w:val="20"/>
          <w:szCs w:val="20"/>
        </w:rPr>
      </w:pPr>
      <w:r w:rsidRPr="00E678C0">
        <w:rPr>
          <w:noProof/>
          <w:sz w:val="20"/>
          <w:szCs w:val="20"/>
        </w:rPr>
        <w:t xml:space="preserve">Erst als sie bei der Kaserne standen, </w:t>
      </w:r>
      <w:r>
        <w:rPr>
          <w:b/>
          <w:noProof/>
          <w:sz w:val="20"/>
          <w:szCs w:val="20"/>
        </w:rPr>
        <w:t>.....................</w:t>
      </w:r>
      <w:r w:rsidRPr="00E678C0">
        <w:rPr>
          <w:noProof/>
          <w:sz w:val="20"/>
          <w:szCs w:val="20"/>
        </w:rPr>
        <w:t xml:space="preserve"> Schwejk die junge Dame auf zu warten und knüpfte mit den Soldaten im Tor ein Gespräch über den Krieg an.</w:t>
      </w:r>
    </w:p>
    <w:p w:rsidR="006E3C13" w:rsidRPr="00E678C0" w:rsidRDefault="006E3C13" w:rsidP="006E3C13">
      <w:pPr>
        <w:rPr>
          <w:i/>
          <w:noProof/>
          <w:sz w:val="20"/>
          <w:szCs w:val="20"/>
        </w:rPr>
      </w:pPr>
      <w:r w:rsidRPr="00E678C0">
        <w:rPr>
          <w:i/>
          <w:noProof/>
          <w:sz w:val="20"/>
          <w:szCs w:val="20"/>
        </w:rPr>
        <w:t>Jedině když již stáli u kasáren , Švejk vyzval mladou dámu , aby počkala , a dal se do hovoru s vojáky ve vrat</w:t>
      </w:r>
      <w:r>
        <w:rPr>
          <w:i/>
          <w:noProof/>
          <w:sz w:val="20"/>
          <w:szCs w:val="20"/>
        </w:rPr>
        <w:t>ech o vojně.</w:t>
      </w:r>
    </w:p>
    <w:p w:rsidR="006E3C13" w:rsidRDefault="006E3C13" w:rsidP="006E3C13">
      <w:pPr>
        <w:spacing w:line="360" w:lineRule="auto"/>
        <w:rPr>
          <w:b/>
          <w:noProof/>
        </w:rPr>
      </w:pPr>
    </w:p>
    <w:p w:rsidR="006E3C13" w:rsidRDefault="006E3C13" w:rsidP="006E3C13">
      <w:pPr>
        <w:spacing w:line="360" w:lineRule="auto"/>
        <w:rPr>
          <w:noProof/>
        </w:rPr>
      </w:pPr>
      <w:r>
        <w:rPr>
          <w:b/>
          <w:noProof/>
        </w:rPr>
        <w:t>drucken</w:t>
      </w:r>
      <w:r>
        <w:rPr>
          <w:noProof/>
        </w:rPr>
        <w:t xml:space="preserve"> </w:t>
      </w:r>
      <w:r w:rsidRPr="00BF320A">
        <w:rPr>
          <w:i/>
          <w:noProof/>
        </w:rPr>
        <w:t>oder</w:t>
      </w:r>
      <w:r>
        <w:rPr>
          <w:noProof/>
        </w:rPr>
        <w:t xml:space="preserve"> </w:t>
      </w:r>
      <w:r>
        <w:rPr>
          <w:b/>
          <w:noProof/>
        </w:rPr>
        <w:t>drücken</w:t>
      </w:r>
    </w:p>
    <w:p w:rsidR="006E3C13" w:rsidRPr="003B5FB5" w:rsidRDefault="006E3C13" w:rsidP="006E3C13">
      <w:pPr>
        <w:rPr>
          <w:noProof/>
          <w:sz w:val="20"/>
          <w:szCs w:val="20"/>
        </w:rPr>
      </w:pPr>
      <w:r w:rsidRPr="003B5FB5">
        <w:rPr>
          <w:noProof/>
          <w:sz w:val="20"/>
          <w:szCs w:val="20"/>
        </w:rPr>
        <w:t xml:space="preserve">Schon die alten Römer </w:t>
      </w:r>
      <w:r>
        <w:rPr>
          <w:b/>
          <w:noProof/>
          <w:sz w:val="20"/>
          <w:szCs w:val="20"/>
        </w:rPr>
        <w:t>.....................</w:t>
      </w:r>
      <w:r w:rsidRPr="003B5FB5">
        <w:rPr>
          <w:noProof/>
          <w:sz w:val="20"/>
          <w:szCs w:val="20"/>
        </w:rPr>
        <w:t xml:space="preserve"> die Schulbank... </w:t>
      </w:r>
    </w:p>
    <w:p w:rsidR="006E3C13" w:rsidRPr="003B5FB5" w:rsidRDefault="006E3C13" w:rsidP="006E3C13">
      <w:pPr>
        <w:rPr>
          <w:noProof/>
          <w:sz w:val="20"/>
          <w:szCs w:val="20"/>
        </w:rPr>
      </w:pPr>
      <w:r w:rsidRPr="003B5FB5">
        <w:rPr>
          <w:noProof/>
          <w:sz w:val="20"/>
          <w:szCs w:val="20"/>
        </w:rPr>
        <w:t>Ve škamnách sedávali již staří Římané...</w:t>
      </w:r>
    </w:p>
    <w:p w:rsidR="006E3C13" w:rsidRPr="003B5FB5" w:rsidRDefault="006E3C13" w:rsidP="006E3C13">
      <w:pPr>
        <w:rPr>
          <w:noProof/>
          <w:sz w:val="20"/>
          <w:szCs w:val="20"/>
        </w:rPr>
      </w:pPr>
      <w:r w:rsidRPr="003B5FB5">
        <w:rPr>
          <w:noProof/>
          <w:sz w:val="20"/>
          <w:szCs w:val="20"/>
        </w:rPr>
        <w:t>--</w:t>
      </w:r>
    </w:p>
    <w:p w:rsidR="006E3C13" w:rsidRPr="003B5FB5" w:rsidRDefault="006E3C13" w:rsidP="006E3C13">
      <w:pPr>
        <w:rPr>
          <w:noProof/>
          <w:sz w:val="20"/>
          <w:szCs w:val="20"/>
        </w:rPr>
      </w:pPr>
      <w:r w:rsidRPr="003B5FB5">
        <w:rPr>
          <w:noProof/>
          <w:sz w:val="20"/>
          <w:szCs w:val="20"/>
        </w:rPr>
        <w:t xml:space="preserve">Wenn Sie sich dafür einsetzen, wird man sie </w:t>
      </w:r>
      <w:r>
        <w:rPr>
          <w:b/>
          <w:noProof/>
          <w:sz w:val="20"/>
          <w:szCs w:val="20"/>
        </w:rPr>
        <w:t xml:space="preserve">..................... </w:t>
      </w:r>
      <w:r w:rsidRPr="003B5FB5">
        <w:rPr>
          <w:noProof/>
          <w:sz w:val="20"/>
          <w:szCs w:val="20"/>
        </w:rPr>
        <w:t xml:space="preserve">. Sie sind meine einzige Rettung. </w:t>
      </w:r>
    </w:p>
    <w:p w:rsidR="006E3C13" w:rsidRPr="003B5FB5" w:rsidRDefault="006E3C13" w:rsidP="006E3C13">
      <w:pPr>
        <w:rPr>
          <w:i/>
          <w:noProof/>
          <w:sz w:val="20"/>
          <w:szCs w:val="20"/>
        </w:rPr>
      </w:pPr>
      <w:r w:rsidRPr="003B5FB5">
        <w:rPr>
          <w:i/>
          <w:noProof/>
          <w:sz w:val="20"/>
          <w:szCs w:val="20"/>
        </w:rPr>
        <w:t>Když se za mou stať postavíte, otisknou ji  Jste moje jediná záchrana.</w:t>
      </w:r>
    </w:p>
    <w:p w:rsidR="006E3C13" w:rsidRPr="003B5FB5" w:rsidRDefault="006E3C13" w:rsidP="006E3C13">
      <w:pPr>
        <w:rPr>
          <w:noProof/>
          <w:sz w:val="20"/>
          <w:szCs w:val="20"/>
        </w:rPr>
      </w:pPr>
      <w:r w:rsidRPr="003B5FB5">
        <w:rPr>
          <w:noProof/>
          <w:sz w:val="20"/>
          <w:szCs w:val="20"/>
        </w:rPr>
        <w:t>--</w:t>
      </w:r>
    </w:p>
    <w:p w:rsidR="006E3C13" w:rsidRPr="003B5FB5" w:rsidRDefault="006E3C13" w:rsidP="006E3C13">
      <w:pPr>
        <w:rPr>
          <w:noProof/>
          <w:sz w:val="20"/>
          <w:szCs w:val="20"/>
        </w:rPr>
      </w:pPr>
      <w:r w:rsidRPr="003B5FB5">
        <w:rPr>
          <w:noProof/>
          <w:sz w:val="20"/>
          <w:szCs w:val="20"/>
        </w:rPr>
        <w:t xml:space="preserve">Schließlich gelang es Schwejk, den Feldkuraten an die Wand zu </w:t>
      </w:r>
      <w:r>
        <w:rPr>
          <w:b/>
          <w:noProof/>
          <w:sz w:val="20"/>
          <w:szCs w:val="20"/>
        </w:rPr>
        <w:t>.....................</w:t>
      </w:r>
      <w:r w:rsidRPr="003B5FB5">
        <w:rPr>
          <w:noProof/>
          <w:sz w:val="20"/>
          <w:szCs w:val="20"/>
        </w:rPr>
        <w:t xml:space="preserve">, worauf dieser in der neuen Position abermals zu schlummern anfing. </w:t>
      </w:r>
    </w:p>
    <w:p w:rsidR="006E3C13" w:rsidRPr="003B5FB5" w:rsidRDefault="006E3C13" w:rsidP="006E3C13">
      <w:pPr>
        <w:rPr>
          <w:noProof/>
          <w:sz w:val="20"/>
          <w:szCs w:val="20"/>
        </w:rPr>
      </w:pPr>
      <w:r w:rsidRPr="003B5FB5">
        <w:rPr>
          <w:noProof/>
          <w:sz w:val="20"/>
          <w:szCs w:val="20"/>
        </w:rPr>
        <w:t>Konečně podařilo se Švejkovi přimáčknout polního kuráta ke zdi, který v nové pozici počal opět dřímat.</w:t>
      </w:r>
    </w:p>
    <w:p w:rsidR="006E3C13" w:rsidRPr="003B5FB5" w:rsidRDefault="006E3C13" w:rsidP="006E3C13">
      <w:pPr>
        <w:rPr>
          <w:noProof/>
          <w:sz w:val="20"/>
          <w:szCs w:val="20"/>
        </w:rPr>
      </w:pPr>
      <w:r w:rsidRPr="003B5FB5">
        <w:rPr>
          <w:noProof/>
          <w:sz w:val="20"/>
          <w:szCs w:val="20"/>
        </w:rPr>
        <w:t>--</w:t>
      </w:r>
    </w:p>
    <w:p w:rsidR="006E3C13" w:rsidRPr="003B5FB5" w:rsidRDefault="006E3C13" w:rsidP="006E3C13">
      <w:pPr>
        <w:rPr>
          <w:noProof/>
          <w:sz w:val="20"/>
          <w:szCs w:val="20"/>
        </w:rPr>
      </w:pPr>
      <w:r w:rsidRPr="003B5FB5">
        <w:rPr>
          <w:noProof/>
          <w:sz w:val="20"/>
          <w:szCs w:val="20"/>
        </w:rPr>
        <w:t xml:space="preserve">Wenn ihn aber musikalische Raserei überkam, </w:t>
      </w:r>
      <w:r>
        <w:rPr>
          <w:b/>
          <w:noProof/>
          <w:sz w:val="20"/>
          <w:szCs w:val="20"/>
        </w:rPr>
        <w:t>.....................</w:t>
      </w:r>
      <w:r w:rsidRPr="003B5FB5">
        <w:rPr>
          <w:b/>
          <w:noProof/>
          <w:sz w:val="20"/>
          <w:szCs w:val="20"/>
        </w:rPr>
        <w:t xml:space="preserve"> </w:t>
      </w:r>
      <w:r w:rsidRPr="003B5FB5">
        <w:rPr>
          <w:noProof/>
          <w:sz w:val="20"/>
          <w:szCs w:val="20"/>
        </w:rPr>
        <w:t xml:space="preserve">sie sich möglichst wenig vorwurfsvoll aus dem Zimmer, denn sie war so unzulänglich geschaffen, daß sie Musik nur zehn Minuten lang ertragen konnte. </w:t>
      </w:r>
    </w:p>
    <w:p w:rsidR="006E3C13" w:rsidRPr="003B5FB5" w:rsidRDefault="006E3C13" w:rsidP="006E3C13">
      <w:pPr>
        <w:rPr>
          <w:i/>
          <w:noProof/>
          <w:sz w:val="20"/>
          <w:szCs w:val="20"/>
        </w:rPr>
      </w:pPr>
      <w:r w:rsidRPr="003B5FB5">
        <w:rPr>
          <w:i/>
          <w:noProof/>
          <w:sz w:val="20"/>
          <w:szCs w:val="20"/>
        </w:rPr>
        <w:t>Když se ho však zmocnila vášeň pro hudbu , vytrácela se pokud možno bez výčitek do vedlejší místnosti , poněvadž byla stvořena tak nedokonale , že hudbu nedokázala snášet déle než deset minut.</w:t>
      </w:r>
    </w:p>
    <w:p w:rsidR="006E3C13" w:rsidRPr="003B5FB5" w:rsidRDefault="006E3C13" w:rsidP="006E3C13">
      <w:pPr>
        <w:rPr>
          <w:noProof/>
          <w:sz w:val="20"/>
          <w:szCs w:val="20"/>
        </w:rPr>
      </w:pPr>
      <w:r w:rsidRPr="003B5FB5">
        <w:rPr>
          <w:noProof/>
          <w:sz w:val="20"/>
          <w:szCs w:val="20"/>
        </w:rPr>
        <w:t>--</w:t>
      </w:r>
    </w:p>
    <w:p w:rsidR="006E3C13" w:rsidRPr="003B5FB5" w:rsidRDefault="006E3C13" w:rsidP="006E3C13">
      <w:pPr>
        <w:rPr>
          <w:noProof/>
          <w:sz w:val="20"/>
          <w:szCs w:val="20"/>
        </w:rPr>
      </w:pPr>
      <w:r w:rsidRPr="003B5FB5">
        <w:rPr>
          <w:noProof/>
          <w:sz w:val="20"/>
          <w:szCs w:val="20"/>
        </w:rPr>
        <w:t xml:space="preserve">Sie sahen sich eine Weile in die Augen, </w:t>
      </w:r>
      <w:r>
        <w:rPr>
          <w:b/>
          <w:noProof/>
          <w:sz w:val="20"/>
          <w:szCs w:val="20"/>
        </w:rPr>
        <w:t>.....................</w:t>
      </w:r>
      <w:r w:rsidRPr="003B5FB5">
        <w:rPr>
          <w:noProof/>
          <w:sz w:val="20"/>
          <w:szCs w:val="20"/>
        </w:rPr>
        <w:t xml:space="preserve"> sich dann die Hände, kehrten zu den Fräuleins zurück und... </w:t>
      </w:r>
    </w:p>
    <w:p w:rsidR="006E3C13" w:rsidRPr="003B5FB5" w:rsidRDefault="006E3C13" w:rsidP="006E3C13">
      <w:pPr>
        <w:rPr>
          <w:i/>
          <w:noProof/>
          <w:sz w:val="20"/>
          <w:szCs w:val="20"/>
        </w:rPr>
      </w:pPr>
      <w:r w:rsidRPr="003B5FB5">
        <w:rPr>
          <w:i/>
          <w:noProof/>
          <w:sz w:val="20"/>
          <w:szCs w:val="20"/>
        </w:rPr>
        <w:t xml:space="preserve">A chvíli se dívali jeden druhýmu do očí a pak si stiskli ruce ... a vrátili se ke slečnám a... </w:t>
      </w:r>
    </w:p>
    <w:p w:rsidR="006E3C13" w:rsidRPr="003B5FB5" w:rsidRDefault="006E3C13" w:rsidP="006E3C13">
      <w:pPr>
        <w:rPr>
          <w:noProof/>
          <w:sz w:val="20"/>
          <w:szCs w:val="20"/>
        </w:rPr>
      </w:pPr>
      <w:r w:rsidRPr="003B5FB5">
        <w:rPr>
          <w:noProof/>
          <w:sz w:val="20"/>
          <w:szCs w:val="20"/>
        </w:rPr>
        <w:t>--</w:t>
      </w:r>
    </w:p>
    <w:p w:rsidR="006E3C13" w:rsidRPr="003B5FB5" w:rsidRDefault="006E3C13" w:rsidP="006E3C13">
      <w:pPr>
        <w:rPr>
          <w:noProof/>
          <w:sz w:val="20"/>
          <w:szCs w:val="20"/>
        </w:rPr>
      </w:pPr>
      <w:r w:rsidRPr="003B5FB5">
        <w:rPr>
          <w:noProof/>
          <w:sz w:val="20"/>
          <w:szCs w:val="20"/>
        </w:rPr>
        <w:t xml:space="preserve">Ich wußte bereits über meinen Fragebogen, wo er </w:t>
      </w:r>
      <w:r>
        <w:rPr>
          <w:b/>
          <w:noProof/>
          <w:sz w:val="20"/>
          <w:szCs w:val="20"/>
        </w:rPr>
        <w:t>.....................</w:t>
      </w:r>
      <w:r w:rsidRPr="003B5FB5">
        <w:rPr>
          <w:noProof/>
          <w:sz w:val="20"/>
          <w:szCs w:val="20"/>
        </w:rPr>
        <w:t xml:space="preserve"> wurde.</w:t>
      </w:r>
    </w:p>
    <w:p w:rsidR="006E3C13" w:rsidRPr="003B5FB5" w:rsidRDefault="006E3C13" w:rsidP="006E3C13">
      <w:pPr>
        <w:rPr>
          <w:i/>
          <w:noProof/>
          <w:sz w:val="20"/>
          <w:szCs w:val="20"/>
        </w:rPr>
      </w:pPr>
      <w:r w:rsidRPr="003B5FB5">
        <w:rPr>
          <w:i/>
          <w:noProof/>
          <w:sz w:val="20"/>
          <w:szCs w:val="20"/>
        </w:rPr>
        <w:t>Věděl jsem už o svém dotazníku i kde ho tisknou.</w:t>
      </w:r>
    </w:p>
    <w:p w:rsidR="006E3C13" w:rsidRPr="003B5FB5" w:rsidRDefault="006E3C13" w:rsidP="006E3C13">
      <w:pPr>
        <w:rPr>
          <w:noProof/>
          <w:sz w:val="20"/>
          <w:szCs w:val="20"/>
        </w:rPr>
      </w:pPr>
      <w:r w:rsidRPr="003B5FB5">
        <w:rPr>
          <w:noProof/>
          <w:sz w:val="20"/>
          <w:szCs w:val="20"/>
        </w:rPr>
        <w:t>--</w:t>
      </w:r>
    </w:p>
    <w:p w:rsidR="006E3C13" w:rsidRPr="003B5FB5" w:rsidRDefault="006E3C13" w:rsidP="006E3C13">
      <w:pPr>
        <w:rPr>
          <w:noProof/>
          <w:sz w:val="20"/>
          <w:szCs w:val="20"/>
        </w:rPr>
      </w:pPr>
      <w:r w:rsidRPr="003B5FB5">
        <w:rPr>
          <w:noProof/>
          <w:sz w:val="20"/>
          <w:szCs w:val="20"/>
        </w:rPr>
        <w:t xml:space="preserve">Ich will meine Werke </w:t>
      </w:r>
      <w:r>
        <w:rPr>
          <w:b/>
          <w:noProof/>
          <w:sz w:val="20"/>
          <w:szCs w:val="20"/>
        </w:rPr>
        <w:t>.....................</w:t>
      </w:r>
      <w:r w:rsidRPr="003B5FB5">
        <w:rPr>
          <w:noProof/>
          <w:sz w:val="20"/>
          <w:szCs w:val="20"/>
        </w:rPr>
        <w:t xml:space="preserve"> sehen und stehe jedem zur Verfügung, der mich </w:t>
      </w:r>
      <w:r>
        <w:rPr>
          <w:b/>
          <w:noProof/>
          <w:sz w:val="20"/>
          <w:szCs w:val="20"/>
        </w:rPr>
        <w:t>.....................</w:t>
      </w:r>
      <w:r w:rsidRPr="003B5FB5">
        <w:rPr>
          <w:noProof/>
          <w:sz w:val="20"/>
          <w:szCs w:val="20"/>
        </w:rPr>
        <w:t xml:space="preserve">. </w:t>
      </w:r>
    </w:p>
    <w:p w:rsidR="006E3C13" w:rsidRPr="003B5FB5" w:rsidRDefault="006E3C13" w:rsidP="006E3C13">
      <w:pPr>
        <w:rPr>
          <w:i/>
          <w:noProof/>
          <w:sz w:val="20"/>
          <w:szCs w:val="20"/>
        </w:rPr>
      </w:pPr>
      <w:r w:rsidRPr="003B5FB5">
        <w:rPr>
          <w:i/>
          <w:noProof/>
          <w:sz w:val="20"/>
          <w:szCs w:val="20"/>
        </w:rPr>
        <w:t>Já chci tisknout, a dám každýmu, kdo mě tiskne.</w:t>
      </w:r>
    </w:p>
    <w:p w:rsidR="006E3C13" w:rsidRDefault="006E3C13" w:rsidP="006E3C13">
      <w:pPr>
        <w:spacing w:line="360" w:lineRule="auto"/>
        <w:rPr>
          <w:noProof/>
        </w:rPr>
      </w:pPr>
    </w:p>
    <w:p w:rsidR="006E3C13" w:rsidRPr="00DA5E0D" w:rsidRDefault="006E3C13" w:rsidP="009D7506">
      <w:pPr>
        <w:pStyle w:val="Zkladntextodsazen"/>
        <w:spacing w:line="360" w:lineRule="auto"/>
        <w:ind w:left="0"/>
        <w:rPr>
          <w:iCs/>
          <w:noProof/>
          <w:lang w:val="de-DE"/>
        </w:rPr>
      </w:pPr>
    </w:p>
    <w:p w:rsidR="006E3C13" w:rsidRPr="00D6431D" w:rsidRDefault="009D7506" w:rsidP="00D6431D">
      <w:pPr>
        <w:spacing w:line="360" w:lineRule="auto"/>
        <w:jc w:val="center"/>
        <w:rPr>
          <w:b/>
          <w:noProof/>
          <w:sz w:val="36"/>
          <w:szCs w:val="36"/>
        </w:rPr>
      </w:pPr>
      <w:r>
        <w:rPr>
          <w:noProof/>
        </w:rPr>
        <w:br w:type="page"/>
      </w:r>
      <w:r w:rsidR="00AB7001" w:rsidRPr="00D6431D">
        <w:rPr>
          <w:b/>
          <w:noProof/>
          <w:sz w:val="36"/>
          <w:szCs w:val="36"/>
        </w:rPr>
        <w:lastRenderedPageBreak/>
        <w:t>V. BEZIEHUNGEN IM WORTSCHATZ</w:t>
      </w:r>
    </w:p>
    <w:p w:rsidR="00A84AC2" w:rsidRPr="006E3C13" w:rsidRDefault="00A84AC2" w:rsidP="006E3C13">
      <w:pPr>
        <w:spacing w:line="360" w:lineRule="auto"/>
        <w:rPr>
          <w:b/>
          <w:noProof/>
          <w:sz w:val="36"/>
          <w:szCs w:val="36"/>
        </w:rPr>
      </w:pPr>
      <w:r w:rsidRPr="00F340F6">
        <w:rPr>
          <w:noProof/>
        </w:rPr>
        <w:t>Aufteilung nach den Beziehungen einzelner Wortschatzelemente</w:t>
      </w:r>
      <w:r w:rsidR="00D6431D">
        <w:rPr>
          <w:noProof/>
        </w:rPr>
        <w:t>,</w:t>
      </w:r>
      <w:r w:rsidR="00B670DA">
        <w:rPr>
          <w:noProof/>
        </w:rPr>
        <w:t xml:space="preserve"> die auf unterschiedlichen Kriterien basieren können:</w:t>
      </w:r>
    </w:p>
    <w:p w:rsidR="00667D7F" w:rsidRPr="009C68A9" w:rsidRDefault="00A84AC2" w:rsidP="00102DD6">
      <w:pPr>
        <w:pStyle w:val="Zkladntextodsazen"/>
        <w:numPr>
          <w:ilvl w:val="0"/>
          <w:numId w:val="21"/>
        </w:numPr>
        <w:tabs>
          <w:tab w:val="clear" w:pos="720"/>
          <w:tab w:val="num" w:pos="360"/>
        </w:tabs>
        <w:spacing w:line="360" w:lineRule="auto"/>
        <w:ind w:left="360"/>
        <w:rPr>
          <w:b/>
          <w:bCs/>
          <w:noProof/>
          <w:lang w:val="de-AT"/>
        </w:rPr>
      </w:pPr>
      <w:r w:rsidRPr="009C68A9">
        <w:rPr>
          <w:b/>
          <w:bCs/>
          <w:noProof/>
          <w:lang w:val="de-AT"/>
        </w:rPr>
        <w:t>semantische</w:t>
      </w:r>
      <w:r w:rsidR="00667D7F" w:rsidRPr="009C68A9">
        <w:rPr>
          <w:b/>
          <w:bCs/>
          <w:noProof/>
          <w:lang w:val="de-AT"/>
        </w:rPr>
        <w:t xml:space="preserve"> </w:t>
      </w:r>
    </w:p>
    <w:p w:rsidR="00A84AC2" w:rsidRPr="007A39C8" w:rsidRDefault="00A84AC2" w:rsidP="00102DD6">
      <w:pPr>
        <w:pStyle w:val="Zkladntextodsazen"/>
        <w:numPr>
          <w:ilvl w:val="1"/>
          <w:numId w:val="19"/>
        </w:numPr>
        <w:tabs>
          <w:tab w:val="clear" w:pos="1080"/>
          <w:tab w:val="num" w:pos="720"/>
        </w:tabs>
        <w:spacing w:line="360" w:lineRule="auto"/>
        <w:ind w:left="720"/>
        <w:rPr>
          <w:b/>
          <w:noProof/>
          <w:lang w:val="de-AT"/>
        </w:rPr>
      </w:pPr>
      <w:r w:rsidRPr="007A39C8">
        <w:rPr>
          <w:b/>
          <w:noProof/>
          <w:lang w:val="de-AT"/>
        </w:rPr>
        <w:t>Paradigmat</w:t>
      </w:r>
      <w:r w:rsidR="00900FBB" w:rsidRPr="007A39C8">
        <w:rPr>
          <w:b/>
          <w:noProof/>
          <w:lang w:val="de-AT"/>
        </w:rPr>
        <w:t xml:space="preserve">ische Beziehungen </w:t>
      </w:r>
      <w:r w:rsidR="00900FBB" w:rsidRPr="007A39C8">
        <w:rPr>
          <w:noProof/>
          <w:lang w:val="de-AT"/>
        </w:rPr>
        <w:t>(vertikale)</w:t>
      </w:r>
    </w:p>
    <w:p w:rsidR="00B20BCD" w:rsidRPr="007A39C8" w:rsidRDefault="00B20BCD"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Synonymie</w:t>
      </w:r>
    </w:p>
    <w:p w:rsidR="00B20BCD" w:rsidRPr="007A39C8" w:rsidRDefault="00B20BCD"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Opposition</w:t>
      </w:r>
    </w:p>
    <w:p w:rsidR="00B20BCD" w:rsidRPr="007A39C8" w:rsidRDefault="00B20BCD"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Hierarchie</w:t>
      </w:r>
    </w:p>
    <w:p w:rsidR="00B20BCD" w:rsidRDefault="00B20BCD"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Homonymie</w:t>
      </w:r>
    </w:p>
    <w:p w:rsidR="00D6431D" w:rsidRPr="007A39C8" w:rsidRDefault="00D6431D"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Polysemie</w:t>
      </w:r>
    </w:p>
    <w:p w:rsidR="00A84AC2" w:rsidRPr="007A39C8" w:rsidRDefault="00A84AC2" w:rsidP="00102DD6">
      <w:pPr>
        <w:pStyle w:val="Zkladntextodsazen"/>
        <w:numPr>
          <w:ilvl w:val="1"/>
          <w:numId w:val="19"/>
        </w:numPr>
        <w:tabs>
          <w:tab w:val="clear" w:pos="1080"/>
          <w:tab w:val="num" w:pos="720"/>
        </w:tabs>
        <w:spacing w:line="360" w:lineRule="auto"/>
        <w:ind w:left="720"/>
        <w:rPr>
          <w:b/>
          <w:noProof/>
          <w:lang w:val="de-AT"/>
        </w:rPr>
      </w:pPr>
      <w:r w:rsidRPr="007A39C8">
        <w:rPr>
          <w:b/>
          <w:noProof/>
          <w:lang w:val="de-AT"/>
        </w:rPr>
        <w:t xml:space="preserve">Syntagmatische Beziehungen </w:t>
      </w:r>
      <w:r w:rsidRPr="007A39C8">
        <w:rPr>
          <w:noProof/>
          <w:lang w:val="de-AT"/>
        </w:rPr>
        <w:t>(horizontale)</w:t>
      </w:r>
    </w:p>
    <w:p w:rsidR="00900FBB" w:rsidRPr="007A39C8" w:rsidRDefault="00900FBB"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Wesenhafte Bedeutungsbeziehungen</w:t>
      </w:r>
    </w:p>
    <w:p w:rsidR="00900FBB" w:rsidRPr="007A39C8" w:rsidRDefault="00900FBB"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Assoziation</w:t>
      </w:r>
    </w:p>
    <w:p w:rsidR="00900FBB" w:rsidRPr="007A39C8" w:rsidRDefault="00900FBB" w:rsidP="00102DD6">
      <w:pPr>
        <w:pStyle w:val="Zkladntextodsazen"/>
        <w:numPr>
          <w:ilvl w:val="2"/>
          <w:numId w:val="19"/>
        </w:numPr>
        <w:tabs>
          <w:tab w:val="clear" w:pos="1800"/>
          <w:tab w:val="num" w:pos="1440"/>
        </w:tabs>
        <w:spacing w:line="360" w:lineRule="auto"/>
        <w:ind w:left="1440"/>
        <w:rPr>
          <w:b/>
          <w:noProof/>
          <w:lang w:val="de-AT"/>
        </w:rPr>
      </w:pPr>
      <w:r w:rsidRPr="007A39C8">
        <w:rPr>
          <w:b/>
          <w:noProof/>
          <w:lang w:val="de-AT"/>
        </w:rPr>
        <w:t>Kollokation</w:t>
      </w:r>
    </w:p>
    <w:p w:rsidR="007A39C8" w:rsidRDefault="007A39C8" w:rsidP="00895A22">
      <w:pPr>
        <w:pStyle w:val="Zkladntextodsazen"/>
        <w:spacing w:line="360" w:lineRule="auto"/>
        <w:ind w:left="0"/>
        <w:rPr>
          <w:noProof/>
          <w:lang w:val="de-AT"/>
        </w:rPr>
      </w:pPr>
    </w:p>
    <w:p w:rsidR="00A84AC2" w:rsidRPr="00B53033" w:rsidRDefault="0073032D" w:rsidP="00D6431D">
      <w:pPr>
        <w:pStyle w:val="Nadpis5"/>
        <w:jc w:val="center"/>
        <w:rPr>
          <w:smallCaps/>
          <w:noProof/>
          <w:sz w:val="32"/>
          <w:szCs w:val="32"/>
          <w:lang w:val="de-AT"/>
        </w:rPr>
      </w:pPr>
      <w:r w:rsidRPr="00B53033">
        <w:rPr>
          <w:smallCaps/>
          <w:noProof/>
          <w:sz w:val="32"/>
          <w:szCs w:val="32"/>
          <w:u w:val="none"/>
          <w:lang w:val="de-AT"/>
        </w:rPr>
        <w:t xml:space="preserve">1. </w:t>
      </w:r>
      <w:r w:rsidR="00D25792" w:rsidRPr="00B53033">
        <w:rPr>
          <w:smallCaps/>
          <w:noProof/>
          <w:sz w:val="32"/>
          <w:szCs w:val="32"/>
          <w:lang w:val="de-AT"/>
        </w:rPr>
        <w:t>Synonymie</w:t>
      </w:r>
    </w:p>
    <w:p w:rsidR="00DA6BB8" w:rsidRPr="009B7D8F" w:rsidRDefault="00032829" w:rsidP="00B925B9">
      <w:pPr>
        <w:spacing w:line="360" w:lineRule="auto"/>
        <w:rPr>
          <w:noProof/>
          <w:lang w:val="de-DE"/>
        </w:rPr>
      </w:pPr>
      <w:r>
        <w:rPr>
          <w:noProof/>
        </w:rPr>
        <w:t>paradigmatische Beziehung</w:t>
      </w:r>
      <w:r w:rsidR="0073032D">
        <w:rPr>
          <w:noProof/>
        </w:rPr>
        <w:t>;</w:t>
      </w:r>
      <w:r w:rsidR="006455D2">
        <w:rPr>
          <w:noProof/>
        </w:rPr>
        <w:t xml:space="preserve"> </w:t>
      </w:r>
      <w:r w:rsidR="00316B58">
        <w:rPr>
          <w:noProof/>
        </w:rPr>
        <w:t xml:space="preserve">„Gleichbedeutung“ der sprachlichen Mittel (Hauptquelle der Stilistik); </w:t>
      </w:r>
      <w:r w:rsidR="006455D2">
        <w:rPr>
          <w:noProof/>
        </w:rPr>
        <w:t>(</w:t>
      </w:r>
      <w:r w:rsidR="00316B58">
        <w:rPr>
          <w:noProof/>
        </w:rPr>
        <w:t>in der Lexikologie</w:t>
      </w:r>
      <w:r w:rsidR="006455D2">
        <w:rPr>
          <w:noProof/>
        </w:rPr>
        <w:t>)</w:t>
      </w:r>
      <w:r w:rsidR="00316B58">
        <w:rPr>
          <w:noProof/>
        </w:rPr>
        <w:t xml:space="preserve"> </w:t>
      </w:r>
      <w:r w:rsidR="00DA6BB8">
        <w:rPr>
          <w:noProof/>
        </w:rPr>
        <w:t>Wörter/ Lexeme mit gemeinsamen Semem oder Archisem</w:t>
      </w:r>
      <w:r w:rsidR="0073032D">
        <w:rPr>
          <w:noProof/>
        </w:rPr>
        <w:t>;</w:t>
      </w:r>
      <w:r w:rsidR="006455D2">
        <w:rPr>
          <w:noProof/>
        </w:rPr>
        <w:t xml:space="preserve"> </w:t>
      </w:r>
      <w:r w:rsidR="00DA6BB8">
        <w:rPr>
          <w:noProof/>
        </w:rPr>
        <w:t>Denotate ähnlich, bzw. gleich</w:t>
      </w:r>
      <w:r w:rsidR="0073032D">
        <w:rPr>
          <w:noProof/>
        </w:rPr>
        <w:t xml:space="preserve">, </w:t>
      </w:r>
      <w:r w:rsidR="00DA6BB8">
        <w:rPr>
          <w:noProof/>
        </w:rPr>
        <w:t>andere Form</w:t>
      </w:r>
      <w:r w:rsidR="0073032D">
        <w:rPr>
          <w:noProof/>
        </w:rPr>
        <w:t xml:space="preserve">, </w:t>
      </w:r>
      <w:r w:rsidR="00DA6BB8">
        <w:rPr>
          <w:noProof/>
        </w:rPr>
        <w:t>gleiche Distribution</w:t>
      </w:r>
      <w:r w:rsidR="0073032D">
        <w:rPr>
          <w:noProof/>
        </w:rPr>
        <w:t xml:space="preserve">, </w:t>
      </w:r>
      <w:r w:rsidR="00DA6BB8" w:rsidRPr="00316B58">
        <w:rPr>
          <w:noProof/>
          <w:lang w:val="de-DE"/>
        </w:rPr>
        <w:t>oft unter</w:t>
      </w:r>
      <w:r w:rsidR="00DA6BB8" w:rsidRPr="009B7D8F">
        <w:rPr>
          <w:noProof/>
          <w:lang w:val="de-DE"/>
        </w:rPr>
        <w:t>schiedliche Konnotationen</w:t>
      </w:r>
    </w:p>
    <w:p w:rsidR="0003199E" w:rsidRDefault="00C20179" w:rsidP="00B925B9">
      <w:pPr>
        <w:spacing w:line="360" w:lineRule="auto"/>
        <w:rPr>
          <w:noProof/>
        </w:rPr>
      </w:pPr>
      <w:r>
        <w:rPr>
          <w:noProof/>
        </w:rPr>
        <w:t>Eine absolute Synonymie ist in der Sprache umstritten.</w:t>
      </w:r>
    </w:p>
    <w:p w:rsidR="00A84AC2" w:rsidRPr="00D16C68" w:rsidRDefault="00D16C68" w:rsidP="00B925B9">
      <w:pPr>
        <w:spacing w:line="360" w:lineRule="auto"/>
        <w:rPr>
          <w:b/>
          <w:noProof/>
          <w:u w:val="single"/>
        </w:rPr>
      </w:pPr>
      <w:r w:rsidRPr="00D16C68">
        <w:rPr>
          <w:b/>
          <w:noProof/>
          <w:u w:val="single"/>
        </w:rPr>
        <w:t>Aufteilung der Synonyme</w:t>
      </w:r>
    </w:p>
    <w:p w:rsidR="00E2304F" w:rsidRPr="006455D2" w:rsidRDefault="00E2304F" w:rsidP="00102DD6">
      <w:pPr>
        <w:pStyle w:val="Zkladntextodsazen"/>
        <w:numPr>
          <w:ilvl w:val="0"/>
          <w:numId w:val="21"/>
        </w:numPr>
        <w:spacing w:line="360" w:lineRule="auto"/>
        <w:rPr>
          <w:bCs/>
          <w:noProof/>
          <w:lang w:val="de-AT"/>
        </w:rPr>
      </w:pPr>
      <w:r w:rsidRPr="005B1B69">
        <w:rPr>
          <w:b/>
          <w:bCs/>
          <w:noProof/>
          <w:lang w:val="de-AT"/>
        </w:rPr>
        <w:t>K</w:t>
      </w:r>
      <w:r w:rsidR="00A84AC2" w:rsidRPr="005B1B69">
        <w:rPr>
          <w:b/>
          <w:bCs/>
          <w:noProof/>
          <w:lang w:val="de-AT"/>
        </w:rPr>
        <w:t>ontextuelle</w:t>
      </w:r>
      <w:r w:rsidR="00D16C68" w:rsidRPr="005B1B69">
        <w:rPr>
          <w:b/>
          <w:bCs/>
          <w:noProof/>
          <w:lang w:val="de-AT"/>
        </w:rPr>
        <w:t xml:space="preserve">/ </w:t>
      </w:r>
      <w:r w:rsidR="00A84AC2" w:rsidRPr="005B1B69">
        <w:rPr>
          <w:b/>
          <w:bCs/>
          <w:noProof/>
          <w:lang w:val="de-AT"/>
        </w:rPr>
        <w:t xml:space="preserve">textgebundene </w:t>
      </w:r>
      <w:r w:rsidR="00A84AC2" w:rsidRPr="006455D2">
        <w:rPr>
          <w:bCs/>
          <w:noProof/>
          <w:lang w:val="de-AT"/>
        </w:rPr>
        <w:t>Synonyme</w:t>
      </w:r>
      <w:r w:rsidRPr="006455D2">
        <w:rPr>
          <w:bCs/>
          <w:noProof/>
          <w:lang w:val="de-AT"/>
        </w:rPr>
        <w:t xml:space="preserve"> sind immer „volle“ Synonyme</w:t>
      </w:r>
      <w:r w:rsidR="00921235" w:rsidRPr="006455D2">
        <w:rPr>
          <w:bCs/>
          <w:noProof/>
          <w:lang w:val="de-AT"/>
        </w:rPr>
        <w:t xml:space="preserve"> (vgl. den fogenden Text).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200"/>
      </w:tblGrid>
      <w:tr w:rsidR="00CC4304" w:rsidRPr="00CC4304">
        <w:trPr>
          <w:trHeight w:val="2700"/>
        </w:trPr>
        <w:tc>
          <w:tcPr>
            <w:tcW w:w="7200" w:type="dxa"/>
          </w:tcPr>
          <w:p w:rsidR="00CC4304" w:rsidRPr="00724B02" w:rsidRDefault="00CC4304" w:rsidP="004B6324">
            <w:pPr>
              <w:rPr>
                <w:rFonts w:ascii="Book Antiqua" w:hAnsi="Book Antiqua"/>
                <w:b/>
                <w:i/>
                <w:noProof/>
                <w:color w:val="000000"/>
                <w:sz w:val="20"/>
                <w:szCs w:val="20"/>
              </w:rPr>
            </w:pPr>
            <w:r w:rsidRPr="00724B02">
              <w:rPr>
                <w:rFonts w:ascii="Book Antiqua" w:hAnsi="Book Antiqua"/>
                <w:b/>
                <w:i/>
                <w:noProof/>
                <w:color w:val="000000"/>
                <w:sz w:val="20"/>
                <w:szCs w:val="20"/>
              </w:rPr>
              <w:t>RASER</w:t>
            </w:r>
            <w:r w:rsidRPr="00724B02">
              <w:rPr>
                <w:rFonts w:ascii="Book Antiqua" w:hAnsi="Book Antiqua"/>
                <w:i/>
                <w:noProof/>
                <w:color w:val="000000"/>
                <w:sz w:val="20"/>
                <w:szCs w:val="20"/>
              </w:rPr>
              <w:t xml:space="preserve"> </w:t>
            </w:r>
            <w:r w:rsidRPr="00724B02">
              <w:rPr>
                <w:rFonts w:ascii="Book Antiqua" w:hAnsi="Book Antiqua"/>
                <w:b/>
                <w:i/>
                <w:noProof/>
                <w:color w:val="000000"/>
                <w:sz w:val="20"/>
                <w:szCs w:val="20"/>
              </w:rPr>
              <w:t>GESTOPPT</w:t>
            </w:r>
            <w:r w:rsidRPr="00724B02">
              <w:rPr>
                <w:rStyle w:val="Znakapoznpodarou"/>
                <w:rFonts w:ascii="Book Antiqua" w:hAnsi="Book Antiqua"/>
                <w:i/>
                <w:noProof/>
                <w:color w:val="000000"/>
                <w:sz w:val="20"/>
                <w:szCs w:val="20"/>
              </w:rPr>
              <w:footnoteReference w:id="33"/>
            </w:r>
          </w:p>
          <w:p w:rsidR="00CC4304" w:rsidRPr="00724B02" w:rsidRDefault="00CC4304" w:rsidP="004B6324">
            <w:pPr>
              <w:rPr>
                <w:rStyle w:val="storytitle1"/>
                <w:rFonts w:ascii="Book Antiqua" w:hAnsi="Book Antiqua"/>
                <w:b w:val="0"/>
                <w:i/>
                <w:noProof/>
                <w:color w:val="000000"/>
                <w:sz w:val="20"/>
                <w:szCs w:val="20"/>
              </w:rPr>
            </w:pPr>
            <w:r w:rsidRPr="00724B02">
              <w:rPr>
                <w:rStyle w:val="storytitle1"/>
                <w:rFonts w:ascii="Book Antiqua" w:hAnsi="Book Antiqua"/>
                <w:b w:val="0"/>
                <w:i/>
                <w:noProof/>
                <w:color w:val="000000"/>
                <w:sz w:val="20"/>
                <w:szCs w:val="20"/>
              </w:rPr>
              <w:t xml:space="preserve">Mit </w:t>
            </w:r>
            <w:smartTag w:uri="urn:schemas-microsoft-com:office:smarttags" w:element="metricconverter">
              <w:smartTagPr>
                <w:attr w:name="ProductID" w:val="191 km/h"/>
              </w:smartTagPr>
              <w:r w:rsidRPr="00724B02">
                <w:rPr>
                  <w:rStyle w:val="storytitle1"/>
                  <w:rFonts w:ascii="Book Antiqua" w:hAnsi="Book Antiqua"/>
                  <w:b w:val="0"/>
                  <w:i/>
                  <w:noProof/>
                  <w:color w:val="000000"/>
                  <w:sz w:val="20"/>
                  <w:szCs w:val="20"/>
                </w:rPr>
                <w:t>191 km/h</w:t>
              </w:r>
            </w:smartTag>
            <w:r w:rsidRPr="00724B02">
              <w:rPr>
                <w:rStyle w:val="storytitle1"/>
                <w:rFonts w:ascii="Book Antiqua" w:hAnsi="Book Antiqua"/>
                <w:b w:val="0"/>
                <w:i/>
                <w:noProof/>
                <w:color w:val="000000"/>
                <w:sz w:val="20"/>
                <w:szCs w:val="20"/>
              </w:rPr>
              <w:t xml:space="preserve"> in 70er-Beschränkung</w:t>
            </w:r>
          </w:p>
          <w:p w:rsidR="00CC4304" w:rsidRPr="00724B02" w:rsidRDefault="00CC4304" w:rsidP="004B6324">
            <w:pPr>
              <w:rPr>
                <w:rFonts w:ascii="Book Antiqua" w:hAnsi="Book Antiqua"/>
                <w:noProof/>
                <w:color w:val="000000"/>
                <w:sz w:val="20"/>
                <w:szCs w:val="20"/>
              </w:rPr>
            </w:pPr>
            <w:r w:rsidRPr="00724B02">
              <w:rPr>
                <w:rStyle w:val="paragraph1"/>
                <w:rFonts w:ascii="Book Antiqua" w:hAnsi="Book Antiqua"/>
                <w:noProof/>
                <w:color w:val="000000"/>
                <w:sz w:val="20"/>
                <w:szCs w:val="20"/>
              </w:rPr>
              <w:t xml:space="preserve">In Wilhering (Bezirk Linz-Land) ist in der Nacht auf Samstag der Polizei ein </w:t>
            </w:r>
            <w:r w:rsidRPr="00724B02">
              <w:rPr>
                <w:rStyle w:val="paragraph1"/>
                <w:rFonts w:ascii="Book Antiqua" w:hAnsi="Book Antiqua"/>
                <w:b/>
                <w:noProof/>
                <w:color w:val="000000"/>
                <w:sz w:val="20"/>
                <w:szCs w:val="20"/>
              </w:rPr>
              <w:t>Raser</w:t>
            </w:r>
            <w:r w:rsidRPr="00724B02">
              <w:rPr>
                <w:rStyle w:val="paragraph1"/>
                <w:rFonts w:ascii="Book Antiqua" w:hAnsi="Book Antiqua"/>
                <w:noProof/>
                <w:color w:val="000000"/>
                <w:sz w:val="20"/>
                <w:szCs w:val="20"/>
              </w:rPr>
              <w:t xml:space="preserve"> ins Netz gegangen. Der </w:t>
            </w:r>
            <w:r w:rsidRPr="00724B02">
              <w:rPr>
                <w:rStyle w:val="paragraph1"/>
                <w:rFonts w:ascii="Book Antiqua" w:hAnsi="Book Antiqua"/>
                <w:b/>
                <w:noProof/>
                <w:color w:val="000000"/>
                <w:sz w:val="20"/>
                <w:szCs w:val="20"/>
              </w:rPr>
              <w:t>BMW-Lenker</w:t>
            </w:r>
            <w:r w:rsidRPr="00724B02">
              <w:rPr>
                <w:rStyle w:val="paragraph1"/>
                <w:rFonts w:ascii="Book Antiqua" w:hAnsi="Book Antiqua"/>
                <w:noProof/>
                <w:color w:val="000000"/>
                <w:sz w:val="20"/>
                <w:szCs w:val="20"/>
              </w:rPr>
              <w:t xml:space="preserve"> wurde in einer 70 km/h-Beschränkung mit </w:t>
            </w:r>
            <w:smartTag w:uri="urn:schemas-microsoft-com:office:smarttags" w:element="metricconverter">
              <w:smartTagPr>
                <w:attr w:name="ProductID" w:val="191 km/h"/>
              </w:smartTagPr>
              <w:r w:rsidRPr="00724B02">
                <w:rPr>
                  <w:rStyle w:val="paragraph1"/>
                  <w:rFonts w:ascii="Book Antiqua" w:hAnsi="Book Antiqua"/>
                  <w:noProof/>
                  <w:color w:val="000000"/>
                  <w:sz w:val="20"/>
                  <w:szCs w:val="20"/>
                </w:rPr>
                <w:t>191 km/h</w:t>
              </w:r>
            </w:smartTag>
            <w:r w:rsidRPr="00724B02">
              <w:rPr>
                <w:rStyle w:val="paragraph1"/>
                <w:rFonts w:ascii="Book Antiqua" w:hAnsi="Book Antiqua"/>
                <w:noProof/>
                <w:color w:val="000000"/>
                <w:sz w:val="20"/>
                <w:szCs w:val="20"/>
              </w:rPr>
              <w:t xml:space="preserve"> geblitzt.</w:t>
            </w:r>
            <w:r w:rsidRPr="00724B02">
              <w:rPr>
                <w:rFonts w:ascii="Book Antiqua" w:hAnsi="Book Antiqua"/>
                <w:noProof/>
                <w:color w:val="000000"/>
                <w:sz w:val="20"/>
                <w:szCs w:val="20"/>
              </w:rPr>
              <w:t xml:space="preserve"> (...)</w:t>
            </w:r>
          </w:p>
          <w:p w:rsidR="00CC4304" w:rsidRPr="00724B02" w:rsidRDefault="00CC4304" w:rsidP="004B6324">
            <w:pPr>
              <w:rPr>
                <w:rStyle w:val="title1"/>
                <w:rFonts w:ascii="Book Antiqua" w:hAnsi="Book Antiqua"/>
                <w:b w:val="0"/>
                <w:i/>
                <w:noProof/>
                <w:color w:val="000000"/>
                <w:sz w:val="20"/>
                <w:szCs w:val="20"/>
              </w:rPr>
            </w:pPr>
            <w:r w:rsidRPr="00724B02">
              <w:rPr>
                <w:rStyle w:val="title1"/>
                <w:rFonts w:ascii="Book Antiqua" w:hAnsi="Book Antiqua"/>
                <w:b w:val="0"/>
                <w:i/>
                <w:noProof/>
                <w:color w:val="000000"/>
                <w:sz w:val="20"/>
                <w:szCs w:val="20"/>
              </w:rPr>
              <w:t xml:space="preserve">Um </w:t>
            </w:r>
            <w:smartTag w:uri="urn:schemas-microsoft-com:office:smarttags" w:element="metricconverter">
              <w:smartTagPr>
                <w:attr w:name="ProductID" w:val="120 km/h"/>
              </w:smartTagPr>
              <w:r w:rsidRPr="00724B02">
                <w:rPr>
                  <w:rStyle w:val="title1"/>
                  <w:rFonts w:ascii="Book Antiqua" w:hAnsi="Book Antiqua"/>
                  <w:b w:val="0"/>
                  <w:i/>
                  <w:noProof/>
                  <w:color w:val="000000"/>
                  <w:sz w:val="20"/>
                  <w:szCs w:val="20"/>
                </w:rPr>
                <w:t>120 km/h</w:t>
              </w:r>
            </w:smartTag>
            <w:r w:rsidRPr="00724B02">
              <w:rPr>
                <w:rStyle w:val="title1"/>
                <w:rFonts w:ascii="Book Antiqua" w:hAnsi="Book Antiqua"/>
                <w:b w:val="0"/>
                <w:i/>
                <w:noProof/>
                <w:color w:val="000000"/>
                <w:sz w:val="20"/>
                <w:szCs w:val="20"/>
              </w:rPr>
              <w:t xml:space="preserve"> zu schnell</w:t>
            </w:r>
          </w:p>
          <w:p w:rsidR="00CC4304" w:rsidRPr="00724B02" w:rsidRDefault="00CC4304" w:rsidP="004B6324">
            <w:pPr>
              <w:rPr>
                <w:rFonts w:ascii="Book Antiqua" w:hAnsi="Book Antiqua"/>
                <w:noProof/>
                <w:color w:val="000000"/>
                <w:sz w:val="20"/>
                <w:szCs w:val="20"/>
              </w:rPr>
            </w:pPr>
            <w:r w:rsidRPr="00724B02">
              <w:rPr>
                <w:rFonts w:ascii="Book Antiqua" w:hAnsi="Book Antiqua"/>
                <w:noProof/>
                <w:color w:val="000000"/>
                <w:sz w:val="20"/>
                <w:szCs w:val="20"/>
              </w:rPr>
              <w:t xml:space="preserve">Damit war </w:t>
            </w:r>
            <w:r w:rsidRPr="00724B02">
              <w:rPr>
                <w:rFonts w:ascii="Book Antiqua" w:hAnsi="Book Antiqua"/>
                <w:b/>
                <w:noProof/>
                <w:color w:val="000000"/>
                <w:sz w:val="20"/>
                <w:szCs w:val="20"/>
              </w:rPr>
              <w:t>der 20-jährige Linzer</w:t>
            </w:r>
            <w:r w:rsidRPr="00724B02">
              <w:rPr>
                <w:rFonts w:ascii="Book Antiqua" w:hAnsi="Book Antiqua"/>
                <w:noProof/>
                <w:color w:val="000000"/>
                <w:sz w:val="20"/>
                <w:szCs w:val="20"/>
              </w:rPr>
              <w:t xml:space="preserve"> um mehr als 120 Stundenkilometer zu schnell unterwegs. Sein Bleifuss brachte ihm eine Anzeige ein. </w:t>
            </w:r>
          </w:p>
          <w:p w:rsidR="00CC4304" w:rsidRPr="00724B02" w:rsidRDefault="00CC4304" w:rsidP="004B6324">
            <w:pPr>
              <w:rPr>
                <w:rStyle w:val="storytitle1"/>
                <w:rFonts w:ascii="Book Antiqua" w:hAnsi="Book Antiqua"/>
                <w:b w:val="0"/>
                <w:i/>
                <w:noProof/>
                <w:color w:val="000000"/>
                <w:sz w:val="20"/>
                <w:szCs w:val="20"/>
              </w:rPr>
            </w:pPr>
            <w:r w:rsidRPr="00724B02">
              <w:rPr>
                <w:rStyle w:val="storytitle1"/>
                <w:rFonts w:ascii="Book Antiqua" w:hAnsi="Book Antiqua"/>
                <w:b w:val="0"/>
                <w:i/>
                <w:noProof/>
                <w:color w:val="000000"/>
                <w:sz w:val="20"/>
                <w:szCs w:val="20"/>
              </w:rPr>
              <w:t>117 Autofahrer vom Radar geblitzt</w:t>
            </w:r>
          </w:p>
          <w:p w:rsidR="00CC4304" w:rsidRPr="00724B02" w:rsidRDefault="00CC4304" w:rsidP="004B6324">
            <w:pPr>
              <w:rPr>
                <w:rFonts w:ascii="Book Antiqua" w:hAnsi="Book Antiqua"/>
                <w:b/>
                <w:i/>
                <w:noProof/>
                <w:color w:val="000000"/>
                <w:sz w:val="20"/>
                <w:szCs w:val="20"/>
              </w:rPr>
            </w:pPr>
            <w:r w:rsidRPr="00724B02">
              <w:rPr>
                <w:rStyle w:val="paragraph1"/>
                <w:rFonts w:ascii="Book Antiqua" w:hAnsi="Book Antiqua"/>
                <w:noProof/>
                <w:color w:val="000000"/>
                <w:sz w:val="20"/>
                <w:szCs w:val="20"/>
              </w:rPr>
              <w:t xml:space="preserve">Doch </w:t>
            </w:r>
            <w:r w:rsidRPr="00724B02">
              <w:rPr>
                <w:rStyle w:val="paragraph1"/>
                <w:rFonts w:ascii="Book Antiqua" w:hAnsi="Book Antiqua"/>
                <w:b/>
                <w:noProof/>
                <w:color w:val="000000"/>
                <w:sz w:val="20"/>
                <w:szCs w:val="20"/>
              </w:rPr>
              <w:t>der junge Raser</w:t>
            </w:r>
            <w:r w:rsidRPr="00724B02">
              <w:rPr>
                <w:rStyle w:val="paragraph1"/>
                <w:rFonts w:ascii="Book Antiqua" w:hAnsi="Book Antiqua"/>
                <w:noProof/>
                <w:color w:val="000000"/>
                <w:sz w:val="20"/>
                <w:szCs w:val="20"/>
              </w:rPr>
              <w:t xml:space="preserve"> war nicht der einzige, der dem Landespolizeikommando bei seinen Schwerpunktkontrollen ins Netz ging. (...)</w:t>
            </w:r>
          </w:p>
        </w:tc>
      </w:tr>
    </w:tbl>
    <w:p w:rsidR="00113456" w:rsidRPr="004B6324" w:rsidRDefault="00113456" w:rsidP="004B6324">
      <w:pPr>
        <w:pStyle w:val="Zkladntextodsazen"/>
        <w:spacing w:line="360" w:lineRule="auto"/>
        <w:ind w:left="0"/>
        <w:rPr>
          <w:bCs/>
          <w:noProof/>
          <w:lang w:val="de-AT"/>
        </w:rPr>
      </w:pPr>
    </w:p>
    <w:p w:rsidR="00A84AC2" w:rsidRPr="005B1B69" w:rsidRDefault="00E2304F" w:rsidP="00102DD6">
      <w:pPr>
        <w:pStyle w:val="Zkladntextodsazen"/>
        <w:numPr>
          <w:ilvl w:val="0"/>
          <w:numId w:val="21"/>
        </w:numPr>
        <w:spacing w:line="360" w:lineRule="auto"/>
        <w:rPr>
          <w:b/>
          <w:bCs/>
          <w:noProof/>
          <w:lang w:val="de-AT"/>
        </w:rPr>
      </w:pPr>
      <w:r w:rsidRPr="005B1B69">
        <w:rPr>
          <w:b/>
          <w:bCs/>
          <w:noProof/>
          <w:lang w:val="de-AT"/>
        </w:rPr>
        <w:lastRenderedPageBreak/>
        <w:t>N</w:t>
      </w:r>
      <w:r w:rsidR="00A84AC2" w:rsidRPr="005B1B69">
        <w:rPr>
          <w:b/>
          <w:bCs/>
          <w:noProof/>
          <w:lang w:val="de-AT"/>
        </w:rPr>
        <w:t>icht kontextuelle Synonyme</w:t>
      </w:r>
      <w:r w:rsidRPr="005B1B69">
        <w:rPr>
          <w:bCs/>
          <w:noProof/>
          <w:lang w:val="de-AT"/>
        </w:rPr>
        <w:t xml:space="preserve"> werden aufgeteilt nach:</w:t>
      </w:r>
    </w:p>
    <w:p w:rsidR="00A84AC2" w:rsidRPr="005B1B69" w:rsidRDefault="002D6CEF" w:rsidP="00102DD6">
      <w:pPr>
        <w:pStyle w:val="Zkladntextodsazen"/>
        <w:numPr>
          <w:ilvl w:val="1"/>
          <w:numId w:val="19"/>
        </w:numPr>
        <w:spacing w:line="360" w:lineRule="auto"/>
        <w:rPr>
          <w:b/>
          <w:noProof/>
          <w:lang w:val="de-AT"/>
        </w:rPr>
      </w:pPr>
      <w:r w:rsidRPr="005B1B69">
        <w:rPr>
          <w:b/>
          <w:noProof/>
          <w:lang w:val="de-AT"/>
        </w:rPr>
        <w:t>Grad der Übereinstimmung</w:t>
      </w:r>
    </w:p>
    <w:p w:rsidR="00E720FE" w:rsidRPr="00E720FE" w:rsidRDefault="00A84AC2" w:rsidP="00102DD6">
      <w:pPr>
        <w:pStyle w:val="Zkladntextodsazen"/>
        <w:numPr>
          <w:ilvl w:val="2"/>
          <w:numId w:val="19"/>
        </w:numPr>
        <w:spacing w:line="360" w:lineRule="auto"/>
        <w:rPr>
          <w:noProof/>
          <w:lang w:val="de-DE"/>
        </w:rPr>
      </w:pPr>
      <w:r w:rsidRPr="00E720FE">
        <w:rPr>
          <w:b/>
          <w:noProof/>
          <w:lang w:val="de-AT"/>
        </w:rPr>
        <w:t>volle</w:t>
      </w:r>
      <w:r w:rsidR="002D6CEF" w:rsidRPr="00E720FE">
        <w:rPr>
          <w:b/>
          <w:noProof/>
          <w:lang w:val="de-AT"/>
        </w:rPr>
        <w:t>/ absolute</w:t>
      </w:r>
      <w:r w:rsidR="00E720FE">
        <w:rPr>
          <w:b/>
          <w:noProof/>
          <w:lang w:val="de-AT"/>
        </w:rPr>
        <w:t xml:space="preserve"> </w:t>
      </w:r>
      <w:r w:rsidR="00C20179" w:rsidRPr="00C20179">
        <w:rPr>
          <w:iCs/>
          <w:noProof/>
        </w:rPr>
        <w:t>(mit Vorbehalt!)</w:t>
      </w:r>
      <w:r w:rsidR="00E720FE">
        <w:rPr>
          <w:iCs/>
          <w:noProof/>
        </w:rPr>
        <w:t>:</w:t>
      </w:r>
      <w:r w:rsidR="00C20179">
        <w:rPr>
          <w:iCs/>
          <w:noProof/>
        </w:rPr>
        <w:t xml:space="preserve"> </w:t>
      </w:r>
      <w:r w:rsidR="00C20179" w:rsidRPr="00C20179">
        <w:rPr>
          <w:noProof/>
        </w:rPr>
        <w:t>am ehesten Konkurrenz eines einheimisches und entlehntes Wort</w:t>
      </w:r>
      <w:r w:rsidR="00C20179">
        <w:rPr>
          <w:noProof/>
        </w:rPr>
        <w:t>es</w:t>
      </w:r>
      <w:r w:rsidR="00E720FE">
        <w:rPr>
          <w:noProof/>
        </w:rPr>
        <w:t xml:space="preserve"> </w:t>
      </w:r>
    </w:p>
    <w:p w:rsidR="00602FC3" w:rsidRPr="00E720FE" w:rsidRDefault="00C20179" w:rsidP="00895A22">
      <w:pPr>
        <w:pStyle w:val="Zkladntextodsazen"/>
        <w:spacing w:line="360" w:lineRule="auto"/>
        <w:ind w:left="1800"/>
        <w:rPr>
          <w:i/>
          <w:noProof/>
          <w:lang w:val="de-DE"/>
        </w:rPr>
      </w:pPr>
      <w:r w:rsidRPr="00E720FE">
        <w:rPr>
          <w:i/>
          <w:noProof/>
          <w:lang w:val="de-DE"/>
        </w:rPr>
        <w:t>Ausgang – Exit; Export - Ausfuhr; Fernsehen - TV</w:t>
      </w:r>
      <w:r w:rsidR="00265341" w:rsidRPr="00E720FE">
        <w:rPr>
          <w:i/>
          <w:noProof/>
          <w:lang w:val="de-DE"/>
        </w:rPr>
        <w:t>;</w:t>
      </w:r>
      <w:r w:rsidRPr="00E720FE">
        <w:rPr>
          <w:i/>
          <w:noProof/>
          <w:lang w:val="de-DE"/>
        </w:rPr>
        <w:t xml:space="preserve"> </w:t>
      </w:r>
      <w:r w:rsidR="00C80771" w:rsidRPr="00E720FE">
        <w:rPr>
          <w:i/>
          <w:noProof/>
          <w:lang w:val="de-DE"/>
        </w:rPr>
        <w:t xml:space="preserve">Rundfunk - Radio; </w:t>
      </w:r>
      <w:r w:rsidRPr="00E720FE">
        <w:rPr>
          <w:i/>
          <w:noProof/>
          <w:lang w:val="de-DE"/>
        </w:rPr>
        <w:t xml:space="preserve">Rechner - Computer; </w:t>
      </w:r>
      <w:r w:rsidR="00185C97" w:rsidRPr="00E720FE">
        <w:rPr>
          <w:i/>
          <w:noProof/>
          <w:lang w:val="de-DE"/>
        </w:rPr>
        <w:t>telefonieren - fernsprechen</w:t>
      </w:r>
      <w:r w:rsidR="00FE3556" w:rsidRPr="00E720FE">
        <w:rPr>
          <w:rStyle w:val="Znakapoznpodarou"/>
          <w:i/>
          <w:noProof/>
          <w:lang w:val="de-DE"/>
        </w:rPr>
        <w:footnoteReference w:id="34"/>
      </w:r>
      <w:r w:rsidR="00C80771" w:rsidRPr="00E720FE">
        <w:rPr>
          <w:i/>
          <w:noProof/>
          <w:lang w:val="de-DE"/>
        </w:rPr>
        <w:t>, dinieren - speisen</w:t>
      </w:r>
      <w:r w:rsidR="005B1B69" w:rsidRPr="00E720FE">
        <w:rPr>
          <w:i/>
          <w:noProof/>
          <w:lang w:val="de-DE"/>
        </w:rPr>
        <w:t xml:space="preserve">; </w:t>
      </w:r>
    </w:p>
    <w:p w:rsidR="00C80771" w:rsidRPr="00E720FE" w:rsidRDefault="006852E9" w:rsidP="00102DD6">
      <w:pPr>
        <w:pStyle w:val="Zkladntextodsazen"/>
        <w:numPr>
          <w:ilvl w:val="2"/>
          <w:numId w:val="19"/>
        </w:numPr>
        <w:spacing w:line="360" w:lineRule="auto"/>
        <w:rPr>
          <w:noProof/>
          <w:lang w:val="de-AT"/>
        </w:rPr>
      </w:pPr>
      <w:r w:rsidRPr="00E720FE">
        <w:rPr>
          <w:b/>
          <w:noProof/>
          <w:lang w:val="de-AT"/>
        </w:rPr>
        <w:t>partielle</w:t>
      </w:r>
      <w:r w:rsidR="00E720FE">
        <w:rPr>
          <w:b/>
          <w:noProof/>
          <w:lang w:val="de-AT"/>
        </w:rPr>
        <w:t xml:space="preserve">: </w:t>
      </w:r>
      <w:r w:rsidRPr="00E720FE">
        <w:rPr>
          <w:noProof/>
          <w:lang w:val="de-AT"/>
        </w:rPr>
        <w:t xml:space="preserve">Übereinstimmung aufgrund </w:t>
      </w:r>
      <w:r w:rsidR="00E720FE">
        <w:rPr>
          <w:noProof/>
          <w:lang w:val="de-AT"/>
        </w:rPr>
        <w:t xml:space="preserve">einer </w:t>
      </w:r>
      <w:r w:rsidRPr="00E720FE">
        <w:rPr>
          <w:noProof/>
          <w:lang w:val="de-AT"/>
        </w:rPr>
        <w:t>andere</w:t>
      </w:r>
      <w:r w:rsidR="00E720FE">
        <w:rPr>
          <w:noProof/>
          <w:lang w:val="de-AT"/>
        </w:rPr>
        <w:t>n</w:t>
      </w:r>
      <w:r w:rsidRPr="00E720FE">
        <w:rPr>
          <w:noProof/>
          <w:lang w:val="de-AT"/>
        </w:rPr>
        <w:t xml:space="preserve"> </w:t>
      </w:r>
      <w:r w:rsidR="00E720FE">
        <w:rPr>
          <w:noProof/>
          <w:lang w:val="de-AT"/>
        </w:rPr>
        <w:t xml:space="preserve">lexikalischen </w:t>
      </w:r>
      <w:r w:rsidRPr="00E720FE">
        <w:rPr>
          <w:noProof/>
          <w:lang w:val="de-AT"/>
        </w:rPr>
        <w:t xml:space="preserve">Beziehungen </w:t>
      </w:r>
      <w:r w:rsidR="00E720FE">
        <w:rPr>
          <w:noProof/>
          <w:lang w:val="de-AT"/>
        </w:rPr>
        <w:t>(</w:t>
      </w:r>
      <w:r w:rsidRPr="00E720FE">
        <w:rPr>
          <w:noProof/>
          <w:lang w:val="de-AT"/>
        </w:rPr>
        <w:t>z.B. Hierarchie</w:t>
      </w:r>
      <w:r w:rsidR="00E720FE">
        <w:rPr>
          <w:noProof/>
          <w:lang w:val="de-AT"/>
        </w:rPr>
        <w:t xml:space="preserve">, Synekdoche); Unterschiede in der </w:t>
      </w:r>
      <w:r w:rsidRPr="00E720FE">
        <w:rPr>
          <w:noProof/>
          <w:lang w:val="de-AT"/>
        </w:rPr>
        <w:t>stilistische</w:t>
      </w:r>
      <w:r w:rsidR="00E720FE">
        <w:rPr>
          <w:noProof/>
          <w:lang w:val="de-AT"/>
        </w:rPr>
        <w:t>n</w:t>
      </w:r>
      <w:r w:rsidRPr="00E720FE">
        <w:rPr>
          <w:noProof/>
          <w:lang w:val="de-AT"/>
        </w:rPr>
        <w:t xml:space="preserve"> Färbung, regionale Unterschiede</w:t>
      </w:r>
      <w:r w:rsidR="006B0977" w:rsidRPr="00E720FE">
        <w:rPr>
          <w:noProof/>
          <w:lang w:val="de-AT"/>
        </w:rPr>
        <w:t xml:space="preserve"> (siehe auch weiter)</w:t>
      </w:r>
    </w:p>
    <w:p w:rsidR="006852E9" w:rsidRDefault="00066E65" w:rsidP="00895A22">
      <w:pPr>
        <w:spacing w:line="360" w:lineRule="auto"/>
        <w:ind w:left="1800"/>
        <w:rPr>
          <w:i/>
          <w:noProof/>
          <w:lang w:val="de-DE"/>
        </w:rPr>
      </w:pPr>
      <w:r w:rsidRPr="00066E65">
        <w:rPr>
          <w:i/>
          <w:noProof/>
          <w:lang w:val="de-DE"/>
        </w:rPr>
        <w:t>Ankunft - Anflug</w:t>
      </w:r>
      <w:r>
        <w:rPr>
          <w:noProof/>
          <w:lang w:val="de-DE"/>
        </w:rPr>
        <w:t xml:space="preserve">; </w:t>
      </w:r>
      <w:r w:rsidR="006852E9" w:rsidRPr="00066E65">
        <w:rPr>
          <w:i/>
          <w:noProof/>
          <w:lang w:val="de-DE"/>
        </w:rPr>
        <w:t>Bub - Mann</w:t>
      </w:r>
      <w:r w:rsidR="006852E9">
        <w:rPr>
          <w:noProof/>
          <w:lang w:val="de-DE"/>
        </w:rPr>
        <w:t>;</w:t>
      </w:r>
      <w:r>
        <w:rPr>
          <w:noProof/>
          <w:lang w:val="de-DE"/>
        </w:rPr>
        <w:t xml:space="preserve"> Eiche - Fö </w:t>
      </w:r>
      <w:r w:rsidR="006852E9">
        <w:rPr>
          <w:noProof/>
          <w:lang w:val="de-DE"/>
        </w:rPr>
        <w:t xml:space="preserve"> </w:t>
      </w:r>
      <w:r w:rsidR="006B0977">
        <w:rPr>
          <w:noProof/>
          <w:lang w:val="de-DE"/>
        </w:rPr>
        <w:t xml:space="preserve">?? Stromy, </w:t>
      </w:r>
      <w:r w:rsidR="006B0977" w:rsidRPr="00A97836">
        <w:rPr>
          <w:i/>
          <w:noProof/>
          <w:lang w:val="de-DE"/>
        </w:rPr>
        <w:t>Bulette - Frikadelle - faschiertes Leiberl...</w:t>
      </w:r>
    </w:p>
    <w:p w:rsidR="00A84AC2" w:rsidRPr="00C94710" w:rsidRDefault="006B0977" w:rsidP="00102DD6">
      <w:pPr>
        <w:numPr>
          <w:ilvl w:val="1"/>
          <w:numId w:val="13"/>
        </w:numPr>
        <w:spacing w:line="360" w:lineRule="auto"/>
        <w:rPr>
          <w:b/>
          <w:noProof/>
          <w:lang w:val="en-GB"/>
        </w:rPr>
      </w:pPr>
      <w:r w:rsidRPr="00C94710">
        <w:rPr>
          <w:b/>
          <w:noProof/>
          <w:lang w:val="en-GB"/>
        </w:rPr>
        <w:t>Stil</w:t>
      </w:r>
    </w:p>
    <w:tbl>
      <w:tblPr>
        <w:tblW w:w="7020" w:type="dxa"/>
        <w:tblInd w:w="2268" w:type="dxa"/>
        <w:tblLayout w:type="fixed"/>
        <w:tblLook w:val="00BF"/>
      </w:tblPr>
      <w:tblGrid>
        <w:gridCol w:w="2880"/>
        <w:gridCol w:w="1980"/>
        <w:gridCol w:w="2160"/>
      </w:tblGrid>
      <w:tr w:rsidR="00A84AC2">
        <w:tc>
          <w:tcPr>
            <w:tcW w:w="2880" w:type="dxa"/>
          </w:tcPr>
          <w:p w:rsidR="00A84AC2" w:rsidRDefault="00A84AC2" w:rsidP="00895A22">
            <w:pPr>
              <w:spacing w:line="360" w:lineRule="auto"/>
              <w:rPr>
                <w:noProof/>
              </w:rPr>
            </w:pPr>
            <w:r>
              <w:rPr>
                <w:noProof/>
              </w:rPr>
              <w:t xml:space="preserve">gehoben: </w:t>
            </w:r>
          </w:p>
        </w:tc>
        <w:tc>
          <w:tcPr>
            <w:tcW w:w="1980" w:type="dxa"/>
          </w:tcPr>
          <w:p w:rsidR="00A84AC2" w:rsidRDefault="00A84AC2" w:rsidP="00895A22">
            <w:pPr>
              <w:spacing w:line="360" w:lineRule="auto"/>
              <w:rPr>
                <w:i/>
                <w:noProof/>
              </w:rPr>
            </w:pPr>
            <w:r>
              <w:rPr>
                <w:i/>
                <w:noProof/>
              </w:rPr>
              <w:t>Antlitz</w:t>
            </w:r>
          </w:p>
        </w:tc>
        <w:tc>
          <w:tcPr>
            <w:tcW w:w="2160" w:type="dxa"/>
          </w:tcPr>
          <w:p w:rsidR="00A84AC2" w:rsidRDefault="00A84AC2" w:rsidP="00895A22">
            <w:pPr>
              <w:spacing w:line="360" w:lineRule="auto"/>
              <w:rPr>
                <w:i/>
                <w:noProof/>
              </w:rPr>
            </w:pPr>
            <w:r>
              <w:rPr>
                <w:i/>
                <w:noProof/>
              </w:rPr>
              <w:t>-</w:t>
            </w:r>
          </w:p>
        </w:tc>
      </w:tr>
      <w:tr w:rsidR="00A84AC2">
        <w:tc>
          <w:tcPr>
            <w:tcW w:w="2880" w:type="dxa"/>
          </w:tcPr>
          <w:p w:rsidR="00A84AC2" w:rsidRDefault="00A84AC2" w:rsidP="00895A22">
            <w:pPr>
              <w:spacing w:line="360" w:lineRule="auto"/>
              <w:rPr>
                <w:noProof/>
              </w:rPr>
            </w:pPr>
            <w:r>
              <w:rPr>
                <w:noProof/>
              </w:rPr>
              <w:t xml:space="preserve">neutral: </w:t>
            </w:r>
          </w:p>
        </w:tc>
        <w:tc>
          <w:tcPr>
            <w:tcW w:w="1980" w:type="dxa"/>
          </w:tcPr>
          <w:p w:rsidR="00A84AC2" w:rsidRDefault="00A84AC2" w:rsidP="00895A22">
            <w:pPr>
              <w:spacing w:line="360" w:lineRule="auto"/>
              <w:rPr>
                <w:i/>
                <w:noProof/>
              </w:rPr>
            </w:pPr>
            <w:r>
              <w:rPr>
                <w:i/>
                <w:noProof/>
              </w:rPr>
              <w:t>Gesicht</w:t>
            </w:r>
          </w:p>
        </w:tc>
        <w:tc>
          <w:tcPr>
            <w:tcW w:w="2160" w:type="dxa"/>
          </w:tcPr>
          <w:p w:rsidR="00A84AC2" w:rsidRDefault="00A84AC2" w:rsidP="00895A22">
            <w:pPr>
              <w:spacing w:line="360" w:lineRule="auto"/>
              <w:rPr>
                <w:i/>
                <w:noProof/>
              </w:rPr>
            </w:pPr>
            <w:r>
              <w:rPr>
                <w:i/>
                <w:noProof/>
              </w:rPr>
              <w:t>Geld</w:t>
            </w:r>
          </w:p>
        </w:tc>
      </w:tr>
      <w:tr w:rsidR="00A84AC2">
        <w:tc>
          <w:tcPr>
            <w:tcW w:w="2880" w:type="dxa"/>
          </w:tcPr>
          <w:p w:rsidR="00A84AC2" w:rsidRDefault="00A84AC2" w:rsidP="00895A22">
            <w:pPr>
              <w:spacing w:line="360" w:lineRule="auto"/>
              <w:rPr>
                <w:noProof/>
              </w:rPr>
            </w:pPr>
            <w:r>
              <w:rPr>
                <w:noProof/>
              </w:rPr>
              <w:t>Fachsprache/Jargon/Slang:</w:t>
            </w:r>
          </w:p>
        </w:tc>
        <w:tc>
          <w:tcPr>
            <w:tcW w:w="1980" w:type="dxa"/>
          </w:tcPr>
          <w:p w:rsidR="00A84AC2" w:rsidRDefault="00A84AC2" w:rsidP="00895A22">
            <w:pPr>
              <w:spacing w:line="360" w:lineRule="auto"/>
              <w:rPr>
                <w:i/>
                <w:noProof/>
              </w:rPr>
            </w:pPr>
          </w:p>
        </w:tc>
        <w:tc>
          <w:tcPr>
            <w:tcW w:w="2160" w:type="dxa"/>
          </w:tcPr>
          <w:p w:rsidR="00A84AC2" w:rsidRDefault="00A84AC2" w:rsidP="00895A22">
            <w:pPr>
              <w:spacing w:line="360" w:lineRule="auto"/>
              <w:rPr>
                <w:i/>
                <w:noProof/>
              </w:rPr>
            </w:pPr>
            <w:r>
              <w:rPr>
                <w:i/>
                <w:noProof/>
              </w:rPr>
              <w:t>Zahlungsmittel</w:t>
            </w:r>
          </w:p>
        </w:tc>
      </w:tr>
      <w:tr w:rsidR="00A84AC2">
        <w:tc>
          <w:tcPr>
            <w:tcW w:w="2880" w:type="dxa"/>
          </w:tcPr>
          <w:p w:rsidR="00A84AC2" w:rsidRDefault="00A84AC2" w:rsidP="00895A22">
            <w:pPr>
              <w:spacing w:line="360" w:lineRule="auto"/>
              <w:rPr>
                <w:noProof/>
              </w:rPr>
            </w:pPr>
            <w:r>
              <w:rPr>
                <w:noProof/>
              </w:rPr>
              <w:t xml:space="preserve">salopp: </w:t>
            </w:r>
          </w:p>
        </w:tc>
        <w:tc>
          <w:tcPr>
            <w:tcW w:w="1980" w:type="dxa"/>
          </w:tcPr>
          <w:p w:rsidR="00A84AC2" w:rsidRDefault="00A84AC2" w:rsidP="00895A22">
            <w:pPr>
              <w:spacing w:line="360" w:lineRule="auto"/>
              <w:rPr>
                <w:i/>
                <w:noProof/>
              </w:rPr>
            </w:pPr>
            <w:r>
              <w:rPr>
                <w:i/>
                <w:noProof/>
              </w:rPr>
              <w:t>Visage, Geschau</w:t>
            </w:r>
          </w:p>
        </w:tc>
        <w:tc>
          <w:tcPr>
            <w:tcW w:w="2160" w:type="dxa"/>
          </w:tcPr>
          <w:p w:rsidR="00A84AC2" w:rsidRDefault="00A84AC2" w:rsidP="00895A22">
            <w:pPr>
              <w:spacing w:line="360" w:lineRule="auto"/>
              <w:rPr>
                <w:i/>
                <w:noProof/>
              </w:rPr>
            </w:pPr>
            <w:r>
              <w:rPr>
                <w:i/>
                <w:noProof/>
              </w:rPr>
              <w:t>Kies, Zaster, Kohle</w:t>
            </w:r>
          </w:p>
        </w:tc>
      </w:tr>
      <w:tr w:rsidR="00A84AC2">
        <w:tc>
          <w:tcPr>
            <w:tcW w:w="2880" w:type="dxa"/>
          </w:tcPr>
          <w:p w:rsidR="00A84AC2" w:rsidRDefault="00A84AC2" w:rsidP="00895A22">
            <w:pPr>
              <w:spacing w:line="360" w:lineRule="auto"/>
              <w:rPr>
                <w:noProof/>
              </w:rPr>
            </w:pPr>
            <w:r>
              <w:rPr>
                <w:noProof/>
              </w:rPr>
              <w:t xml:space="preserve">derb: </w:t>
            </w:r>
          </w:p>
        </w:tc>
        <w:tc>
          <w:tcPr>
            <w:tcW w:w="1980" w:type="dxa"/>
          </w:tcPr>
          <w:p w:rsidR="00A84AC2" w:rsidRDefault="00A84AC2" w:rsidP="00895A22">
            <w:pPr>
              <w:spacing w:line="360" w:lineRule="auto"/>
              <w:rPr>
                <w:i/>
                <w:noProof/>
              </w:rPr>
            </w:pPr>
            <w:r>
              <w:rPr>
                <w:i/>
                <w:noProof/>
              </w:rPr>
              <w:t>Fresse</w:t>
            </w:r>
          </w:p>
        </w:tc>
        <w:tc>
          <w:tcPr>
            <w:tcW w:w="2160" w:type="dxa"/>
          </w:tcPr>
          <w:p w:rsidR="00A84AC2" w:rsidRDefault="00A84AC2" w:rsidP="00895A22">
            <w:pPr>
              <w:spacing w:line="360" w:lineRule="auto"/>
              <w:rPr>
                <w:i/>
                <w:noProof/>
              </w:rPr>
            </w:pPr>
            <w:r>
              <w:rPr>
                <w:i/>
                <w:noProof/>
              </w:rPr>
              <w:t>-</w:t>
            </w:r>
          </w:p>
        </w:tc>
      </w:tr>
    </w:tbl>
    <w:p w:rsidR="00A84AC2" w:rsidRDefault="006B0977" w:rsidP="00102DD6">
      <w:pPr>
        <w:numPr>
          <w:ilvl w:val="1"/>
          <w:numId w:val="13"/>
        </w:numPr>
        <w:spacing w:line="360" w:lineRule="auto"/>
        <w:rPr>
          <w:b/>
          <w:noProof/>
          <w:lang w:val="en-GB"/>
        </w:rPr>
      </w:pPr>
      <w:r w:rsidRPr="00C94710">
        <w:rPr>
          <w:b/>
          <w:noProof/>
          <w:lang w:val="en-GB"/>
        </w:rPr>
        <w:t>Varietät des Deutschen</w:t>
      </w:r>
      <w:r w:rsidR="00A84AC2" w:rsidRPr="00C94710">
        <w:rPr>
          <w:b/>
          <w:noProof/>
          <w:lang w:val="en-GB"/>
        </w:rPr>
        <w:t xml:space="preserve"> (Tautonym</w:t>
      </w:r>
      <w:r w:rsidRPr="00C94710">
        <w:rPr>
          <w:b/>
          <w:noProof/>
          <w:lang w:val="en-GB"/>
        </w:rPr>
        <w:t>a</w:t>
      </w:r>
      <w:r w:rsidR="00A84AC2" w:rsidRPr="00C94710">
        <w:rPr>
          <w:b/>
          <w:noProof/>
          <w:lang w:val="en-GB"/>
        </w:rPr>
        <w:t>)</w:t>
      </w:r>
    </w:p>
    <w:tbl>
      <w:tblPr>
        <w:tblW w:w="7020" w:type="dxa"/>
        <w:tblInd w:w="2268" w:type="dxa"/>
        <w:tblLayout w:type="fixed"/>
        <w:tblLook w:val="00BF"/>
      </w:tblPr>
      <w:tblGrid>
        <w:gridCol w:w="1620"/>
        <w:gridCol w:w="5400"/>
      </w:tblGrid>
      <w:tr w:rsidR="0023667D">
        <w:tc>
          <w:tcPr>
            <w:tcW w:w="1620" w:type="dxa"/>
          </w:tcPr>
          <w:p w:rsidR="0023667D" w:rsidRPr="0023667D" w:rsidRDefault="0023667D" w:rsidP="00895A22">
            <w:pPr>
              <w:spacing w:line="360" w:lineRule="auto"/>
              <w:rPr>
                <w:noProof/>
                <w:lang w:val="en-GB"/>
              </w:rPr>
            </w:pPr>
            <w:r w:rsidRPr="0023667D">
              <w:rPr>
                <w:noProof/>
                <w:lang w:val="en-GB"/>
              </w:rPr>
              <w:t>Teutonismus</w:t>
            </w:r>
          </w:p>
        </w:tc>
        <w:tc>
          <w:tcPr>
            <w:tcW w:w="5400" w:type="dxa"/>
          </w:tcPr>
          <w:p w:rsidR="0023667D" w:rsidRDefault="0023667D" w:rsidP="00895A22">
            <w:pPr>
              <w:spacing w:line="360" w:lineRule="auto"/>
              <w:rPr>
                <w:noProof/>
                <w:u w:val="single"/>
                <w:lang w:val="en-GB"/>
              </w:rPr>
            </w:pPr>
            <w:r>
              <w:rPr>
                <w:i/>
                <w:noProof/>
              </w:rPr>
              <w:t>Abitur; Bürgersteig; Überweisungsschein</w:t>
            </w:r>
          </w:p>
        </w:tc>
      </w:tr>
      <w:tr w:rsidR="0023667D">
        <w:tc>
          <w:tcPr>
            <w:tcW w:w="1620" w:type="dxa"/>
          </w:tcPr>
          <w:p w:rsidR="0023667D" w:rsidRPr="0023667D" w:rsidRDefault="0023667D" w:rsidP="00895A22">
            <w:pPr>
              <w:spacing w:line="360" w:lineRule="auto"/>
              <w:rPr>
                <w:noProof/>
              </w:rPr>
            </w:pPr>
            <w:r>
              <w:rPr>
                <w:noProof/>
              </w:rPr>
              <w:t>Austriazismus</w:t>
            </w:r>
          </w:p>
        </w:tc>
        <w:tc>
          <w:tcPr>
            <w:tcW w:w="5400" w:type="dxa"/>
          </w:tcPr>
          <w:p w:rsidR="0023667D" w:rsidRDefault="0023667D" w:rsidP="00895A22">
            <w:pPr>
              <w:spacing w:line="360" w:lineRule="auto"/>
              <w:rPr>
                <w:i/>
                <w:noProof/>
              </w:rPr>
            </w:pPr>
            <w:r>
              <w:rPr>
                <w:i/>
                <w:noProof/>
              </w:rPr>
              <w:t>Matura; Gehweg; Erlagschein</w:t>
            </w:r>
          </w:p>
        </w:tc>
      </w:tr>
      <w:tr w:rsidR="0023667D">
        <w:tc>
          <w:tcPr>
            <w:tcW w:w="1620" w:type="dxa"/>
          </w:tcPr>
          <w:p w:rsidR="0023667D" w:rsidRPr="0023667D" w:rsidRDefault="0023667D" w:rsidP="00895A22">
            <w:pPr>
              <w:spacing w:line="360" w:lineRule="auto"/>
              <w:rPr>
                <w:noProof/>
              </w:rPr>
            </w:pPr>
            <w:r>
              <w:rPr>
                <w:noProof/>
              </w:rPr>
              <w:t>Helvetismus</w:t>
            </w:r>
          </w:p>
        </w:tc>
        <w:tc>
          <w:tcPr>
            <w:tcW w:w="5400" w:type="dxa"/>
          </w:tcPr>
          <w:p w:rsidR="0023667D" w:rsidRDefault="0023667D" w:rsidP="00895A22">
            <w:pPr>
              <w:spacing w:line="360" w:lineRule="auto"/>
              <w:rPr>
                <w:i/>
                <w:noProof/>
              </w:rPr>
            </w:pPr>
            <w:r>
              <w:rPr>
                <w:i/>
                <w:noProof/>
              </w:rPr>
              <w:t>Maturität; Trottoir; Einzahlungsschein</w:t>
            </w:r>
          </w:p>
        </w:tc>
      </w:tr>
    </w:tbl>
    <w:p w:rsidR="00A84AC2" w:rsidRDefault="00A84AC2" w:rsidP="00895A22">
      <w:pPr>
        <w:spacing w:line="360" w:lineRule="auto"/>
        <w:ind w:left="2832"/>
        <w:rPr>
          <w:noProof/>
        </w:rPr>
      </w:pPr>
    </w:p>
    <w:p w:rsidR="00C80771" w:rsidRDefault="00C80771" w:rsidP="00895A22">
      <w:pPr>
        <w:spacing w:line="360" w:lineRule="auto"/>
        <w:rPr>
          <w:b/>
          <w:bCs/>
          <w:i/>
          <w:iCs/>
          <w:noProof/>
          <w:u w:val="single"/>
        </w:rPr>
      </w:pPr>
      <w:r>
        <w:rPr>
          <w:b/>
          <w:bCs/>
          <w:i/>
          <w:iCs/>
          <w:noProof/>
          <w:u w:val="single"/>
        </w:rPr>
        <w:t>Aufgabe</w:t>
      </w:r>
      <w:r w:rsidR="00CC726E">
        <w:rPr>
          <w:b/>
          <w:bCs/>
          <w:i/>
          <w:iCs/>
          <w:noProof/>
          <w:u w:val="single"/>
        </w:rPr>
        <w:t>n</w:t>
      </w:r>
      <w:r>
        <w:rPr>
          <w:b/>
          <w:bCs/>
          <w:i/>
          <w:iCs/>
          <w:noProof/>
          <w:u w:val="single"/>
        </w:rPr>
        <w:t>:</w:t>
      </w:r>
    </w:p>
    <w:p w:rsidR="00C80771" w:rsidRDefault="005E7A55" w:rsidP="00895A22">
      <w:pPr>
        <w:pStyle w:val="Zkladntextodsazen"/>
        <w:spacing w:line="360" w:lineRule="auto"/>
        <w:ind w:left="0"/>
        <w:rPr>
          <w:i/>
          <w:iCs/>
          <w:noProof/>
          <w:lang w:val="de-AT"/>
        </w:rPr>
      </w:pPr>
      <w:r w:rsidRPr="005E7A55">
        <w:rPr>
          <w:b/>
          <w:i/>
          <w:iCs/>
          <w:noProof/>
          <w:lang w:val="de-AT"/>
        </w:rPr>
        <w:t>1)</w:t>
      </w:r>
      <w:r>
        <w:rPr>
          <w:i/>
          <w:iCs/>
          <w:noProof/>
          <w:lang w:val="de-AT"/>
        </w:rPr>
        <w:t xml:space="preserve"> </w:t>
      </w:r>
      <w:r w:rsidR="00C80771">
        <w:rPr>
          <w:i/>
          <w:iCs/>
          <w:noProof/>
          <w:lang w:val="de-AT"/>
        </w:rPr>
        <w:t>Stellen Sie die Häufigkeit der folgenden Lexeme in einem elektronischen Korpus fest.</w:t>
      </w:r>
    </w:p>
    <w:p w:rsidR="00C80771" w:rsidRPr="00957251" w:rsidRDefault="00ED10B8" w:rsidP="00895A22">
      <w:pPr>
        <w:pStyle w:val="Zkladntextodsazen"/>
        <w:spacing w:line="360" w:lineRule="auto"/>
        <w:ind w:left="0"/>
        <w:rPr>
          <w:noProof/>
        </w:rPr>
      </w:pPr>
      <w:r w:rsidRPr="00957251">
        <w:rPr>
          <w:noProof/>
        </w:rPr>
        <w:t>Export - Ausfuhr, (Ware) exportieren - ausführen; Import - E</w:t>
      </w:r>
      <w:r w:rsidR="0051074B" w:rsidRPr="00957251">
        <w:rPr>
          <w:noProof/>
        </w:rPr>
        <w:t xml:space="preserve">infuhr, importieren - Einführen; </w:t>
      </w:r>
      <w:r w:rsidR="00016D94" w:rsidRPr="00957251">
        <w:rPr>
          <w:noProof/>
        </w:rPr>
        <w:t>Restaurant - Gasthaus</w:t>
      </w:r>
      <w:r w:rsidR="00CC726E" w:rsidRPr="00957251">
        <w:rPr>
          <w:noProof/>
        </w:rPr>
        <w:t>; dinieren - speisen; light - leicht</w:t>
      </w:r>
      <w:r w:rsidR="0051074B" w:rsidRPr="00957251">
        <w:rPr>
          <w:noProof/>
        </w:rPr>
        <w:t xml:space="preserve">; </w:t>
      </w:r>
      <w:r w:rsidR="00CC726E" w:rsidRPr="00957251">
        <w:rPr>
          <w:noProof/>
        </w:rPr>
        <w:t>Ausgang - Exit; Tischvorlage - Handout</w:t>
      </w:r>
    </w:p>
    <w:p w:rsidR="005E7A55" w:rsidRDefault="005E7A55" w:rsidP="00895A22">
      <w:pPr>
        <w:pStyle w:val="Zkladntextodsazen"/>
        <w:spacing w:line="360" w:lineRule="auto"/>
        <w:ind w:left="0"/>
        <w:rPr>
          <w:noProof/>
        </w:rPr>
      </w:pPr>
    </w:p>
    <w:p w:rsidR="0051074B" w:rsidRPr="00375040" w:rsidRDefault="005E7A55" w:rsidP="00895A22">
      <w:pPr>
        <w:pStyle w:val="Zkladntextodsazen"/>
        <w:spacing w:line="360" w:lineRule="auto"/>
        <w:ind w:left="0"/>
        <w:rPr>
          <w:i/>
          <w:iCs/>
          <w:noProof/>
          <w:lang w:val="de-AT"/>
        </w:rPr>
      </w:pPr>
      <w:r w:rsidRPr="00375040">
        <w:rPr>
          <w:b/>
          <w:i/>
          <w:iCs/>
          <w:noProof/>
          <w:lang w:val="de-AT"/>
        </w:rPr>
        <w:lastRenderedPageBreak/>
        <w:t xml:space="preserve">2) </w:t>
      </w:r>
      <w:r w:rsidR="00210D26" w:rsidRPr="00375040">
        <w:rPr>
          <w:i/>
          <w:iCs/>
          <w:noProof/>
          <w:lang w:val="de-AT"/>
        </w:rPr>
        <w:t>Suchen Sie bundesdeutsche bzw. österreichische Ausdrücke zu den fettgedruckten Lexemen</w:t>
      </w:r>
      <w:r w:rsidR="00063A37" w:rsidRPr="00375040">
        <w:rPr>
          <w:rStyle w:val="Znakapoznpodarou"/>
          <w:i/>
          <w:iCs/>
          <w:noProof/>
          <w:lang w:val="de-AT"/>
        </w:rPr>
        <w:footnoteReference w:id="35"/>
      </w:r>
    </w:p>
    <w:p w:rsidR="00210D26" w:rsidRPr="00375040" w:rsidRDefault="00672639" w:rsidP="00063A37">
      <w:pPr>
        <w:pStyle w:val="Zkladntextodsazen"/>
        <w:ind w:left="0"/>
        <w:rPr>
          <w:rFonts w:eastAsia="MS Mincho"/>
          <w:noProof/>
          <w:sz w:val="20"/>
          <w:lang w:val="de-AT" w:eastAsia="ja-JP"/>
        </w:rPr>
      </w:pPr>
      <w:r w:rsidRPr="00375040">
        <w:rPr>
          <w:rFonts w:eastAsia="MS Mincho"/>
          <w:noProof/>
          <w:sz w:val="20"/>
          <w:lang w:val="de-AT" w:eastAsia="ja-JP"/>
        </w:rPr>
        <w:t xml:space="preserve">"I versteh das emotionell. Es is kalt, </w:t>
      </w:r>
      <w:r w:rsidRPr="00375040">
        <w:rPr>
          <w:rFonts w:eastAsia="MS Mincho"/>
          <w:b/>
          <w:noProof/>
          <w:sz w:val="20"/>
          <w:lang w:val="de-AT" w:eastAsia="ja-JP"/>
        </w:rPr>
        <w:t>schiach</w:t>
      </w:r>
      <w:r w:rsidRPr="00375040">
        <w:rPr>
          <w:rFonts w:eastAsia="MS Mincho"/>
          <w:noProof/>
          <w:sz w:val="20"/>
          <w:lang w:val="de-AT" w:eastAsia="ja-JP"/>
        </w:rPr>
        <w:t>,</w:t>
      </w:r>
      <w:r w:rsidRPr="00375040">
        <w:rPr>
          <w:rFonts w:eastAsia="MS Mincho"/>
          <w:noProof/>
          <w:color w:val="FF0000"/>
          <w:sz w:val="20"/>
          <w:lang w:val="de-AT" w:eastAsia="ja-JP"/>
        </w:rPr>
        <w:t xml:space="preserve"> </w:t>
      </w:r>
      <w:r w:rsidRPr="00375040">
        <w:rPr>
          <w:rFonts w:eastAsia="MS Mincho"/>
          <w:noProof/>
          <w:sz w:val="20"/>
          <w:lang w:val="de-AT" w:eastAsia="ja-JP"/>
        </w:rPr>
        <w:t>neblig. Wenn da einer von Mauritius erzählt, kriegen die ersten das Nervenfieber."</w:t>
      </w:r>
    </w:p>
    <w:p w:rsidR="00D44E80" w:rsidRPr="00375040" w:rsidRDefault="00D44E80" w:rsidP="0003199E">
      <w:pPr>
        <w:autoSpaceDE w:val="0"/>
        <w:autoSpaceDN w:val="0"/>
        <w:adjustRightInd w:val="0"/>
        <w:rPr>
          <w:rFonts w:eastAsia="MS Mincho"/>
          <w:noProof/>
          <w:sz w:val="20"/>
          <w:szCs w:val="20"/>
          <w:lang w:eastAsia="ja-JP"/>
        </w:rPr>
      </w:pPr>
      <w:r w:rsidRPr="00375040">
        <w:rPr>
          <w:rFonts w:eastAsia="MS Mincho"/>
          <w:noProof/>
          <w:sz w:val="20"/>
          <w:szCs w:val="20"/>
          <w:lang w:eastAsia="ja-JP"/>
        </w:rPr>
        <w:t>--</w:t>
      </w:r>
    </w:p>
    <w:p w:rsidR="008D4223" w:rsidRPr="00375040" w:rsidRDefault="008D4223" w:rsidP="00063A37">
      <w:pPr>
        <w:autoSpaceDE w:val="0"/>
        <w:autoSpaceDN w:val="0"/>
        <w:adjustRightInd w:val="0"/>
        <w:rPr>
          <w:rFonts w:eastAsia="MS Mincho"/>
          <w:noProof/>
          <w:sz w:val="20"/>
          <w:szCs w:val="20"/>
          <w:lang w:eastAsia="ja-JP"/>
        </w:rPr>
      </w:pPr>
      <w:r w:rsidRPr="00375040">
        <w:rPr>
          <w:rFonts w:eastAsia="MS Mincho"/>
          <w:noProof/>
          <w:sz w:val="20"/>
          <w:szCs w:val="20"/>
          <w:lang w:eastAsia="ja-JP"/>
        </w:rPr>
        <w:t xml:space="preserve">Mir läuft grad das Wasser im Mund zusammen, wenn ich an die köstlichen lockeren </w:t>
      </w:r>
      <w:r w:rsidRPr="00375040">
        <w:rPr>
          <w:rFonts w:eastAsia="MS Mincho"/>
          <w:b/>
          <w:noProof/>
          <w:sz w:val="20"/>
          <w:szCs w:val="20"/>
          <w:lang w:eastAsia="ja-JP"/>
        </w:rPr>
        <w:t>Klöße</w:t>
      </w:r>
      <w:r w:rsidRPr="00375040">
        <w:rPr>
          <w:rFonts w:eastAsia="MS Mincho"/>
          <w:noProof/>
          <w:color w:val="FF0000"/>
          <w:sz w:val="20"/>
          <w:szCs w:val="20"/>
          <w:lang w:eastAsia="ja-JP"/>
        </w:rPr>
        <w:t xml:space="preserve"> </w:t>
      </w:r>
      <w:r w:rsidRPr="00375040">
        <w:rPr>
          <w:rFonts w:eastAsia="MS Mincho"/>
          <w:noProof/>
          <w:sz w:val="20"/>
          <w:szCs w:val="20"/>
          <w:lang w:eastAsia="ja-JP"/>
        </w:rPr>
        <w:t xml:space="preserve">denke, die meine Mutter kochte. Im Westen kann man die nicht so hinkriegen, weil es nicht die entsprechenden Kartoffeln dafür gibt. Gleiches trifft für die </w:t>
      </w:r>
      <w:r w:rsidRPr="00375040">
        <w:rPr>
          <w:rFonts w:eastAsia="MS Mincho"/>
          <w:b/>
          <w:noProof/>
          <w:sz w:val="20"/>
          <w:szCs w:val="20"/>
          <w:lang w:eastAsia="ja-JP"/>
        </w:rPr>
        <w:t>Quarkkeulchen</w:t>
      </w:r>
      <w:r w:rsidRPr="00375040">
        <w:rPr>
          <w:rFonts w:eastAsia="MS Mincho"/>
          <w:noProof/>
          <w:sz w:val="20"/>
          <w:szCs w:val="20"/>
          <w:lang w:eastAsia="ja-JP"/>
        </w:rPr>
        <w:t xml:space="preserve"> zu. Sächsische Spezialitäten bestehen übrigens nicht vorwiegend aus Kartoffeln. Leipziger Allerlei hat nicht die Bedeutung wie hier die Grüne Soße, sondern es ist eine Gemüsebeilage von vielen. Meine Mutter machte zum Beispiel auch Nudeln immer selber.</w:t>
      </w:r>
    </w:p>
    <w:p w:rsidR="008D4223" w:rsidRPr="00375040" w:rsidRDefault="00D44E80" w:rsidP="00063A37">
      <w:pPr>
        <w:autoSpaceDE w:val="0"/>
        <w:autoSpaceDN w:val="0"/>
        <w:adjustRightInd w:val="0"/>
        <w:rPr>
          <w:rFonts w:eastAsia="MS Mincho"/>
          <w:noProof/>
          <w:sz w:val="20"/>
          <w:szCs w:val="20"/>
          <w:lang w:eastAsia="ja-JP"/>
        </w:rPr>
      </w:pPr>
      <w:r w:rsidRPr="00375040">
        <w:rPr>
          <w:rFonts w:eastAsia="MS Mincho"/>
          <w:noProof/>
          <w:sz w:val="20"/>
          <w:szCs w:val="20"/>
          <w:lang w:eastAsia="ja-JP"/>
        </w:rPr>
        <w:t>--</w:t>
      </w:r>
    </w:p>
    <w:p w:rsidR="008D4223" w:rsidRPr="00375040" w:rsidRDefault="002A43D5" w:rsidP="00063A37">
      <w:pPr>
        <w:autoSpaceDE w:val="0"/>
        <w:autoSpaceDN w:val="0"/>
        <w:adjustRightInd w:val="0"/>
        <w:rPr>
          <w:rFonts w:eastAsia="MS Mincho"/>
          <w:noProof/>
          <w:sz w:val="20"/>
          <w:szCs w:val="20"/>
          <w:lang w:eastAsia="ja-JP"/>
        </w:rPr>
      </w:pPr>
      <w:r w:rsidRPr="00375040">
        <w:rPr>
          <w:rFonts w:eastAsia="MS Mincho"/>
          <w:noProof/>
          <w:sz w:val="20"/>
          <w:szCs w:val="20"/>
          <w:lang w:eastAsia="ja-JP"/>
        </w:rPr>
        <w:t xml:space="preserve">Normalerweise wird durch eine abwechslungsreiche Kost der Bedarf an lebensnotwendigen Nährstoffen ausreichend gedeckt. "Abwechslungsreich" heißt allerdings nicht: heute </w:t>
      </w:r>
      <w:r w:rsidRPr="00375040">
        <w:rPr>
          <w:rFonts w:eastAsia="MS Mincho"/>
          <w:b/>
          <w:noProof/>
          <w:sz w:val="20"/>
          <w:szCs w:val="20"/>
          <w:lang w:eastAsia="ja-JP"/>
        </w:rPr>
        <w:t>Marillenknödel</w:t>
      </w:r>
      <w:r w:rsidRPr="00375040">
        <w:rPr>
          <w:rFonts w:eastAsia="MS Mincho"/>
          <w:noProof/>
          <w:sz w:val="20"/>
          <w:szCs w:val="20"/>
          <w:lang w:eastAsia="ja-JP"/>
        </w:rPr>
        <w:t xml:space="preserve">, morgen </w:t>
      </w:r>
      <w:r w:rsidRPr="00375040">
        <w:rPr>
          <w:rFonts w:eastAsia="MS Mincho"/>
          <w:b/>
          <w:noProof/>
          <w:sz w:val="20"/>
          <w:szCs w:val="20"/>
          <w:lang w:eastAsia="ja-JP"/>
        </w:rPr>
        <w:t>Palatschinken,</w:t>
      </w:r>
      <w:r w:rsidRPr="00375040">
        <w:rPr>
          <w:rFonts w:eastAsia="MS Mincho"/>
          <w:noProof/>
          <w:color w:val="FF0000"/>
          <w:sz w:val="20"/>
          <w:szCs w:val="20"/>
          <w:lang w:eastAsia="ja-JP"/>
        </w:rPr>
        <w:t xml:space="preserve"> </w:t>
      </w:r>
      <w:r w:rsidRPr="00375040">
        <w:rPr>
          <w:rFonts w:eastAsia="MS Mincho"/>
          <w:noProof/>
          <w:sz w:val="20"/>
          <w:szCs w:val="20"/>
          <w:lang w:eastAsia="ja-JP"/>
        </w:rPr>
        <w:t>übermorgen Grießschmarren . . .</w:t>
      </w:r>
    </w:p>
    <w:p w:rsidR="002A43D5" w:rsidRPr="00375040" w:rsidRDefault="00D44E80" w:rsidP="00063A37">
      <w:pPr>
        <w:autoSpaceDE w:val="0"/>
        <w:autoSpaceDN w:val="0"/>
        <w:adjustRightInd w:val="0"/>
        <w:rPr>
          <w:rFonts w:eastAsia="MS Mincho"/>
          <w:noProof/>
          <w:sz w:val="20"/>
          <w:szCs w:val="20"/>
          <w:lang w:eastAsia="ja-JP"/>
        </w:rPr>
      </w:pPr>
      <w:r w:rsidRPr="00375040">
        <w:rPr>
          <w:rFonts w:eastAsia="MS Mincho"/>
          <w:noProof/>
          <w:sz w:val="20"/>
          <w:szCs w:val="20"/>
          <w:lang w:eastAsia="ja-JP"/>
        </w:rPr>
        <w:t>--</w:t>
      </w:r>
    </w:p>
    <w:p w:rsidR="002A43D5" w:rsidRPr="0003199E" w:rsidRDefault="00A040AA" w:rsidP="00063A37">
      <w:pPr>
        <w:autoSpaceDE w:val="0"/>
        <w:autoSpaceDN w:val="0"/>
        <w:adjustRightInd w:val="0"/>
        <w:rPr>
          <w:rFonts w:eastAsia="MS Mincho"/>
          <w:noProof/>
          <w:sz w:val="20"/>
          <w:szCs w:val="20"/>
          <w:lang w:eastAsia="ja-JP"/>
        </w:rPr>
      </w:pPr>
      <w:r w:rsidRPr="00375040">
        <w:rPr>
          <w:rFonts w:eastAsia="MS Mincho"/>
          <w:noProof/>
          <w:sz w:val="20"/>
          <w:szCs w:val="20"/>
          <w:lang w:eastAsia="ja-JP"/>
        </w:rPr>
        <w:t xml:space="preserve">Tip für die Hausfrau  . HO : . ausreichendes Angebot in Möhren , </w:t>
      </w:r>
      <w:r w:rsidRPr="00375040">
        <w:rPr>
          <w:rFonts w:eastAsia="MS Mincho"/>
          <w:b/>
          <w:noProof/>
          <w:sz w:val="20"/>
          <w:szCs w:val="20"/>
          <w:lang w:eastAsia="ja-JP"/>
        </w:rPr>
        <w:t>Rotkohl</w:t>
      </w:r>
      <w:r w:rsidRPr="00375040">
        <w:rPr>
          <w:rFonts w:eastAsia="MS Mincho"/>
          <w:noProof/>
          <w:sz w:val="20"/>
          <w:szCs w:val="20"/>
          <w:lang w:eastAsia="ja-JP"/>
        </w:rPr>
        <w:t xml:space="preserve"> , </w:t>
      </w:r>
      <w:r w:rsidRPr="00375040">
        <w:rPr>
          <w:rFonts w:eastAsia="MS Mincho"/>
          <w:b/>
          <w:noProof/>
          <w:sz w:val="20"/>
          <w:szCs w:val="20"/>
          <w:lang w:eastAsia="ja-JP"/>
        </w:rPr>
        <w:t>Blumenkohl</w:t>
      </w:r>
      <w:r w:rsidRPr="00375040">
        <w:rPr>
          <w:rFonts w:eastAsia="MS Mincho"/>
          <w:noProof/>
          <w:sz w:val="20"/>
          <w:szCs w:val="20"/>
          <w:lang w:eastAsia="ja-JP"/>
        </w:rPr>
        <w:t xml:space="preserve"> ,  Zwiebeln und Küchenkräutern . mäßiges Angebot in </w:t>
      </w:r>
      <w:r w:rsidRPr="00375040">
        <w:rPr>
          <w:rFonts w:eastAsia="MS Mincho"/>
          <w:b/>
          <w:noProof/>
          <w:sz w:val="20"/>
          <w:szCs w:val="20"/>
          <w:lang w:eastAsia="ja-JP"/>
        </w:rPr>
        <w:t xml:space="preserve">Wirsingkohl </w:t>
      </w:r>
      <w:r w:rsidRPr="00375040">
        <w:rPr>
          <w:rFonts w:eastAsia="MS Mincho"/>
          <w:noProof/>
          <w:sz w:val="20"/>
          <w:szCs w:val="20"/>
          <w:lang w:eastAsia="ja-JP"/>
        </w:rPr>
        <w:t xml:space="preserve">, </w:t>
      </w:r>
      <w:r w:rsidRPr="00375040">
        <w:rPr>
          <w:rFonts w:eastAsia="MS Mincho"/>
          <w:b/>
          <w:noProof/>
          <w:sz w:val="20"/>
          <w:szCs w:val="20"/>
          <w:lang w:eastAsia="ja-JP"/>
        </w:rPr>
        <w:t xml:space="preserve">Weißkohl </w:t>
      </w:r>
      <w:r w:rsidRPr="00375040">
        <w:rPr>
          <w:rFonts w:eastAsia="MS Mincho"/>
          <w:noProof/>
          <w:sz w:val="20"/>
          <w:szCs w:val="20"/>
          <w:lang w:eastAsia="ja-JP"/>
        </w:rPr>
        <w:t>, Kohlrabi und  Salat . Angebot in Inlandsobst genügend . Import schwach .</w:t>
      </w:r>
    </w:p>
    <w:p w:rsidR="00D44E80" w:rsidRDefault="00D44E80" w:rsidP="00895A22">
      <w:pPr>
        <w:pStyle w:val="Zkladntextodsazen"/>
        <w:spacing w:line="360" w:lineRule="auto"/>
        <w:ind w:left="0"/>
        <w:rPr>
          <w:iCs/>
          <w:noProof/>
          <w:lang w:val="de-AT"/>
        </w:rPr>
      </w:pPr>
    </w:p>
    <w:p w:rsidR="0051074B" w:rsidRPr="006211A6" w:rsidRDefault="005E7A55" w:rsidP="00895A22">
      <w:pPr>
        <w:pStyle w:val="Zkladntextodsazen"/>
        <w:spacing w:line="360" w:lineRule="auto"/>
        <w:ind w:left="0"/>
        <w:rPr>
          <w:i/>
          <w:iCs/>
          <w:noProof/>
          <w:lang w:val="de-AT"/>
        </w:rPr>
      </w:pPr>
      <w:r w:rsidRPr="006211A6">
        <w:rPr>
          <w:b/>
          <w:i/>
          <w:iCs/>
          <w:noProof/>
          <w:lang w:val="de-AT"/>
        </w:rPr>
        <w:t>3)</w:t>
      </w:r>
      <w:r w:rsidRPr="006211A6">
        <w:rPr>
          <w:i/>
          <w:iCs/>
          <w:noProof/>
          <w:lang w:val="de-AT"/>
        </w:rPr>
        <w:t xml:space="preserve"> </w:t>
      </w:r>
      <w:r w:rsidR="00831F3C" w:rsidRPr="006211A6">
        <w:rPr>
          <w:i/>
          <w:iCs/>
          <w:noProof/>
          <w:lang w:val="de-AT"/>
        </w:rPr>
        <w:t>Ergänzen Sie das passende Wort</w:t>
      </w:r>
      <w:r w:rsidR="00063A37" w:rsidRPr="006211A6">
        <w:rPr>
          <w:rStyle w:val="Znakapoznpodarou"/>
          <w:i/>
          <w:iCs/>
          <w:noProof/>
          <w:lang w:val="de-AT"/>
        </w:rPr>
        <w:footnoteReference w:id="36"/>
      </w:r>
      <w:r w:rsidR="00831F3C" w:rsidRPr="006211A6">
        <w:rPr>
          <w:i/>
          <w:iCs/>
          <w:noProof/>
          <w:lang w:val="de-AT"/>
        </w:rPr>
        <w:t>:</w:t>
      </w:r>
    </w:p>
    <w:p w:rsidR="00831F3C" w:rsidRPr="006211A6" w:rsidRDefault="00725BDB" w:rsidP="00895A22">
      <w:pPr>
        <w:pStyle w:val="Zkladntextodsazen"/>
        <w:spacing w:line="360" w:lineRule="auto"/>
        <w:ind w:left="0"/>
        <w:rPr>
          <w:b/>
          <w:iCs/>
          <w:noProof/>
          <w:lang w:val="de-AT"/>
        </w:rPr>
      </w:pPr>
      <w:r w:rsidRPr="006211A6">
        <w:rPr>
          <w:b/>
          <w:iCs/>
          <w:noProof/>
          <w:lang w:val="de-AT"/>
        </w:rPr>
        <w:t xml:space="preserve">a) </w:t>
      </w:r>
      <w:r w:rsidR="00831F3C" w:rsidRPr="006211A6">
        <w:rPr>
          <w:b/>
          <w:iCs/>
          <w:noProof/>
          <w:lang w:val="de-AT"/>
        </w:rPr>
        <w:t>absolut - total - vollkommen - vollständig - völlig</w:t>
      </w:r>
    </w:p>
    <w:p w:rsidR="00831F3C" w:rsidRPr="006211A6" w:rsidRDefault="00831F3C" w:rsidP="0002736C">
      <w:pPr>
        <w:pStyle w:val="Zkladntextodsazen"/>
        <w:ind w:left="0"/>
        <w:rPr>
          <w:noProof/>
          <w:sz w:val="20"/>
        </w:rPr>
      </w:pPr>
      <w:r w:rsidRPr="006211A6">
        <w:rPr>
          <w:noProof/>
          <w:sz w:val="20"/>
        </w:rPr>
        <w:t xml:space="preserve">Mit zeitlichem Abstand wird mir allerdings bewusst, dass es gar nicht so sehr um eine Theateraufführung ging, sondern um eine Inszenierung, die unter </w:t>
      </w:r>
      <w:r w:rsidR="00B5020F" w:rsidRPr="006211A6">
        <w:rPr>
          <w:b/>
          <w:noProof/>
          <w:sz w:val="20"/>
        </w:rPr>
        <w:t>………………</w:t>
      </w:r>
      <w:r w:rsidRPr="006211A6">
        <w:rPr>
          <w:b/>
          <w:noProof/>
          <w:sz w:val="20"/>
        </w:rPr>
        <w:t xml:space="preserve"> </w:t>
      </w:r>
      <w:r w:rsidRPr="006211A6">
        <w:rPr>
          <w:noProof/>
          <w:sz w:val="20"/>
        </w:rPr>
        <w:t xml:space="preserve">unvorstellbaren Bedingungen stattfand. </w:t>
      </w:r>
    </w:p>
    <w:p w:rsidR="00D44E80" w:rsidRPr="006211A6" w:rsidRDefault="00831F3C" w:rsidP="0002736C">
      <w:pPr>
        <w:pStyle w:val="Zkladntextodsazen"/>
        <w:ind w:left="0"/>
        <w:rPr>
          <w:i/>
          <w:noProof/>
          <w:sz w:val="20"/>
        </w:rPr>
      </w:pPr>
      <w:r w:rsidRPr="006211A6">
        <w:rPr>
          <w:i/>
          <w:noProof/>
          <w:sz w:val="20"/>
        </w:rPr>
        <w:t xml:space="preserve">S odstupem času si ale uvědomuju, že nešlo ani tak o divadelní představení, ale o t , že se uskutečnilo v </w:t>
      </w:r>
      <w:r w:rsidRPr="006211A6">
        <w:rPr>
          <w:b/>
          <w:i/>
          <w:noProof/>
          <w:sz w:val="20"/>
        </w:rPr>
        <w:t>naprosto</w:t>
      </w:r>
      <w:r w:rsidRPr="006211A6">
        <w:rPr>
          <w:i/>
          <w:noProof/>
          <w:sz w:val="20"/>
        </w:rPr>
        <w:t xml:space="preserve"> neuvěřitelných podmínkách.</w:t>
      </w:r>
    </w:p>
    <w:p w:rsidR="00831F3C" w:rsidRPr="006211A6" w:rsidRDefault="00831F3C" w:rsidP="0002736C">
      <w:pPr>
        <w:pStyle w:val="Zkladntextodsazen"/>
        <w:ind w:left="0"/>
        <w:rPr>
          <w:i/>
          <w:noProof/>
          <w:sz w:val="20"/>
        </w:rPr>
      </w:pPr>
      <w:r w:rsidRPr="006211A6">
        <w:rPr>
          <w:i/>
          <w:noProof/>
          <w:sz w:val="20"/>
        </w:rPr>
        <w:t>--</w:t>
      </w:r>
    </w:p>
    <w:p w:rsidR="00831F3C" w:rsidRPr="006211A6" w:rsidRDefault="00831F3C" w:rsidP="0002736C">
      <w:pPr>
        <w:pStyle w:val="Zkladntextodsazen"/>
        <w:ind w:left="0"/>
        <w:rPr>
          <w:noProof/>
          <w:sz w:val="20"/>
        </w:rPr>
      </w:pPr>
      <w:r w:rsidRPr="006211A6">
        <w:rPr>
          <w:noProof/>
          <w:sz w:val="20"/>
        </w:rPr>
        <w:t xml:space="preserve">Da sich auch die Republik Venedig </w:t>
      </w:r>
      <w:r w:rsidR="00B5020F" w:rsidRPr="006211A6">
        <w:rPr>
          <w:b/>
          <w:noProof/>
          <w:sz w:val="20"/>
        </w:rPr>
        <w:t>………………</w:t>
      </w:r>
      <w:r w:rsidRPr="006211A6">
        <w:rPr>
          <w:noProof/>
          <w:sz w:val="20"/>
        </w:rPr>
        <w:t xml:space="preserve"> von ihm abgewandt hatte und ihm nicht einmal ein entsprechendes Geleit geben wollte erschien Gregor nicht selbst auf dem Konzil. </w:t>
      </w:r>
    </w:p>
    <w:p w:rsidR="00831F3C" w:rsidRPr="006211A6" w:rsidRDefault="00831F3C" w:rsidP="0002736C">
      <w:pPr>
        <w:pStyle w:val="Zkladntextodsazen"/>
        <w:ind w:left="0"/>
        <w:rPr>
          <w:i/>
          <w:noProof/>
          <w:sz w:val="20"/>
        </w:rPr>
      </w:pPr>
      <w:r w:rsidRPr="006211A6">
        <w:rPr>
          <w:i/>
          <w:noProof/>
          <w:sz w:val="20"/>
        </w:rPr>
        <w:t xml:space="preserve">Protože se od Řehoře </w:t>
      </w:r>
      <w:r w:rsidRPr="006211A6">
        <w:rPr>
          <w:b/>
          <w:i/>
          <w:noProof/>
          <w:sz w:val="20"/>
        </w:rPr>
        <w:t xml:space="preserve">zcela </w:t>
      </w:r>
      <w:r w:rsidRPr="006211A6">
        <w:rPr>
          <w:i/>
          <w:noProof/>
          <w:sz w:val="20"/>
        </w:rPr>
        <w:t>odvrátila i benátská republika a nechtěla mu vydat glej</w:t>
      </w:r>
      <w:r w:rsidR="006211A6">
        <w:rPr>
          <w:i/>
          <w:noProof/>
          <w:sz w:val="20"/>
        </w:rPr>
        <w:t>t</w:t>
      </w:r>
      <w:r w:rsidRPr="006211A6">
        <w:rPr>
          <w:i/>
          <w:noProof/>
          <w:sz w:val="20"/>
        </w:rPr>
        <w:t>, neobjevil se na koncilu osobně.</w:t>
      </w:r>
    </w:p>
    <w:p w:rsidR="00831F3C" w:rsidRPr="006211A6" w:rsidRDefault="00831F3C" w:rsidP="0002736C">
      <w:pPr>
        <w:pStyle w:val="Zkladntextodsazen"/>
        <w:ind w:left="0"/>
        <w:rPr>
          <w:i/>
          <w:noProof/>
          <w:sz w:val="20"/>
        </w:rPr>
      </w:pPr>
      <w:r w:rsidRPr="006211A6">
        <w:rPr>
          <w:i/>
          <w:noProof/>
          <w:sz w:val="20"/>
        </w:rPr>
        <w:t>--</w:t>
      </w:r>
    </w:p>
    <w:p w:rsidR="00831F3C" w:rsidRPr="006211A6" w:rsidRDefault="00831F3C" w:rsidP="0002736C">
      <w:pPr>
        <w:pStyle w:val="Zkladntextodsazen"/>
        <w:ind w:left="0"/>
        <w:rPr>
          <w:noProof/>
          <w:sz w:val="20"/>
        </w:rPr>
      </w:pPr>
      <w:r w:rsidRPr="006211A6">
        <w:rPr>
          <w:noProof/>
          <w:sz w:val="20"/>
        </w:rPr>
        <w:t xml:space="preserve">Wir waren </w:t>
      </w:r>
      <w:r w:rsidR="00B5020F" w:rsidRPr="006211A6">
        <w:rPr>
          <w:b/>
          <w:noProof/>
          <w:sz w:val="20"/>
        </w:rPr>
        <w:t>………………</w:t>
      </w:r>
      <w:r w:rsidRPr="006211A6">
        <w:rPr>
          <w:noProof/>
          <w:sz w:val="20"/>
        </w:rPr>
        <w:t xml:space="preserve"> nüchtern. </w:t>
      </w:r>
    </w:p>
    <w:p w:rsidR="00831F3C" w:rsidRPr="006211A6" w:rsidRDefault="00831F3C" w:rsidP="0002736C">
      <w:pPr>
        <w:pStyle w:val="Zkladntextodsazen"/>
        <w:ind w:left="0"/>
        <w:rPr>
          <w:i/>
          <w:noProof/>
          <w:sz w:val="20"/>
        </w:rPr>
      </w:pPr>
      <w:r w:rsidRPr="006211A6">
        <w:rPr>
          <w:i/>
          <w:noProof/>
          <w:sz w:val="20"/>
        </w:rPr>
        <w:t xml:space="preserve">Byli jsme </w:t>
      </w:r>
      <w:r w:rsidRPr="006211A6">
        <w:rPr>
          <w:b/>
          <w:i/>
          <w:noProof/>
          <w:sz w:val="20"/>
        </w:rPr>
        <w:t>naprosto</w:t>
      </w:r>
      <w:r w:rsidRPr="006211A6">
        <w:rPr>
          <w:i/>
          <w:noProof/>
          <w:sz w:val="20"/>
        </w:rPr>
        <w:t xml:space="preserve"> střízliví.</w:t>
      </w:r>
    </w:p>
    <w:p w:rsidR="00831F3C" w:rsidRPr="006211A6" w:rsidRDefault="00831F3C" w:rsidP="0002736C">
      <w:pPr>
        <w:pStyle w:val="Zkladntextodsazen"/>
        <w:ind w:left="0"/>
        <w:rPr>
          <w:i/>
          <w:noProof/>
          <w:sz w:val="20"/>
        </w:rPr>
      </w:pPr>
      <w:r w:rsidRPr="006211A6">
        <w:rPr>
          <w:i/>
          <w:noProof/>
          <w:sz w:val="20"/>
        </w:rPr>
        <w:t>--</w:t>
      </w:r>
    </w:p>
    <w:p w:rsidR="00E62DF8" w:rsidRPr="006211A6" w:rsidRDefault="00E62DF8" w:rsidP="0002736C">
      <w:pPr>
        <w:pStyle w:val="Zkladntextodsazen"/>
        <w:ind w:left="0"/>
        <w:rPr>
          <w:noProof/>
          <w:sz w:val="20"/>
        </w:rPr>
      </w:pPr>
      <w:r w:rsidRPr="006211A6">
        <w:rPr>
          <w:noProof/>
          <w:sz w:val="20"/>
        </w:rPr>
        <w:t xml:space="preserve">Der Raum ist durch </w:t>
      </w:r>
      <w:r w:rsidR="00B5020F" w:rsidRPr="006211A6">
        <w:rPr>
          <w:b/>
          <w:noProof/>
          <w:sz w:val="20"/>
        </w:rPr>
        <w:t>………………</w:t>
      </w:r>
      <w:r w:rsidRPr="006211A6">
        <w:rPr>
          <w:noProof/>
          <w:sz w:val="20"/>
        </w:rPr>
        <w:t xml:space="preserve"> erhaltene Fenster erhellt, die mit reichlichen spätgotischen Flamboyantmaßwerken versehen sind. </w:t>
      </w:r>
    </w:p>
    <w:p w:rsidR="00E62DF8" w:rsidRPr="006211A6" w:rsidRDefault="00E62DF8" w:rsidP="0002736C">
      <w:pPr>
        <w:pStyle w:val="Zkladntextodsazen"/>
        <w:ind w:left="0"/>
        <w:rPr>
          <w:i/>
          <w:noProof/>
          <w:sz w:val="20"/>
        </w:rPr>
      </w:pPr>
      <w:r w:rsidRPr="006211A6">
        <w:rPr>
          <w:i/>
          <w:noProof/>
          <w:sz w:val="20"/>
        </w:rPr>
        <w:t xml:space="preserve">Prostor je osvětlen okny s </w:t>
      </w:r>
      <w:r w:rsidRPr="006211A6">
        <w:rPr>
          <w:b/>
          <w:i/>
          <w:noProof/>
          <w:sz w:val="20"/>
        </w:rPr>
        <w:t>plně</w:t>
      </w:r>
      <w:r w:rsidRPr="006211A6">
        <w:rPr>
          <w:i/>
          <w:noProof/>
          <w:sz w:val="20"/>
        </w:rPr>
        <w:t xml:space="preserve"> dochovanými, velmi bohatými pozdně gotickými plaménkovými kružbam</w:t>
      </w:r>
      <w:r w:rsidR="006211A6">
        <w:rPr>
          <w:i/>
          <w:noProof/>
          <w:sz w:val="20"/>
        </w:rPr>
        <w:t>i</w:t>
      </w:r>
      <w:r w:rsidRPr="006211A6">
        <w:rPr>
          <w:i/>
          <w:noProof/>
          <w:sz w:val="20"/>
        </w:rPr>
        <w:t>.</w:t>
      </w:r>
    </w:p>
    <w:p w:rsidR="00E62DF8" w:rsidRPr="006211A6" w:rsidRDefault="00E62DF8" w:rsidP="0002736C">
      <w:pPr>
        <w:pStyle w:val="Zkladntextodsazen"/>
        <w:ind w:left="0"/>
        <w:rPr>
          <w:i/>
          <w:noProof/>
          <w:sz w:val="20"/>
        </w:rPr>
      </w:pPr>
      <w:r w:rsidRPr="006211A6">
        <w:rPr>
          <w:i/>
          <w:noProof/>
          <w:sz w:val="20"/>
        </w:rPr>
        <w:t>--</w:t>
      </w:r>
    </w:p>
    <w:p w:rsidR="00E62DF8" w:rsidRPr="006211A6" w:rsidRDefault="00E62DF8" w:rsidP="0002736C">
      <w:pPr>
        <w:pStyle w:val="Zkladntextodsazen"/>
        <w:ind w:left="0"/>
        <w:rPr>
          <w:noProof/>
          <w:sz w:val="20"/>
        </w:rPr>
      </w:pPr>
      <w:r w:rsidRPr="006211A6">
        <w:rPr>
          <w:noProof/>
          <w:sz w:val="20"/>
        </w:rPr>
        <w:t xml:space="preserve">Bei Kant aber zielt die Entwicklung auf einen Endpunkt der Geschichte - deren Regulativ der Staat ist - , an dem die Freiheit unter äußeren Gesetzen in einer </w:t>
      </w:r>
      <w:r w:rsidR="00B5020F" w:rsidRPr="006211A6">
        <w:rPr>
          <w:b/>
          <w:noProof/>
          <w:sz w:val="20"/>
        </w:rPr>
        <w:t>………………</w:t>
      </w:r>
      <w:r w:rsidRPr="006211A6">
        <w:rPr>
          <w:b/>
          <w:noProof/>
          <w:sz w:val="20"/>
        </w:rPr>
        <w:t xml:space="preserve"> </w:t>
      </w:r>
      <w:r w:rsidRPr="006211A6">
        <w:rPr>
          <w:noProof/>
          <w:sz w:val="20"/>
        </w:rPr>
        <w:t xml:space="preserve">gerechten bürgerlichen Verfassung verwirklicht erscheint. </w:t>
      </w:r>
    </w:p>
    <w:p w:rsidR="00E62DF8" w:rsidRPr="006211A6" w:rsidRDefault="00E62DF8" w:rsidP="0002736C">
      <w:pPr>
        <w:pStyle w:val="Zkladntextodsazen"/>
        <w:ind w:left="0"/>
        <w:rPr>
          <w:i/>
          <w:noProof/>
          <w:sz w:val="20"/>
        </w:rPr>
      </w:pPr>
      <w:r w:rsidRPr="006211A6">
        <w:rPr>
          <w:i/>
          <w:noProof/>
          <w:sz w:val="20"/>
        </w:rPr>
        <w:t xml:space="preserve">U Kanta míří vývoj ke konečnému bodu dějin - regulativem je stát - v němž je svoboda realizována vnějšími zákony v </w:t>
      </w:r>
      <w:r w:rsidRPr="006211A6">
        <w:rPr>
          <w:b/>
          <w:i/>
          <w:noProof/>
          <w:sz w:val="20"/>
        </w:rPr>
        <w:t>navýsost</w:t>
      </w:r>
      <w:r w:rsidRPr="006211A6">
        <w:rPr>
          <w:i/>
          <w:noProof/>
          <w:sz w:val="20"/>
        </w:rPr>
        <w:t xml:space="preserve"> spravedlivé občanské ústavě.</w:t>
      </w:r>
    </w:p>
    <w:p w:rsidR="00E62DF8" w:rsidRPr="006211A6" w:rsidRDefault="00E62DF8" w:rsidP="0002736C">
      <w:pPr>
        <w:pStyle w:val="Zkladntextodsazen"/>
        <w:ind w:left="0"/>
        <w:rPr>
          <w:i/>
          <w:noProof/>
          <w:sz w:val="20"/>
        </w:rPr>
      </w:pPr>
      <w:r w:rsidRPr="006211A6">
        <w:rPr>
          <w:i/>
          <w:noProof/>
          <w:sz w:val="20"/>
        </w:rPr>
        <w:t>--</w:t>
      </w:r>
    </w:p>
    <w:p w:rsidR="00E62DF8" w:rsidRPr="006211A6" w:rsidRDefault="00E62DF8" w:rsidP="0002736C">
      <w:pPr>
        <w:pStyle w:val="Zkladntextodsazen"/>
        <w:ind w:left="0"/>
        <w:rPr>
          <w:noProof/>
          <w:sz w:val="20"/>
        </w:rPr>
      </w:pPr>
      <w:r w:rsidRPr="006211A6">
        <w:rPr>
          <w:noProof/>
          <w:sz w:val="20"/>
        </w:rPr>
        <w:t xml:space="preserve">EIN GEBILDETER: Kolossaler Verlust wird das sein für die Theater, das Volkstheater war </w:t>
      </w:r>
      <w:r w:rsidR="00B5020F" w:rsidRPr="006211A6">
        <w:rPr>
          <w:b/>
          <w:noProof/>
          <w:sz w:val="20"/>
        </w:rPr>
        <w:t>………………</w:t>
      </w:r>
      <w:r w:rsidRPr="006211A6">
        <w:rPr>
          <w:noProof/>
          <w:sz w:val="20"/>
        </w:rPr>
        <w:t xml:space="preserve"> ausverkauft - </w:t>
      </w:r>
    </w:p>
    <w:p w:rsidR="00E62DF8" w:rsidRPr="006211A6" w:rsidRDefault="00E62DF8" w:rsidP="0002736C">
      <w:pPr>
        <w:pStyle w:val="Zkladntextodsazen"/>
        <w:ind w:left="0"/>
        <w:rPr>
          <w:i/>
          <w:noProof/>
          <w:sz w:val="20"/>
        </w:rPr>
      </w:pPr>
      <w:r w:rsidRPr="006211A6">
        <w:rPr>
          <w:i/>
          <w:noProof/>
          <w:sz w:val="20"/>
        </w:rPr>
        <w:t>Inteligent: Bude to kolosální ztráta p</w:t>
      </w:r>
      <w:r w:rsidR="006211A6">
        <w:rPr>
          <w:i/>
          <w:noProof/>
          <w:sz w:val="20"/>
        </w:rPr>
        <w:t>ro divadla</w:t>
      </w:r>
      <w:r w:rsidRPr="006211A6">
        <w:rPr>
          <w:i/>
          <w:noProof/>
          <w:sz w:val="20"/>
        </w:rPr>
        <w:t xml:space="preserve">, Volkstheater byl </w:t>
      </w:r>
      <w:r w:rsidRPr="006211A6">
        <w:rPr>
          <w:b/>
          <w:i/>
          <w:noProof/>
          <w:sz w:val="20"/>
        </w:rPr>
        <w:t>úplně</w:t>
      </w:r>
      <w:r w:rsidRPr="006211A6">
        <w:rPr>
          <w:i/>
          <w:noProof/>
          <w:sz w:val="20"/>
        </w:rPr>
        <w:t xml:space="preserve"> vyprodanej -</w:t>
      </w:r>
    </w:p>
    <w:p w:rsidR="00725BDB" w:rsidRPr="006211A6" w:rsidRDefault="00725BDB" w:rsidP="00895A22">
      <w:pPr>
        <w:pStyle w:val="Zkladntextodsazen"/>
        <w:spacing w:line="360" w:lineRule="auto"/>
        <w:ind w:left="0"/>
        <w:rPr>
          <w:i/>
          <w:noProof/>
        </w:rPr>
      </w:pPr>
    </w:p>
    <w:p w:rsidR="008B3CBD" w:rsidRPr="006211A6" w:rsidRDefault="00725BDB" w:rsidP="00895A22">
      <w:pPr>
        <w:pStyle w:val="Zkladntextodsazen"/>
        <w:spacing w:line="360" w:lineRule="auto"/>
        <w:ind w:left="0"/>
        <w:rPr>
          <w:b/>
          <w:iCs/>
          <w:noProof/>
          <w:lang w:val="de-AT"/>
        </w:rPr>
      </w:pPr>
      <w:r w:rsidRPr="006211A6">
        <w:rPr>
          <w:b/>
          <w:iCs/>
          <w:noProof/>
          <w:lang w:val="de-AT"/>
        </w:rPr>
        <w:t xml:space="preserve">b) </w:t>
      </w:r>
      <w:r w:rsidR="008B3CBD" w:rsidRPr="006211A6">
        <w:rPr>
          <w:b/>
          <w:iCs/>
          <w:noProof/>
          <w:lang w:val="de-AT"/>
        </w:rPr>
        <w:t>Verfahren - Methode - Syst</w:t>
      </w:r>
      <w:r w:rsidR="00633A16" w:rsidRPr="006211A6">
        <w:rPr>
          <w:b/>
          <w:iCs/>
          <w:noProof/>
          <w:lang w:val="de-AT"/>
        </w:rPr>
        <w:t>e</w:t>
      </w:r>
      <w:r w:rsidR="008B3CBD" w:rsidRPr="006211A6">
        <w:rPr>
          <w:b/>
          <w:iCs/>
          <w:noProof/>
          <w:lang w:val="de-AT"/>
        </w:rPr>
        <w:t>m</w:t>
      </w:r>
    </w:p>
    <w:p w:rsidR="00633A16" w:rsidRPr="006211A6" w:rsidRDefault="00D56333" w:rsidP="00B075D0">
      <w:pPr>
        <w:pStyle w:val="Zkladntextodsazen"/>
        <w:ind w:left="0"/>
        <w:rPr>
          <w:noProof/>
          <w:sz w:val="20"/>
        </w:rPr>
      </w:pPr>
      <w:r>
        <w:rPr>
          <w:noProof/>
          <w:sz w:val="20"/>
        </w:rPr>
        <w:t>"</w:t>
      </w:r>
      <w:r w:rsidR="00633A16" w:rsidRPr="006211A6">
        <w:rPr>
          <w:noProof/>
          <w:sz w:val="20"/>
        </w:rPr>
        <w:t>Doktor</w:t>
      </w:r>
      <w:r>
        <w:rPr>
          <w:noProof/>
          <w:sz w:val="20"/>
        </w:rPr>
        <w:t>!</w:t>
      </w:r>
      <w:r w:rsidR="00633A16" w:rsidRPr="006211A6">
        <w:rPr>
          <w:noProof/>
          <w:sz w:val="20"/>
        </w:rPr>
        <w:t>" sagte der Ingenieur. "Über sein</w:t>
      </w:r>
      <w:r w:rsidRPr="00D56333">
        <w:rPr>
          <w:b/>
          <w:noProof/>
          <w:sz w:val="20"/>
        </w:rPr>
        <w:t>..</w:t>
      </w:r>
      <w:r w:rsidR="00633A16" w:rsidRPr="006211A6">
        <w:rPr>
          <w:noProof/>
          <w:sz w:val="20"/>
        </w:rPr>
        <w:t xml:space="preserve"> </w:t>
      </w:r>
      <w:r w:rsidR="00B5020F" w:rsidRPr="006211A6">
        <w:rPr>
          <w:b/>
          <w:noProof/>
          <w:sz w:val="20"/>
        </w:rPr>
        <w:t>………………</w:t>
      </w:r>
      <w:r w:rsidR="00633A16" w:rsidRPr="006211A6">
        <w:rPr>
          <w:noProof/>
          <w:sz w:val="20"/>
        </w:rPr>
        <w:t xml:space="preserve"> sind wir uns jetzt wohl im klaren, wie</w:t>
      </w:r>
      <w:r>
        <w:rPr>
          <w:noProof/>
          <w:sz w:val="20"/>
        </w:rPr>
        <w:t>?</w:t>
      </w:r>
    </w:p>
    <w:p w:rsidR="008B3CBD" w:rsidRPr="00D56333" w:rsidRDefault="00D56333" w:rsidP="00B075D0">
      <w:pPr>
        <w:pStyle w:val="Zkladntextodsazen"/>
        <w:ind w:left="0"/>
        <w:rPr>
          <w:i/>
          <w:noProof/>
          <w:sz w:val="20"/>
        </w:rPr>
      </w:pPr>
      <w:r w:rsidRPr="00D56333">
        <w:rPr>
          <w:i/>
          <w:noProof/>
          <w:sz w:val="20"/>
        </w:rPr>
        <w:t>"</w:t>
      </w:r>
      <w:r w:rsidR="00633A16" w:rsidRPr="00D56333">
        <w:rPr>
          <w:i/>
          <w:noProof/>
          <w:sz w:val="20"/>
        </w:rPr>
        <w:t xml:space="preserve">Doktore," řekl inženýr, "jeho </w:t>
      </w:r>
      <w:r w:rsidR="00633A16" w:rsidRPr="00D56333">
        <w:rPr>
          <w:b/>
          <w:i/>
          <w:noProof/>
          <w:sz w:val="20"/>
        </w:rPr>
        <w:t>postup</w:t>
      </w:r>
      <w:r w:rsidR="00633A16" w:rsidRPr="00D56333">
        <w:rPr>
          <w:i/>
          <w:noProof/>
          <w:sz w:val="20"/>
        </w:rPr>
        <w:t xml:space="preserve"> je nám teď jasný, že?</w:t>
      </w:r>
    </w:p>
    <w:p w:rsidR="00633A16" w:rsidRPr="006211A6" w:rsidRDefault="00633A16" w:rsidP="00B075D0">
      <w:pPr>
        <w:pStyle w:val="Zkladntextodsazen"/>
        <w:ind w:left="0"/>
        <w:rPr>
          <w:i/>
          <w:noProof/>
          <w:sz w:val="20"/>
        </w:rPr>
      </w:pPr>
      <w:r w:rsidRPr="006211A6">
        <w:rPr>
          <w:i/>
          <w:noProof/>
          <w:sz w:val="20"/>
        </w:rPr>
        <w:t>--</w:t>
      </w:r>
    </w:p>
    <w:p w:rsidR="00633A16" w:rsidRPr="006211A6" w:rsidRDefault="00633A16" w:rsidP="00B075D0">
      <w:pPr>
        <w:pStyle w:val="Zkladntextodsazen"/>
        <w:ind w:left="0"/>
        <w:rPr>
          <w:noProof/>
          <w:sz w:val="20"/>
        </w:rPr>
      </w:pPr>
      <w:r w:rsidRPr="006211A6">
        <w:rPr>
          <w:noProof/>
          <w:sz w:val="20"/>
        </w:rPr>
        <w:lastRenderedPageBreak/>
        <w:t>Unsere Klienten haben ein</w:t>
      </w:r>
      <w:r w:rsidR="00D56333">
        <w:rPr>
          <w:b/>
          <w:noProof/>
          <w:sz w:val="20"/>
        </w:rPr>
        <w:t>..</w:t>
      </w:r>
      <w:r w:rsidRPr="006211A6">
        <w:rPr>
          <w:noProof/>
          <w:sz w:val="20"/>
        </w:rPr>
        <w:t xml:space="preserve"> </w:t>
      </w:r>
      <w:r w:rsidR="00B5020F" w:rsidRPr="006211A6">
        <w:rPr>
          <w:b/>
          <w:noProof/>
          <w:sz w:val="20"/>
        </w:rPr>
        <w:t>………………</w:t>
      </w:r>
      <w:r w:rsidRPr="006211A6">
        <w:rPr>
          <w:b/>
          <w:noProof/>
          <w:sz w:val="20"/>
        </w:rPr>
        <w:t xml:space="preserve"> </w:t>
      </w:r>
      <w:r w:rsidRPr="006211A6">
        <w:rPr>
          <w:noProof/>
          <w:sz w:val="20"/>
        </w:rPr>
        <w:t xml:space="preserve">erfunden, das im Seewasser enthaltene Gold zu gewinnen. Infolgedessen verfügen sie über nahezu unbegrenzte Mittel. Sie können Ihnen Ihre Welt gut, ja sogar glänzend bezahlen. </w:t>
      </w:r>
    </w:p>
    <w:p w:rsidR="00633A16" w:rsidRPr="00A21621" w:rsidRDefault="00633A16" w:rsidP="00B075D0">
      <w:pPr>
        <w:pStyle w:val="Zkladntextodsazen"/>
        <w:ind w:left="0"/>
        <w:rPr>
          <w:i/>
          <w:noProof/>
          <w:sz w:val="20"/>
        </w:rPr>
      </w:pPr>
      <w:r w:rsidRPr="00A21621">
        <w:rPr>
          <w:i/>
          <w:noProof/>
          <w:sz w:val="20"/>
        </w:rPr>
        <w:t xml:space="preserve">Naši klienti našli </w:t>
      </w:r>
      <w:r w:rsidRPr="00A21621">
        <w:rPr>
          <w:b/>
          <w:i/>
          <w:noProof/>
          <w:sz w:val="20"/>
        </w:rPr>
        <w:t>postup</w:t>
      </w:r>
      <w:r w:rsidRPr="00A21621">
        <w:rPr>
          <w:i/>
          <w:noProof/>
          <w:sz w:val="20"/>
        </w:rPr>
        <w:t>, jímž lze dobývat zlato obsažené v mořské vodě; následkem toho vládnou prostředky téměř neomezenými; mohou vám váš svět dobře, ano přímo skvěle zaplatit.</w:t>
      </w:r>
    </w:p>
    <w:p w:rsidR="00633A16" w:rsidRPr="006211A6" w:rsidRDefault="00633A16" w:rsidP="00B075D0">
      <w:pPr>
        <w:pStyle w:val="Zkladntextodsazen"/>
        <w:ind w:left="0"/>
        <w:rPr>
          <w:i/>
          <w:noProof/>
          <w:sz w:val="20"/>
        </w:rPr>
      </w:pPr>
      <w:r w:rsidRPr="006211A6">
        <w:rPr>
          <w:i/>
          <w:noProof/>
          <w:sz w:val="20"/>
        </w:rPr>
        <w:t>--</w:t>
      </w:r>
    </w:p>
    <w:p w:rsidR="00633A16" w:rsidRPr="006211A6" w:rsidRDefault="00633A16" w:rsidP="00B075D0">
      <w:pPr>
        <w:pStyle w:val="Zkladntextodsazen"/>
        <w:ind w:left="0"/>
        <w:rPr>
          <w:noProof/>
          <w:sz w:val="20"/>
        </w:rPr>
      </w:pPr>
      <w:r w:rsidRPr="006211A6">
        <w:rPr>
          <w:noProof/>
          <w:sz w:val="20"/>
        </w:rPr>
        <w:t>D</w:t>
      </w:r>
      <w:r w:rsidR="00B41F0C" w:rsidRPr="00B41F0C">
        <w:rPr>
          <w:b/>
          <w:noProof/>
          <w:sz w:val="20"/>
        </w:rPr>
        <w:t>…</w:t>
      </w:r>
      <w:r w:rsidRPr="006211A6">
        <w:rPr>
          <w:noProof/>
          <w:sz w:val="20"/>
        </w:rPr>
        <w:t xml:space="preserve"> </w:t>
      </w:r>
      <w:r w:rsidR="00B5020F" w:rsidRPr="006211A6">
        <w:rPr>
          <w:b/>
          <w:noProof/>
          <w:sz w:val="20"/>
        </w:rPr>
        <w:t>………………</w:t>
      </w:r>
      <w:r w:rsidRPr="006211A6">
        <w:rPr>
          <w:noProof/>
          <w:sz w:val="20"/>
        </w:rPr>
        <w:t xml:space="preserve"> ist nun einmal eingeleitet , und Sie werden alles zur richtigen Zeit erfahren. </w:t>
      </w:r>
    </w:p>
    <w:p w:rsidR="00633A16" w:rsidRPr="008D63F1" w:rsidRDefault="00B41F0C" w:rsidP="00B075D0">
      <w:pPr>
        <w:pStyle w:val="Zkladntextodsazen"/>
        <w:ind w:left="0"/>
        <w:rPr>
          <w:i/>
          <w:noProof/>
          <w:sz w:val="20"/>
        </w:rPr>
      </w:pPr>
      <w:r w:rsidRPr="008D63F1">
        <w:rPr>
          <w:i/>
          <w:noProof/>
          <w:sz w:val="20"/>
        </w:rPr>
        <w:t xml:space="preserve">[soudní] </w:t>
      </w:r>
      <w:r w:rsidR="00633A16" w:rsidRPr="008D63F1">
        <w:rPr>
          <w:b/>
          <w:i/>
          <w:noProof/>
          <w:sz w:val="20"/>
        </w:rPr>
        <w:t>Řízení</w:t>
      </w:r>
      <w:r w:rsidR="00633A16" w:rsidRPr="008D63F1">
        <w:rPr>
          <w:i/>
          <w:noProof/>
          <w:sz w:val="20"/>
        </w:rPr>
        <w:t xml:space="preserve"> je zahájeno a dovíte se všechno v pravý čas.</w:t>
      </w:r>
    </w:p>
    <w:p w:rsidR="00633A16" w:rsidRPr="006211A6" w:rsidRDefault="00633A16" w:rsidP="00B075D0">
      <w:pPr>
        <w:pStyle w:val="Zkladntextodsazen"/>
        <w:ind w:left="0"/>
        <w:rPr>
          <w:i/>
          <w:noProof/>
          <w:sz w:val="20"/>
        </w:rPr>
      </w:pPr>
      <w:r w:rsidRPr="006211A6">
        <w:rPr>
          <w:i/>
          <w:noProof/>
          <w:sz w:val="20"/>
        </w:rPr>
        <w:t>--</w:t>
      </w:r>
    </w:p>
    <w:p w:rsidR="00633A16" w:rsidRPr="006211A6" w:rsidRDefault="00633A16" w:rsidP="00B075D0">
      <w:pPr>
        <w:pStyle w:val="Zkladntextodsazen"/>
        <w:ind w:left="0"/>
        <w:rPr>
          <w:noProof/>
          <w:sz w:val="20"/>
        </w:rPr>
      </w:pPr>
      <w:r w:rsidRPr="006211A6">
        <w:rPr>
          <w:noProof/>
          <w:sz w:val="20"/>
        </w:rPr>
        <w:t xml:space="preserve">Das </w:t>
      </w:r>
      <w:r w:rsidR="001E393E">
        <w:rPr>
          <w:b/>
          <w:noProof/>
          <w:sz w:val="20"/>
        </w:rPr>
        <w:t>……………………..</w:t>
      </w:r>
      <w:r w:rsidRPr="006211A6">
        <w:rPr>
          <w:noProof/>
          <w:sz w:val="20"/>
        </w:rPr>
        <w:t xml:space="preserve"> bei Erörterung des Budgetgesetzes ist im Gesetz über die Geschäftsordnung des Abgeordnetenhauses beschrieben. </w:t>
      </w:r>
    </w:p>
    <w:p w:rsidR="00633A16" w:rsidRPr="006211A6" w:rsidRDefault="00633A16" w:rsidP="00B075D0">
      <w:pPr>
        <w:pStyle w:val="Zkladntextodsazen"/>
        <w:ind w:left="0"/>
        <w:rPr>
          <w:i/>
          <w:noProof/>
          <w:sz w:val="20"/>
        </w:rPr>
      </w:pPr>
      <w:r w:rsidRPr="006211A6">
        <w:rPr>
          <w:b/>
          <w:i/>
          <w:noProof/>
          <w:sz w:val="20"/>
        </w:rPr>
        <w:t>Postup</w:t>
      </w:r>
      <w:r w:rsidRPr="006211A6">
        <w:rPr>
          <w:i/>
          <w:noProof/>
          <w:sz w:val="20"/>
        </w:rPr>
        <w:t xml:space="preserve"> projednávání zákona o rozpočtu je popsáno v zákonu o jednacím řádu Poslanecké sněmovny.</w:t>
      </w:r>
    </w:p>
    <w:p w:rsidR="00633A16" w:rsidRPr="003777EA" w:rsidRDefault="003777EA" w:rsidP="003777EA">
      <w:pPr>
        <w:pStyle w:val="Zkladntextodsazen"/>
        <w:ind w:left="0"/>
        <w:rPr>
          <w:i/>
          <w:noProof/>
          <w:sz w:val="20"/>
        </w:rPr>
      </w:pPr>
      <w:r w:rsidRPr="003777EA">
        <w:rPr>
          <w:i/>
          <w:noProof/>
          <w:sz w:val="20"/>
        </w:rPr>
        <w:t>--</w:t>
      </w:r>
    </w:p>
    <w:p w:rsidR="003777EA" w:rsidRPr="003777EA" w:rsidRDefault="003777EA" w:rsidP="003777EA">
      <w:pPr>
        <w:pStyle w:val="Zkladntextodsazen"/>
        <w:ind w:left="0"/>
        <w:rPr>
          <w:noProof/>
          <w:sz w:val="20"/>
        </w:rPr>
      </w:pPr>
      <w:r w:rsidRPr="003777EA">
        <w:rPr>
          <w:noProof/>
          <w:sz w:val="20"/>
        </w:rPr>
        <w:t>Dazu hunderte von Parfums über ein ausgeklügeltes Such-</w:t>
      </w:r>
      <w:r>
        <w:rPr>
          <w:b/>
          <w:noProof/>
          <w:sz w:val="20"/>
        </w:rPr>
        <w:t>…………..</w:t>
      </w:r>
      <w:r w:rsidRPr="003777EA">
        <w:rPr>
          <w:noProof/>
          <w:sz w:val="20"/>
        </w:rPr>
        <w:t xml:space="preserve">: nicht nach Marken, sondern nach den Duftfamilien (frisch, fruchtig, Holz-Aroma... ) wählbar. </w:t>
      </w:r>
    </w:p>
    <w:p w:rsidR="003777EA" w:rsidRPr="00CD4AD4" w:rsidRDefault="003777EA" w:rsidP="003777EA">
      <w:pPr>
        <w:pStyle w:val="Zkladntextodsazen"/>
        <w:ind w:left="0"/>
        <w:rPr>
          <w:i/>
          <w:noProof/>
          <w:sz w:val="20"/>
        </w:rPr>
      </w:pPr>
      <w:r w:rsidRPr="003777EA">
        <w:rPr>
          <w:i/>
          <w:noProof/>
          <w:sz w:val="20"/>
        </w:rPr>
        <w:t>Kromě toho si můžete [na Internetu] vybrat z více než stovky hotových parfémů podle aromatu (svěží, ovocný, dřevitý).</w:t>
      </w:r>
    </w:p>
    <w:p w:rsidR="003777EA" w:rsidRPr="006211A6" w:rsidRDefault="003777EA" w:rsidP="00B075D0">
      <w:pPr>
        <w:pStyle w:val="Zkladntextodsazen"/>
        <w:spacing w:line="360" w:lineRule="auto"/>
        <w:ind w:left="0"/>
        <w:rPr>
          <w:noProof/>
        </w:rPr>
      </w:pPr>
    </w:p>
    <w:p w:rsidR="00633A16" w:rsidRPr="00375040" w:rsidRDefault="00725BDB" w:rsidP="00895A22">
      <w:pPr>
        <w:pStyle w:val="Zkladntextodsazen"/>
        <w:spacing w:line="360" w:lineRule="auto"/>
        <w:ind w:left="0"/>
        <w:rPr>
          <w:b/>
          <w:iCs/>
          <w:noProof/>
          <w:lang w:val="de-AT"/>
        </w:rPr>
      </w:pPr>
      <w:r w:rsidRPr="00375040">
        <w:rPr>
          <w:b/>
          <w:iCs/>
          <w:noProof/>
          <w:lang w:val="de-AT"/>
        </w:rPr>
        <w:t xml:space="preserve">c) </w:t>
      </w:r>
      <w:r w:rsidR="007712A9" w:rsidRPr="00375040">
        <w:rPr>
          <w:b/>
          <w:iCs/>
          <w:noProof/>
          <w:lang w:val="de-AT"/>
        </w:rPr>
        <w:t>aufteilen</w:t>
      </w:r>
      <w:r w:rsidR="00645C3F" w:rsidRPr="00375040">
        <w:rPr>
          <w:b/>
          <w:iCs/>
          <w:noProof/>
          <w:lang w:val="de-AT"/>
        </w:rPr>
        <w:t xml:space="preserve"> - </w:t>
      </w:r>
      <w:r w:rsidR="00244201" w:rsidRPr="00375040">
        <w:rPr>
          <w:b/>
          <w:iCs/>
          <w:noProof/>
          <w:lang w:val="de-AT"/>
        </w:rPr>
        <w:t xml:space="preserve">gliedern - ordnen - </w:t>
      </w:r>
      <w:r w:rsidR="00645C3F" w:rsidRPr="00375040">
        <w:rPr>
          <w:b/>
          <w:iCs/>
          <w:noProof/>
          <w:lang w:val="de-AT"/>
        </w:rPr>
        <w:t>unterteilen</w:t>
      </w:r>
    </w:p>
    <w:p w:rsidR="00645C3F" w:rsidRPr="00375040" w:rsidRDefault="00645C3F" w:rsidP="00B075D0">
      <w:pPr>
        <w:pStyle w:val="Zkladntextodsazen"/>
        <w:ind w:left="0"/>
        <w:rPr>
          <w:noProof/>
          <w:sz w:val="20"/>
        </w:rPr>
      </w:pPr>
      <w:r w:rsidRPr="00375040">
        <w:rPr>
          <w:noProof/>
          <w:sz w:val="20"/>
        </w:rPr>
        <w:t xml:space="preserve">Das Drohverhalten von Hunden kann man </w:t>
      </w:r>
      <w:r w:rsidR="00B5020F" w:rsidRPr="00375040">
        <w:rPr>
          <w:b/>
          <w:noProof/>
          <w:sz w:val="20"/>
        </w:rPr>
        <w:t>………………</w:t>
      </w:r>
      <w:r w:rsidRPr="00375040">
        <w:rPr>
          <w:noProof/>
          <w:sz w:val="20"/>
        </w:rPr>
        <w:t xml:space="preserve"> in </w:t>
      </w:r>
      <w:r w:rsidR="00D63D00" w:rsidRPr="00375040">
        <w:rPr>
          <w:noProof/>
          <w:sz w:val="20"/>
        </w:rPr>
        <w:t>das Angriffs - und Abwehrdrohen</w:t>
      </w:r>
      <w:r w:rsidRPr="00375040">
        <w:rPr>
          <w:noProof/>
          <w:sz w:val="20"/>
        </w:rPr>
        <w:t xml:space="preserve">. </w:t>
      </w:r>
    </w:p>
    <w:p w:rsidR="00645C3F" w:rsidRPr="00375040" w:rsidRDefault="00645C3F" w:rsidP="00B075D0">
      <w:pPr>
        <w:pStyle w:val="Zkladntextodsazen"/>
        <w:ind w:left="0"/>
        <w:rPr>
          <w:i/>
          <w:noProof/>
          <w:sz w:val="20"/>
        </w:rPr>
      </w:pPr>
      <w:r w:rsidRPr="00375040">
        <w:rPr>
          <w:i/>
          <w:noProof/>
          <w:sz w:val="20"/>
        </w:rPr>
        <w:t xml:space="preserve">Výhružné chování psů lze </w:t>
      </w:r>
      <w:r w:rsidRPr="00375040">
        <w:rPr>
          <w:b/>
          <w:i/>
          <w:noProof/>
          <w:sz w:val="20"/>
        </w:rPr>
        <w:t>rozdělit</w:t>
      </w:r>
      <w:r w:rsidRPr="00375040">
        <w:rPr>
          <w:i/>
          <w:noProof/>
          <w:sz w:val="20"/>
        </w:rPr>
        <w:t xml:space="preserve"> </w:t>
      </w:r>
      <w:r w:rsidR="003777EA" w:rsidRPr="00375040">
        <w:rPr>
          <w:i/>
          <w:noProof/>
          <w:sz w:val="20"/>
        </w:rPr>
        <w:t>na vyhrožování útočné a obranné</w:t>
      </w:r>
      <w:r w:rsidRPr="00375040">
        <w:rPr>
          <w:i/>
          <w:noProof/>
          <w:sz w:val="20"/>
        </w:rPr>
        <w:t>.</w:t>
      </w:r>
    </w:p>
    <w:p w:rsidR="00D63D00" w:rsidRPr="00375040" w:rsidRDefault="00D63D00" w:rsidP="00B075D0">
      <w:pPr>
        <w:pStyle w:val="Zkladntextodsazen"/>
        <w:ind w:left="0"/>
        <w:rPr>
          <w:i/>
          <w:noProof/>
          <w:sz w:val="20"/>
        </w:rPr>
      </w:pPr>
      <w:r w:rsidRPr="00375040">
        <w:rPr>
          <w:i/>
          <w:noProof/>
          <w:sz w:val="20"/>
        </w:rPr>
        <w:t>--</w:t>
      </w:r>
    </w:p>
    <w:p w:rsidR="00D63D00" w:rsidRPr="00375040" w:rsidRDefault="00D63D00" w:rsidP="00B075D0">
      <w:pPr>
        <w:pStyle w:val="Zkladntextodsazen"/>
        <w:ind w:left="0"/>
        <w:rPr>
          <w:noProof/>
          <w:sz w:val="20"/>
        </w:rPr>
      </w:pPr>
      <w:r w:rsidRPr="00375040">
        <w:rPr>
          <w:noProof/>
          <w:sz w:val="20"/>
        </w:rPr>
        <w:t xml:space="preserve">Wir sehen auf diesen Bildern vor der Burg in Krumlov den Urvater Witigo, wie er unter seine Söhne die Wappen mit der fünfblättrigen Rose verschiedener Farben </w:t>
      </w:r>
      <w:r w:rsidR="003777EA" w:rsidRPr="00375040">
        <w:rPr>
          <w:b/>
          <w:noProof/>
          <w:sz w:val="20"/>
        </w:rPr>
        <w:t>………………</w:t>
      </w:r>
      <w:r w:rsidRPr="00375040">
        <w:rPr>
          <w:noProof/>
          <w:sz w:val="20"/>
        </w:rPr>
        <w:t xml:space="preserve">. </w:t>
      </w:r>
    </w:p>
    <w:p w:rsidR="00D63D00" w:rsidRPr="00375040" w:rsidRDefault="00D63D00" w:rsidP="00B075D0">
      <w:pPr>
        <w:pStyle w:val="Zkladntextodsazen"/>
        <w:ind w:left="0"/>
        <w:rPr>
          <w:i/>
          <w:noProof/>
          <w:sz w:val="20"/>
        </w:rPr>
      </w:pPr>
      <w:r w:rsidRPr="00375040">
        <w:rPr>
          <w:i/>
          <w:noProof/>
          <w:sz w:val="20"/>
        </w:rPr>
        <w:t xml:space="preserve">Vidíme na nich před krumlovským hradem praotce Vítka, jak </w:t>
      </w:r>
      <w:r w:rsidRPr="00375040">
        <w:rPr>
          <w:b/>
          <w:i/>
          <w:noProof/>
          <w:sz w:val="20"/>
        </w:rPr>
        <w:t xml:space="preserve">rozdělil </w:t>
      </w:r>
      <w:r w:rsidRPr="00375040">
        <w:rPr>
          <w:i/>
          <w:noProof/>
          <w:sz w:val="20"/>
        </w:rPr>
        <w:t>svým synům erby s pětilistou růží různých barev.</w:t>
      </w:r>
    </w:p>
    <w:p w:rsidR="00725BDB" w:rsidRPr="00375040" w:rsidRDefault="00725BDB" w:rsidP="00B075D0">
      <w:pPr>
        <w:pStyle w:val="Zkladntextodsazen"/>
        <w:ind w:left="0"/>
        <w:rPr>
          <w:i/>
          <w:noProof/>
          <w:sz w:val="20"/>
        </w:rPr>
      </w:pPr>
      <w:r w:rsidRPr="00375040">
        <w:rPr>
          <w:i/>
          <w:noProof/>
          <w:sz w:val="20"/>
        </w:rPr>
        <w:t>--</w:t>
      </w:r>
    </w:p>
    <w:p w:rsidR="00D63D00" w:rsidRPr="00375040" w:rsidRDefault="00D63D00" w:rsidP="00B075D0">
      <w:pPr>
        <w:pStyle w:val="Zkladntextodsazen"/>
        <w:ind w:left="0"/>
        <w:rPr>
          <w:noProof/>
          <w:sz w:val="20"/>
        </w:rPr>
      </w:pPr>
      <w:r w:rsidRPr="00375040">
        <w:rPr>
          <w:noProof/>
          <w:sz w:val="20"/>
        </w:rPr>
        <w:t xml:space="preserve">Es sind dort insgesamt 2 010 Personen eingetragen, die in folgende Gruppen </w:t>
      </w:r>
      <w:r w:rsidR="006211A6" w:rsidRPr="00375040">
        <w:rPr>
          <w:b/>
          <w:noProof/>
          <w:sz w:val="20"/>
        </w:rPr>
        <w:t>………………</w:t>
      </w:r>
      <w:r w:rsidRPr="00375040">
        <w:rPr>
          <w:noProof/>
          <w:sz w:val="20"/>
        </w:rPr>
        <w:t xml:space="preserve">sind: </w:t>
      </w:r>
    </w:p>
    <w:p w:rsidR="00D63D00" w:rsidRPr="00375040" w:rsidRDefault="00D63D00" w:rsidP="00B075D0">
      <w:pPr>
        <w:pStyle w:val="Zkladntextodsazen"/>
        <w:ind w:left="0"/>
        <w:rPr>
          <w:i/>
          <w:noProof/>
          <w:sz w:val="20"/>
        </w:rPr>
      </w:pPr>
      <w:r w:rsidRPr="00375040">
        <w:rPr>
          <w:i/>
          <w:noProof/>
          <w:sz w:val="20"/>
        </w:rPr>
        <w:t xml:space="preserve">Je v něm zaznamenáno celkem 2 010 osob </w:t>
      </w:r>
      <w:r w:rsidRPr="00375040">
        <w:rPr>
          <w:b/>
          <w:i/>
          <w:noProof/>
          <w:sz w:val="20"/>
        </w:rPr>
        <w:t xml:space="preserve">rozdělených </w:t>
      </w:r>
      <w:r w:rsidRPr="00375040">
        <w:rPr>
          <w:i/>
          <w:noProof/>
          <w:sz w:val="20"/>
        </w:rPr>
        <w:t>do následujících skupin:</w:t>
      </w:r>
    </w:p>
    <w:p w:rsidR="00D63D00" w:rsidRPr="00375040" w:rsidRDefault="00D63D00" w:rsidP="00B075D0">
      <w:pPr>
        <w:pStyle w:val="Zkladntextodsazen"/>
        <w:ind w:left="0"/>
        <w:rPr>
          <w:i/>
          <w:noProof/>
          <w:sz w:val="20"/>
        </w:rPr>
      </w:pPr>
      <w:r w:rsidRPr="00375040">
        <w:rPr>
          <w:i/>
          <w:noProof/>
          <w:sz w:val="20"/>
        </w:rPr>
        <w:t>--</w:t>
      </w:r>
    </w:p>
    <w:p w:rsidR="00D63D00" w:rsidRPr="00375040" w:rsidRDefault="00D63D00" w:rsidP="00B075D0">
      <w:pPr>
        <w:pStyle w:val="Zkladntextodsazen"/>
        <w:ind w:left="0"/>
        <w:rPr>
          <w:noProof/>
          <w:sz w:val="20"/>
        </w:rPr>
      </w:pPr>
      <w:r w:rsidRPr="00375040">
        <w:rPr>
          <w:noProof/>
          <w:sz w:val="20"/>
        </w:rPr>
        <w:t xml:space="preserve">Beneš </w:t>
      </w:r>
      <w:r w:rsidR="006211A6" w:rsidRPr="00375040">
        <w:rPr>
          <w:b/>
          <w:noProof/>
          <w:sz w:val="20"/>
        </w:rPr>
        <w:t>………………</w:t>
      </w:r>
      <w:r w:rsidR="00B12408" w:rsidRPr="00375040">
        <w:rPr>
          <w:b/>
          <w:noProof/>
          <w:sz w:val="20"/>
        </w:rPr>
        <w:t xml:space="preserve"> </w:t>
      </w:r>
      <w:r w:rsidRPr="00375040">
        <w:rPr>
          <w:noProof/>
          <w:sz w:val="20"/>
        </w:rPr>
        <w:t xml:space="preserve">seine "Predigt" am 10. Januar </w:t>
      </w:r>
      <w:smartTag w:uri="urn:schemas-microsoft-com:office:smarttags" w:element="metricconverter">
        <w:smartTagPr>
          <w:attr w:name="ProductID" w:val="1944 in"/>
        </w:smartTagPr>
        <w:r w:rsidRPr="00375040">
          <w:rPr>
            <w:noProof/>
            <w:sz w:val="20"/>
          </w:rPr>
          <w:t>1944 in</w:t>
        </w:r>
      </w:smartTag>
      <w:r w:rsidRPr="00375040">
        <w:rPr>
          <w:noProof/>
          <w:sz w:val="20"/>
        </w:rPr>
        <w:t xml:space="preserve"> sechs Punkte. </w:t>
      </w:r>
    </w:p>
    <w:p w:rsidR="00D63D00" w:rsidRPr="00375040" w:rsidRDefault="00D63D00" w:rsidP="00B075D0">
      <w:pPr>
        <w:pStyle w:val="Zkladntextodsazen"/>
        <w:ind w:left="0"/>
        <w:rPr>
          <w:i/>
          <w:noProof/>
          <w:sz w:val="20"/>
        </w:rPr>
      </w:pPr>
      <w:r w:rsidRPr="00375040">
        <w:rPr>
          <w:i/>
          <w:noProof/>
          <w:sz w:val="20"/>
        </w:rPr>
        <w:t xml:space="preserve">Beneš své "kázání" 10. ledna 1944 </w:t>
      </w:r>
      <w:r w:rsidRPr="00375040">
        <w:rPr>
          <w:b/>
          <w:i/>
          <w:noProof/>
          <w:sz w:val="20"/>
        </w:rPr>
        <w:t xml:space="preserve">rozčlenil </w:t>
      </w:r>
      <w:r w:rsidRPr="00375040">
        <w:rPr>
          <w:i/>
          <w:noProof/>
          <w:sz w:val="20"/>
        </w:rPr>
        <w:t>do šesti bodů.</w:t>
      </w:r>
    </w:p>
    <w:p w:rsidR="00244201" w:rsidRPr="00375040" w:rsidRDefault="00244201" w:rsidP="00B075D0">
      <w:pPr>
        <w:pStyle w:val="Zkladntextodsazen"/>
        <w:ind w:left="0"/>
        <w:rPr>
          <w:i/>
          <w:noProof/>
          <w:sz w:val="20"/>
        </w:rPr>
      </w:pPr>
      <w:r w:rsidRPr="00375040">
        <w:rPr>
          <w:i/>
          <w:noProof/>
          <w:sz w:val="20"/>
        </w:rPr>
        <w:t>--</w:t>
      </w:r>
    </w:p>
    <w:p w:rsidR="00244201" w:rsidRPr="00375040" w:rsidRDefault="00244201" w:rsidP="00B075D0">
      <w:pPr>
        <w:pStyle w:val="Zkladntextodsazen"/>
        <w:ind w:left="0"/>
        <w:rPr>
          <w:noProof/>
          <w:sz w:val="20"/>
        </w:rPr>
      </w:pPr>
      <w:r w:rsidRPr="00375040">
        <w:rPr>
          <w:noProof/>
          <w:sz w:val="20"/>
        </w:rPr>
        <w:t xml:space="preserve">"Nein, ich möchte es laut in meinem Kopf </w:t>
      </w:r>
      <w:r w:rsidR="006211A6" w:rsidRPr="00375040">
        <w:rPr>
          <w:b/>
          <w:noProof/>
          <w:sz w:val="20"/>
        </w:rPr>
        <w:t>………………</w:t>
      </w:r>
      <w:r w:rsidRPr="00375040">
        <w:rPr>
          <w:noProof/>
          <w:sz w:val="20"/>
        </w:rPr>
        <w:t xml:space="preserve">. Der Trottel Hordubal vertraute Štěpán derart, daß er ihn mit der kleinen Hafia verlobte. Hören Sie mal, das ist doch das reinste Mittelalter - ein Kind zu verloben!" </w:t>
      </w:r>
    </w:p>
    <w:p w:rsidR="00244201" w:rsidRPr="00B12408" w:rsidRDefault="00B12408" w:rsidP="00B075D0">
      <w:pPr>
        <w:pStyle w:val="Zkladntextodsazen"/>
        <w:ind w:left="0"/>
        <w:rPr>
          <w:i/>
          <w:noProof/>
          <w:sz w:val="20"/>
        </w:rPr>
      </w:pPr>
      <w:r w:rsidRPr="00375040">
        <w:rPr>
          <w:i/>
          <w:noProof/>
          <w:sz w:val="20"/>
        </w:rPr>
        <w:t>"</w:t>
      </w:r>
      <w:r w:rsidR="00244201" w:rsidRPr="00375040">
        <w:rPr>
          <w:i/>
          <w:noProof/>
          <w:sz w:val="20"/>
        </w:rPr>
        <w:t xml:space="preserve">Ne, já si to chci nahlas </w:t>
      </w:r>
      <w:r w:rsidR="006211A6" w:rsidRPr="00375040">
        <w:rPr>
          <w:b/>
          <w:i/>
          <w:noProof/>
          <w:sz w:val="20"/>
        </w:rPr>
        <w:t>………………</w:t>
      </w:r>
      <w:r w:rsidR="00244201" w:rsidRPr="00375040">
        <w:rPr>
          <w:i/>
          <w:noProof/>
          <w:sz w:val="20"/>
        </w:rPr>
        <w:t>v hlavě. Ten trulant Hordubal důvěřoval Štěpánovi tak, že mu zasnoubil maličkou Hafii. Poslouchejte, to je hotový středověk - zasnubovat dítě!"</w:t>
      </w:r>
    </w:p>
    <w:p w:rsidR="00801265" w:rsidRPr="006211A6" w:rsidRDefault="00801265" w:rsidP="00895A22">
      <w:pPr>
        <w:pStyle w:val="Zkladntextodsazen"/>
        <w:spacing w:line="360" w:lineRule="auto"/>
        <w:ind w:left="0"/>
        <w:rPr>
          <w:i/>
          <w:iCs/>
          <w:noProof/>
          <w:lang w:val="de-AT"/>
        </w:rPr>
      </w:pPr>
    </w:p>
    <w:p w:rsidR="00A44BA0" w:rsidRPr="006211A6" w:rsidRDefault="00801265" w:rsidP="00895A22">
      <w:pPr>
        <w:pStyle w:val="Zkladntextodsazen"/>
        <w:spacing w:line="360" w:lineRule="auto"/>
        <w:ind w:left="0"/>
        <w:rPr>
          <w:i/>
          <w:iCs/>
          <w:noProof/>
          <w:lang w:val="de-AT"/>
        </w:rPr>
      </w:pPr>
      <w:r w:rsidRPr="006211A6">
        <w:rPr>
          <w:b/>
          <w:i/>
          <w:iCs/>
          <w:noProof/>
          <w:lang w:val="de-AT"/>
        </w:rPr>
        <w:t>4)</w:t>
      </w:r>
      <w:r w:rsidRPr="006211A6">
        <w:rPr>
          <w:i/>
          <w:iCs/>
          <w:noProof/>
          <w:lang w:val="de-AT"/>
        </w:rPr>
        <w:t xml:space="preserve"> </w:t>
      </w:r>
      <w:r w:rsidR="00A44BA0" w:rsidRPr="006211A6">
        <w:rPr>
          <w:i/>
          <w:iCs/>
          <w:noProof/>
          <w:lang w:val="de-AT"/>
        </w:rPr>
        <w:t xml:space="preserve">Ergänzen Sie </w:t>
      </w:r>
      <w:r w:rsidR="00DB763D" w:rsidRPr="006211A6">
        <w:rPr>
          <w:i/>
          <w:iCs/>
          <w:noProof/>
          <w:lang w:val="de-AT"/>
        </w:rPr>
        <w:t xml:space="preserve">die </w:t>
      </w:r>
      <w:r w:rsidRPr="006211A6">
        <w:rPr>
          <w:i/>
          <w:iCs/>
          <w:noProof/>
          <w:lang w:val="de-AT"/>
        </w:rPr>
        <w:t xml:space="preserve">Lücken </w:t>
      </w:r>
      <w:r w:rsidR="00DB763D" w:rsidRPr="006211A6">
        <w:rPr>
          <w:i/>
          <w:iCs/>
          <w:noProof/>
          <w:lang w:val="de-AT"/>
        </w:rPr>
        <w:t>in parallelen Text</w:t>
      </w:r>
      <w:r w:rsidRPr="006211A6">
        <w:rPr>
          <w:i/>
          <w:iCs/>
          <w:noProof/>
          <w:lang w:val="de-AT"/>
        </w:rPr>
        <w:t>passagen</w:t>
      </w:r>
      <w:r w:rsidR="00B075D0" w:rsidRPr="006211A6">
        <w:rPr>
          <w:rStyle w:val="Znakapoznpodarou"/>
          <w:i/>
          <w:iCs/>
          <w:noProof/>
          <w:lang w:val="de-AT"/>
        </w:rPr>
        <w:footnoteReference w:id="37"/>
      </w:r>
      <w:r w:rsidR="00A44BA0" w:rsidRPr="006211A6">
        <w:rPr>
          <w:i/>
          <w:iCs/>
          <w:noProof/>
          <w:lang w:val="de-AT"/>
        </w:rPr>
        <w:t>:</w:t>
      </w:r>
    </w:p>
    <w:p w:rsidR="00A44BA0" w:rsidRPr="006211A6" w:rsidRDefault="00A44BA0" w:rsidP="00B075D0">
      <w:pPr>
        <w:pStyle w:val="Zkladntextodsazen"/>
        <w:ind w:left="0"/>
        <w:rPr>
          <w:iCs/>
          <w:noProof/>
          <w:sz w:val="20"/>
          <w:lang w:val="de-AT"/>
        </w:rPr>
      </w:pPr>
      <w:r w:rsidRPr="006211A6">
        <w:rPr>
          <w:iCs/>
          <w:noProof/>
          <w:sz w:val="20"/>
          <w:lang w:val="de-AT"/>
        </w:rPr>
        <w:t xml:space="preserve">Prokop unterzog das prächtige Frauenzimmer noch einem </w:t>
      </w:r>
      <w:r w:rsidR="006211A6" w:rsidRPr="006211A6">
        <w:rPr>
          <w:b/>
          <w:noProof/>
          <w:sz w:val="20"/>
        </w:rPr>
        <w:t>………………</w:t>
      </w:r>
      <w:r w:rsidRPr="006211A6">
        <w:rPr>
          <w:iCs/>
          <w:noProof/>
          <w:sz w:val="20"/>
          <w:lang w:val="de-AT"/>
        </w:rPr>
        <w:t xml:space="preserve">: </w:t>
      </w:r>
    </w:p>
    <w:p w:rsidR="00A44BA0" w:rsidRPr="006211A6" w:rsidRDefault="00A44BA0" w:rsidP="00B075D0">
      <w:pPr>
        <w:pStyle w:val="Zkladntextodsazen"/>
        <w:ind w:left="0"/>
        <w:rPr>
          <w:i/>
          <w:iCs/>
          <w:noProof/>
          <w:sz w:val="20"/>
          <w:lang w:val="de-AT"/>
        </w:rPr>
      </w:pPr>
      <w:r w:rsidRPr="006211A6">
        <w:rPr>
          <w:i/>
          <w:iCs/>
          <w:noProof/>
          <w:sz w:val="20"/>
          <w:lang w:val="de-AT"/>
        </w:rPr>
        <w:t>Prokop podrobil výtečnou ženu křížovému výslechu:</w:t>
      </w:r>
    </w:p>
    <w:p w:rsidR="00DB763D" w:rsidRPr="006211A6" w:rsidRDefault="00DB763D" w:rsidP="00B075D0">
      <w:pPr>
        <w:pStyle w:val="Zkladntextodsazen"/>
        <w:ind w:left="0"/>
        <w:rPr>
          <w:iCs/>
          <w:noProof/>
          <w:sz w:val="20"/>
          <w:lang w:val="de-AT"/>
        </w:rPr>
      </w:pPr>
      <w:r w:rsidRPr="006211A6">
        <w:rPr>
          <w:iCs/>
          <w:noProof/>
          <w:sz w:val="20"/>
          <w:lang w:val="de-AT"/>
        </w:rPr>
        <w:t>--</w:t>
      </w:r>
    </w:p>
    <w:p w:rsidR="00DB763D" w:rsidRPr="006211A6" w:rsidRDefault="006211A6" w:rsidP="00B075D0">
      <w:pPr>
        <w:pStyle w:val="Zkladntextodsazen"/>
        <w:ind w:left="0"/>
        <w:rPr>
          <w:iCs/>
          <w:noProof/>
          <w:sz w:val="20"/>
          <w:lang w:val="de-AT"/>
        </w:rPr>
      </w:pPr>
      <w:r w:rsidRPr="006211A6">
        <w:rPr>
          <w:b/>
          <w:noProof/>
          <w:sz w:val="20"/>
        </w:rPr>
        <w:t>………………</w:t>
      </w:r>
      <w:r w:rsidR="007D5D2F">
        <w:rPr>
          <w:b/>
          <w:noProof/>
          <w:sz w:val="20"/>
        </w:rPr>
        <w:t xml:space="preserve"> </w:t>
      </w:r>
      <w:r w:rsidR="00DB763D" w:rsidRPr="006211A6">
        <w:rPr>
          <w:iCs/>
          <w:noProof/>
          <w:sz w:val="20"/>
          <w:lang w:val="de-AT"/>
        </w:rPr>
        <w:t xml:space="preserve">des Klosters aus der 1. Hälfte des 14. Jahrhunderts gehört zu den schönsten Baudenkmälern des historischen Stadtkerns. </w:t>
      </w:r>
    </w:p>
    <w:p w:rsidR="00DB763D" w:rsidRPr="007D5D2F" w:rsidRDefault="00DB763D" w:rsidP="00B075D0">
      <w:pPr>
        <w:pStyle w:val="Zkladntextodsazen"/>
        <w:ind w:left="0"/>
        <w:rPr>
          <w:i/>
          <w:iCs/>
          <w:noProof/>
          <w:sz w:val="20"/>
          <w:lang w:val="de-AT"/>
        </w:rPr>
      </w:pPr>
      <w:r w:rsidRPr="007D5D2F">
        <w:rPr>
          <w:i/>
          <w:iCs/>
          <w:noProof/>
          <w:sz w:val="20"/>
          <w:lang w:val="de-AT"/>
        </w:rPr>
        <w:t>Křížová chodba kláštera z 1. poloviny 14. století patří k nejkrásnějším stavebním památkám historického jádra města.</w:t>
      </w:r>
    </w:p>
    <w:p w:rsidR="00DB763D" w:rsidRPr="006211A6" w:rsidRDefault="00DB763D" w:rsidP="00B075D0">
      <w:pPr>
        <w:pStyle w:val="Zkladntextodsazen"/>
        <w:ind w:left="0"/>
        <w:rPr>
          <w:iCs/>
          <w:noProof/>
          <w:sz w:val="20"/>
          <w:lang w:val="de-AT"/>
        </w:rPr>
      </w:pPr>
      <w:r w:rsidRPr="006211A6">
        <w:rPr>
          <w:iCs/>
          <w:noProof/>
          <w:sz w:val="20"/>
          <w:lang w:val="de-AT"/>
        </w:rPr>
        <w:t>--</w:t>
      </w:r>
    </w:p>
    <w:p w:rsidR="00DB763D" w:rsidRPr="006211A6" w:rsidRDefault="006211A6" w:rsidP="00B075D0">
      <w:pPr>
        <w:pStyle w:val="Zkladntextodsazen"/>
        <w:ind w:left="0"/>
        <w:rPr>
          <w:iCs/>
          <w:noProof/>
          <w:sz w:val="20"/>
          <w:lang w:val="de-AT"/>
        </w:rPr>
      </w:pPr>
      <w:r w:rsidRPr="006211A6">
        <w:rPr>
          <w:b/>
          <w:noProof/>
          <w:sz w:val="20"/>
        </w:rPr>
        <w:t>………………</w:t>
      </w:r>
      <w:r w:rsidR="007D5D2F">
        <w:rPr>
          <w:b/>
          <w:noProof/>
          <w:sz w:val="20"/>
        </w:rPr>
        <w:t xml:space="preserve"> </w:t>
      </w:r>
      <w:r w:rsidR="00DB763D" w:rsidRPr="006211A6">
        <w:rPr>
          <w:iCs/>
          <w:noProof/>
          <w:sz w:val="20"/>
          <w:lang w:val="de-AT"/>
        </w:rPr>
        <w:t xml:space="preserve">beginnt am Fusse des Berges mit einer monumentalen Treppe mit sechs steinernen Säulen aus dem Jahre 1847, oberhalb deren an der linken Seite heute noch eine kleiner Vertiefung an der Stelle des ehemaligen Brunnens zu sehen ist. </w:t>
      </w:r>
    </w:p>
    <w:p w:rsidR="00DB763D" w:rsidRPr="006211A6" w:rsidRDefault="00DB763D" w:rsidP="00B075D0">
      <w:pPr>
        <w:pStyle w:val="Zkladntextodsazen"/>
        <w:ind w:left="0"/>
        <w:rPr>
          <w:i/>
          <w:iCs/>
          <w:noProof/>
          <w:sz w:val="20"/>
          <w:lang w:val="de-AT"/>
        </w:rPr>
      </w:pPr>
      <w:r w:rsidRPr="006211A6">
        <w:rPr>
          <w:i/>
          <w:iCs/>
          <w:noProof/>
          <w:sz w:val="20"/>
          <w:lang w:val="de-AT"/>
        </w:rPr>
        <w:t>Křížová cesta začíná na úpatí svahu monumentálním schodištěm se šesti kamennými sloupy z roku 1847, nad nímž je po levé straně dodnes patrná ne</w:t>
      </w:r>
      <w:r w:rsidR="007D5D2F">
        <w:rPr>
          <w:i/>
          <w:iCs/>
          <w:noProof/>
          <w:sz w:val="20"/>
          <w:lang w:val="de-AT"/>
        </w:rPr>
        <w:t>velká prohlubeň bývalé studánky</w:t>
      </w:r>
      <w:r w:rsidRPr="006211A6">
        <w:rPr>
          <w:i/>
          <w:iCs/>
          <w:noProof/>
          <w:sz w:val="20"/>
          <w:lang w:val="de-AT"/>
        </w:rPr>
        <w:t>.</w:t>
      </w:r>
    </w:p>
    <w:p w:rsidR="00DB763D" w:rsidRPr="006211A6" w:rsidRDefault="00DB763D" w:rsidP="00B075D0">
      <w:pPr>
        <w:pStyle w:val="Zkladntextodsazen"/>
        <w:ind w:left="0"/>
        <w:rPr>
          <w:iCs/>
          <w:noProof/>
          <w:sz w:val="20"/>
          <w:lang w:val="de-AT"/>
        </w:rPr>
      </w:pPr>
      <w:r w:rsidRPr="006211A6">
        <w:rPr>
          <w:iCs/>
          <w:noProof/>
          <w:sz w:val="20"/>
          <w:lang w:val="de-AT"/>
        </w:rPr>
        <w:t>--</w:t>
      </w:r>
    </w:p>
    <w:p w:rsidR="00DB763D" w:rsidRPr="006211A6" w:rsidRDefault="00DB763D" w:rsidP="00B075D0">
      <w:pPr>
        <w:pStyle w:val="Zkladntextodsazen"/>
        <w:ind w:left="0"/>
        <w:rPr>
          <w:iCs/>
          <w:noProof/>
          <w:sz w:val="20"/>
          <w:lang w:val="de-AT"/>
        </w:rPr>
      </w:pPr>
      <w:r w:rsidRPr="006211A6">
        <w:rPr>
          <w:iCs/>
          <w:noProof/>
          <w:sz w:val="20"/>
          <w:lang w:val="de-AT"/>
        </w:rPr>
        <w:t xml:space="preserve">Spinne war dabei, ein </w:t>
      </w:r>
      <w:r w:rsidR="006211A6" w:rsidRPr="006211A6">
        <w:rPr>
          <w:b/>
          <w:noProof/>
          <w:sz w:val="20"/>
        </w:rPr>
        <w:t>………………</w:t>
      </w:r>
      <w:r w:rsidRPr="006211A6">
        <w:rPr>
          <w:iCs/>
          <w:noProof/>
          <w:sz w:val="20"/>
          <w:lang w:val="de-AT"/>
        </w:rPr>
        <w:t xml:space="preserve"> zu lösen. </w:t>
      </w:r>
    </w:p>
    <w:p w:rsidR="00DB763D" w:rsidRPr="006211A6" w:rsidRDefault="00DB763D" w:rsidP="00B075D0">
      <w:pPr>
        <w:pStyle w:val="Zkladntextodsazen"/>
        <w:ind w:left="0"/>
        <w:rPr>
          <w:i/>
          <w:iCs/>
          <w:noProof/>
          <w:sz w:val="20"/>
          <w:lang w:val="de-AT"/>
        </w:rPr>
      </w:pPr>
      <w:r w:rsidRPr="006211A6">
        <w:rPr>
          <w:i/>
          <w:iCs/>
          <w:noProof/>
          <w:sz w:val="20"/>
          <w:lang w:val="de-AT"/>
        </w:rPr>
        <w:t>Pavoučák luštil křížovk</w:t>
      </w:r>
      <w:r w:rsidR="001E393E">
        <w:rPr>
          <w:i/>
          <w:iCs/>
          <w:noProof/>
          <w:sz w:val="20"/>
          <w:lang w:val="de-AT"/>
        </w:rPr>
        <w:t>u</w:t>
      </w:r>
      <w:r w:rsidRPr="006211A6">
        <w:rPr>
          <w:i/>
          <w:iCs/>
          <w:noProof/>
          <w:sz w:val="20"/>
          <w:lang w:val="de-AT"/>
        </w:rPr>
        <w:t>.</w:t>
      </w:r>
    </w:p>
    <w:p w:rsidR="00DB763D" w:rsidRPr="006211A6" w:rsidRDefault="00DB763D" w:rsidP="00B075D0">
      <w:pPr>
        <w:pStyle w:val="Zkladntextodsazen"/>
        <w:ind w:left="0"/>
        <w:rPr>
          <w:iCs/>
          <w:noProof/>
          <w:sz w:val="20"/>
          <w:lang w:val="de-AT"/>
        </w:rPr>
      </w:pPr>
      <w:r w:rsidRPr="006211A6">
        <w:rPr>
          <w:iCs/>
          <w:noProof/>
          <w:sz w:val="20"/>
          <w:lang w:val="de-AT"/>
        </w:rPr>
        <w:lastRenderedPageBreak/>
        <w:t>--</w:t>
      </w:r>
    </w:p>
    <w:p w:rsidR="00596BEC" w:rsidRPr="006211A6" w:rsidRDefault="00596BEC" w:rsidP="00B075D0">
      <w:pPr>
        <w:rPr>
          <w:iCs/>
          <w:noProof/>
          <w:sz w:val="20"/>
          <w:szCs w:val="20"/>
        </w:rPr>
      </w:pPr>
      <w:r w:rsidRPr="006211A6">
        <w:rPr>
          <w:iCs/>
          <w:noProof/>
          <w:sz w:val="20"/>
          <w:szCs w:val="20"/>
        </w:rPr>
        <w:t>König Sigismund der zur Obödienz d</w:t>
      </w:r>
      <w:r w:rsidR="001E393E">
        <w:rPr>
          <w:iCs/>
          <w:noProof/>
          <w:sz w:val="20"/>
          <w:szCs w:val="20"/>
        </w:rPr>
        <w:t>es römischen Papstes Bonifaz IX</w:t>
      </w:r>
      <w:r w:rsidRPr="006211A6">
        <w:rPr>
          <w:iCs/>
          <w:noProof/>
          <w:sz w:val="20"/>
          <w:szCs w:val="20"/>
        </w:rPr>
        <w:t>. gehörte der 1389 nach dem Tod Urbans VI</w:t>
      </w:r>
      <w:r w:rsidR="001E393E">
        <w:rPr>
          <w:iCs/>
          <w:noProof/>
          <w:sz w:val="20"/>
          <w:szCs w:val="20"/>
        </w:rPr>
        <w:t>.</w:t>
      </w:r>
      <w:r w:rsidRPr="006211A6">
        <w:rPr>
          <w:iCs/>
          <w:noProof/>
          <w:sz w:val="20"/>
          <w:szCs w:val="20"/>
        </w:rPr>
        <w:t xml:space="preserve"> gewählt worden war schickte nun Gesandte nach Rom um den Papst zu ersuchen einen </w:t>
      </w:r>
      <w:r w:rsidR="006211A6" w:rsidRPr="006211A6">
        <w:rPr>
          <w:b/>
          <w:noProof/>
          <w:sz w:val="20"/>
        </w:rPr>
        <w:t>………………</w:t>
      </w:r>
      <w:r w:rsidRPr="006211A6">
        <w:rPr>
          <w:iCs/>
          <w:noProof/>
          <w:sz w:val="20"/>
          <w:szCs w:val="20"/>
        </w:rPr>
        <w:t xml:space="preserve"> gegen die Türken zu pr</w:t>
      </w:r>
      <w:r w:rsidR="001E393E">
        <w:rPr>
          <w:iCs/>
          <w:noProof/>
          <w:sz w:val="20"/>
          <w:szCs w:val="20"/>
        </w:rPr>
        <w:t>oklamieren</w:t>
      </w:r>
      <w:r w:rsidRPr="006211A6">
        <w:rPr>
          <w:iCs/>
          <w:noProof/>
          <w:sz w:val="20"/>
          <w:szCs w:val="20"/>
        </w:rPr>
        <w:t xml:space="preserve">. </w:t>
      </w:r>
    </w:p>
    <w:p w:rsidR="00596BEC" w:rsidRPr="006211A6" w:rsidRDefault="001E393E" w:rsidP="00B075D0">
      <w:pPr>
        <w:rPr>
          <w:i/>
          <w:iCs/>
          <w:noProof/>
          <w:sz w:val="20"/>
          <w:szCs w:val="20"/>
        </w:rPr>
      </w:pPr>
      <w:r>
        <w:rPr>
          <w:i/>
          <w:iCs/>
          <w:noProof/>
          <w:sz w:val="20"/>
          <w:szCs w:val="20"/>
        </w:rPr>
        <w:t>Král Zikmund</w:t>
      </w:r>
      <w:r w:rsidR="00596BEC" w:rsidRPr="006211A6">
        <w:rPr>
          <w:i/>
          <w:iCs/>
          <w:noProof/>
          <w:sz w:val="20"/>
          <w:szCs w:val="20"/>
        </w:rPr>
        <w:t>, jenž spadal pod obedienci římského papeže Bonifáce IX</w:t>
      </w:r>
      <w:r>
        <w:rPr>
          <w:i/>
          <w:iCs/>
          <w:noProof/>
          <w:sz w:val="20"/>
          <w:szCs w:val="20"/>
        </w:rPr>
        <w:t>.</w:t>
      </w:r>
      <w:r w:rsidR="00596BEC" w:rsidRPr="006211A6">
        <w:rPr>
          <w:i/>
          <w:iCs/>
          <w:noProof/>
          <w:sz w:val="20"/>
          <w:szCs w:val="20"/>
        </w:rPr>
        <w:t>, zvolené</w:t>
      </w:r>
      <w:r>
        <w:rPr>
          <w:i/>
          <w:iCs/>
          <w:noProof/>
          <w:sz w:val="20"/>
          <w:szCs w:val="20"/>
        </w:rPr>
        <w:t>ho roku 1389 po smrti Urbana VI.</w:t>
      </w:r>
      <w:r w:rsidR="00596BEC" w:rsidRPr="006211A6">
        <w:rPr>
          <w:i/>
          <w:iCs/>
          <w:noProof/>
          <w:sz w:val="20"/>
          <w:szCs w:val="20"/>
        </w:rPr>
        <w:t>, vysl</w:t>
      </w:r>
      <w:r>
        <w:rPr>
          <w:i/>
          <w:iCs/>
          <w:noProof/>
          <w:sz w:val="20"/>
          <w:szCs w:val="20"/>
        </w:rPr>
        <w:t>al poselstvo do Říma se žádostí</w:t>
      </w:r>
      <w:r w:rsidR="00596BEC" w:rsidRPr="006211A6">
        <w:rPr>
          <w:i/>
          <w:iCs/>
          <w:noProof/>
          <w:sz w:val="20"/>
          <w:szCs w:val="20"/>
        </w:rPr>
        <w:t>, aby papež proti T</w:t>
      </w:r>
      <w:r>
        <w:rPr>
          <w:i/>
          <w:iCs/>
          <w:noProof/>
          <w:sz w:val="20"/>
          <w:szCs w:val="20"/>
        </w:rPr>
        <w:t>urkům vyhlásil křížovou výpravu</w:t>
      </w:r>
      <w:r w:rsidR="00596BEC" w:rsidRPr="006211A6">
        <w:rPr>
          <w:i/>
          <w:iCs/>
          <w:noProof/>
          <w:sz w:val="20"/>
          <w:szCs w:val="20"/>
        </w:rPr>
        <w:t>.</w:t>
      </w:r>
    </w:p>
    <w:p w:rsidR="00596BEC" w:rsidRPr="006211A6" w:rsidRDefault="00596BEC" w:rsidP="00B075D0">
      <w:pPr>
        <w:rPr>
          <w:iCs/>
          <w:noProof/>
          <w:sz w:val="20"/>
          <w:szCs w:val="20"/>
        </w:rPr>
      </w:pPr>
      <w:r w:rsidRPr="006211A6">
        <w:rPr>
          <w:iCs/>
          <w:noProof/>
          <w:sz w:val="20"/>
          <w:szCs w:val="20"/>
        </w:rPr>
        <w:t>--</w:t>
      </w:r>
    </w:p>
    <w:p w:rsidR="00596BEC" w:rsidRPr="006211A6" w:rsidRDefault="00596BEC" w:rsidP="00B075D0">
      <w:pPr>
        <w:rPr>
          <w:iCs/>
          <w:noProof/>
          <w:sz w:val="20"/>
          <w:szCs w:val="20"/>
        </w:rPr>
      </w:pPr>
      <w:r w:rsidRPr="006211A6">
        <w:rPr>
          <w:iCs/>
          <w:noProof/>
          <w:sz w:val="20"/>
          <w:szCs w:val="20"/>
        </w:rPr>
        <w:t>Ich kreuzte dann etwa zehn Tage im</w:t>
      </w:r>
      <w:r w:rsidR="001E393E">
        <w:rPr>
          <w:iCs/>
          <w:noProof/>
          <w:sz w:val="20"/>
          <w:szCs w:val="20"/>
        </w:rPr>
        <w:t xml:space="preserve"> Nordatlantischen Ozean</w:t>
      </w:r>
      <w:r w:rsidRPr="006211A6">
        <w:rPr>
          <w:iCs/>
          <w:noProof/>
          <w:sz w:val="20"/>
          <w:szCs w:val="20"/>
        </w:rPr>
        <w:t>, konnte aber in den ersten drei Tag</w:t>
      </w:r>
      <w:r w:rsidR="001E393E">
        <w:rPr>
          <w:iCs/>
          <w:noProof/>
          <w:sz w:val="20"/>
          <w:szCs w:val="20"/>
        </w:rPr>
        <w:t>en kein weiteres Schiff sichten</w:t>
      </w:r>
      <w:r w:rsidRPr="006211A6">
        <w:rPr>
          <w:iCs/>
          <w:noProof/>
          <w:sz w:val="20"/>
          <w:szCs w:val="20"/>
        </w:rPr>
        <w:t xml:space="preserve">; </w:t>
      </w:r>
    </w:p>
    <w:p w:rsidR="00801265" w:rsidRPr="006211A6" w:rsidRDefault="006211A6" w:rsidP="00B075D0">
      <w:pPr>
        <w:rPr>
          <w:i/>
          <w:iCs/>
          <w:noProof/>
          <w:sz w:val="20"/>
          <w:szCs w:val="20"/>
        </w:rPr>
      </w:pPr>
      <w:r w:rsidRPr="006211A6">
        <w:rPr>
          <w:b/>
          <w:noProof/>
          <w:sz w:val="20"/>
        </w:rPr>
        <w:t>………………</w:t>
      </w:r>
      <w:r w:rsidR="00801265" w:rsidRPr="006211A6">
        <w:rPr>
          <w:b/>
          <w:i/>
          <w:iCs/>
          <w:noProof/>
          <w:sz w:val="20"/>
          <w:szCs w:val="20"/>
        </w:rPr>
        <w:t xml:space="preserve"> </w:t>
      </w:r>
      <w:r w:rsidR="00801265" w:rsidRPr="006211A6">
        <w:rPr>
          <w:i/>
          <w:iCs/>
          <w:noProof/>
          <w:sz w:val="20"/>
          <w:szCs w:val="20"/>
        </w:rPr>
        <w:t>jsem pak asi deset</w:t>
      </w:r>
      <w:r w:rsidR="001E393E">
        <w:rPr>
          <w:i/>
          <w:iCs/>
          <w:noProof/>
          <w:sz w:val="20"/>
          <w:szCs w:val="20"/>
        </w:rPr>
        <w:t xml:space="preserve"> dní v Severoatlantickém oceánu</w:t>
      </w:r>
      <w:r w:rsidR="00801265" w:rsidRPr="006211A6">
        <w:rPr>
          <w:i/>
          <w:iCs/>
          <w:noProof/>
          <w:sz w:val="20"/>
          <w:szCs w:val="20"/>
        </w:rPr>
        <w:t>, nemohl jsem však v prvních třech dn</w:t>
      </w:r>
      <w:r w:rsidR="001E393E">
        <w:rPr>
          <w:i/>
          <w:iCs/>
          <w:noProof/>
          <w:sz w:val="20"/>
          <w:szCs w:val="20"/>
        </w:rPr>
        <w:t>ech zpozorovat žádnou další loď</w:t>
      </w:r>
      <w:r w:rsidR="00801265" w:rsidRPr="006211A6">
        <w:rPr>
          <w:i/>
          <w:iCs/>
          <w:noProof/>
          <w:sz w:val="20"/>
          <w:szCs w:val="20"/>
        </w:rPr>
        <w:t xml:space="preserve">; </w:t>
      </w:r>
    </w:p>
    <w:p w:rsidR="00596BEC" w:rsidRPr="006211A6" w:rsidRDefault="00596BEC" w:rsidP="00B075D0">
      <w:pPr>
        <w:rPr>
          <w:iCs/>
          <w:noProof/>
          <w:sz w:val="20"/>
          <w:szCs w:val="20"/>
        </w:rPr>
      </w:pPr>
      <w:r w:rsidRPr="006211A6">
        <w:rPr>
          <w:iCs/>
          <w:noProof/>
          <w:sz w:val="20"/>
          <w:szCs w:val="20"/>
        </w:rPr>
        <w:t>--</w:t>
      </w:r>
    </w:p>
    <w:p w:rsidR="00801265" w:rsidRPr="006211A6" w:rsidRDefault="001E393E" w:rsidP="00B075D0">
      <w:pPr>
        <w:rPr>
          <w:iCs/>
          <w:noProof/>
          <w:sz w:val="20"/>
          <w:szCs w:val="20"/>
        </w:rPr>
      </w:pPr>
      <w:r>
        <w:rPr>
          <w:iCs/>
          <w:noProof/>
          <w:sz w:val="20"/>
          <w:szCs w:val="20"/>
        </w:rPr>
        <w:t>Er hebt hervor</w:t>
      </w:r>
      <w:r w:rsidR="00801265" w:rsidRPr="006211A6">
        <w:rPr>
          <w:iCs/>
          <w:noProof/>
          <w:sz w:val="20"/>
          <w:szCs w:val="20"/>
        </w:rPr>
        <w:t>, "daß man im Mittelpunkt Europas" saß,</w:t>
      </w:r>
      <w:r>
        <w:rPr>
          <w:iCs/>
          <w:noProof/>
          <w:sz w:val="20"/>
          <w:szCs w:val="20"/>
        </w:rPr>
        <w:t xml:space="preserve"> </w:t>
      </w:r>
      <w:r w:rsidR="00801265" w:rsidRPr="006211A6">
        <w:rPr>
          <w:iCs/>
          <w:noProof/>
          <w:sz w:val="20"/>
          <w:szCs w:val="20"/>
        </w:rPr>
        <w:t xml:space="preserve">"wo die alten Weltachsen sich </w:t>
      </w:r>
      <w:r w:rsidR="006211A6" w:rsidRPr="006211A6">
        <w:rPr>
          <w:b/>
          <w:noProof/>
          <w:sz w:val="20"/>
        </w:rPr>
        <w:t>………………</w:t>
      </w:r>
      <w:r>
        <w:rPr>
          <w:iCs/>
          <w:noProof/>
          <w:sz w:val="20"/>
          <w:szCs w:val="20"/>
        </w:rPr>
        <w:t>"</w:t>
      </w:r>
      <w:r w:rsidR="00801265" w:rsidRPr="006211A6">
        <w:rPr>
          <w:iCs/>
          <w:noProof/>
          <w:sz w:val="20"/>
          <w:szCs w:val="20"/>
        </w:rPr>
        <w:t>, und er gibt eine kondensierte Charakteristik des für Mitteleuropa so wichtigen Nationalitätenproblems:</w:t>
      </w:r>
    </w:p>
    <w:p w:rsidR="00596BEC" w:rsidRPr="006211A6" w:rsidRDefault="00596BEC" w:rsidP="00B075D0">
      <w:pPr>
        <w:rPr>
          <w:i/>
          <w:iCs/>
          <w:noProof/>
          <w:sz w:val="20"/>
          <w:szCs w:val="20"/>
        </w:rPr>
      </w:pPr>
      <w:r w:rsidRPr="006211A6">
        <w:rPr>
          <w:i/>
          <w:iCs/>
          <w:noProof/>
          <w:sz w:val="20"/>
          <w:szCs w:val="20"/>
        </w:rPr>
        <w:t>Zdůrazňuje</w:t>
      </w:r>
      <w:r w:rsidR="001E393E">
        <w:rPr>
          <w:i/>
          <w:iCs/>
          <w:noProof/>
          <w:sz w:val="20"/>
          <w:szCs w:val="20"/>
        </w:rPr>
        <w:t>, že tehdy to byl "střed Evropy, kde se křižovaly světové osy,</w:t>
      </w:r>
      <w:r w:rsidRPr="006211A6">
        <w:rPr>
          <w:i/>
          <w:iCs/>
          <w:noProof/>
          <w:sz w:val="20"/>
          <w:szCs w:val="20"/>
        </w:rPr>
        <w:t>" a podává hutnou charakt</w:t>
      </w:r>
      <w:r w:rsidR="001E393E">
        <w:rPr>
          <w:i/>
          <w:iCs/>
          <w:noProof/>
          <w:sz w:val="20"/>
          <w:szCs w:val="20"/>
        </w:rPr>
        <w:t>eristiku národnostních problémů</w:t>
      </w:r>
      <w:r w:rsidRPr="006211A6">
        <w:rPr>
          <w:i/>
          <w:iCs/>
          <w:noProof/>
          <w:sz w:val="20"/>
          <w:szCs w:val="20"/>
        </w:rPr>
        <w:t>, pr</w:t>
      </w:r>
      <w:r w:rsidR="001E393E">
        <w:rPr>
          <w:i/>
          <w:iCs/>
          <w:noProof/>
          <w:sz w:val="20"/>
          <w:szCs w:val="20"/>
        </w:rPr>
        <w:t>o střední Evropu tak důležitých</w:t>
      </w:r>
      <w:r w:rsidRPr="006211A6">
        <w:rPr>
          <w:i/>
          <w:iCs/>
          <w:noProof/>
          <w:sz w:val="20"/>
          <w:szCs w:val="20"/>
        </w:rPr>
        <w:t xml:space="preserve">. </w:t>
      </w:r>
    </w:p>
    <w:p w:rsidR="00596BEC" w:rsidRPr="006211A6" w:rsidRDefault="00596BEC" w:rsidP="00B075D0">
      <w:pPr>
        <w:rPr>
          <w:iCs/>
          <w:noProof/>
          <w:sz w:val="20"/>
          <w:szCs w:val="20"/>
        </w:rPr>
      </w:pPr>
      <w:r w:rsidRPr="006211A6">
        <w:rPr>
          <w:iCs/>
          <w:noProof/>
          <w:sz w:val="20"/>
          <w:szCs w:val="20"/>
        </w:rPr>
        <w:t>--</w:t>
      </w:r>
    </w:p>
    <w:p w:rsidR="00596BEC" w:rsidRPr="006211A6" w:rsidRDefault="00596BEC" w:rsidP="00B075D0">
      <w:pPr>
        <w:rPr>
          <w:iCs/>
          <w:noProof/>
          <w:sz w:val="20"/>
          <w:szCs w:val="20"/>
        </w:rPr>
      </w:pPr>
      <w:r w:rsidRPr="006211A6">
        <w:rPr>
          <w:iCs/>
          <w:noProof/>
          <w:sz w:val="20"/>
          <w:szCs w:val="20"/>
        </w:rPr>
        <w:t>Er ließ keinen Kirchenbesuch aus (</w:t>
      </w:r>
      <w:r w:rsidR="00801265" w:rsidRPr="006211A6">
        <w:rPr>
          <w:iCs/>
          <w:noProof/>
          <w:sz w:val="20"/>
          <w:szCs w:val="20"/>
        </w:rPr>
        <w:t>...</w:t>
      </w:r>
      <w:r w:rsidR="001E393E">
        <w:rPr>
          <w:iCs/>
          <w:noProof/>
          <w:sz w:val="20"/>
          <w:szCs w:val="20"/>
        </w:rPr>
        <w:t>)</w:t>
      </w:r>
      <w:r w:rsidRPr="006211A6">
        <w:rPr>
          <w:iCs/>
          <w:noProof/>
          <w:sz w:val="20"/>
          <w:szCs w:val="20"/>
        </w:rPr>
        <w:t>, und er verhielt sich dort übertrieben demütig: er kniete bei jeder Gelegenheit nieder, während Alice neben ihm im Stehen betete und sich bekreuzigte, weil sie Angst um ihre Strümpfe hatte.</w:t>
      </w:r>
    </w:p>
    <w:p w:rsidR="00801265" w:rsidRPr="0003199E" w:rsidRDefault="00801265" w:rsidP="00B075D0">
      <w:pPr>
        <w:rPr>
          <w:i/>
          <w:iCs/>
          <w:noProof/>
          <w:sz w:val="20"/>
          <w:szCs w:val="20"/>
        </w:rPr>
      </w:pPr>
      <w:r w:rsidRPr="006211A6">
        <w:rPr>
          <w:i/>
          <w:iCs/>
          <w:noProof/>
          <w:sz w:val="20"/>
          <w:szCs w:val="20"/>
        </w:rPr>
        <w:t xml:space="preserve">Nevynechal žádnou návštěvu kostela (...) a choval se tam s výstřední pokorou : klekal při každé příležitosti na zem, zatímco Alice se vedle něho modlila a </w:t>
      </w:r>
      <w:r w:rsidR="006211A6" w:rsidRPr="006211A6">
        <w:rPr>
          <w:b/>
          <w:noProof/>
          <w:sz w:val="20"/>
        </w:rPr>
        <w:t>………………</w:t>
      </w:r>
      <w:r w:rsidRPr="006211A6">
        <w:rPr>
          <w:i/>
          <w:iCs/>
          <w:noProof/>
          <w:sz w:val="20"/>
          <w:szCs w:val="20"/>
        </w:rPr>
        <w:t xml:space="preserve"> vestoje, protože měla strach o punčochy.</w:t>
      </w:r>
      <w:r w:rsidRPr="0003199E">
        <w:rPr>
          <w:i/>
          <w:iCs/>
          <w:noProof/>
          <w:sz w:val="20"/>
          <w:szCs w:val="20"/>
        </w:rPr>
        <w:t xml:space="preserve"> </w:t>
      </w:r>
    </w:p>
    <w:p w:rsidR="00801265" w:rsidRDefault="00801265" w:rsidP="00895A22">
      <w:pPr>
        <w:spacing w:line="360" w:lineRule="auto"/>
        <w:rPr>
          <w:iCs/>
          <w:noProof/>
          <w:szCs w:val="20"/>
        </w:rPr>
      </w:pPr>
    </w:p>
    <w:p w:rsidR="00340F25" w:rsidRPr="002444D5" w:rsidRDefault="00D6431D" w:rsidP="00D6431D">
      <w:pPr>
        <w:pStyle w:val="Nadpis5"/>
        <w:jc w:val="center"/>
        <w:rPr>
          <w:smallCaps/>
          <w:noProof/>
          <w:sz w:val="32"/>
          <w:szCs w:val="32"/>
          <w:u w:val="none"/>
          <w:lang w:val="de-AT"/>
        </w:rPr>
      </w:pPr>
      <w:r w:rsidRPr="002444D5">
        <w:rPr>
          <w:smallCaps/>
          <w:noProof/>
          <w:sz w:val="32"/>
          <w:szCs w:val="32"/>
          <w:u w:val="none"/>
          <w:lang w:val="de-AT"/>
        </w:rPr>
        <w:t>2</w:t>
      </w:r>
      <w:r w:rsidR="00340F25" w:rsidRPr="002444D5">
        <w:rPr>
          <w:smallCaps/>
          <w:noProof/>
          <w:sz w:val="32"/>
          <w:szCs w:val="32"/>
          <w:u w:val="none"/>
          <w:lang w:val="de-AT"/>
        </w:rPr>
        <w:t xml:space="preserve">. </w:t>
      </w:r>
      <w:r w:rsidR="00340F25" w:rsidRPr="002444D5">
        <w:rPr>
          <w:smallCaps/>
          <w:noProof/>
          <w:sz w:val="32"/>
          <w:szCs w:val="32"/>
          <w:lang w:val="de-AT"/>
        </w:rPr>
        <w:t>Opposition</w:t>
      </w:r>
    </w:p>
    <w:p w:rsidR="002159B2" w:rsidRDefault="00032829" w:rsidP="00B925B9">
      <w:pPr>
        <w:spacing w:line="360" w:lineRule="auto"/>
        <w:rPr>
          <w:noProof/>
        </w:rPr>
      </w:pPr>
      <w:r>
        <w:rPr>
          <w:noProof/>
        </w:rPr>
        <w:t>paradigmatische Beziehung</w:t>
      </w:r>
      <w:r w:rsidR="00340F25">
        <w:rPr>
          <w:noProof/>
        </w:rPr>
        <w:t>;</w:t>
      </w:r>
      <w:r w:rsidR="006455D2">
        <w:rPr>
          <w:noProof/>
        </w:rPr>
        <w:t xml:space="preserve"> </w:t>
      </w:r>
      <w:r w:rsidR="00B3336A">
        <w:rPr>
          <w:noProof/>
        </w:rPr>
        <w:t>gegensätzliche Bedeutung der Lexeme</w:t>
      </w:r>
    </w:p>
    <w:p w:rsidR="00B87F74" w:rsidRDefault="00B87F74" w:rsidP="00895A22">
      <w:pPr>
        <w:spacing w:line="360" w:lineRule="auto"/>
        <w:rPr>
          <w:b/>
          <w:noProof/>
          <w:u w:val="single"/>
        </w:rPr>
      </w:pPr>
    </w:p>
    <w:p w:rsidR="00A84AC2" w:rsidRPr="0023667D" w:rsidRDefault="0023667D" w:rsidP="00895A22">
      <w:pPr>
        <w:spacing w:line="360" w:lineRule="auto"/>
        <w:rPr>
          <w:b/>
          <w:noProof/>
          <w:u w:val="single"/>
        </w:rPr>
      </w:pPr>
      <w:r>
        <w:rPr>
          <w:b/>
          <w:noProof/>
          <w:u w:val="single"/>
        </w:rPr>
        <w:t>Aufteilung der Opposita</w:t>
      </w:r>
      <w:r w:rsidR="00CC76C2">
        <w:rPr>
          <w:b/>
          <w:noProof/>
          <w:u w:val="single"/>
        </w:rPr>
        <w:t xml:space="preserve"> nach ihrem semantischen Gehalt</w:t>
      </w:r>
    </w:p>
    <w:p w:rsidR="00A84AC2" w:rsidRPr="00340F25" w:rsidRDefault="00A84AC2" w:rsidP="00102DD6">
      <w:pPr>
        <w:numPr>
          <w:ilvl w:val="0"/>
          <w:numId w:val="13"/>
        </w:numPr>
        <w:spacing w:line="360" w:lineRule="auto"/>
        <w:rPr>
          <w:b/>
          <w:bCs/>
          <w:noProof/>
          <w:szCs w:val="20"/>
        </w:rPr>
      </w:pPr>
      <w:r w:rsidRPr="00340F25">
        <w:rPr>
          <w:b/>
          <w:bCs/>
          <w:noProof/>
          <w:szCs w:val="20"/>
        </w:rPr>
        <w:t>kontardiktorische Opposition, Antonymie</w:t>
      </w:r>
    </w:p>
    <w:p w:rsidR="00A84AC2" w:rsidRPr="008D523D" w:rsidRDefault="00CC76C2" w:rsidP="00895A22">
      <w:pPr>
        <w:spacing w:line="360" w:lineRule="auto"/>
        <w:ind w:left="360"/>
        <w:rPr>
          <w:i/>
          <w:noProof/>
        </w:rPr>
      </w:pPr>
      <w:r>
        <w:rPr>
          <w:noProof/>
        </w:rPr>
        <w:t xml:space="preserve">oft „genauer Gegensatz“ </w:t>
      </w:r>
      <w:r w:rsidR="00A84AC2">
        <w:rPr>
          <w:noProof/>
        </w:rPr>
        <w:t>(„</w:t>
      </w:r>
      <w:r w:rsidR="00A84AC2">
        <w:rPr>
          <w:i/>
          <w:noProof/>
        </w:rPr>
        <w:t>Liebe x Hass; jung x alt; oben x unten“</w:t>
      </w:r>
      <w:r w:rsidR="00A84AC2">
        <w:rPr>
          <w:noProof/>
        </w:rPr>
        <w:t>)</w:t>
      </w:r>
      <w:r w:rsidR="00340F25">
        <w:rPr>
          <w:noProof/>
        </w:rPr>
        <w:t>;</w:t>
      </w:r>
    </w:p>
    <w:p w:rsidR="00DD0880" w:rsidRDefault="00DD0880" w:rsidP="00895A22">
      <w:pPr>
        <w:spacing w:line="360" w:lineRule="auto"/>
        <w:ind w:left="360"/>
        <w:rPr>
          <w:noProof/>
        </w:rPr>
      </w:pPr>
      <w:r>
        <w:rPr>
          <w:noProof/>
        </w:rPr>
        <w:t xml:space="preserve">gleicher </w:t>
      </w:r>
      <w:r w:rsidR="00CC76C2">
        <w:rPr>
          <w:noProof/>
        </w:rPr>
        <w:t xml:space="preserve">absoluter </w:t>
      </w:r>
      <w:r>
        <w:rPr>
          <w:noProof/>
        </w:rPr>
        <w:t>Wert von „Null“</w:t>
      </w:r>
      <w:r w:rsidR="008D523D" w:rsidRPr="008D523D">
        <w:rPr>
          <w:i/>
          <w:noProof/>
        </w:rPr>
        <w:t xml:space="preserve"> </w:t>
      </w:r>
      <w:r w:rsidR="008D523D">
        <w:rPr>
          <w:noProof/>
        </w:rPr>
        <w:t>(</w:t>
      </w:r>
      <w:r w:rsidR="008D523D">
        <w:rPr>
          <w:i/>
          <w:noProof/>
        </w:rPr>
        <w:t>winzig x riesig; superclever x saublöd</w:t>
      </w:r>
      <w:r w:rsidR="008D523D">
        <w:rPr>
          <w:noProof/>
        </w:rPr>
        <w:t>)</w:t>
      </w:r>
      <w:r w:rsidR="00340F25">
        <w:rPr>
          <w:noProof/>
        </w:rPr>
        <w:t xml:space="preserve">: </w:t>
      </w:r>
    </w:p>
    <w:p w:rsidR="00340F25" w:rsidRDefault="00340F25" w:rsidP="00895A22">
      <w:pPr>
        <w:spacing w:line="360" w:lineRule="auto"/>
        <w:ind w:left="708"/>
        <w:rPr>
          <w:noProof/>
        </w:rPr>
      </w:pPr>
    </w:p>
    <w:p w:rsidR="00DD0880" w:rsidRPr="00B87F74" w:rsidRDefault="00340F25" w:rsidP="0003199E">
      <w:pPr>
        <w:ind w:left="357"/>
        <w:rPr>
          <w:noProof/>
          <w:lang w:val="fr-FR"/>
        </w:rPr>
      </w:pPr>
      <w:r w:rsidRPr="00B87F74">
        <w:rPr>
          <w:noProof/>
          <w:lang w:val="fr-FR"/>
        </w:rPr>
        <w:t>Minus</w:t>
      </w:r>
      <w:r w:rsidRPr="00B87F74">
        <w:rPr>
          <w:noProof/>
          <w:lang w:val="fr-FR"/>
        </w:rPr>
        <w:tab/>
      </w:r>
      <w:r w:rsidRPr="00B87F74">
        <w:rPr>
          <w:noProof/>
          <w:lang w:val="fr-FR"/>
        </w:rPr>
        <w:tab/>
      </w:r>
      <w:r w:rsidRPr="00B87F74">
        <w:rPr>
          <w:noProof/>
          <w:lang w:val="fr-FR"/>
        </w:rPr>
        <w:tab/>
      </w:r>
      <w:r w:rsidRPr="00B87F74">
        <w:rPr>
          <w:noProof/>
          <w:lang w:val="fr-FR"/>
        </w:rPr>
        <w:tab/>
        <w:t xml:space="preserve">    </w:t>
      </w:r>
      <w:r w:rsidR="00DD0880" w:rsidRPr="00B87F74">
        <w:rPr>
          <w:noProof/>
          <w:lang w:val="fr-FR"/>
        </w:rPr>
        <w:t>N</w:t>
      </w:r>
      <w:r w:rsidRPr="00B87F74">
        <w:rPr>
          <w:noProof/>
          <w:lang w:val="fr-FR"/>
        </w:rPr>
        <w:t xml:space="preserve"> </w:t>
      </w:r>
      <w:r w:rsidR="00DD0880" w:rsidRPr="00B87F74">
        <w:rPr>
          <w:noProof/>
          <w:lang w:val="fr-FR"/>
        </w:rPr>
        <w:t>u</w:t>
      </w:r>
      <w:r w:rsidRPr="00B87F74">
        <w:rPr>
          <w:noProof/>
          <w:lang w:val="fr-FR"/>
        </w:rPr>
        <w:t xml:space="preserve"> </w:t>
      </w:r>
      <w:r w:rsidR="00DD0880" w:rsidRPr="00B87F74">
        <w:rPr>
          <w:noProof/>
          <w:lang w:val="fr-FR"/>
        </w:rPr>
        <w:t>l</w:t>
      </w:r>
      <w:r w:rsidRPr="00B87F74">
        <w:rPr>
          <w:noProof/>
          <w:lang w:val="fr-FR"/>
        </w:rPr>
        <w:t xml:space="preserve"> </w:t>
      </w:r>
      <w:r w:rsidR="00DD0880" w:rsidRPr="00B87F74">
        <w:rPr>
          <w:noProof/>
          <w:lang w:val="fr-FR"/>
        </w:rPr>
        <w:t>l</w:t>
      </w:r>
      <w:r w:rsidR="00DD0880" w:rsidRPr="00B87F74">
        <w:rPr>
          <w:noProof/>
          <w:lang w:val="fr-FR"/>
        </w:rPr>
        <w:tab/>
      </w:r>
      <w:r w:rsidR="00DD0880" w:rsidRPr="00B87F74">
        <w:rPr>
          <w:noProof/>
          <w:lang w:val="fr-FR"/>
        </w:rPr>
        <w:tab/>
      </w:r>
      <w:r w:rsidR="00DD0880" w:rsidRPr="00B87F74">
        <w:rPr>
          <w:noProof/>
          <w:lang w:val="fr-FR"/>
        </w:rPr>
        <w:tab/>
      </w:r>
      <w:r w:rsidR="00DD0880" w:rsidRPr="00B87F74">
        <w:rPr>
          <w:noProof/>
          <w:lang w:val="fr-FR"/>
        </w:rPr>
        <w:tab/>
      </w:r>
      <w:r w:rsidR="00DD0880" w:rsidRPr="00B87F74">
        <w:rPr>
          <w:noProof/>
          <w:lang w:val="fr-FR"/>
        </w:rPr>
        <w:tab/>
        <w:t>Plus</w:t>
      </w:r>
    </w:p>
    <w:p w:rsidR="00DD0880" w:rsidRDefault="00DD0880" w:rsidP="0003199E">
      <w:pPr>
        <w:ind w:left="357"/>
        <w:rPr>
          <w:noProof/>
        </w:rPr>
      </w:pPr>
      <w:r>
        <w:rPr>
          <w:noProof/>
        </w:rPr>
        <w:t>--------------------------------------------- 0 ---------------------------------------------</w:t>
      </w:r>
    </w:p>
    <w:p w:rsidR="00DD0880" w:rsidRPr="0003199E" w:rsidRDefault="00DD0880" w:rsidP="0003199E">
      <w:pPr>
        <w:ind w:left="357"/>
        <w:rPr>
          <w:i/>
          <w:noProof/>
        </w:rPr>
      </w:pPr>
      <w:r w:rsidRPr="0003199E">
        <w:rPr>
          <w:i/>
          <w:noProof/>
        </w:rPr>
        <w:t>winzig</w:t>
      </w:r>
      <w:r w:rsidRPr="0003199E">
        <w:rPr>
          <w:i/>
          <w:noProof/>
        </w:rPr>
        <w:tab/>
      </w:r>
      <w:r w:rsidRPr="0003199E">
        <w:rPr>
          <w:i/>
          <w:noProof/>
        </w:rPr>
        <w:tab/>
      </w:r>
      <w:r w:rsidRPr="0003199E">
        <w:rPr>
          <w:i/>
          <w:noProof/>
        </w:rPr>
        <w:tab/>
        <w:t>klein</w:t>
      </w:r>
      <w:r w:rsidRPr="0003199E">
        <w:rPr>
          <w:i/>
          <w:noProof/>
        </w:rPr>
        <w:tab/>
      </w:r>
      <w:r w:rsidRPr="0003199E">
        <w:rPr>
          <w:i/>
          <w:noProof/>
        </w:rPr>
        <w:tab/>
      </w:r>
      <w:r w:rsidRPr="0003199E">
        <w:rPr>
          <w:i/>
          <w:noProof/>
        </w:rPr>
        <w:tab/>
      </w:r>
      <w:r w:rsidRPr="0003199E">
        <w:rPr>
          <w:i/>
          <w:noProof/>
        </w:rPr>
        <w:tab/>
        <w:t>groß</w:t>
      </w:r>
      <w:r w:rsidRPr="0003199E">
        <w:rPr>
          <w:i/>
          <w:noProof/>
        </w:rPr>
        <w:tab/>
      </w:r>
      <w:r w:rsidRPr="0003199E">
        <w:rPr>
          <w:i/>
          <w:noProof/>
        </w:rPr>
        <w:tab/>
      </w:r>
      <w:r w:rsidRPr="0003199E">
        <w:rPr>
          <w:i/>
          <w:noProof/>
        </w:rPr>
        <w:tab/>
        <w:t>riesig</w:t>
      </w:r>
    </w:p>
    <w:p w:rsidR="00DD0880" w:rsidRPr="0003199E" w:rsidRDefault="00DD0880" w:rsidP="0003199E">
      <w:pPr>
        <w:ind w:left="357"/>
        <w:rPr>
          <w:i/>
          <w:noProof/>
        </w:rPr>
      </w:pPr>
      <w:r w:rsidRPr="0003199E">
        <w:rPr>
          <w:i/>
          <w:noProof/>
        </w:rPr>
        <w:t>saublöd</w:t>
      </w:r>
      <w:r w:rsidRPr="0003199E">
        <w:rPr>
          <w:i/>
          <w:noProof/>
        </w:rPr>
        <w:tab/>
      </w:r>
      <w:r w:rsidRPr="0003199E">
        <w:rPr>
          <w:i/>
          <w:noProof/>
        </w:rPr>
        <w:tab/>
        <w:t>dumm</w:t>
      </w:r>
      <w:r w:rsidRPr="0003199E">
        <w:rPr>
          <w:i/>
          <w:noProof/>
        </w:rPr>
        <w:tab/>
      </w:r>
      <w:r w:rsidRPr="0003199E">
        <w:rPr>
          <w:i/>
          <w:noProof/>
        </w:rPr>
        <w:tab/>
      </w:r>
      <w:r w:rsidRPr="0003199E">
        <w:rPr>
          <w:i/>
          <w:noProof/>
        </w:rPr>
        <w:tab/>
      </w:r>
      <w:r w:rsidRPr="0003199E">
        <w:rPr>
          <w:i/>
          <w:noProof/>
        </w:rPr>
        <w:tab/>
        <w:t xml:space="preserve">gescheit </w:t>
      </w:r>
      <w:r w:rsidRPr="0003199E">
        <w:rPr>
          <w:i/>
          <w:noProof/>
        </w:rPr>
        <w:tab/>
      </w:r>
      <w:r w:rsidRPr="0003199E">
        <w:rPr>
          <w:i/>
          <w:noProof/>
        </w:rPr>
        <w:tab/>
        <w:t>superclever</w:t>
      </w:r>
    </w:p>
    <w:p w:rsidR="00DD0880" w:rsidRPr="0003199E" w:rsidRDefault="00DD0880" w:rsidP="0003199E">
      <w:pPr>
        <w:ind w:left="357"/>
        <w:rPr>
          <w:i/>
          <w:noProof/>
        </w:rPr>
      </w:pPr>
      <w:r w:rsidRPr="0003199E">
        <w:rPr>
          <w:i/>
          <w:noProof/>
        </w:rPr>
        <w:t>Hass</w:t>
      </w:r>
      <w:r w:rsidRPr="0003199E">
        <w:rPr>
          <w:i/>
          <w:noProof/>
        </w:rPr>
        <w:tab/>
      </w:r>
      <w:r w:rsidRPr="0003199E">
        <w:rPr>
          <w:i/>
          <w:noProof/>
        </w:rPr>
        <w:tab/>
      </w:r>
      <w:r w:rsidRPr="0003199E">
        <w:rPr>
          <w:i/>
          <w:noProof/>
        </w:rPr>
        <w:tab/>
      </w:r>
      <w:r w:rsidRPr="0003199E">
        <w:rPr>
          <w:i/>
          <w:noProof/>
        </w:rPr>
        <w:tab/>
        <w:t>Gleichgüligkeit</w:t>
      </w:r>
      <w:r w:rsidR="008D523D" w:rsidRPr="0003199E">
        <w:rPr>
          <w:i/>
          <w:noProof/>
        </w:rPr>
        <w:tab/>
      </w:r>
      <w:r w:rsidR="008D523D" w:rsidRPr="0003199E">
        <w:rPr>
          <w:i/>
          <w:noProof/>
        </w:rPr>
        <w:tab/>
      </w:r>
      <w:r w:rsidR="008D523D" w:rsidRPr="0003199E">
        <w:rPr>
          <w:i/>
          <w:noProof/>
        </w:rPr>
        <w:tab/>
      </w:r>
      <w:r w:rsidR="008D523D" w:rsidRPr="0003199E">
        <w:rPr>
          <w:i/>
          <w:noProof/>
        </w:rPr>
        <w:tab/>
        <w:t>Liebe</w:t>
      </w:r>
    </w:p>
    <w:p w:rsidR="008D523D" w:rsidRPr="0003199E" w:rsidRDefault="008D523D" w:rsidP="0003199E">
      <w:pPr>
        <w:spacing w:line="360" w:lineRule="auto"/>
        <w:ind w:left="357"/>
        <w:rPr>
          <w:i/>
          <w:noProof/>
        </w:rPr>
      </w:pPr>
      <w:r w:rsidRPr="0003199E">
        <w:rPr>
          <w:i/>
          <w:noProof/>
        </w:rPr>
        <w:t>bettelarm</w:t>
      </w:r>
      <w:r w:rsidRPr="0003199E">
        <w:rPr>
          <w:i/>
          <w:noProof/>
        </w:rPr>
        <w:tab/>
        <w:t>arm</w:t>
      </w:r>
      <w:r w:rsidRPr="0003199E">
        <w:rPr>
          <w:i/>
          <w:noProof/>
        </w:rPr>
        <w:tab/>
        <w:t>bedürftig</w:t>
      </w:r>
      <w:r w:rsidRPr="0003199E">
        <w:rPr>
          <w:i/>
          <w:noProof/>
        </w:rPr>
        <w:tab/>
      </w:r>
      <w:r w:rsidRPr="0003199E">
        <w:rPr>
          <w:i/>
          <w:noProof/>
        </w:rPr>
        <w:tab/>
        <w:t>wohlhabend</w:t>
      </w:r>
      <w:r w:rsidRPr="0003199E">
        <w:rPr>
          <w:i/>
          <w:noProof/>
        </w:rPr>
        <w:tab/>
        <w:t>reich</w:t>
      </w:r>
      <w:r w:rsidRPr="0003199E">
        <w:rPr>
          <w:i/>
          <w:noProof/>
        </w:rPr>
        <w:tab/>
      </w:r>
      <w:r w:rsidRPr="0003199E">
        <w:rPr>
          <w:i/>
          <w:noProof/>
        </w:rPr>
        <w:tab/>
        <w:t>steinreich</w:t>
      </w:r>
    </w:p>
    <w:p w:rsidR="00A84AC2" w:rsidRPr="008D523D" w:rsidRDefault="00A84AC2" w:rsidP="00102DD6">
      <w:pPr>
        <w:numPr>
          <w:ilvl w:val="0"/>
          <w:numId w:val="13"/>
        </w:numPr>
        <w:spacing w:line="360" w:lineRule="auto"/>
        <w:rPr>
          <w:b/>
          <w:iCs/>
          <w:noProof/>
        </w:rPr>
      </w:pPr>
      <w:r w:rsidRPr="008D523D">
        <w:rPr>
          <w:b/>
          <w:iCs/>
          <w:noProof/>
        </w:rPr>
        <w:t>komplementäre Opposition</w:t>
      </w:r>
    </w:p>
    <w:p w:rsidR="009A1C58" w:rsidRDefault="009A1C58" w:rsidP="00895A22">
      <w:pPr>
        <w:spacing w:line="360" w:lineRule="auto"/>
        <w:ind w:left="360"/>
        <w:rPr>
          <w:noProof/>
        </w:rPr>
      </w:pPr>
      <w:r>
        <w:rPr>
          <w:noProof/>
        </w:rPr>
        <w:t>beide bilden ein Ganzes</w:t>
      </w:r>
      <w:r w:rsidR="00340F25">
        <w:rPr>
          <w:noProof/>
        </w:rPr>
        <w:t>;</w:t>
      </w:r>
      <w:r w:rsidR="00774860">
        <w:rPr>
          <w:noProof/>
        </w:rPr>
        <w:t xml:space="preserve"> </w:t>
      </w:r>
      <w:r>
        <w:rPr>
          <w:noProof/>
        </w:rPr>
        <w:t>Negierung des Einen bedeutet automatisch das Andere</w:t>
      </w:r>
    </w:p>
    <w:p w:rsidR="00A84AC2" w:rsidRPr="009A1C58" w:rsidRDefault="00A84AC2" w:rsidP="00895A22">
      <w:pPr>
        <w:spacing w:line="360" w:lineRule="auto"/>
        <w:ind w:left="360"/>
        <w:rPr>
          <w:noProof/>
        </w:rPr>
      </w:pPr>
      <w:r>
        <w:rPr>
          <w:i/>
          <w:noProof/>
        </w:rPr>
        <w:t>Tag x Nacht</w:t>
      </w:r>
      <w:r>
        <w:rPr>
          <w:noProof/>
        </w:rPr>
        <w:t xml:space="preserve"> = </w:t>
      </w:r>
      <w:r w:rsidR="009A1C58">
        <w:rPr>
          <w:noProof/>
        </w:rPr>
        <w:t>Kalendertag (</w:t>
      </w:r>
      <w:r>
        <w:rPr>
          <w:noProof/>
        </w:rPr>
        <w:t xml:space="preserve">24 </w:t>
      </w:r>
      <w:r w:rsidR="009A1C58">
        <w:rPr>
          <w:noProof/>
        </w:rPr>
        <w:t>Stunden)</w:t>
      </w:r>
      <w:r w:rsidR="00B231D6">
        <w:rPr>
          <w:noProof/>
        </w:rPr>
        <w:t xml:space="preserve">; </w:t>
      </w:r>
      <w:r>
        <w:rPr>
          <w:i/>
          <w:noProof/>
        </w:rPr>
        <w:t>männlich x weiblich</w:t>
      </w:r>
      <w:r w:rsidR="009A1C58">
        <w:rPr>
          <w:i/>
          <w:noProof/>
        </w:rPr>
        <w:t xml:space="preserve"> </w:t>
      </w:r>
      <w:r w:rsidR="009A1C58">
        <w:rPr>
          <w:noProof/>
        </w:rPr>
        <w:t>= Geschlecht</w:t>
      </w:r>
      <w:r w:rsidR="00B231D6">
        <w:rPr>
          <w:noProof/>
        </w:rPr>
        <w:t xml:space="preserve">; </w:t>
      </w:r>
      <w:r>
        <w:rPr>
          <w:i/>
          <w:noProof/>
        </w:rPr>
        <w:t>digital x analog</w:t>
      </w:r>
      <w:r w:rsidR="009A1C58">
        <w:rPr>
          <w:noProof/>
        </w:rPr>
        <w:t xml:space="preserve"> = Übertragung</w:t>
      </w:r>
      <w:r w:rsidR="00B231D6">
        <w:rPr>
          <w:noProof/>
        </w:rPr>
        <w:t xml:space="preserve"> </w:t>
      </w:r>
    </w:p>
    <w:p w:rsidR="00A84AC2" w:rsidRPr="009A1C58" w:rsidRDefault="00A84AC2" w:rsidP="00102DD6">
      <w:pPr>
        <w:numPr>
          <w:ilvl w:val="0"/>
          <w:numId w:val="13"/>
        </w:numPr>
        <w:spacing w:line="360" w:lineRule="auto"/>
        <w:rPr>
          <w:b/>
          <w:iCs/>
          <w:noProof/>
        </w:rPr>
      </w:pPr>
      <w:r w:rsidRPr="009A1C58">
        <w:rPr>
          <w:b/>
          <w:iCs/>
          <w:noProof/>
        </w:rPr>
        <w:t>konversive Opposition</w:t>
      </w:r>
    </w:p>
    <w:p w:rsidR="009A4894" w:rsidRDefault="009A4894" w:rsidP="00895A22">
      <w:pPr>
        <w:spacing w:line="360" w:lineRule="auto"/>
        <w:ind w:left="360"/>
        <w:rPr>
          <w:noProof/>
        </w:rPr>
      </w:pPr>
      <w:r>
        <w:rPr>
          <w:noProof/>
        </w:rPr>
        <w:t>mehrere Gegensätze</w:t>
      </w:r>
      <w:r w:rsidR="00774860">
        <w:rPr>
          <w:noProof/>
        </w:rPr>
        <w:t xml:space="preserve">; </w:t>
      </w:r>
      <w:r>
        <w:rPr>
          <w:noProof/>
        </w:rPr>
        <w:t>Umkehrung des Geschehens/ Aspekts</w:t>
      </w:r>
    </w:p>
    <w:p w:rsidR="00D972F5" w:rsidRDefault="006A1CA6" w:rsidP="00B231D6">
      <w:pPr>
        <w:spacing w:line="360" w:lineRule="auto"/>
        <w:ind w:left="360"/>
        <w:rPr>
          <w:i/>
          <w:noProof/>
        </w:rPr>
      </w:pPr>
      <w:r>
        <w:rPr>
          <w:i/>
          <w:noProof/>
        </w:rPr>
        <w:t>Lehrer x Schüler, Student</w:t>
      </w:r>
      <w:r w:rsidR="00B231D6">
        <w:rPr>
          <w:i/>
          <w:noProof/>
        </w:rPr>
        <w:t xml:space="preserve">; </w:t>
      </w:r>
      <w:r w:rsidR="00B41380">
        <w:rPr>
          <w:i/>
          <w:noProof/>
        </w:rPr>
        <w:t>Geisel x Geiselnehmer, Entführer</w:t>
      </w:r>
      <w:r w:rsidR="00B231D6">
        <w:rPr>
          <w:i/>
          <w:noProof/>
        </w:rPr>
        <w:t xml:space="preserve">; </w:t>
      </w:r>
      <w:r>
        <w:rPr>
          <w:i/>
          <w:noProof/>
        </w:rPr>
        <w:t>Zögling x Erzieher, Offizier</w:t>
      </w:r>
      <w:r w:rsidR="00B231D6">
        <w:rPr>
          <w:i/>
          <w:noProof/>
        </w:rPr>
        <w:t xml:space="preserve">; </w:t>
      </w:r>
      <w:r w:rsidR="00A84AC2">
        <w:rPr>
          <w:i/>
          <w:noProof/>
        </w:rPr>
        <w:t>lesen x schreiben</w:t>
      </w:r>
      <w:r w:rsidR="009A4894">
        <w:rPr>
          <w:i/>
          <w:noProof/>
        </w:rPr>
        <w:t>,</w:t>
      </w:r>
      <w:r w:rsidR="00A84AC2">
        <w:rPr>
          <w:i/>
          <w:noProof/>
        </w:rPr>
        <w:t xml:space="preserve"> sprechen</w:t>
      </w:r>
      <w:r w:rsidR="009A4894">
        <w:rPr>
          <w:i/>
          <w:noProof/>
        </w:rPr>
        <w:t>,</w:t>
      </w:r>
      <w:r w:rsidR="00A84AC2">
        <w:rPr>
          <w:i/>
          <w:noProof/>
        </w:rPr>
        <w:t xml:space="preserve"> ins Buch starren</w:t>
      </w:r>
      <w:r w:rsidR="009A4894">
        <w:rPr>
          <w:i/>
          <w:noProof/>
        </w:rPr>
        <w:t>...</w:t>
      </w:r>
      <w:r w:rsidR="00B231D6">
        <w:rPr>
          <w:i/>
          <w:noProof/>
        </w:rPr>
        <w:t xml:space="preserve">; </w:t>
      </w:r>
      <w:r w:rsidR="009A4894">
        <w:rPr>
          <w:i/>
          <w:noProof/>
        </w:rPr>
        <w:t>k</w:t>
      </w:r>
      <w:r w:rsidR="00A84AC2">
        <w:rPr>
          <w:i/>
          <w:noProof/>
        </w:rPr>
        <w:t>aufen x verkaufen</w:t>
      </w:r>
      <w:r w:rsidR="00B231D6">
        <w:rPr>
          <w:i/>
          <w:noProof/>
        </w:rPr>
        <w:t>, bekommen, stehlen...</w:t>
      </w:r>
    </w:p>
    <w:p w:rsidR="00A84AC2" w:rsidRPr="00F56F4B" w:rsidRDefault="00A84AC2" w:rsidP="00102DD6">
      <w:pPr>
        <w:numPr>
          <w:ilvl w:val="0"/>
          <w:numId w:val="13"/>
        </w:numPr>
        <w:spacing w:line="360" w:lineRule="auto"/>
        <w:rPr>
          <w:b/>
          <w:iCs/>
          <w:noProof/>
        </w:rPr>
      </w:pPr>
      <w:r w:rsidRPr="00F56F4B">
        <w:rPr>
          <w:b/>
          <w:iCs/>
          <w:noProof/>
        </w:rPr>
        <w:lastRenderedPageBreak/>
        <w:t>fakultative Gegenw</w:t>
      </w:r>
      <w:r w:rsidR="00F56F4B">
        <w:rPr>
          <w:b/>
          <w:iCs/>
          <w:noProof/>
        </w:rPr>
        <w:t>örter</w:t>
      </w:r>
      <w:r w:rsidRPr="00F56F4B">
        <w:rPr>
          <w:b/>
          <w:iCs/>
          <w:noProof/>
        </w:rPr>
        <w:t>, Kontrastpaare</w:t>
      </w:r>
    </w:p>
    <w:p w:rsidR="00F56F4B" w:rsidRDefault="00F56F4B" w:rsidP="00895A22">
      <w:pPr>
        <w:spacing w:line="360" w:lineRule="auto"/>
        <w:ind w:left="360"/>
        <w:rPr>
          <w:noProof/>
        </w:rPr>
      </w:pPr>
      <w:r>
        <w:rPr>
          <w:noProof/>
        </w:rPr>
        <w:t>pragmatisch bedingte Opposition</w:t>
      </w:r>
      <w:r w:rsidR="003A3905">
        <w:rPr>
          <w:noProof/>
        </w:rPr>
        <w:t>, beruht auf der kognitiven Wahrnehmung der Sprache</w:t>
      </w:r>
      <w:r w:rsidR="00774860">
        <w:rPr>
          <w:noProof/>
        </w:rPr>
        <w:t xml:space="preserve">; </w:t>
      </w:r>
      <w:r>
        <w:rPr>
          <w:noProof/>
        </w:rPr>
        <w:t>oft nur zwei Opposita</w:t>
      </w:r>
      <w:r w:rsidR="00B857BA">
        <w:rPr>
          <w:noProof/>
        </w:rPr>
        <w:t xml:space="preserve">; decken sich </w:t>
      </w:r>
      <w:r w:rsidR="00456F0F">
        <w:rPr>
          <w:noProof/>
        </w:rPr>
        <w:t xml:space="preserve">z.T. </w:t>
      </w:r>
      <w:r w:rsidR="00B857BA">
        <w:rPr>
          <w:noProof/>
        </w:rPr>
        <w:t xml:space="preserve">mit </w:t>
      </w:r>
      <w:r w:rsidR="00456F0F">
        <w:rPr>
          <w:noProof/>
        </w:rPr>
        <w:t xml:space="preserve">Kohyponymen (siehe </w:t>
      </w:r>
      <w:r w:rsidR="00873B18">
        <w:rPr>
          <w:noProof/>
        </w:rPr>
        <w:t>hier</w:t>
      </w:r>
      <w:r w:rsidR="00456F0F">
        <w:rPr>
          <w:noProof/>
        </w:rPr>
        <w:t xml:space="preserve"> Kap</w:t>
      </w:r>
      <w:r w:rsidR="00456F0F" w:rsidRPr="000E6968">
        <w:rPr>
          <w:noProof/>
        </w:rPr>
        <w:t xml:space="preserve">. </w:t>
      </w:r>
      <w:r w:rsidR="00873B18" w:rsidRPr="000E6968">
        <w:rPr>
          <w:noProof/>
        </w:rPr>
        <w:t>3</w:t>
      </w:r>
      <w:r w:rsidR="00456F0F" w:rsidRPr="000E6968">
        <w:rPr>
          <w:noProof/>
        </w:rPr>
        <w:t>)</w:t>
      </w:r>
    </w:p>
    <w:p w:rsidR="00991025" w:rsidRDefault="00A84AC2" w:rsidP="00991025">
      <w:pPr>
        <w:spacing w:line="360" w:lineRule="auto"/>
        <w:ind w:left="360"/>
        <w:rPr>
          <w:noProof/>
        </w:rPr>
      </w:pPr>
      <w:r w:rsidRPr="00F56F4B">
        <w:rPr>
          <w:i/>
          <w:noProof/>
        </w:rPr>
        <w:t>römisch x arabisch</w:t>
      </w:r>
      <w:r w:rsidR="00F56F4B">
        <w:rPr>
          <w:noProof/>
        </w:rPr>
        <w:t xml:space="preserve"> (Ziffern)</w:t>
      </w:r>
      <w:r w:rsidR="00B231D6">
        <w:rPr>
          <w:noProof/>
        </w:rPr>
        <w:t xml:space="preserve">; </w:t>
      </w:r>
      <w:r w:rsidR="00B857BA">
        <w:rPr>
          <w:i/>
          <w:noProof/>
        </w:rPr>
        <w:t xml:space="preserve">Fernsehen x Hörfunk </w:t>
      </w:r>
      <w:r w:rsidR="00B857BA">
        <w:rPr>
          <w:noProof/>
        </w:rPr>
        <w:t>(</w:t>
      </w:r>
      <w:r w:rsidR="00CC0FDB">
        <w:rPr>
          <w:noProof/>
        </w:rPr>
        <w:t>z.B. ARD</w:t>
      </w:r>
      <w:r w:rsidR="002F7B6A">
        <w:rPr>
          <w:noProof/>
        </w:rPr>
        <w:t xml:space="preserve">/ </w:t>
      </w:r>
      <w:r w:rsidR="00B857BA">
        <w:rPr>
          <w:noProof/>
        </w:rPr>
        <w:t>ORF)</w:t>
      </w:r>
      <w:r w:rsidR="00991025">
        <w:rPr>
          <w:noProof/>
        </w:rPr>
        <w:t>; Kontrastgruppe:</w:t>
      </w:r>
      <w:r w:rsidR="00991025" w:rsidRPr="00456F0F">
        <w:rPr>
          <w:i/>
          <w:noProof/>
        </w:rPr>
        <w:t xml:space="preserve">rot x </w:t>
      </w:r>
      <w:r w:rsidR="00991025" w:rsidRPr="00991025">
        <w:rPr>
          <w:i/>
          <w:noProof/>
        </w:rPr>
        <w:t>schwarz x grün x blau x orange</w:t>
      </w:r>
      <w:r w:rsidR="00991025">
        <w:rPr>
          <w:noProof/>
        </w:rPr>
        <w:t xml:space="preserve"> ((österreichische) politische Parteien)</w:t>
      </w:r>
    </w:p>
    <w:p w:rsidR="00B87F74" w:rsidRDefault="00B87F74" w:rsidP="00895A22">
      <w:pPr>
        <w:spacing w:line="360" w:lineRule="auto"/>
        <w:rPr>
          <w:b/>
          <w:noProof/>
          <w:u w:val="single"/>
        </w:rPr>
      </w:pPr>
    </w:p>
    <w:p w:rsidR="00456F0F" w:rsidRPr="0023667D" w:rsidRDefault="00456F0F" w:rsidP="00895A22">
      <w:pPr>
        <w:spacing w:line="360" w:lineRule="auto"/>
        <w:rPr>
          <w:b/>
          <w:noProof/>
          <w:u w:val="single"/>
        </w:rPr>
      </w:pPr>
      <w:r>
        <w:rPr>
          <w:b/>
          <w:noProof/>
          <w:u w:val="single"/>
        </w:rPr>
        <w:t>Aufteilung der Opposita nach ihren Formativen</w:t>
      </w:r>
    </w:p>
    <w:p w:rsidR="00676944" w:rsidRPr="00676944" w:rsidRDefault="00456F0F" w:rsidP="00102DD6">
      <w:pPr>
        <w:numPr>
          <w:ilvl w:val="0"/>
          <w:numId w:val="13"/>
        </w:numPr>
        <w:spacing w:line="360" w:lineRule="auto"/>
        <w:rPr>
          <w:i/>
          <w:noProof/>
        </w:rPr>
      </w:pPr>
      <w:r>
        <w:rPr>
          <w:b/>
          <w:iCs/>
          <w:noProof/>
        </w:rPr>
        <w:t>gleiches Formativ</w:t>
      </w:r>
    </w:p>
    <w:p w:rsidR="00456F0F" w:rsidRPr="00456F0F" w:rsidRDefault="00456F0F" w:rsidP="00895A22">
      <w:pPr>
        <w:spacing w:line="360" w:lineRule="auto"/>
        <w:ind w:left="360"/>
        <w:rPr>
          <w:i/>
          <w:noProof/>
        </w:rPr>
      </w:pPr>
      <w:r>
        <w:rPr>
          <w:noProof/>
        </w:rPr>
        <w:t>untypisch, in jeder Sprache rar</w:t>
      </w:r>
    </w:p>
    <w:p w:rsidR="00456F0F" w:rsidRDefault="00A84AC2" w:rsidP="00895A22">
      <w:pPr>
        <w:spacing w:line="360" w:lineRule="auto"/>
        <w:ind w:left="360"/>
        <w:rPr>
          <w:noProof/>
        </w:rPr>
      </w:pPr>
      <w:r w:rsidRPr="00456F0F">
        <w:rPr>
          <w:i/>
          <w:noProof/>
        </w:rPr>
        <w:t xml:space="preserve">leihen x </w:t>
      </w:r>
      <w:r w:rsidR="00456F0F">
        <w:rPr>
          <w:i/>
          <w:noProof/>
        </w:rPr>
        <w:t xml:space="preserve">(sich) </w:t>
      </w:r>
      <w:r w:rsidRPr="00456F0F">
        <w:rPr>
          <w:i/>
          <w:noProof/>
        </w:rPr>
        <w:t>leihen</w:t>
      </w:r>
      <w:r w:rsidR="00456F0F">
        <w:rPr>
          <w:i/>
          <w:noProof/>
        </w:rPr>
        <w:t xml:space="preserve"> </w:t>
      </w:r>
      <w:r w:rsidR="00456F0F">
        <w:rPr>
          <w:noProof/>
        </w:rPr>
        <w:t>(půjčit x půjčit si)</w:t>
      </w:r>
    </w:p>
    <w:p w:rsidR="00676944" w:rsidRDefault="00456F0F" w:rsidP="00102DD6">
      <w:pPr>
        <w:numPr>
          <w:ilvl w:val="0"/>
          <w:numId w:val="13"/>
        </w:numPr>
        <w:spacing w:line="360" w:lineRule="auto"/>
        <w:rPr>
          <w:b/>
          <w:iCs/>
          <w:noProof/>
        </w:rPr>
      </w:pPr>
      <w:r>
        <w:rPr>
          <w:b/>
          <w:iCs/>
          <w:noProof/>
        </w:rPr>
        <w:t xml:space="preserve">unterschiedliche Formative </w:t>
      </w:r>
      <w:r w:rsidR="006F7FE3">
        <w:rPr>
          <w:b/>
          <w:iCs/>
          <w:noProof/>
        </w:rPr>
        <w:t>(Heteronyme)</w:t>
      </w:r>
    </w:p>
    <w:p w:rsidR="00456F0F" w:rsidRPr="00456F0F" w:rsidRDefault="006F7FE3" w:rsidP="00895A22">
      <w:pPr>
        <w:spacing w:line="360" w:lineRule="auto"/>
        <w:ind w:left="360"/>
        <w:rPr>
          <w:b/>
          <w:iCs/>
          <w:noProof/>
        </w:rPr>
      </w:pPr>
      <w:r>
        <w:rPr>
          <w:iCs/>
          <w:noProof/>
        </w:rPr>
        <w:t>typische, häufige Erscheinung</w:t>
      </w:r>
    </w:p>
    <w:p w:rsidR="00A84AC2" w:rsidRDefault="00A84AC2" w:rsidP="00895A22">
      <w:pPr>
        <w:spacing w:line="360" w:lineRule="auto"/>
        <w:ind w:left="360"/>
        <w:rPr>
          <w:i/>
          <w:noProof/>
        </w:rPr>
      </w:pPr>
      <w:r>
        <w:rPr>
          <w:i/>
          <w:noProof/>
        </w:rPr>
        <w:t>weit x nah; rund x eckig; ledig x verheiratet</w:t>
      </w:r>
      <w:r w:rsidR="006F7FE3">
        <w:rPr>
          <w:i/>
          <w:noProof/>
        </w:rPr>
        <w:t>...</w:t>
      </w:r>
    </w:p>
    <w:p w:rsidR="006F7FE3" w:rsidRPr="006F7FE3" w:rsidRDefault="006F7FE3" w:rsidP="00102DD6">
      <w:pPr>
        <w:numPr>
          <w:ilvl w:val="0"/>
          <w:numId w:val="13"/>
        </w:numPr>
        <w:spacing w:line="360" w:lineRule="auto"/>
        <w:rPr>
          <w:b/>
          <w:iCs/>
          <w:noProof/>
        </w:rPr>
      </w:pPr>
      <w:r>
        <w:rPr>
          <w:b/>
          <w:iCs/>
          <w:noProof/>
        </w:rPr>
        <w:t>Oppositum durch Affixbildung</w:t>
      </w:r>
      <w:r w:rsidR="002D60E7">
        <w:rPr>
          <w:b/>
          <w:iCs/>
          <w:noProof/>
        </w:rPr>
        <w:t xml:space="preserve"> </w:t>
      </w:r>
      <w:r w:rsidR="002D60E7">
        <w:rPr>
          <w:iCs/>
          <w:noProof/>
        </w:rPr>
        <w:t>(siehe auch Wortbildung)</w:t>
      </w:r>
    </w:p>
    <w:p w:rsidR="002D60E7" w:rsidRPr="002D60E7" w:rsidRDefault="00991025" w:rsidP="00102DD6">
      <w:pPr>
        <w:numPr>
          <w:ilvl w:val="1"/>
          <w:numId w:val="13"/>
        </w:numPr>
        <w:tabs>
          <w:tab w:val="clear" w:pos="1440"/>
          <w:tab w:val="num" w:pos="720"/>
        </w:tabs>
        <w:spacing w:line="360" w:lineRule="auto"/>
        <w:ind w:left="720"/>
        <w:rPr>
          <w:i/>
          <w:noProof/>
        </w:rPr>
      </w:pPr>
      <w:r>
        <w:rPr>
          <w:noProof/>
        </w:rPr>
        <w:t xml:space="preserve">Präfixbildung: </w:t>
      </w:r>
      <w:r w:rsidR="00A84AC2">
        <w:rPr>
          <w:i/>
          <w:noProof/>
        </w:rPr>
        <w:t xml:space="preserve">lustig x </w:t>
      </w:r>
      <w:r w:rsidR="00A84AC2" w:rsidRPr="00991025">
        <w:rPr>
          <w:i/>
          <w:noProof/>
          <w:u w:val="single"/>
        </w:rPr>
        <w:t>un</w:t>
      </w:r>
      <w:r w:rsidR="00A84AC2">
        <w:rPr>
          <w:i/>
          <w:noProof/>
        </w:rPr>
        <w:t xml:space="preserve">lustig; real x </w:t>
      </w:r>
      <w:r w:rsidR="00A84AC2" w:rsidRPr="00991025">
        <w:rPr>
          <w:i/>
          <w:noProof/>
          <w:u w:val="single"/>
        </w:rPr>
        <w:t>ir</w:t>
      </w:r>
      <w:r w:rsidR="002D60E7">
        <w:rPr>
          <w:i/>
          <w:noProof/>
        </w:rPr>
        <w:t>r</w:t>
      </w:r>
      <w:r w:rsidR="00A84AC2">
        <w:rPr>
          <w:i/>
          <w:noProof/>
        </w:rPr>
        <w:t xml:space="preserve">eal; Erfolg x </w:t>
      </w:r>
      <w:r w:rsidR="00A84AC2" w:rsidRPr="00991025">
        <w:rPr>
          <w:i/>
          <w:noProof/>
          <w:u w:val="single"/>
        </w:rPr>
        <w:t>Miss</w:t>
      </w:r>
      <w:r w:rsidR="00A84AC2">
        <w:rPr>
          <w:i/>
          <w:noProof/>
        </w:rPr>
        <w:t xml:space="preserve">erfolg; </w:t>
      </w:r>
      <w:r w:rsidR="00A84AC2" w:rsidRPr="00991025">
        <w:rPr>
          <w:i/>
          <w:noProof/>
          <w:u w:val="single"/>
        </w:rPr>
        <w:t>hin</w:t>
      </w:r>
      <w:r w:rsidR="00A84AC2">
        <w:rPr>
          <w:i/>
          <w:noProof/>
        </w:rPr>
        <w:t xml:space="preserve">schauen x </w:t>
      </w:r>
      <w:r w:rsidR="00A84AC2" w:rsidRPr="00991025">
        <w:rPr>
          <w:i/>
          <w:noProof/>
          <w:u w:val="single"/>
        </w:rPr>
        <w:t>her</w:t>
      </w:r>
      <w:r w:rsidR="00A84AC2">
        <w:rPr>
          <w:i/>
          <w:noProof/>
        </w:rPr>
        <w:t xml:space="preserve">schauen; </w:t>
      </w:r>
      <w:r w:rsidR="00A84AC2" w:rsidRPr="00991025">
        <w:rPr>
          <w:i/>
          <w:noProof/>
          <w:u w:val="single"/>
        </w:rPr>
        <w:t>an</w:t>
      </w:r>
      <w:r w:rsidR="00A84AC2">
        <w:rPr>
          <w:i/>
          <w:noProof/>
        </w:rPr>
        <w:t xml:space="preserve">ziehen x </w:t>
      </w:r>
      <w:r w:rsidR="00A84AC2" w:rsidRPr="00991025">
        <w:rPr>
          <w:i/>
          <w:noProof/>
          <w:u w:val="single"/>
        </w:rPr>
        <w:t>aus</w:t>
      </w:r>
      <w:r w:rsidR="00A84AC2">
        <w:rPr>
          <w:i/>
          <w:noProof/>
        </w:rPr>
        <w:t>ziehen</w:t>
      </w:r>
    </w:p>
    <w:p w:rsidR="00A84AC2" w:rsidRPr="002D60E7" w:rsidRDefault="008A7521" w:rsidP="00102DD6">
      <w:pPr>
        <w:numPr>
          <w:ilvl w:val="1"/>
          <w:numId w:val="13"/>
        </w:numPr>
        <w:tabs>
          <w:tab w:val="clear" w:pos="1440"/>
          <w:tab w:val="num" w:pos="720"/>
        </w:tabs>
        <w:spacing w:line="360" w:lineRule="auto"/>
        <w:ind w:left="720"/>
        <w:rPr>
          <w:i/>
          <w:noProof/>
        </w:rPr>
      </w:pPr>
      <w:r w:rsidRPr="00AB5F08">
        <w:rPr>
          <w:noProof/>
        </w:rPr>
        <w:t>Suffixbildung</w:t>
      </w:r>
      <w:r w:rsidR="00991025">
        <w:rPr>
          <w:noProof/>
        </w:rPr>
        <w:t xml:space="preserve">: </w:t>
      </w:r>
      <w:r>
        <w:rPr>
          <w:i/>
          <w:noProof/>
        </w:rPr>
        <w:t>kinder</w:t>
      </w:r>
      <w:r w:rsidRPr="00991025">
        <w:rPr>
          <w:i/>
          <w:noProof/>
          <w:u w:val="single"/>
        </w:rPr>
        <w:t>reich</w:t>
      </w:r>
      <w:r>
        <w:rPr>
          <w:i/>
          <w:noProof/>
        </w:rPr>
        <w:t xml:space="preserve"> x kinder</w:t>
      </w:r>
      <w:r w:rsidRPr="00991025">
        <w:rPr>
          <w:i/>
          <w:noProof/>
          <w:u w:val="single"/>
        </w:rPr>
        <w:t>los</w:t>
      </w:r>
      <w:r>
        <w:rPr>
          <w:i/>
          <w:noProof/>
        </w:rPr>
        <w:t xml:space="preserve">; </w:t>
      </w:r>
      <w:r w:rsidRPr="00F640D0">
        <w:rPr>
          <w:i/>
          <w:noProof/>
          <w:u w:val="dotted"/>
        </w:rPr>
        <w:t>ver</w:t>
      </w:r>
      <w:r>
        <w:rPr>
          <w:i/>
          <w:noProof/>
        </w:rPr>
        <w:t>bleit x blei</w:t>
      </w:r>
      <w:r w:rsidRPr="00F640D0">
        <w:rPr>
          <w:i/>
          <w:noProof/>
          <w:u w:val="single"/>
        </w:rPr>
        <w:t>fre</w:t>
      </w:r>
      <w:r w:rsidR="00F640D0">
        <w:rPr>
          <w:i/>
          <w:noProof/>
          <w:u w:val="single"/>
        </w:rPr>
        <w:t>i</w:t>
      </w:r>
    </w:p>
    <w:p w:rsidR="00A84AC2" w:rsidRDefault="00A84AC2" w:rsidP="00895A22">
      <w:pPr>
        <w:spacing w:line="360" w:lineRule="auto"/>
        <w:ind w:left="708"/>
        <w:rPr>
          <w:noProof/>
        </w:rPr>
      </w:pPr>
    </w:p>
    <w:p w:rsidR="008A7521" w:rsidRDefault="008A7521" w:rsidP="00895A22">
      <w:pPr>
        <w:spacing w:line="360" w:lineRule="auto"/>
        <w:rPr>
          <w:noProof/>
          <w:u w:val="single"/>
        </w:rPr>
      </w:pPr>
      <w:r>
        <w:rPr>
          <w:noProof/>
          <w:u w:val="single"/>
        </w:rPr>
        <w:t>Bemerkung:</w:t>
      </w:r>
    </w:p>
    <w:p w:rsidR="00392E6E" w:rsidRDefault="008A7521" w:rsidP="00895A22">
      <w:pPr>
        <w:spacing w:line="360" w:lineRule="auto"/>
        <w:rPr>
          <w:noProof/>
        </w:rPr>
      </w:pPr>
      <w:r w:rsidRPr="008A7521">
        <w:rPr>
          <w:noProof/>
        </w:rPr>
        <w:t xml:space="preserve">Im System der </w:t>
      </w:r>
      <w:r>
        <w:rPr>
          <w:noProof/>
        </w:rPr>
        <w:t>Sprache gibt es auch scheinbare Negationen, d</w:t>
      </w:r>
      <w:r w:rsidR="00392E6E">
        <w:rPr>
          <w:noProof/>
        </w:rPr>
        <w:t xml:space="preserve">eren </w:t>
      </w:r>
      <w:r>
        <w:rPr>
          <w:noProof/>
        </w:rPr>
        <w:t>Opposita</w:t>
      </w:r>
      <w:r w:rsidR="00392E6E">
        <w:rPr>
          <w:noProof/>
        </w:rPr>
        <w:t xml:space="preserve"> sich nicht aus den Formativen ableiten lassen:</w:t>
      </w:r>
    </w:p>
    <w:p w:rsidR="00A84AC2" w:rsidRPr="00392E6E" w:rsidRDefault="00A84AC2" w:rsidP="00895A22">
      <w:pPr>
        <w:spacing w:line="360" w:lineRule="auto"/>
        <w:rPr>
          <w:noProof/>
          <w:lang w:val="cs-CZ"/>
        </w:rPr>
      </w:pPr>
      <w:r w:rsidRPr="00F640D0">
        <w:rPr>
          <w:i/>
          <w:noProof/>
          <w:u w:val="single"/>
        </w:rPr>
        <w:t>Un</w:t>
      </w:r>
      <w:r>
        <w:rPr>
          <w:i/>
          <w:noProof/>
        </w:rPr>
        <w:t xml:space="preserve">geheuer x *Geheuer; </w:t>
      </w:r>
      <w:r w:rsidRPr="00F640D0">
        <w:rPr>
          <w:i/>
          <w:noProof/>
          <w:u w:val="single"/>
        </w:rPr>
        <w:t>Un</w:t>
      </w:r>
      <w:r>
        <w:rPr>
          <w:i/>
          <w:noProof/>
        </w:rPr>
        <w:t>gustel x *Gustel</w:t>
      </w:r>
      <w:r w:rsidR="00392E6E">
        <w:rPr>
          <w:i/>
          <w:noProof/>
        </w:rPr>
        <w:t xml:space="preserve">; </w:t>
      </w:r>
      <w:r w:rsidR="00392E6E" w:rsidRPr="00F640D0">
        <w:rPr>
          <w:i/>
          <w:noProof/>
          <w:u w:val="single"/>
        </w:rPr>
        <w:t>Miss</w:t>
      </w:r>
      <w:r w:rsidR="00392E6E">
        <w:rPr>
          <w:i/>
          <w:noProof/>
        </w:rPr>
        <w:t>mut x</w:t>
      </w:r>
      <w:r w:rsidR="00F640D0">
        <w:rPr>
          <w:i/>
          <w:noProof/>
        </w:rPr>
        <w:t xml:space="preserve"> </w:t>
      </w:r>
      <w:r w:rsidR="00392E6E">
        <w:rPr>
          <w:i/>
          <w:noProof/>
        </w:rPr>
        <w:t xml:space="preserve">≠ Mut </w:t>
      </w:r>
      <w:r w:rsidR="00392E6E">
        <w:rPr>
          <w:noProof/>
        </w:rPr>
        <w:t xml:space="preserve"> (vgl. tsch.: </w:t>
      </w:r>
      <w:r w:rsidR="00392E6E">
        <w:rPr>
          <w:noProof/>
          <w:lang w:val="cs-CZ"/>
        </w:rPr>
        <w:t>nedouk, nekňuba, neřád, nemluva</w:t>
      </w:r>
      <w:r w:rsidR="00111B04">
        <w:rPr>
          <w:noProof/>
          <w:lang w:val="cs-CZ"/>
        </w:rPr>
        <w:t>, neomalený, nemožné</w:t>
      </w:r>
      <w:r w:rsidR="00F640D0">
        <w:rPr>
          <w:noProof/>
          <w:lang w:val="cs-CZ"/>
        </w:rPr>
        <w:t xml:space="preserve"> (chování)</w:t>
      </w:r>
      <w:r w:rsidR="00111B04">
        <w:rPr>
          <w:noProof/>
          <w:lang w:val="cs-CZ"/>
        </w:rPr>
        <w:t>, nemehlo</w:t>
      </w:r>
      <w:r w:rsidR="00392E6E">
        <w:rPr>
          <w:rStyle w:val="Znakapoznpodarou"/>
          <w:noProof/>
          <w:lang w:val="cs-CZ"/>
        </w:rPr>
        <w:footnoteReference w:id="38"/>
      </w:r>
      <w:r w:rsidR="00392E6E">
        <w:rPr>
          <w:noProof/>
          <w:lang w:val="cs-CZ"/>
        </w:rPr>
        <w:t>…)</w:t>
      </w:r>
    </w:p>
    <w:p w:rsidR="00034B1D" w:rsidRDefault="00034B1D" w:rsidP="00895A22">
      <w:pPr>
        <w:spacing w:line="360" w:lineRule="auto"/>
        <w:rPr>
          <w:noProof/>
        </w:rPr>
      </w:pPr>
    </w:p>
    <w:p w:rsidR="00270B03" w:rsidRPr="00676944" w:rsidRDefault="004D246D" w:rsidP="00895A22">
      <w:pPr>
        <w:spacing w:line="360" w:lineRule="auto"/>
        <w:rPr>
          <w:b/>
          <w:bCs/>
          <w:i/>
          <w:iCs/>
          <w:noProof/>
          <w:u w:val="single"/>
        </w:rPr>
      </w:pPr>
      <w:r>
        <w:rPr>
          <w:b/>
          <w:bCs/>
          <w:i/>
          <w:iCs/>
          <w:noProof/>
          <w:u w:val="single"/>
        </w:rPr>
        <w:t>Übungen</w:t>
      </w:r>
      <w:r w:rsidR="00270B03" w:rsidRPr="00676944">
        <w:rPr>
          <w:b/>
          <w:bCs/>
          <w:i/>
          <w:iCs/>
          <w:noProof/>
          <w:u w:val="single"/>
        </w:rPr>
        <w:t>:</w:t>
      </w:r>
    </w:p>
    <w:p w:rsidR="00270B03" w:rsidRPr="00580DCC" w:rsidRDefault="00DE42E2" w:rsidP="00895A22">
      <w:pPr>
        <w:autoSpaceDE w:val="0"/>
        <w:autoSpaceDN w:val="0"/>
        <w:adjustRightInd w:val="0"/>
        <w:spacing w:line="360" w:lineRule="auto"/>
        <w:rPr>
          <w:noProof/>
        </w:rPr>
      </w:pPr>
      <w:r w:rsidRPr="00DE42E2">
        <w:rPr>
          <w:b/>
          <w:i/>
          <w:noProof/>
        </w:rPr>
        <w:t>1)</w:t>
      </w:r>
      <w:r>
        <w:rPr>
          <w:i/>
          <w:noProof/>
        </w:rPr>
        <w:t xml:space="preserve"> </w:t>
      </w:r>
      <w:r w:rsidR="009D575D" w:rsidRPr="004D246D">
        <w:rPr>
          <w:i/>
          <w:noProof/>
        </w:rPr>
        <w:t>Finden Sie Opposita zu den fettgedruckten Lexen</w:t>
      </w:r>
      <w:r w:rsidR="00C02350">
        <w:rPr>
          <w:i/>
          <w:noProof/>
        </w:rPr>
        <w:t xml:space="preserve"> und schlagen Sie ihre tschechischen Äquivalente vor</w:t>
      </w:r>
      <w:r w:rsidR="004D246D">
        <w:rPr>
          <w:i/>
          <w:noProof/>
        </w:rPr>
        <w:t>.</w:t>
      </w:r>
      <w:r w:rsidR="00580DCC">
        <w:rPr>
          <w:rStyle w:val="Znakapoznpodarou"/>
          <w:rFonts w:eastAsia="MS Mincho"/>
          <w:noProof/>
          <w:sz w:val="20"/>
          <w:szCs w:val="20"/>
          <w:lang w:eastAsia="ja-JP"/>
        </w:rPr>
        <w:footnoteReference w:id="39"/>
      </w:r>
    </w:p>
    <w:p w:rsidR="00580DCC" w:rsidRPr="00B41380" w:rsidRDefault="00270B03" w:rsidP="00DE42E2">
      <w:pPr>
        <w:autoSpaceDE w:val="0"/>
        <w:autoSpaceDN w:val="0"/>
        <w:adjustRightInd w:val="0"/>
        <w:rPr>
          <w:rFonts w:eastAsia="MS Mincho"/>
          <w:noProof/>
          <w:sz w:val="20"/>
          <w:szCs w:val="20"/>
          <w:lang w:eastAsia="ja-JP"/>
        </w:rPr>
      </w:pPr>
      <w:r w:rsidRPr="00580DCC">
        <w:rPr>
          <w:rFonts w:eastAsia="MS Mincho"/>
          <w:i/>
          <w:noProof/>
          <w:sz w:val="20"/>
          <w:szCs w:val="20"/>
          <w:lang w:eastAsia="ja-JP"/>
        </w:rPr>
        <w:t xml:space="preserve">Die Komödie "No Panic" Wenn einer eine </w:t>
      </w:r>
      <w:r w:rsidRPr="00580DCC">
        <w:rPr>
          <w:rFonts w:eastAsia="MS Mincho"/>
          <w:b/>
          <w:i/>
          <w:noProof/>
          <w:sz w:val="20"/>
          <w:szCs w:val="20"/>
          <w:lang w:eastAsia="ja-JP"/>
        </w:rPr>
        <w:t xml:space="preserve">Geisel </w:t>
      </w:r>
      <w:r w:rsidRPr="00580DCC">
        <w:rPr>
          <w:rFonts w:eastAsia="MS Mincho"/>
          <w:i/>
          <w:noProof/>
          <w:sz w:val="20"/>
          <w:szCs w:val="20"/>
          <w:lang w:eastAsia="ja-JP"/>
        </w:rPr>
        <w:t>nimmt, dann kann er...</w:t>
      </w:r>
      <w:r w:rsidR="00580DCC" w:rsidRPr="00580DCC">
        <w:rPr>
          <w:rFonts w:eastAsia="MS Mincho"/>
          <w:bCs/>
          <w:noProof/>
          <w:color w:val="000000"/>
          <w:sz w:val="20"/>
          <w:szCs w:val="20"/>
          <w:lang w:eastAsia="ja-JP"/>
        </w:rPr>
        <w:t xml:space="preserve"> </w:t>
      </w:r>
      <w:r w:rsidR="00580DCC">
        <w:rPr>
          <w:rFonts w:eastAsia="MS Mincho"/>
          <w:bCs/>
          <w:noProof/>
          <w:color w:val="000000"/>
          <w:sz w:val="20"/>
          <w:szCs w:val="20"/>
          <w:lang w:eastAsia="ja-JP"/>
        </w:rPr>
        <w:t>(</w:t>
      </w:r>
      <w:r w:rsidR="00580DCC" w:rsidRPr="00580DCC">
        <w:rPr>
          <w:rFonts w:eastAsia="MS Mincho"/>
          <w:bCs/>
          <w:noProof/>
          <w:color w:val="000000"/>
          <w:sz w:val="20"/>
          <w:szCs w:val="20"/>
          <w:lang w:eastAsia="ja-JP"/>
        </w:rPr>
        <w:t>Salzburger Nachrichten, 09.07.1994</w:t>
      </w:r>
      <w:r w:rsidR="00580DCC">
        <w:rPr>
          <w:rFonts w:eastAsia="MS Mincho"/>
          <w:bCs/>
          <w:noProof/>
          <w:color w:val="000000"/>
          <w:sz w:val="20"/>
          <w:szCs w:val="20"/>
          <w:lang w:eastAsia="ja-JP"/>
        </w:rPr>
        <w:t>)</w:t>
      </w:r>
    </w:p>
    <w:p w:rsidR="00270B03" w:rsidRDefault="00270B03" w:rsidP="00DE42E2">
      <w:pPr>
        <w:autoSpaceDE w:val="0"/>
        <w:autoSpaceDN w:val="0"/>
        <w:adjustRightInd w:val="0"/>
        <w:rPr>
          <w:rFonts w:eastAsia="MS Mincho"/>
          <w:noProof/>
          <w:sz w:val="20"/>
          <w:szCs w:val="20"/>
          <w:lang w:eastAsia="ja-JP"/>
        </w:rPr>
      </w:pPr>
      <w:r w:rsidRPr="00580DCC">
        <w:rPr>
          <w:rFonts w:eastAsia="MS Mincho"/>
          <w:b/>
          <w:noProof/>
          <w:sz w:val="20"/>
          <w:szCs w:val="20"/>
          <w:lang w:eastAsia="ja-JP"/>
        </w:rPr>
        <w:t>Entführer</w:t>
      </w:r>
      <w:r w:rsidRPr="00580DCC">
        <w:rPr>
          <w:rFonts w:eastAsia="MS Mincho"/>
          <w:noProof/>
          <w:sz w:val="20"/>
          <w:szCs w:val="20"/>
          <w:lang w:eastAsia="ja-JP"/>
        </w:rPr>
        <w:t xml:space="preserve"> beziehungsweise </w:t>
      </w:r>
      <w:r w:rsidRPr="00580DCC">
        <w:rPr>
          <w:rFonts w:eastAsia="MS Mincho"/>
          <w:b/>
          <w:noProof/>
          <w:sz w:val="20"/>
          <w:szCs w:val="20"/>
          <w:lang w:eastAsia="ja-JP"/>
        </w:rPr>
        <w:t>Geiselnehmer</w:t>
      </w:r>
      <w:r w:rsidRPr="00580DCC">
        <w:rPr>
          <w:rFonts w:eastAsia="MS Mincho"/>
          <w:b/>
          <w:noProof/>
          <w:color w:val="FF0000"/>
          <w:sz w:val="20"/>
          <w:szCs w:val="20"/>
          <w:lang w:eastAsia="ja-JP"/>
        </w:rPr>
        <w:t xml:space="preserve"> </w:t>
      </w:r>
      <w:r w:rsidRPr="00B41380">
        <w:rPr>
          <w:rFonts w:eastAsia="MS Mincho"/>
          <w:noProof/>
          <w:sz w:val="20"/>
          <w:szCs w:val="20"/>
          <w:lang w:eastAsia="ja-JP"/>
        </w:rPr>
        <w:t>sollten öfter ins Kino gehen, dann wüßten sie nämlich, daß sie ihre verbrecherische Profession in ziemlich mißliche Situationen bringen kann. Da gab es doch jene bedauernswerten Kidnapper, welche in "Die unglaubliche Entführung der verrückten Mrs. Stone" (1986) eine von Bette Midler gespielte Industriellengattin entführten und in Folge nicht an das große Geld kamen, sondern am Rand eines schweren Nervenzusammenbruchs landeten. Wer Bette Midler gesehen hat, wie sie ihren gepeinigten Peinigern pantomimisch die drohende Hinrichtung vorspielte, der weiß, daß sich solcherart Verbrechen nicht lohnt.</w:t>
      </w:r>
    </w:p>
    <w:p w:rsidR="00270B03" w:rsidRDefault="00DD122B" w:rsidP="00580DCC">
      <w:pPr>
        <w:autoSpaceDE w:val="0"/>
        <w:autoSpaceDN w:val="0"/>
        <w:adjustRightInd w:val="0"/>
        <w:rPr>
          <w:rFonts w:eastAsia="MS Mincho"/>
          <w:noProof/>
          <w:sz w:val="20"/>
          <w:szCs w:val="20"/>
          <w:lang w:eastAsia="ja-JP"/>
        </w:rPr>
      </w:pPr>
      <w:r>
        <w:rPr>
          <w:rFonts w:eastAsia="MS Mincho"/>
          <w:noProof/>
          <w:sz w:val="20"/>
          <w:szCs w:val="20"/>
          <w:lang w:eastAsia="ja-JP"/>
        </w:rPr>
        <w:t>--</w:t>
      </w:r>
    </w:p>
    <w:p w:rsidR="000D21F8" w:rsidRDefault="00DD122B" w:rsidP="00580DCC">
      <w:pPr>
        <w:autoSpaceDE w:val="0"/>
        <w:autoSpaceDN w:val="0"/>
        <w:adjustRightInd w:val="0"/>
        <w:rPr>
          <w:rFonts w:eastAsia="MS Mincho"/>
          <w:b/>
          <w:i/>
          <w:noProof/>
          <w:sz w:val="20"/>
          <w:szCs w:val="20"/>
          <w:lang w:eastAsia="ja-JP"/>
        </w:rPr>
      </w:pPr>
      <w:r>
        <w:rPr>
          <w:rFonts w:eastAsia="MS Mincho"/>
          <w:noProof/>
          <w:sz w:val="20"/>
          <w:szCs w:val="20"/>
          <w:lang w:val="cs-CZ" w:eastAsia="ja-JP"/>
        </w:rPr>
        <w:lastRenderedPageBreak/>
        <w:t xml:space="preserve">Der Fanclub des TSV Sparkasse Hartberg veranstaltet am kommenden Samstag, 17. Oktober, eine Fanfahrt zum </w:t>
      </w:r>
      <w:r w:rsidRPr="00580DCC">
        <w:rPr>
          <w:rFonts w:eastAsia="MS Mincho"/>
          <w:b/>
          <w:noProof/>
          <w:sz w:val="20"/>
          <w:szCs w:val="20"/>
          <w:lang w:val="cs-CZ" w:eastAsia="ja-JP"/>
        </w:rPr>
        <w:t>Auswärtspiel</w:t>
      </w:r>
      <w:r w:rsidRPr="00580DCC">
        <w:rPr>
          <w:rFonts w:eastAsia="MS Mincho"/>
          <w:noProof/>
          <w:sz w:val="20"/>
          <w:szCs w:val="20"/>
          <w:lang w:val="cs-CZ" w:eastAsia="ja-JP"/>
        </w:rPr>
        <w:t xml:space="preserve"> </w:t>
      </w:r>
      <w:r>
        <w:rPr>
          <w:rFonts w:eastAsia="MS Mincho"/>
          <w:noProof/>
          <w:sz w:val="20"/>
          <w:szCs w:val="20"/>
          <w:lang w:val="cs-CZ" w:eastAsia="ja-JP"/>
        </w:rPr>
        <w:t>gegen den SAK Klagenfurt. Abfahrt ist um 12 Uhr beim Hartberger Stadion. Anmeldungen sind im Gasthof "Zum Brauhaus" in Hartberg möglich.</w:t>
      </w:r>
    </w:p>
    <w:p w:rsidR="00DD122B" w:rsidRPr="00DE42E2" w:rsidRDefault="00DE42E2" w:rsidP="00580DCC">
      <w:pPr>
        <w:autoSpaceDE w:val="0"/>
        <w:autoSpaceDN w:val="0"/>
        <w:adjustRightInd w:val="0"/>
        <w:rPr>
          <w:rFonts w:eastAsia="MS Mincho"/>
          <w:b/>
          <w:noProof/>
          <w:sz w:val="20"/>
          <w:szCs w:val="20"/>
          <w:lang w:eastAsia="ja-JP"/>
        </w:rPr>
      </w:pPr>
      <w:r>
        <w:rPr>
          <w:rFonts w:eastAsia="MS Mincho"/>
          <w:b/>
          <w:noProof/>
          <w:sz w:val="20"/>
          <w:szCs w:val="20"/>
          <w:lang w:eastAsia="ja-JP"/>
        </w:rPr>
        <w:t>--</w:t>
      </w:r>
    </w:p>
    <w:p w:rsidR="00DD122B" w:rsidRPr="00DD122B" w:rsidRDefault="00DD122B" w:rsidP="00580DCC">
      <w:pPr>
        <w:autoSpaceDE w:val="0"/>
        <w:autoSpaceDN w:val="0"/>
        <w:adjustRightInd w:val="0"/>
        <w:rPr>
          <w:rFonts w:eastAsia="MS Mincho"/>
          <w:noProof/>
          <w:sz w:val="20"/>
          <w:szCs w:val="20"/>
          <w:lang w:eastAsia="ja-JP"/>
        </w:rPr>
      </w:pPr>
      <w:r w:rsidRPr="00DD122B">
        <w:rPr>
          <w:rFonts w:eastAsia="MS Mincho"/>
          <w:noProof/>
          <w:sz w:val="20"/>
          <w:szCs w:val="20"/>
          <w:lang w:eastAsia="ja-JP"/>
        </w:rPr>
        <w:t xml:space="preserve">Das </w:t>
      </w:r>
      <w:r w:rsidRPr="00DD122B">
        <w:rPr>
          <w:rFonts w:eastAsia="MS Mincho"/>
          <w:b/>
          <w:noProof/>
          <w:sz w:val="20"/>
          <w:szCs w:val="20"/>
          <w:lang w:eastAsia="ja-JP"/>
        </w:rPr>
        <w:t>tiefste</w:t>
      </w:r>
      <w:r w:rsidRPr="00DD122B">
        <w:rPr>
          <w:rFonts w:eastAsia="MS Mincho"/>
          <w:noProof/>
          <w:sz w:val="20"/>
          <w:szCs w:val="20"/>
          <w:lang w:eastAsia="ja-JP"/>
        </w:rPr>
        <w:t xml:space="preserve"> Argument für die </w:t>
      </w:r>
      <w:r w:rsidRPr="00DD122B">
        <w:rPr>
          <w:rFonts w:eastAsia="MS Mincho"/>
          <w:b/>
          <w:noProof/>
          <w:sz w:val="20"/>
          <w:szCs w:val="20"/>
          <w:lang w:eastAsia="ja-JP"/>
        </w:rPr>
        <w:t xml:space="preserve">Demokratie </w:t>
      </w:r>
      <w:r w:rsidRPr="00DD122B">
        <w:rPr>
          <w:rFonts w:eastAsia="MS Mincho"/>
          <w:noProof/>
          <w:sz w:val="20"/>
          <w:szCs w:val="20"/>
          <w:lang w:eastAsia="ja-JP"/>
        </w:rPr>
        <w:t xml:space="preserve">ist der Glaube an den Menschen, an seinen Wert, an seine </w:t>
      </w:r>
      <w:r w:rsidRPr="00142A6F">
        <w:rPr>
          <w:rFonts w:eastAsia="MS Mincho"/>
          <w:b/>
          <w:noProof/>
          <w:sz w:val="20"/>
          <w:szCs w:val="20"/>
          <w:lang w:eastAsia="ja-JP"/>
        </w:rPr>
        <w:t xml:space="preserve">Geistigkeit </w:t>
      </w:r>
      <w:r w:rsidRPr="00DD122B">
        <w:rPr>
          <w:rFonts w:eastAsia="MS Mincho"/>
          <w:noProof/>
          <w:sz w:val="20"/>
          <w:szCs w:val="20"/>
          <w:lang w:eastAsia="ja-JP"/>
        </w:rPr>
        <w:t xml:space="preserve">und seine unsterbliche </w:t>
      </w:r>
      <w:r w:rsidRPr="00DD122B">
        <w:rPr>
          <w:rFonts w:eastAsia="MS Mincho"/>
          <w:b/>
          <w:noProof/>
          <w:sz w:val="20"/>
          <w:szCs w:val="20"/>
          <w:lang w:eastAsia="ja-JP"/>
        </w:rPr>
        <w:t>Seele</w:t>
      </w:r>
      <w:r w:rsidRPr="00DD122B">
        <w:rPr>
          <w:rFonts w:eastAsia="MS Mincho"/>
          <w:noProof/>
          <w:sz w:val="20"/>
          <w:szCs w:val="20"/>
          <w:lang w:eastAsia="ja-JP"/>
        </w:rPr>
        <w:t>;</w:t>
      </w:r>
    </w:p>
    <w:p w:rsidR="00DD122B" w:rsidRPr="00DE42E2" w:rsidRDefault="00DD122B" w:rsidP="00895A22">
      <w:pPr>
        <w:autoSpaceDE w:val="0"/>
        <w:autoSpaceDN w:val="0"/>
        <w:adjustRightInd w:val="0"/>
        <w:spacing w:line="360" w:lineRule="auto"/>
        <w:rPr>
          <w:rFonts w:eastAsia="MS Mincho"/>
          <w:b/>
          <w:i/>
          <w:noProof/>
          <w:lang w:eastAsia="ja-JP"/>
        </w:rPr>
      </w:pPr>
    </w:p>
    <w:p w:rsidR="00DE42E2" w:rsidRPr="00580DCC" w:rsidRDefault="00C02350" w:rsidP="00DE42E2">
      <w:pPr>
        <w:autoSpaceDE w:val="0"/>
        <w:autoSpaceDN w:val="0"/>
        <w:adjustRightInd w:val="0"/>
        <w:spacing w:line="360" w:lineRule="auto"/>
        <w:rPr>
          <w:noProof/>
        </w:rPr>
      </w:pPr>
      <w:r>
        <w:rPr>
          <w:b/>
          <w:i/>
          <w:noProof/>
        </w:rPr>
        <w:t>2</w:t>
      </w:r>
      <w:r w:rsidR="00DE42E2" w:rsidRPr="00DE42E2">
        <w:rPr>
          <w:b/>
          <w:i/>
          <w:noProof/>
        </w:rPr>
        <w:t>)</w:t>
      </w:r>
      <w:r w:rsidR="00DE42E2">
        <w:rPr>
          <w:i/>
          <w:noProof/>
        </w:rPr>
        <w:t xml:space="preserve"> Ergänzen Sie die Lücken entsprechend der parallelen Textpassage.</w:t>
      </w:r>
      <w:r w:rsidR="00DE42E2" w:rsidRPr="00580DCC">
        <w:rPr>
          <w:rStyle w:val="Znakapoznpodarou"/>
          <w:rFonts w:eastAsia="MS Mincho"/>
          <w:noProof/>
          <w:sz w:val="20"/>
          <w:szCs w:val="20"/>
          <w:lang w:eastAsia="ja-JP"/>
        </w:rPr>
        <w:t xml:space="preserve"> </w:t>
      </w:r>
      <w:r w:rsidR="00DE42E2">
        <w:rPr>
          <w:rStyle w:val="Znakapoznpodarou"/>
          <w:rFonts w:eastAsia="MS Mincho"/>
          <w:noProof/>
          <w:sz w:val="20"/>
          <w:szCs w:val="20"/>
          <w:lang w:eastAsia="ja-JP"/>
        </w:rPr>
        <w:footnoteReference w:id="40"/>
      </w:r>
    </w:p>
    <w:p w:rsidR="00270B03" w:rsidRPr="00FA2A2E" w:rsidRDefault="00270B03" w:rsidP="00FA2A2E">
      <w:pPr>
        <w:rPr>
          <w:noProof/>
          <w:sz w:val="20"/>
          <w:szCs w:val="20"/>
          <w:lang w:val="cs-CZ"/>
        </w:rPr>
      </w:pPr>
      <w:r w:rsidRPr="00FA2A2E">
        <w:rPr>
          <w:noProof/>
          <w:sz w:val="20"/>
          <w:szCs w:val="20"/>
          <w:lang w:val="cs-CZ"/>
        </w:rPr>
        <w:t xml:space="preserve">Als einen Tag mit warmem Wind und </w:t>
      </w:r>
      <w:r w:rsidR="001E393E">
        <w:rPr>
          <w:b/>
          <w:noProof/>
          <w:sz w:val="20"/>
          <w:szCs w:val="20"/>
          <w:lang w:val="cs-CZ"/>
        </w:rPr>
        <w:t>……………….</w:t>
      </w:r>
      <w:r w:rsidRPr="00FA2A2E">
        <w:rPr>
          <w:noProof/>
          <w:sz w:val="20"/>
          <w:szCs w:val="20"/>
          <w:lang w:val="cs-CZ"/>
        </w:rPr>
        <w:t xml:space="preserve"> Himmel, so hab' ich den 26. September </w:t>
      </w:r>
      <w:smartTag w:uri="urn:schemas-microsoft-com:office:smarttags" w:element="metricconverter">
        <w:smartTagPr>
          <w:attr w:name="ProductID" w:val="1909 in"/>
        </w:smartTagPr>
        <w:r w:rsidRPr="00FA2A2E">
          <w:rPr>
            <w:noProof/>
            <w:sz w:val="20"/>
            <w:szCs w:val="20"/>
            <w:lang w:val="cs-CZ"/>
          </w:rPr>
          <w:t>1909 in</w:t>
        </w:r>
      </w:smartTag>
      <w:r w:rsidRPr="00FA2A2E">
        <w:rPr>
          <w:noProof/>
          <w:sz w:val="20"/>
          <w:szCs w:val="20"/>
          <w:lang w:val="cs-CZ"/>
        </w:rPr>
        <w:t xml:space="preserve"> Erinnerung. </w:t>
      </w:r>
    </w:p>
    <w:p w:rsidR="00270B03" w:rsidRPr="00FA2A2E" w:rsidRDefault="00270B03" w:rsidP="00FA2A2E">
      <w:pPr>
        <w:rPr>
          <w:i/>
          <w:noProof/>
          <w:sz w:val="20"/>
          <w:szCs w:val="20"/>
          <w:lang w:val="cs-CZ"/>
        </w:rPr>
      </w:pPr>
      <w:r w:rsidRPr="00FA2A2E">
        <w:rPr>
          <w:i/>
          <w:noProof/>
          <w:sz w:val="20"/>
          <w:szCs w:val="20"/>
          <w:lang w:val="cs-CZ"/>
        </w:rPr>
        <w:t>Onen den 26. září 1909 mám v paměti jako den, kdy vál teplý vítr a nebe bylo bezmračné.</w:t>
      </w:r>
    </w:p>
    <w:p w:rsidR="00270B03" w:rsidRPr="00FA2A2E" w:rsidRDefault="00270B03" w:rsidP="00FA2A2E">
      <w:pPr>
        <w:rPr>
          <w:noProof/>
          <w:sz w:val="20"/>
          <w:szCs w:val="20"/>
          <w:lang w:val="cs-CZ"/>
        </w:rPr>
      </w:pPr>
      <w:r w:rsidRPr="00FA2A2E">
        <w:rPr>
          <w:noProof/>
          <w:sz w:val="20"/>
          <w:szCs w:val="20"/>
          <w:lang w:val="cs-CZ"/>
        </w:rPr>
        <w:t>--</w:t>
      </w:r>
    </w:p>
    <w:p w:rsidR="009D575D" w:rsidRPr="00FA2A2E" w:rsidRDefault="002A5800" w:rsidP="00FA2A2E">
      <w:pPr>
        <w:autoSpaceDE w:val="0"/>
        <w:autoSpaceDN w:val="0"/>
        <w:adjustRightInd w:val="0"/>
        <w:rPr>
          <w:rFonts w:eastAsia="MS Mincho"/>
          <w:bCs/>
          <w:noProof/>
          <w:color w:val="000000"/>
          <w:sz w:val="20"/>
          <w:szCs w:val="20"/>
          <w:lang w:eastAsia="ja-JP"/>
        </w:rPr>
      </w:pPr>
      <w:r>
        <w:rPr>
          <w:rFonts w:eastAsia="MS Mincho"/>
          <w:bCs/>
          <w:noProof/>
          <w:color w:val="000000"/>
          <w:sz w:val="20"/>
          <w:szCs w:val="20"/>
          <w:lang w:eastAsia="ja-JP"/>
        </w:rPr>
        <w:t>„</w:t>
      </w:r>
      <w:r w:rsidR="009D575D" w:rsidRPr="00FA2A2E">
        <w:rPr>
          <w:rFonts w:eastAsia="MS Mincho"/>
          <w:bCs/>
          <w:noProof/>
          <w:color w:val="000000"/>
          <w:sz w:val="20"/>
          <w:szCs w:val="20"/>
          <w:lang w:eastAsia="ja-JP"/>
        </w:rPr>
        <w:t xml:space="preserve">Nein; ich bin kein </w:t>
      </w:r>
      <w:r w:rsidR="001E393E">
        <w:rPr>
          <w:b/>
          <w:noProof/>
          <w:sz w:val="20"/>
          <w:szCs w:val="20"/>
          <w:lang w:val="cs-CZ"/>
        </w:rPr>
        <w:t>……………….</w:t>
      </w:r>
      <w:r w:rsidR="009D575D" w:rsidRPr="00FA2A2E">
        <w:rPr>
          <w:rFonts w:eastAsia="MS Mincho"/>
          <w:bCs/>
          <w:noProof/>
          <w:color w:val="000000"/>
          <w:sz w:val="20"/>
          <w:szCs w:val="20"/>
          <w:lang w:eastAsia="ja-JP"/>
        </w:rPr>
        <w:t xml:space="preserve"> sondern ein guter </w:t>
      </w:r>
      <w:r w:rsidR="001E393E">
        <w:rPr>
          <w:b/>
          <w:noProof/>
          <w:sz w:val="20"/>
          <w:szCs w:val="20"/>
          <w:lang w:val="cs-CZ"/>
        </w:rPr>
        <w:t>……………….</w:t>
      </w:r>
      <w:r>
        <w:rPr>
          <w:noProof/>
          <w:sz w:val="20"/>
          <w:szCs w:val="20"/>
          <w:lang w:val="cs-CZ"/>
        </w:rPr>
        <w:t xml:space="preserve"> .</w:t>
      </w:r>
      <w:r w:rsidR="003D1E0E">
        <w:rPr>
          <w:rFonts w:eastAsia="MS Mincho"/>
          <w:bCs/>
          <w:noProof/>
          <w:color w:val="000000"/>
          <w:sz w:val="20"/>
          <w:szCs w:val="20"/>
          <w:lang w:eastAsia="ja-JP"/>
        </w:rPr>
        <w:t>“</w:t>
      </w:r>
    </w:p>
    <w:p w:rsidR="009D575D" w:rsidRPr="00FA2A2E" w:rsidRDefault="002A5800" w:rsidP="00FA2A2E">
      <w:pPr>
        <w:autoSpaceDE w:val="0"/>
        <w:autoSpaceDN w:val="0"/>
        <w:adjustRightInd w:val="0"/>
        <w:rPr>
          <w:rFonts w:eastAsia="MS Mincho"/>
          <w:bCs/>
          <w:i/>
          <w:noProof/>
          <w:color w:val="000000"/>
          <w:sz w:val="20"/>
          <w:szCs w:val="20"/>
          <w:lang w:eastAsia="ja-JP"/>
        </w:rPr>
      </w:pPr>
      <w:r>
        <w:rPr>
          <w:rFonts w:eastAsia="MS Mincho"/>
          <w:bCs/>
          <w:i/>
          <w:noProof/>
          <w:color w:val="000000"/>
          <w:sz w:val="20"/>
          <w:szCs w:val="20"/>
          <w:lang w:eastAsia="ja-JP"/>
        </w:rPr>
        <w:t>„</w:t>
      </w:r>
      <w:r w:rsidR="009D575D" w:rsidRPr="00FA2A2E">
        <w:rPr>
          <w:rFonts w:eastAsia="MS Mincho"/>
          <w:bCs/>
          <w:i/>
          <w:noProof/>
          <w:color w:val="000000"/>
          <w:sz w:val="20"/>
          <w:szCs w:val="20"/>
          <w:lang w:eastAsia="ja-JP"/>
        </w:rPr>
        <w:t xml:space="preserve">Nikoliv; nejsem pohan, nýbrž </w:t>
      </w:r>
      <w:r w:rsidR="009D575D" w:rsidRPr="001E393E">
        <w:rPr>
          <w:rFonts w:eastAsia="MS Mincho"/>
          <w:bCs/>
          <w:i/>
          <w:noProof/>
          <w:color w:val="000000"/>
          <w:sz w:val="20"/>
          <w:szCs w:val="20"/>
          <w:lang w:eastAsia="ja-JP"/>
        </w:rPr>
        <w:t>dobrý křesťa</w:t>
      </w:r>
      <w:r w:rsidR="009B7D8F" w:rsidRPr="001E393E">
        <w:rPr>
          <w:rFonts w:eastAsia="MS Mincho"/>
          <w:bCs/>
          <w:i/>
          <w:noProof/>
          <w:color w:val="000000"/>
          <w:sz w:val="20"/>
          <w:szCs w:val="20"/>
          <w:lang w:eastAsia="ja-JP"/>
        </w:rPr>
        <w:t>n</w:t>
      </w:r>
      <w:r w:rsidR="009D575D" w:rsidRPr="001E393E">
        <w:rPr>
          <w:rFonts w:eastAsia="MS Mincho"/>
          <w:bCs/>
          <w:i/>
          <w:noProof/>
          <w:color w:val="000000"/>
          <w:sz w:val="20"/>
          <w:szCs w:val="20"/>
          <w:lang w:eastAsia="ja-JP"/>
        </w:rPr>
        <w:t>.</w:t>
      </w:r>
      <w:r>
        <w:rPr>
          <w:rFonts w:eastAsia="MS Mincho"/>
          <w:bCs/>
          <w:i/>
          <w:noProof/>
          <w:color w:val="000000"/>
          <w:sz w:val="20"/>
          <w:szCs w:val="20"/>
          <w:lang w:eastAsia="ja-JP"/>
        </w:rPr>
        <w:t>“</w:t>
      </w:r>
    </w:p>
    <w:p w:rsidR="009D575D" w:rsidRPr="00FA2A2E" w:rsidRDefault="009D575D" w:rsidP="00FA2A2E">
      <w:pPr>
        <w:rPr>
          <w:noProof/>
          <w:sz w:val="20"/>
          <w:szCs w:val="20"/>
          <w:lang w:val="cs-CZ"/>
        </w:rPr>
      </w:pPr>
      <w:r w:rsidRPr="00FA2A2E">
        <w:rPr>
          <w:noProof/>
          <w:sz w:val="20"/>
          <w:szCs w:val="20"/>
          <w:lang w:val="cs-CZ"/>
        </w:rPr>
        <w:t>--</w:t>
      </w:r>
    </w:p>
    <w:p w:rsidR="00270B03" w:rsidRPr="00FA2A2E" w:rsidRDefault="00270B03" w:rsidP="00FA2A2E">
      <w:pPr>
        <w:rPr>
          <w:noProof/>
          <w:sz w:val="20"/>
          <w:szCs w:val="20"/>
          <w:lang w:val="cs-CZ"/>
        </w:rPr>
      </w:pPr>
      <w:r w:rsidRPr="00FA2A2E">
        <w:rPr>
          <w:noProof/>
          <w:sz w:val="20"/>
          <w:szCs w:val="20"/>
          <w:lang w:val="cs-CZ"/>
        </w:rPr>
        <w:t xml:space="preserve">Dort ist man wenigstens nicht so allein, hört jemanden atmen; es kommt vor, daß man aus </w:t>
      </w:r>
      <w:r w:rsidR="001E393E">
        <w:rPr>
          <w:b/>
          <w:noProof/>
          <w:sz w:val="20"/>
          <w:szCs w:val="20"/>
          <w:lang w:val="cs-CZ"/>
        </w:rPr>
        <w:t xml:space="preserve">………………. </w:t>
      </w:r>
      <w:r w:rsidRPr="00FA2A2E">
        <w:rPr>
          <w:noProof/>
          <w:sz w:val="20"/>
          <w:szCs w:val="20"/>
          <w:lang w:val="cs-CZ"/>
        </w:rPr>
        <w:t xml:space="preserve">Himmel laut vor sich hin spricht und selbst darüber erschrickt, aber zu einer Kuh kann man laut sprechen: sie dreht den Kopf und lauscht. </w:t>
      </w:r>
    </w:p>
    <w:p w:rsidR="00270B03" w:rsidRPr="00FA2A2E" w:rsidRDefault="00270B03" w:rsidP="00FA2A2E">
      <w:pPr>
        <w:rPr>
          <w:i/>
          <w:noProof/>
          <w:sz w:val="20"/>
          <w:szCs w:val="20"/>
          <w:lang w:val="cs-CZ"/>
        </w:rPr>
      </w:pPr>
      <w:r w:rsidRPr="00FA2A2E">
        <w:rPr>
          <w:i/>
          <w:noProof/>
          <w:sz w:val="20"/>
          <w:szCs w:val="20"/>
          <w:lang w:val="cs-CZ"/>
        </w:rPr>
        <w:t>Člověk není aspoň tak sám, slyší někoho dýchat; stane se mu, že zničehonic promluví nahlas a sám se toho lekne, ale ke krávě se může promluvit: otočí hlavu a poslouchá.</w:t>
      </w:r>
    </w:p>
    <w:p w:rsidR="00270B03" w:rsidRPr="00FA2A2E" w:rsidRDefault="000D21F8" w:rsidP="00FA2A2E">
      <w:pPr>
        <w:rPr>
          <w:noProof/>
          <w:sz w:val="20"/>
          <w:szCs w:val="20"/>
          <w:lang w:val="cs-CZ"/>
        </w:rPr>
      </w:pPr>
      <w:r w:rsidRPr="00FA2A2E">
        <w:rPr>
          <w:noProof/>
          <w:sz w:val="20"/>
          <w:szCs w:val="20"/>
          <w:lang w:val="cs-CZ"/>
        </w:rPr>
        <w:t>--</w:t>
      </w:r>
    </w:p>
    <w:p w:rsidR="000D21F8" w:rsidRPr="00FA2A2E" w:rsidRDefault="000D21F8" w:rsidP="00FA2A2E">
      <w:pPr>
        <w:rPr>
          <w:noProof/>
          <w:sz w:val="20"/>
          <w:szCs w:val="20"/>
        </w:rPr>
      </w:pPr>
      <w:r w:rsidRPr="00FA2A2E">
        <w:rPr>
          <w:noProof/>
          <w:sz w:val="20"/>
          <w:szCs w:val="20"/>
        </w:rPr>
        <w:t xml:space="preserve">Wichtiges Merkmal des Hinduismus ist die Vorstellung von der Seelenwanderung und der Wiedergeburt des Menschen bis zur Erlösung. Die Gesamtheit aller Taten und Handlungen, die ein Mensch zu </w:t>
      </w:r>
      <w:r w:rsidR="002A5800">
        <w:rPr>
          <w:b/>
          <w:noProof/>
          <w:sz w:val="20"/>
          <w:szCs w:val="20"/>
        </w:rPr>
        <w:t>......................</w:t>
      </w:r>
      <w:r w:rsidRPr="00FA2A2E">
        <w:rPr>
          <w:noProof/>
          <w:sz w:val="20"/>
          <w:szCs w:val="20"/>
        </w:rPr>
        <w:t xml:space="preserve"> vollbringt (Karma), werden nicht im </w:t>
      </w:r>
      <w:r w:rsidR="001E393E">
        <w:rPr>
          <w:b/>
          <w:noProof/>
          <w:sz w:val="20"/>
          <w:szCs w:val="20"/>
          <w:lang w:val="cs-CZ"/>
        </w:rPr>
        <w:t>……………….</w:t>
      </w:r>
      <w:r w:rsidRPr="00FA2A2E">
        <w:rPr>
          <w:noProof/>
          <w:sz w:val="20"/>
          <w:szCs w:val="20"/>
        </w:rPr>
        <w:t xml:space="preserve">, im </w:t>
      </w:r>
      <w:r w:rsidR="001E393E">
        <w:rPr>
          <w:b/>
          <w:noProof/>
          <w:sz w:val="20"/>
          <w:szCs w:val="20"/>
          <w:lang w:val="cs-CZ"/>
        </w:rPr>
        <w:t>……………….</w:t>
      </w:r>
      <w:r w:rsidRPr="00FA2A2E">
        <w:rPr>
          <w:noProof/>
          <w:sz w:val="20"/>
          <w:szCs w:val="20"/>
        </w:rPr>
        <w:t xml:space="preserve"> oder der </w:t>
      </w:r>
      <w:r w:rsidR="001E393E">
        <w:rPr>
          <w:b/>
          <w:noProof/>
          <w:sz w:val="20"/>
          <w:szCs w:val="20"/>
          <w:lang w:val="cs-CZ"/>
        </w:rPr>
        <w:t>……………….</w:t>
      </w:r>
      <w:r w:rsidRPr="00FA2A2E">
        <w:rPr>
          <w:noProof/>
          <w:sz w:val="20"/>
          <w:szCs w:val="20"/>
        </w:rPr>
        <w:t xml:space="preserve"> abgegolten, sondern im nächsten Leben. So verursachen die </w:t>
      </w:r>
      <w:r w:rsidR="001E393E">
        <w:rPr>
          <w:b/>
          <w:noProof/>
          <w:sz w:val="20"/>
          <w:szCs w:val="20"/>
          <w:lang w:val="cs-CZ"/>
        </w:rPr>
        <w:t xml:space="preserve">………………. </w:t>
      </w:r>
      <w:r w:rsidRPr="00FA2A2E">
        <w:rPr>
          <w:noProof/>
          <w:sz w:val="20"/>
          <w:szCs w:val="20"/>
        </w:rPr>
        <w:t xml:space="preserve">aber auch die </w:t>
      </w:r>
      <w:r w:rsidR="001E393E">
        <w:rPr>
          <w:b/>
          <w:noProof/>
          <w:sz w:val="20"/>
          <w:szCs w:val="20"/>
          <w:lang w:val="cs-CZ"/>
        </w:rPr>
        <w:t>……………….</w:t>
      </w:r>
      <w:r w:rsidRPr="00FA2A2E">
        <w:rPr>
          <w:noProof/>
          <w:sz w:val="20"/>
          <w:szCs w:val="20"/>
        </w:rPr>
        <w:t xml:space="preserve"> Taten des Menschen die Wiedergeburt in einer höheren oder niedrigeren Existenzstufe. Ziel der Gläubigen ist nicht die Wiedergeburt, sondern die Erlösung aus dem Rad der Wiedergeburten. </w:t>
      </w:r>
    </w:p>
    <w:p w:rsidR="000D21F8" w:rsidRPr="002A5800" w:rsidRDefault="000D21F8" w:rsidP="00FA2A2E">
      <w:pPr>
        <w:rPr>
          <w:i/>
          <w:noProof/>
          <w:sz w:val="20"/>
          <w:szCs w:val="20"/>
        </w:rPr>
      </w:pPr>
      <w:r w:rsidRPr="002A5800">
        <w:rPr>
          <w:i/>
          <w:noProof/>
          <w:sz w:val="20"/>
          <w:szCs w:val="20"/>
        </w:rPr>
        <w:t>Významnou charakteristikou hinduismu je představa stěhování duší a převtělování, dokud se nevykoupí. Souhrn všech činů a jednání, které člověk za svého života vykoná (karma) nebudou odplaceny na onom světě v nebi nebo pekle, ale v příštím životě. Takže dobré nebo také špatné činy zapříčiňují převtělení do vyššího či nižšího existenčního stupně. Cílem věřících tedy není převtělení, ale vykoupení z koloběhu životů.</w:t>
      </w:r>
    </w:p>
    <w:p w:rsidR="009D575D" w:rsidRPr="00FA2A2E" w:rsidRDefault="00FA2A2E" w:rsidP="00FA2A2E">
      <w:pPr>
        <w:rPr>
          <w:noProof/>
          <w:sz w:val="20"/>
          <w:szCs w:val="20"/>
        </w:rPr>
      </w:pPr>
      <w:r>
        <w:rPr>
          <w:noProof/>
          <w:sz w:val="20"/>
          <w:szCs w:val="20"/>
        </w:rPr>
        <w:t>--</w:t>
      </w:r>
    </w:p>
    <w:p w:rsidR="00D06D0E" w:rsidRPr="00FA2A2E" w:rsidRDefault="00D06D0E" w:rsidP="00FA2A2E">
      <w:pPr>
        <w:rPr>
          <w:noProof/>
          <w:sz w:val="20"/>
          <w:szCs w:val="20"/>
        </w:rPr>
      </w:pPr>
      <w:r w:rsidRPr="00FA2A2E">
        <w:rPr>
          <w:noProof/>
          <w:sz w:val="20"/>
          <w:szCs w:val="20"/>
        </w:rPr>
        <w:t xml:space="preserve">Die gemeinsame Analyse (oder Rückmeldung, Review) hilft den Teilnehmern, auf den Aktivitätsverlauf zurückzublicken, die </w:t>
      </w:r>
      <w:r w:rsidR="001E393E">
        <w:rPr>
          <w:b/>
          <w:noProof/>
          <w:sz w:val="20"/>
          <w:szCs w:val="20"/>
          <w:lang w:val="cs-CZ"/>
        </w:rPr>
        <w:t>……………….</w:t>
      </w:r>
      <w:r w:rsidRPr="00FA2A2E">
        <w:rPr>
          <w:b/>
          <w:noProof/>
          <w:sz w:val="20"/>
          <w:szCs w:val="20"/>
        </w:rPr>
        <w:t xml:space="preserve">- </w:t>
      </w:r>
      <w:r w:rsidRPr="009B7D8F">
        <w:rPr>
          <w:noProof/>
          <w:sz w:val="20"/>
          <w:szCs w:val="20"/>
        </w:rPr>
        <w:t xml:space="preserve">oder </w:t>
      </w:r>
      <w:r w:rsidR="00925777">
        <w:rPr>
          <w:b/>
          <w:noProof/>
          <w:sz w:val="20"/>
          <w:szCs w:val="20"/>
          <w:lang w:val="cs-CZ"/>
        </w:rPr>
        <w:t>……………….</w:t>
      </w:r>
      <w:r w:rsidRPr="00FA2A2E">
        <w:rPr>
          <w:b/>
          <w:noProof/>
          <w:sz w:val="20"/>
          <w:szCs w:val="20"/>
        </w:rPr>
        <w:t>gründe</w:t>
      </w:r>
      <w:r w:rsidRPr="00FA2A2E">
        <w:rPr>
          <w:noProof/>
          <w:sz w:val="20"/>
          <w:szCs w:val="20"/>
        </w:rPr>
        <w:t xml:space="preserve"> der Problemlösung zu analysieren und neue effektive Lösungsweisen zu suchen. </w:t>
      </w:r>
    </w:p>
    <w:p w:rsidR="00D06D0E" w:rsidRPr="00FA2A2E" w:rsidRDefault="00FA2A2E" w:rsidP="00FA2A2E">
      <w:pPr>
        <w:rPr>
          <w:i/>
          <w:noProof/>
          <w:sz w:val="20"/>
          <w:szCs w:val="20"/>
        </w:rPr>
      </w:pPr>
      <w:r>
        <w:rPr>
          <w:i/>
          <w:noProof/>
          <w:sz w:val="20"/>
          <w:szCs w:val="20"/>
        </w:rPr>
        <w:t>Společný rozbor (</w:t>
      </w:r>
      <w:r w:rsidR="00D06D0E" w:rsidRPr="00FA2A2E">
        <w:rPr>
          <w:i/>
          <w:noProof/>
          <w:sz w:val="20"/>
          <w:szCs w:val="20"/>
        </w:rPr>
        <w:t>neboli zpětná vazba, review) pomáhá účastníkům ohlédnout se za průběhem aktivity, analyzovat důvody úspěchu či neúspěchu při jejím řešení a hledat nové efektivní přístupy</w:t>
      </w:r>
      <w:r w:rsidR="00E223D6">
        <w:rPr>
          <w:i/>
          <w:noProof/>
          <w:sz w:val="20"/>
          <w:szCs w:val="20"/>
        </w:rPr>
        <w:t>.</w:t>
      </w:r>
    </w:p>
    <w:p w:rsidR="00D06D0E" w:rsidRPr="00FA2A2E" w:rsidRDefault="009E0F75" w:rsidP="00FA2A2E">
      <w:pPr>
        <w:rPr>
          <w:noProof/>
          <w:sz w:val="20"/>
          <w:szCs w:val="20"/>
        </w:rPr>
      </w:pPr>
      <w:r w:rsidRPr="00FA2A2E">
        <w:rPr>
          <w:noProof/>
          <w:sz w:val="20"/>
          <w:szCs w:val="20"/>
        </w:rPr>
        <w:t>--</w:t>
      </w:r>
    </w:p>
    <w:p w:rsidR="009E0F75" w:rsidRPr="00FA2A2E" w:rsidRDefault="00925777" w:rsidP="00FA2A2E">
      <w:pPr>
        <w:rPr>
          <w:noProof/>
          <w:sz w:val="20"/>
          <w:szCs w:val="20"/>
        </w:rPr>
      </w:pPr>
      <w:r>
        <w:rPr>
          <w:noProof/>
          <w:sz w:val="20"/>
          <w:szCs w:val="20"/>
        </w:rPr>
        <w:t>....</w:t>
      </w:r>
      <w:r w:rsidR="009E0F75" w:rsidRPr="00FA2A2E">
        <w:rPr>
          <w:noProof/>
          <w:sz w:val="20"/>
          <w:szCs w:val="20"/>
        </w:rPr>
        <w:t xml:space="preserve">doch jeder wußte, daß er Geld hatte, daß er sogar viel davon haben mußte, daß er sicherlich für ein kleines Hotel sparte. Wenn er nicht mehr Oberkellner war, dann </w:t>
      </w:r>
      <w:r>
        <w:rPr>
          <w:b/>
          <w:noProof/>
          <w:sz w:val="20"/>
          <w:szCs w:val="20"/>
          <w:lang w:val="cs-CZ"/>
        </w:rPr>
        <w:t>……………….</w:t>
      </w:r>
      <w:r w:rsidR="009E0F75" w:rsidRPr="00FA2A2E">
        <w:rPr>
          <w:noProof/>
          <w:sz w:val="20"/>
          <w:szCs w:val="20"/>
        </w:rPr>
        <w:t xml:space="preserve"> oder </w:t>
      </w:r>
      <w:r>
        <w:rPr>
          <w:b/>
          <w:noProof/>
          <w:sz w:val="20"/>
          <w:szCs w:val="20"/>
          <w:lang w:val="cs-CZ"/>
        </w:rPr>
        <w:t>……………….</w:t>
      </w:r>
      <w:r w:rsidR="009E0F75" w:rsidRPr="00FA2A2E">
        <w:rPr>
          <w:noProof/>
          <w:sz w:val="20"/>
          <w:szCs w:val="20"/>
        </w:rPr>
        <w:t xml:space="preserve"> er sich sicherlich ein kleines Hotel irgendwo im Böhmischen Paradies. </w:t>
      </w:r>
    </w:p>
    <w:p w:rsidR="009E0F75" w:rsidRPr="009D1B6F" w:rsidRDefault="00E223D6" w:rsidP="00FA2A2E">
      <w:pPr>
        <w:rPr>
          <w:i/>
          <w:noProof/>
          <w:sz w:val="20"/>
          <w:szCs w:val="20"/>
        </w:rPr>
      </w:pPr>
      <w:r w:rsidRPr="009D1B6F">
        <w:rPr>
          <w:i/>
          <w:noProof/>
          <w:sz w:val="20"/>
          <w:szCs w:val="20"/>
        </w:rPr>
        <w:t>...</w:t>
      </w:r>
      <w:r w:rsidR="009E0F75" w:rsidRPr="009D1B6F">
        <w:rPr>
          <w:i/>
          <w:noProof/>
          <w:sz w:val="20"/>
          <w:szCs w:val="20"/>
        </w:rPr>
        <w:t>a každý věděl, že je</w:t>
      </w:r>
      <w:r w:rsidRPr="009D1B6F">
        <w:rPr>
          <w:i/>
          <w:noProof/>
          <w:sz w:val="20"/>
          <w:szCs w:val="20"/>
        </w:rPr>
        <w:t xml:space="preserve"> </w:t>
      </w:r>
      <w:r w:rsidRPr="009B7D8F">
        <w:rPr>
          <w:i/>
          <w:noProof/>
          <w:sz w:val="20"/>
          <w:szCs w:val="20"/>
        </w:rPr>
        <w:t>[prachy]</w:t>
      </w:r>
      <w:r w:rsidR="009E0F75" w:rsidRPr="009D1B6F">
        <w:rPr>
          <w:i/>
          <w:noProof/>
          <w:sz w:val="20"/>
          <w:szCs w:val="20"/>
        </w:rPr>
        <w:t xml:space="preserve"> má, že jich musí mít moc, že jistě šetří na nějaký hotýlek, a až přestane být vrchním, tak si ten hotýlek někde v Českým ráji koupí nebo pronajme.</w:t>
      </w:r>
    </w:p>
    <w:p w:rsidR="009E0F75" w:rsidRDefault="009E0F75" w:rsidP="00FA2A2E">
      <w:pPr>
        <w:rPr>
          <w:i/>
          <w:noProof/>
          <w:sz w:val="20"/>
          <w:szCs w:val="20"/>
        </w:rPr>
      </w:pPr>
    </w:p>
    <w:p w:rsidR="00C02350" w:rsidRDefault="001B0C20" w:rsidP="001B0C20">
      <w:pPr>
        <w:autoSpaceDE w:val="0"/>
        <w:autoSpaceDN w:val="0"/>
        <w:adjustRightInd w:val="0"/>
        <w:spacing w:line="360" w:lineRule="auto"/>
        <w:rPr>
          <w:i/>
          <w:noProof/>
        </w:rPr>
      </w:pPr>
      <w:r>
        <w:rPr>
          <w:b/>
          <w:i/>
          <w:noProof/>
        </w:rPr>
        <w:t>3</w:t>
      </w:r>
      <w:r w:rsidRPr="00DE42E2">
        <w:rPr>
          <w:b/>
          <w:i/>
          <w:noProof/>
        </w:rPr>
        <w:t>)</w:t>
      </w:r>
      <w:r>
        <w:rPr>
          <w:i/>
          <w:noProof/>
        </w:rPr>
        <w:t xml:space="preserve"> </w:t>
      </w:r>
      <w:r w:rsidRPr="004D246D">
        <w:rPr>
          <w:i/>
          <w:noProof/>
        </w:rPr>
        <w:t xml:space="preserve">Finden Sie </w:t>
      </w:r>
      <w:r>
        <w:rPr>
          <w:i/>
          <w:noProof/>
        </w:rPr>
        <w:t xml:space="preserve">kontextgebundene </w:t>
      </w:r>
      <w:r w:rsidRPr="004D246D">
        <w:rPr>
          <w:i/>
          <w:noProof/>
        </w:rPr>
        <w:t>Opposita zu den fettgedruckten Lexen</w:t>
      </w:r>
      <w:r>
        <w:rPr>
          <w:i/>
          <w:noProof/>
        </w:rPr>
        <w:t xml:space="preserve"> in beiden Sprachen und vergleichen Sie ihre Formative in einer Tabelle.</w:t>
      </w:r>
      <w:r>
        <w:rPr>
          <w:rStyle w:val="Znakapoznpodarou"/>
          <w:rFonts w:eastAsia="MS Mincho"/>
          <w:noProof/>
          <w:sz w:val="20"/>
          <w:szCs w:val="20"/>
          <w:lang w:eastAsia="ja-JP"/>
        </w:rPr>
        <w:footnoteReference w:id="41"/>
      </w:r>
    </w:p>
    <w:p w:rsidR="00142A6F" w:rsidRPr="00C02350" w:rsidRDefault="00142A6F" w:rsidP="00C02350">
      <w:pPr>
        <w:rPr>
          <w:noProof/>
          <w:sz w:val="20"/>
          <w:szCs w:val="20"/>
        </w:rPr>
      </w:pPr>
      <w:r w:rsidRPr="00C02350">
        <w:rPr>
          <w:noProof/>
          <w:sz w:val="20"/>
          <w:szCs w:val="20"/>
        </w:rPr>
        <w:t xml:space="preserve">Was für ein </w:t>
      </w:r>
      <w:r w:rsidRPr="00C02350">
        <w:rPr>
          <w:b/>
          <w:noProof/>
          <w:sz w:val="20"/>
          <w:szCs w:val="20"/>
        </w:rPr>
        <w:t>Unwetter</w:t>
      </w:r>
      <w:r w:rsidRPr="00C02350">
        <w:rPr>
          <w:noProof/>
          <w:sz w:val="20"/>
          <w:szCs w:val="20"/>
        </w:rPr>
        <w:t xml:space="preserve"> mochte draußen sein? </w:t>
      </w:r>
    </w:p>
    <w:p w:rsidR="009D575D" w:rsidRPr="00B87F74" w:rsidRDefault="00142A6F" w:rsidP="00C02350">
      <w:pPr>
        <w:rPr>
          <w:i/>
          <w:noProof/>
          <w:sz w:val="20"/>
          <w:szCs w:val="20"/>
          <w:lang w:val="fr-FR"/>
        </w:rPr>
      </w:pPr>
      <w:r w:rsidRPr="00B87F74">
        <w:rPr>
          <w:i/>
          <w:noProof/>
          <w:sz w:val="20"/>
          <w:szCs w:val="20"/>
          <w:lang w:val="fr-FR"/>
        </w:rPr>
        <w:t xml:space="preserve">Jaký to asi je venku </w:t>
      </w:r>
      <w:r w:rsidRPr="00B87F74">
        <w:rPr>
          <w:b/>
          <w:i/>
          <w:noProof/>
          <w:sz w:val="20"/>
          <w:szCs w:val="20"/>
          <w:lang w:val="fr-FR"/>
        </w:rPr>
        <w:t>nečas</w:t>
      </w:r>
      <w:r w:rsidRPr="00B87F74">
        <w:rPr>
          <w:i/>
          <w:noProof/>
          <w:sz w:val="20"/>
          <w:szCs w:val="20"/>
          <w:lang w:val="fr-FR"/>
        </w:rPr>
        <w:t>?</w:t>
      </w:r>
    </w:p>
    <w:p w:rsidR="00142A6F" w:rsidRPr="00C02350" w:rsidRDefault="00142A6F" w:rsidP="00C02350">
      <w:pPr>
        <w:rPr>
          <w:noProof/>
          <w:sz w:val="20"/>
          <w:szCs w:val="20"/>
        </w:rPr>
      </w:pPr>
      <w:r w:rsidRPr="00C02350">
        <w:rPr>
          <w:noProof/>
          <w:sz w:val="20"/>
          <w:szCs w:val="20"/>
        </w:rPr>
        <w:t>--</w:t>
      </w:r>
    </w:p>
    <w:p w:rsidR="00D25E07" w:rsidRPr="00C02350" w:rsidRDefault="00D25E07" w:rsidP="00C02350">
      <w:pPr>
        <w:rPr>
          <w:noProof/>
          <w:sz w:val="20"/>
          <w:szCs w:val="20"/>
        </w:rPr>
      </w:pPr>
      <w:r w:rsidRPr="00C02350">
        <w:rPr>
          <w:noProof/>
          <w:sz w:val="20"/>
          <w:szCs w:val="20"/>
        </w:rPr>
        <w:t xml:space="preserve">Aber es war so seine </w:t>
      </w:r>
      <w:r w:rsidRPr="00C02350">
        <w:rPr>
          <w:b/>
          <w:noProof/>
          <w:sz w:val="20"/>
          <w:szCs w:val="20"/>
        </w:rPr>
        <w:t>Unart</w:t>
      </w:r>
      <w:r w:rsidRPr="00C02350">
        <w:rPr>
          <w:noProof/>
          <w:sz w:val="20"/>
          <w:szCs w:val="20"/>
        </w:rPr>
        <w:t xml:space="preserve">, plötzlich im ungünstigsten Augenblick mit einer Taktlosigkeit herauszuplatzen. </w:t>
      </w:r>
    </w:p>
    <w:p w:rsidR="00142A6F" w:rsidRPr="00C02350" w:rsidRDefault="00D25E07" w:rsidP="00C02350">
      <w:pPr>
        <w:rPr>
          <w:i/>
          <w:noProof/>
          <w:sz w:val="20"/>
          <w:szCs w:val="20"/>
        </w:rPr>
      </w:pPr>
      <w:r w:rsidRPr="00C02350">
        <w:rPr>
          <w:i/>
          <w:noProof/>
          <w:sz w:val="20"/>
          <w:szCs w:val="20"/>
        </w:rPr>
        <w:t xml:space="preserve">Ale to byl už jeho </w:t>
      </w:r>
      <w:r w:rsidRPr="001B0C20">
        <w:rPr>
          <w:b/>
          <w:i/>
          <w:noProof/>
          <w:sz w:val="20"/>
          <w:szCs w:val="20"/>
        </w:rPr>
        <w:t>zlozvyk</w:t>
      </w:r>
      <w:r w:rsidRPr="00C02350">
        <w:rPr>
          <w:i/>
          <w:noProof/>
          <w:sz w:val="20"/>
          <w:szCs w:val="20"/>
        </w:rPr>
        <w:t xml:space="preserve"> najednou v nejmíň příznivém okamžiku plácnout netaktnos</w:t>
      </w:r>
      <w:r w:rsidR="00C02350">
        <w:rPr>
          <w:i/>
          <w:noProof/>
          <w:sz w:val="20"/>
          <w:szCs w:val="20"/>
        </w:rPr>
        <w:t>t</w:t>
      </w:r>
      <w:r w:rsidRPr="00C02350">
        <w:rPr>
          <w:i/>
          <w:noProof/>
          <w:sz w:val="20"/>
          <w:szCs w:val="20"/>
        </w:rPr>
        <w:t>.</w:t>
      </w:r>
    </w:p>
    <w:p w:rsidR="00D25E07" w:rsidRPr="00C02350" w:rsidRDefault="00D25E07" w:rsidP="00C02350">
      <w:pPr>
        <w:rPr>
          <w:noProof/>
          <w:sz w:val="20"/>
          <w:szCs w:val="20"/>
        </w:rPr>
      </w:pPr>
      <w:r w:rsidRPr="00C02350">
        <w:rPr>
          <w:noProof/>
          <w:sz w:val="20"/>
          <w:szCs w:val="20"/>
        </w:rPr>
        <w:t>--</w:t>
      </w:r>
    </w:p>
    <w:p w:rsidR="00D25E07" w:rsidRPr="00C02350" w:rsidRDefault="00D25E07" w:rsidP="00C02350">
      <w:pPr>
        <w:rPr>
          <w:noProof/>
          <w:sz w:val="20"/>
          <w:szCs w:val="20"/>
        </w:rPr>
      </w:pPr>
      <w:r w:rsidRPr="00C02350">
        <w:rPr>
          <w:noProof/>
          <w:sz w:val="20"/>
          <w:szCs w:val="20"/>
        </w:rPr>
        <w:t xml:space="preserve">Ich erschien mir auf einmal sehr </w:t>
      </w:r>
      <w:r w:rsidRPr="00C02350">
        <w:rPr>
          <w:b/>
          <w:noProof/>
          <w:sz w:val="20"/>
          <w:szCs w:val="20"/>
        </w:rPr>
        <w:t>unartig</w:t>
      </w:r>
      <w:r w:rsidRPr="00C02350">
        <w:rPr>
          <w:noProof/>
          <w:sz w:val="20"/>
          <w:szCs w:val="20"/>
        </w:rPr>
        <w:t xml:space="preserve"> und </w:t>
      </w:r>
      <w:r w:rsidRPr="00C02350">
        <w:rPr>
          <w:b/>
          <w:noProof/>
          <w:sz w:val="20"/>
          <w:szCs w:val="20"/>
        </w:rPr>
        <w:t>dumm</w:t>
      </w:r>
      <w:r w:rsidRPr="00C02350">
        <w:rPr>
          <w:noProof/>
          <w:sz w:val="20"/>
          <w:szCs w:val="20"/>
        </w:rPr>
        <w:t xml:space="preserve"> und nahm wie ein gemaßregelter Schuljunge</w:t>
      </w:r>
      <w:r w:rsidR="00C065F7">
        <w:rPr>
          <w:noProof/>
          <w:sz w:val="20"/>
          <w:szCs w:val="20"/>
        </w:rPr>
        <w:t xml:space="preserve"> in einer abseitigen Ecke Platz</w:t>
      </w:r>
      <w:r w:rsidRPr="00C02350">
        <w:rPr>
          <w:noProof/>
          <w:sz w:val="20"/>
          <w:szCs w:val="20"/>
        </w:rPr>
        <w:t>.</w:t>
      </w:r>
    </w:p>
    <w:p w:rsidR="00D25E07" w:rsidRPr="00C065F7" w:rsidRDefault="00D25E07" w:rsidP="00C02350">
      <w:pPr>
        <w:rPr>
          <w:i/>
          <w:noProof/>
          <w:sz w:val="20"/>
          <w:szCs w:val="20"/>
        </w:rPr>
      </w:pPr>
      <w:r w:rsidRPr="00C065F7">
        <w:rPr>
          <w:i/>
          <w:noProof/>
          <w:sz w:val="20"/>
          <w:szCs w:val="20"/>
        </w:rPr>
        <w:lastRenderedPageBreak/>
        <w:t xml:space="preserve">Najednou jsem si připadal velmi </w:t>
      </w:r>
      <w:r w:rsidRPr="001B0C20">
        <w:rPr>
          <w:b/>
          <w:i/>
          <w:noProof/>
          <w:sz w:val="20"/>
          <w:szCs w:val="20"/>
        </w:rPr>
        <w:t xml:space="preserve">nezpůsobně </w:t>
      </w:r>
      <w:r w:rsidRPr="00C065F7">
        <w:rPr>
          <w:i/>
          <w:noProof/>
          <w:sz w:val="20"/>
          <w:szCs w:val="20"/>
        </w:rPr>
        <w:t xml:space="preserve">a </w:t>
      </w:r>
      <w:r w:rsidRPr="001B0C20">
        <w:rPr>
          <w:b/>
          <w:i/>
          <w:noProof/>
          <w:sz w:val="20"/>
          <w:szCs w:val="20"/>
        </w:rPr>
        <w:t xml:space="preserve">hloupě </w:t>
      </w:r>
      <w:r w:rsidRPr="00C065F7">
        <w:rPr>
          <w:i/>
          <w:noProof/>
          <w:sz w:val="20"/>
          <w:szCs w:val="20"/>
        </w:rPr>
        <w:t>a posadil se do odlehlého kouta jako napomenutý školák.</w:t>
      </w:r>
    </w:p>
    <w:p w:rsidR="00C065F7" w:rsidRDefault="00C065F7" w:rsidP="00C02350">
      <w:pPr>
        <w:rPr>
          <w:noProof/>
          <w:sz w:val="20"/>
          <w:szCs w:val="20"/>
        </w:rPr>
      </w:pPr>
      <w:r>
        <w:rPr>
          <w:noProof/>
          <w:sz w:val="20"/>
          <w:szCs w:val="20"/>
        </w:rPr>
        <w:t>--</w:t>
      </w:r>
    </w:p>
    <w:p w:rsidR="00D25E07" w:rsidRPr="00C02350" w:rsidRDefault="00D25E07" w:rsidP="00C02350">
      <w:pPr>
        <w:rPr>
          <w:noProof/>
          <w:sz w:val="20"/>
          <w:szCs w:val="20"/>
        </w:rPr>
      </w:pPr>
      <w:r w:rsidRPr="00C02350">
        <w:rPr>
          <w:noProof/>
          <w:sz w:val="20"/>
          <w:szCs w:val="20"/>
        </w:rPr>
        <w:t xml:space="preserve">"Die Liftjungen geben mir aber heute zu schaffen!" rief er schon nach Anhören der ersten Worte. "Das ist ja </w:t>
      </w:r>
      <w:r w:rsidRPr="00C065F7">
        <w:rPr>
          <w:b/>
          <w:noProof/>
          <w:sz w:val="20"/>
          <w:szCs w:val="20"/>
        </w:rPr>
        <w:t>unerhört</w:t>
      </w:r>
      <w:r w:rsidRPr="00C02350">
        <w:rPr>
          <w:noProof/>
          <w:sz w:val="20"/>
          <w:szCs w:val="20"/>
        </w:rPr>
        <w:t xml:space="preserve">!" rief er nach einem </w:t>
      </w:r>
      <w:r w:rsidRPr="00C065F7">
        <w:rPr>
          <w:b/>
          <w:noProof/>
          <w:sz w:val="20"/>
          <w:szCs w:val="20"/>
        </w:rPr>
        <w:t>Weilchen</w:t>
      </w:r>
      <w:r w:rsidRPr="00C02350">
        <w:rPr>
          <w:noProof/>
          <w:sz w:val="20"/>
          <w:szCs w:val="20"/>
        </w:rPr>
        <w:t>.</w:t>
      </w:r>
    </w:p>
    <w:p w:rsidR="00D25E07" w:rsidRPr="00C065F7" w:rsidRDefault="00D25E07" w:rsidP="00C02350">
      <w:pPr>
        <w:rPr>
          <w:i/>
          <w:noProof/>
          <w:sz w:val="20"/>
          <w:szCs w:val="20"/>
        </w:rPr>
      </w:pPr>
      <w:r w:rsidRPr="00C065F7">
        <w:rPr>
          <w:i/>
          <w:noProof/>
          <w:sz w:val="20"/>
          <w:szCs w:val="20"/>
        </w:rPr>
        <w:t>"Ti liftboyové mi ale dnes dávají co proto!" zvolal hned po vyslechnutí prvních slov.</w:t>
      </w:r>
      <w:r w:rsidR="00C065F7" w:rsidRPr="00C065F7">
        <w:rPr>
          <w:i/>
          <w:noProof/>
          <w:sz w:val="20"/>
          <w:szCs w:val="20"/>
        </w:rPr>
        <w:t xml:space="preserve"> </w:t>
      </w:r>
      <w:r w:rsidRPr="00C065F7">
        <w:rPr>
          <w:i/>
          <w:noProof/>
          <w:sz w:val="20"/>
          <w:szCs w:val="20"/>
        </w:rPr>
        <w:t xml:space="preserve">"To je přece </w:t>
      </w:r>
      <w:r w:rsidRPr="001B0C20">
        <w:rPr>
          <w:b/>
          <w:i/>
          <w:noProof/>
          <w:sz w:val="20"/>
          <w:szCs w:val="20"/>
        </w:rPr>
        <w:t>neslýchané</w:t>
      </w:r>
      <w:r w:rsidRPr="00C065F7">
        <w:rPr>
          <w:i/>
          <w:noProof/>
          <w:sz w:val="20"/>
          <w:szCs w:val="20"/>
        </w:rPr>
        <w:t xml:space="preserve">!" zvolal po </w:t>
      </w:r>
      <w:r w:rsidRPr="001B0C20">
        <w:rPr>
          <w:b/>
          <w:i/>
          <w:noProof/>
          <w:sz w:val="20"/>
          <w:szCs w:val="20"/>
        </w:rPr>
        <w:t>chvilce</w:t>
      </w:r>
      <w:r w:rsidRPr="00C065F7">
        <w:rPr>
          <w:i/>
          <w:noProof/>
          <w:sz w:val="20"/>
          <w:szCs w:val="20"/>
        </w:rPr>
        <w:t>.</w:t>
      </w:r>
    </w:p>
    <w:p w:rsidR="00666BCD" w:rsidRPr="00C02350" w:rsidRDefault="00666BCD" w:rsidP="00C02350">
      <w:pPr>
        <w:rPr>
          <w:noProof/>
          <w:sz w:val="20"/>
          <w:szCs w:val="20"/>
        </w:rPr>
      </w:pPr>
      <w:r w:rsidRPr="00C02350">
        <w:rPr>
          <w:noProof/>
          <w:sz w:val="20"/>
          <w:szCs w:val="20"/>
        </w:rPr>
        <w:t>--</w:t>
      </w:r>
    </w:p>
    <w:p w:rsidR="00D25E07" w:rsidRPr="00C02350" w:rsidRDefault="00D25E07" w:rsidP="00C02350">
      <w:pPr>
        <w:rPr>
          <w:noProof/>
          <w:sz w:val="20"/>
          <w:szCs w:val="20"/>
        </w:rPr>
      </w:pPr>
      <w:r w:rsidRPr="00C02350">
        <w:rPr>
          <w:noProof/>
          <w:sz w:val="20"/>
          <w:szCs w:val="20"/>
        </w:rPr>
        <w:t xml:space="preserve">Bei den Nachbarn kam schon die grüne Saat durch, auf seinen Äckern Disteln und </w:t>
      </w:r>
      <w:r w:rsidRPr="001B0C20">
        <w:rPr>
          <w:b/>
          <w:noProof/>
          <w:sz w:val="20"/>
          <w:szCs w:val="20"/>
        </w:rPr>
        <w:t>Unkraut</w:t>
      </w:r>
      <w:r w:rsidRPr="00C02350">
        <w:rPr>
          <w:noProof/>
          <w:sz w:val="20"/>
          <w:szCs w:val="20"/>
        </w:rPr>
        <w:t xml:space="preserve">, dicht wie Windhecken. </w:t>
      </w:r>
    </w:p>
    <w:p w:rsidR="00D25E07" w:rsidRPr="00C065F7" w:rsidRDefault="00D25E07" w:rsidP="00C02350">
      <w:pPr>
        <w:rPr>
          <w:i/>
          <w:noProof/>
          <w:sz w:val="20"/>
          <w:szCs w:val="20"/>
        </w:rPr>
      </w:pPr>
      <w:r w:rsidRPr="00C065F7">
        <w:rPr>
          <w:i/>
          <w:noProof/>
          <w:sz w:val="20"/>
          <w:szCs w:val="20"/>
        </w:rPr>
        <w:t xml:space="preserve">Sousedům už se to zelenalo, na jeho půdě bodláčí a </w:t>
      </w:r>
      <w:r w:rsidRPr="001B0C20">
        <w:rPr>
          <w:b/>
          <w:i/>
          <w:noProof/>
          <w:sz w:val="20"/>
          <w:szCs w:val="20"/>
        </w:rPr>
        <w:t>bejlí</w:t>
      </w:r>
      <w:r w:rsidRPr="00C065F7">
        <w:rPr>
          <w:i/>
          <w:noProof/>
          <w:sz w:val="20"/>
          <w:szCs w:val="20"/>
        </w:rPr>
        <w:t>, husté jako větrolamy.</w:t>
      </w:r>
    </w:p>
    <w:p w:rsidR="00666BCD" w:rsidRPr="007F32C7" w:rsidRDefault="007F32C7" w:rsidP="007F32C7">
      <w:pPr>
        <w:rPr>
          <w:noProof/>
          <w:sz w:val="20"/>
          <w:szCs w:val="20"/>
        </w:rPr>
      </w:pPr>
      <w:r w:rsidRPr="007F32C7">
        <w:rPr>
          <w:noProof/>
          <w:sz w:val="20"/>
          <w:szCs w:val="20"/>
        </w:rPr>
        <w:t>--</w:t>
      </w:r>
    </w:p>
    <w:p w:rsidR="007F32C7" w:rsidRPr="007F32C7" w:rsidRDefault="007F32C7" w:rsidP="007F32C7">
      <w:pPr>
        <w:rPr>
          <w:noProof/>
          <w:sz w:val="20"/>
          <w:szCs w:val="20"/>
        </w:rPr>
      </w:pPr>
      <w:r w:rsidRPr="007F32C7">
        <w:rPr>
          <w:noProof/>
          <w:sz w:val="20"/>
          <w:szCs w:val="20"/>
        </w:rPr>
        <w:t xml:space="preserve">Daß eine größere Dichtung, in welcher überhaupt keine Menschengestalten auftreten, ein </w:t>
      </w:r>
      <w:r w:rsidRPr="007F32C7">
        <w:rPr>
          <w:b/>
          <w:noProof/>
          <w:sz w:val="20"/>
          <w:szCs w:val="20"/>
        </w:rPr>
        <w:t>Unding</w:t>
      </w:r>
      <w:r w:rsidRPr="007F32C7">
        <w:rPr>
          <w:noProof/>
          <w:sz w:val="20"/>
          <w:szCs w:val="20"/>
        </w:rPr>
        <w:t xml:space="preserve"> sei, war mir schon</w:t>
      </w:r>
      <w:r w:rsidR="008614BA">
        <w:rPr>
          <w:noProof/>
          <w:sz w:val="20"/>
          <w:szCs w:val="20"/>
        </w:rPr>
        <w:t xml:space="preserve"> öfters durch den Kopf gegangen.</w:t>
      </w:r>
    </w:p>
    <w:p w:rsidR="00666BCD" w:rsidRDefault="007F32C7" w:rsidP="008614BA">
      <w:pPr>
        <w:rPr>
          <w:i/>
          <w:noProof/>
          <w:sz w:val="20"/>
          <w:szCs w:val="20"/>
        </w:rPr>
      </w:pPr>
      <w:r w:rsidRPr="007F32C7">
        <w:rPr>
          <w:i/>
          <w:noProof/>
          <w:sz w:val="20"/>
          <w:szCs w:val="20"/>
        </w:rPr>
        <w:t xml:space="preserve">Že větší dílo, v němž se nevyskytují vůbec žádné lidské postavy, je </w:t>
      </w:r>
      <w:r w:rsidRPr="001B0C20">
        <w:rPr>
          <w:b/>
          <w:i/>
          <w:noProof/>
          <w:sz w:val="20"/>
          <w:szCs w:val="20"/>
        </w:rPr>
        <w:t>absurdnost</w:t>
      </w:r>
      <w:r w:rsidRPr="007F32C7">
        <w:rPr>
          <w:i/>
          <w:noProof/>
          <w:sz w:val="20"/>
          <w:szCs w:val="20"/>
        </w:rPr>
        <w:t>, to mi proběhlo hlavou už častěji</w:t>
      </w:r>
      <w:r w:rsidR="008614BA">
        <w:rPr>
          <w:i/>
          <w:noProof/>
          <w:sz w:val="20"/>
          <w:szCs w:val="20"/>
        </w:rPr>
        <w:t>.</w:t>
      </w:r>
    </w:p>
    <w:p w:rsidR="00E636A6" w:rsidRDefault="00E636A6" w:rsidP="00086386">
      <w:pPr>
        <w:spacing w:line="360" w:lineRule="auto"/>
        <w:rPr>
          <w:noProof/>
        </w:rPr>
      </w:pPr>
    </w:p>
    <w:p w:rsidR="00034B1D" w:rsidRPr="002444D5" w:rsidRDefault="002444D5" w:rsidP="002444D5">
      <w:pPr>
        <w:pStyle w:val="Nadpis5"/>
        <w:jc w:val="center"/>
        <w:rPr>
          <w:smallCaps/>
          <w:noProof/>
          <w:sz w:val="32"/>
          <w:szCs w:val="32"/>
          <w:lang w:val="de-AT"/>
        </w:rPr>
      </w:pPr>
      <w:r w:rsidRPr="002444D5">
        <w:rPr>
          <w:smallCaps/>
          <w:noProof/>
          <w:sz w:val="32"/>
          <w:szCs w:val="32"/>
          <w:u w:val="none"/>
          <w:lang w:val="de-AT"/>
        </w:rPr>
        <w:t>3</w:t>
      </w:r>
      <w:r w:rsidR="00B925B9" w:rsidRPr="002444D5">
        <w:rPr>
          <w:smallCaps/>
          <w:noProof/>
          <w:sz w:val="32"/>
          <w:szCs w:val="32"/>
          <w:u w:val="none"/>
          <w:lang w:val="de-AT"/>
        </w:rPr>
        <w:t xml:space="preserve">. </w:t>
      </w:r>
      <w:r w:rsidR="00034B1D" w:rsidRPr="002444D5">
        <w:rPr>
          <w:smallCaps/>
          <w:noProof/>
          <w:sz w:val="32"/>
          <w:szCs w:val="32"/>
          <w:lang w:val="de-AT"/>
        </w:rPr>
        <w:t>Hierarchie</w:t>
      </w:r>
    </w:p>
    <w:p w:rsidR="00034B1D" w:rsidRDefault="00032829" w:rsidP="00B925B9">
      <w:pPr>
        <w:spacing w:line="360" w:lineRule="auto"/>
        <w:rPr>
          <w:noProof/>
        </w:rPr>
      </w:pPr>
      <w:r>
        <w:rPr>
          <w:noProof/>
        </w:rPr>
        <w:t>paradigmatische Beziehung</w:t>
      </w:r>
      <w:r w:rsidR="00774860">
        <w:rPr>
          <w:noProof/>
        </w:rPr>
        <w:t xml:space="preserve">; </w:t>
      </w:r>
      <w:r w:rsidR="00E97069">
        <w:rPr>
          <w:noProof/>
        </w:rPr>
        <w:t xml:space="preserve">logische Aufteilung des Lexikons in </w:t>
      </w:r>
      <w:r w:rsidR="00DF57B0">
        <w:rPr>
          <w:noProof/>
        </w:rPr>
        <w:t>über- und untergeordnete Begriffe (Ober- und Unterbegriff)</w:t>
      </w:r>
      <w:r w:rsidR="00774860">
        <w:rPr>
          <w:noProof/>
        </w:rPr>
        <w:t xml:space="preserve">; </w:t>
      </w:r>
      <w:r w:rsidR="00E97069">
        <w:rPr>
          <w:noProof/>
        </w:rPr>
        <w:t>eine universale Beziehung, der alle Lexeme unterliegen</w:t>
      </w:r>
      <w:r w:rsidR="00DF57B0">
        <w:rPr>
          <w:noProof/>
        </w:rPr>
        <w:t>.</w:t>
      </w:r>
    </w:p>
    <w:p w:rsidR="00B14794" w:rsidRPr="0023667D" w:rsidRDefault="00B14794" w:rsidP="00895A22">
      <w:pPr>
        <w:spacing w:line="360" w:lineRule="auto"/>
        <w:rPr>
          <w:b/>
          <w:noProof/>
          <w:u w:val="single"/>
        </w:rPr>
      </w:pPr>
      <w:r>
        <w:rPr>
          <w:b/>
          <w:noProof/>
          <w:u w:val="single"/>
        </w:rPr>
        <w:t>Aufteilung der hierarchischen Beziehungen</w:t>
      </w:r>
    </w:p>
    <w:p w:rsidR="002D4F3C" w:rsidRDefault="00774860" w:rsidP="00102DD6">
      <w:pPr>
        <w:numPr>
          <w:ilvl w:val="0"/>
          <w:numId w:val="13"/>
        </w:numPr>
        <w:spacing w:line="360" w:lineRule="auto"/>
        <w:rPr>
          <w:noProof/>
        </w:rPr>
      </w:pPr>
      <w:r>
        <w:rPr>
          <w:b/>
          <w:iCs/>
          <w:noProof/>
        </w:rPr>
        <w:t xml:space="preserve">Hyperonym: </w:t>
      </w:r>
      <w:r w:rsidR="00044B98">
        <w:rPr>
          <w:noProof/>
        </w:rPr>
        <w:t xml:space="preserve">logisch übergeordneter Begriff, </w:t>
      </w:r>
      <w:r w:rsidR="00B14794">
        <w:rPr>
          <w:noProof/>
        </w:rPr>
        <w:t>Oberbegriff</w:t>
      </w:r>
    </w:p>
    <w:p w:rsidR="00044B98" w:rsidRDefault="00A84AC2" w:rsidP="00895A22">
      <w:pPr>
        <w:spacing w:line="360" w:lineRule="auto"/>
        <w:ind w:left="360"/>
        <w:rPr>
          <w:noProof/>
        </w:rPr>
      </w:pPr>
      <w:r>
        <w:rPr>
          <w:i/>
          <w:noProof/>
        </w:rPr>
        <w:t>Universitä</w:t>
      </w:r>
      <w:r w:rsidR="00044B98">
        <w:rPr>
          <w:i/>
          <w:noProof/>
        </w:rPr>
        <w:t xml:space="preserve">t </w:t>
      </w:r>
      <w:r w:rsidR="00044B98">
        <w:rPr>
          <w:noProof/>
        </w:rPr>
        <w:t xml:space="preserve">- zu </w:t>
      </w:r>
      <w:r w:rsidR="00044B98">
        <w:rPr>
          <w:i/>
          <w:noProof/>
        </w:rPr>
        <w:t>Fakultät, Institut…</w:t>
      </w:r>
      <w:r w:rsidR="00774860">
        <w:rPr>
          <w:i/>
          <w:noProof/>
        </w:rPr>
        <w:t xml:space="preserve">; </w:t>
      </w:r>
      <w:r>
        <w:rPr>
          <w:i/>
          <w:noProof/>
        </w:rPr>
        <w:t>Junktion</w:t>
      </w:r>
      <w:r w:rsidR="00044B98">
        <w:rPr>
          <w:i/>
          <w:noProof/>
        </w:rPr>
        <w:t xml:space="preserve"> - </w:t>
      </w:r>
      <w:r w:rsidR="00044B98">
        <w:rPr>
          <w:noProof/>
        </w:rPr>
        <w:t xml:space="preserve">zu </w:t>
      </w:r>
      <w:r>
        <w:rPr>
          <w:i/>
          <w:noProof/>
        </w:rPr>
        <w:t>Konjunktio</w:t>
      </w:r>
      <w:r w:rsidR="00774860">
        <w:rPr>
          <w:i/>
          <w:noProof/>
        </w:rPr>
        <w:t xml:space="preserve">n, Disjunktion, Kontrajunktion...; </w:t>
      </w:r>
      <w:r w:rsidR="00044B98" w:rsidRPr="00044B98">
        <w:rPr>
          <w:i/>
          <w:noProof/>
        </w:rPr>
        <w:t>Interjektion</w:t>
      </w:r>
      <w:r w:rsidR="00044B98">
        <w:rPr>
          <w:noProof/>
        </w:rPr>
        <w:t xml:space="preserve"> - zu </w:t>
      </w:r>
      <w:r w:rsidR="00044B98" w:rsidRPr="00044B98">
        <w:rPr>
          <w:i/>
          <w:noProof/>
        </w:rPr>
        <w:t>Ach</w:t>
      </w:r>
      <w:r w:rsidR="00044B98">
        <w:rPr>
          <w:i/>
          <w:noProof/>
        </w:rPr>
        <w:t>, Eh, Pfuj, Hoppla</w:t>
      </w:r>
      <w:r w:rsidR="00774860">
        <w:rPr>
          <w:i/>
          <w:noProof/>
        </w:rPr>
        <w:t xml:space="preserve">; </w:t>
      </w:r>
      <w:r w:rsidR="00044B98">
        <w:rPr>
          <w:i/>
          <w:noProof/>
        </w:rPr>
        <w:t xml:space="preserve">Möbel - </w:t>
      </w:r>
      <w:r w:rsidR="00044B98">
        <w:rPr>
          <w:noProof/>
        </w:rPr>
        <w:t>zu Tisch, Kasten, Sessel, Regal...</w:t>
      </w:r>
    </w:p>
    <w:p w:rsidR="00A84AC2" w:rsidRDefault="00774860" w:rsidP="00102DD6">
      <w:pPr>
        <w:numPr>
          <w:ilvl w:val="0"/>
          <w:numId w:val="13"/>
        </w:numPr>
        <w:spacing w:line="360" w:lineRule="auto"/>
        <w:rPr>
          <w:noProof/>
        </w:rPr>
      </w:pPr>
      <w:r>
        <w:rPr>
          <w:b/>
          <w:iCs/>
          <w:noProof/>
        </w:rPr>
        <w:t xml:space="preserve">Hyponym: </w:t>
      </w:r>
      <w:r w:rsidR="00044B98">
        <w:rPr>
          <w:noProof/>
        </w:rPr>
        <w:t>logisch untergeordneter Begriff, Unterbegriff</w:t>
      </w:r>
    </w:p>
    <w:p w:rsidR="00A84AC2" w:rsidRPr="002D29CE" w:rsidRDefault="00A84AC2" w:rsidP="00895A22">
      <w:pPr>
        <w:spacing w:line="360" w:lineRule="auto"/>
        <w:ind w:left="360"/>
        <w:rPr>
          <w:i/>
          <w:noProof/>
        </w:rPr>
      </w:pPr>
      <w:r>
        <w:rPr>
          <w:i/>
          <w:noProof/>
        </w:rPr>
        <w:t>hinken, gehen, laufen, fahren…</w:t>
      </w:r>
      <w:r>
        <w:rPr>
          <w:noProof/>
        </w:rPr>
        <w:t xml:space="preserve"> </w:t>
      </w:r>
      <w:r w:rsidR="00774860">
        <w:rPr>
          <w:noProof/>
        </w:rPr>
        <w:t>z</w:t>
      </w:r>
      <w:r w:rsidR="00044B98">
        <w:rPr>
          <w:noProof/>
        </w:rPr>
        <w:t xml:space="preserve">u </w:t>
      </w:r>
      <w:r w:rsidR="00044B98" w:rsidRPr="00044B98">
        <w:rPr>
          <w:i/>
          <w:noProof/>
        </w:rPr>
        <w:t>(sich) bewegen (</w:t>
      </w:r>
      <w:r w:rsidRPr="00044B98">
        <w:rPr>
          <w:i/>
          <w:noProof/>
        </w:rPr>
        <w:t>Bewegungsverben</w:t>
      </w:r>
      <w:r w:rsidR="00044B98" w:rsidRPr="00044B98">
        <w:rPr>
          <w:i/>
          <w:noProof/>
        </w:rPr>
        <w:t>)</w:t>
      </w:r>
      <w:r w:rsidR="00774860">
        <w:rPr>
          <w:i/>
          <w:noProof/>
        </w:rPr>
        <w:t xml:space="preserve">; </w:t>
      </w:r>
      <w:r>
        <w:rPr>
          <w:i/>
          <w:noProof/>
        </w:rPr>
        <w:t>ich, du, sie, mir, dort, damals…</w:t>
      </w:r>
      <w:r>
        <w:rPr>
          <w:noProof/>
        </w:rPr>
        <w:t xml:space="preserve"> </w:t>
      </w:r>
      <w:r w:rsidR="002D29CE">
        <w:rPr>
          <w:noProof/>
        </w:rPr>
        <w:t xml:space="preserve">zu </w:t>
      </w:r>
      <w:r>
        <w:rPr>
          <w:i/>
          <w:noProof/>
        </w:rPr>
        <w:t>Deixis</w:t>
      </w:r>
      <w:r w:rsidR="00774860">
        <w:rPr>
          <w:i/>
          <w:noProof/>
        </w:rPr>
        <w:t xml:space="preserve">; </w:t>
      </w:r>
      <w:r w:rsidRPr="002D29CE">
        <w:rPr>
          <w:i/>
          <w:noProof/>
        </w:rPr>
        <w:t>Rose, Tulpe, Nelke…</w:t>
      </w:r>
      <w:r w:rsidR="002D29CE">
        <w:rPr>
          <w:noProof/>
        </w:rPr>
        <w:t xml:space="preserve"> zu </w:t>
      </w:r>
      <w:r w:rsidRPr="002D29CE">
        <w:rPr>
          <w:i/>
          <w:noProof/>
        </w:rPr>
        <w:t>Blume</w:t>
      </w:r>
      <w:r w:rsidR="00774860">
        <w:rPr>
          <w:i/>
          <w:noProof/>
        </w:rPr>
        <w:t>...</w:t>
      </w:r>
    </w:p>
    <w:p w:rsidR="002D29CE" w:rsidRDefault="00A84AC2" w:rsidP="00102DD6">
      <w:pPr>
        <w:numPr>
          <w:ilvl w:val="0"/>
          <w:numId w:val="13"/>
        </w:numPr>
        <w:spacing w:line="360" w:lineRule="auto"/>
        <w:rPr>
          <w:noProof/>
        </w:rPr>
      </w:pPr>
      <w:r w:rsidRPr="002D29CE">
        <w:rPr>
          <w:b/>
          <w:iCs/>
          <w:noProof/>
        </w:rPr>
        <w:t>Kohyponym</w:t>
      </w:r>
      <w:r w:rsidR="00774860">
        <w:rPr>
          <w:b/>
          <w:iCs/>
          <w:noProof/>
        </w:rPr>
        <w:t xml:space="preserve">: </w:t>
      </w:r>
      <w:r w:rsidR="002D29CE">
        <w:rPr>
          <w:noProof/>
        </w:rPr>
        <w:t>Lexeme auf der gleichen hierarchischen Ebene mit einem gemeinsamen Hyperonym</w:t>
      </w:r>
    </w:p>
    <w:p w:rsidR="00A84AC2" w:rsidRDefault="00A84AC2" w:rsidP="00895A22">
      <w:pPr>
        <w:spacing w:line="360" w:lineRule="auto"/>
        <w:ind w:left="360"/>
        <w:rPr>
          <w:noProof/>
        </w:rPr>
      </w:pPr>
      <w:r w:rsidRPr="002D29CE">
        <w:rPr>
          <w:i/>
          <w:noProof/>
          <w:lang w:val="de-DE"/>
        </w:rPr>
        <w:t>Apfelbaum</w:t>
      </w:r>
      <w:r w:rsidR="002D29CE">
        <w:rPr>
          <w:i/>
          <w:noProof/>
          <w:lang w:val="de-DE"/>
        </w:rPr>
        <w:t xml:space="preserve">, Birnbaum, </w:t>
      </w:r>
      <w:r w:rsidRPr="002D29CE">
        <w:rPr>
          <w:i/>
          <w:noProof/>
          <w:lang w:val="de-DE"/>
        </w:rPr>
        <w:t>Marillenbaum</w:t>
      </w:r>
      <w:r w:rsidRPr="002D29CE">
        <w:rPr>
          <w:noProof/>
          <w:lang w:val="de-DE"/>
        </w:rPr>
        <w:t xml:space="preserve"> – </w:t>
      </w:r>
      <w:r w:rsidR="002D29CE" w:rsidRPr="002D29CE">
        <w:rPr>
          <w:noProof/>
          <w:lang w:val="de-DE"/>
        </w:rPr>
        <w:t>K</w:t>
      </w:r>
      <w:r w:rsidRPr="002D29CE">
        <w:rPr>
          <w:noProof/>
          <w:lang w:val="de-DE"/>
        </w:rPr>
        <w:t>ohyponyma (</w:t>
      </w:r>
      <w:r w:rsidR="002D29CE" w:rsidRPr="002D29CE">
        <w:rPr>
          <w:noProof/>
          <w:lang w:val="de-DE"/>
        </w:rPr>
        <w:t xml:space="preserve">gemeinsames </w:t>
      </w:r>
      <w:r w:rsidR="002D29CE">
        <w:rPr>
          <w:noProof/>
          <w:lang w:val="de-DE"/>
        </w:rPr>
        <w:t xml:space="preserve">Hyperonym: </w:t>
      </w:r>
      <w:r w:rsidRPr="002D29CE">
        <w:rPr>
          <w:i/>
          <w:noProof/>
          <w:lang w:val="de-DE"/>
        </w:rPr>
        <w:t>Obstbaum</w:t>
      </w:r>
      <w:r w:rsidRPr="002D29CE">
        <w:rPr>
          <w:noProof/>
          <w:lang w:val="de-DE"/>
        </w:rPr>
        <w:t>)</w:t>
      </w:r>
      <w:r w:rsidR="00774860">
        <w:rPr>
          <w:noProof/>
          <w:lang w:val="de-DE"/>
        </w:rPr>
        <w:t xml:space="preserve">; </w:t>
      </w:r>
      <w:r w:rsidR="002D29CE">
        <w:rPr>
          <w:i/>
          <w:noProof/>
        </w:rPr>
        <w:t>Sehr gut,</w:t>
      </w:r>
      <w:r w:rsidRPr="002D29CE">
        <w:rPr>
          <w:i/>
          <w:noProof/>
        </w:rPr>
        <w:t xml:space="preserve"> Gut</w:t>
      </w:r>
      <w:r w:rsidR="002D29CE">
        <w:rPr>
          <w:i/>
          <w:noProof/>
        </w:rPr>
        <w:t xml:space="preserve">, </w:t>
      </w:r>
      <w:r w:rsidRPr="002D29CE">
        <w:rPr>
          <w:i/>
          <w:noProof/>
        </w:rPr>
        <w:t>Befriedigend</w:t>
      </w:r>
      <w:r w:rsidR="002D29CE">
        <w:rPr>
          <w:i/>
          <w:noProof/>
        </w:rPr>
        <w:t>,</w:t>
      </w:r>
      <w:r w:rsidRPr="002D29CE">
        <w:rPr>
          <w:i/>
          <w:noProof/>
        </w:rPr>
        <w:t xml:space="preserve"> Genügend</w:t>
      </w:r>
      <w:r w:rsidR="002D29CE">
        <w:rPr>
          <w:i/>
          <w:noProof/>
        </w:rPr>
        <w:t xml:space="preserve">, </w:t>
      </w:r>
      <w:r w:rsidRPr="002D29CE">
        <w:rPr>
          <w:i/>
          <w:noProof/>
        </w:rPr>
        <w:t xml:space="preserve"> Nicht genügend</w:t>
      </w:r>
      <w:r w:rsidRPr="002D29CE">
        <w:rPr>
          <w:noProof/>
        </w:rPr>
        <w:t xml:space="preserve"> (</w:t>
      </w:r>
      <w:r w:rsidR="002D29CE" w:rsidRPr="002D29CE">
        <w:rPr>
          <w:noProof/>
          <w:lang w:val="de-DE"/>
        </w:rPr>
        <w:t xml:space="preserve">gemeinsames </w:t>
      </w:r>
      <w:r w:rsidR="002D29CE">
        <w:rPr>
          <w:noProof/>
          <w:lang w:val="de-DE"/>
        </w:rPr>
        <w:t>Hyperonym</w:t>
      </w:r>
      <w:r w:rsidRPr="002D29CE">
        <w:rPr>
          <w:noProof/>
        </w:rPr>
        <w:t xml:space="preserve">: </w:t>
      </w:r>
      <w:r w:rsidRPr="002D29CE">
        <w:rPr>
          <w:i/>
          <w:noProof/>
        </w:rPr>
        <w:t>Beurteilungsstufen</w:t>
      </w:r>
      <w:r w:rsidRPr="002D29CE">
        <w:rPr>
          <w:noProof/>
        </w:rPr>
        <w:t xml:space="preserve"> (</w:t>
      </w:r>
      <w:r w:rsidR="00AB3E55">
        <w:rPr>
          <w:noProof/>
        </w:rPr>
        <w:t>österreichischer Usus</w:t>
      </w:r>
      <w:r w:rsidRPr="002D29CE">
        <w:rPr>
          <w:noProof/>
        </w:rPr>
        <w:t>))</w:t>
      </w:r>
    </w:p>
    <w:p w:rsidR="00666BCD" w:rsidRDefault="00666BCD" w:rsidP="00895A22">
      <w:pPr>
        <w:spacing w:line="360" w:lineRule="auto"/>
        <w:rPr>
          <w:b/>
          <w:bCs/>
          <w:i/>
          <w:iCs/>
          <w:noProof/>
          <w:u w:val="single"/>
        </w:rPr>
      </w:pPr>
      <w:r>
        <w:rPr>
          <w:b/>
          <w:bCs/>
          <w:i/>
          <w:iCs/>
          <w:noProof/>
          <w:u w:val="single"/>
        </w:rPr>
        <w:t>Aufgabe</w:t>
      </w:r>
      <w:r w:rsidR="00C73798">
        <w:rPr>
          <w:b/>
          <w:bCs/>
          <w:i/>
          <w:iCs/>
          <w:noProof/>
          <w:u w:val="single"/>
        </w:rPr>
        <w:t>n</w:t>
      </w:r>
      <w:r>
        <w:rPr>
          <w:b/>
          <w:bCs/>
          <w:i/>
          <w:iCs/>
          <w:noProof/>
          <w:u w:val="single"/>
        </w:rPr>
        <w:t>:</w:t>
      </w:r>
    </w:p>
    <w:p w:rsidR="00666BCD" w:rsidRPr="00957251" w:rsidRDefault="00A918AB" w:rsidP="00102DD6">
      <w:pPr>
        <w:pStyle w:val="Odstavecseseznamem"/>
        <w:numPr>
          <w:ilvl w:val="0"/>
          <w:numId w:val="34"/>
        </w:numPr>
        <w:spacing w:line="360" w:lineRule="auto"/>
        <w:rPr>
          <w:i/>
          <w:noProof/>
        </w:rPr>
      </w:pPr>
      <w:r w:rsidRPr="00957251">
        <w:rPr>
          <w:i/>
          <w:noProof/>
        </w:rPr>
        <w:t>Schreiben Sie alle Verkehrsmittel, die Sie kennen</w:t>
      </w:r>
      <w:r w:rsidR="000E6968">
        <w:rPr>
          <w:i/>
          <w:noProof/>
        </w:rPr>
        <w:t xml:space="preserve"> und charakterisieren Sie ihre unterschiedlichen Seme (siehe auch Merkmalanalyse)</w:t>
      </w:r>
      <w:r w:rsidRPr="00957251">
        <w:rPr>
          <w:i/>
          <w:noProof/>
        </w:rPr>
        <w:t>.</w:t>
      </w:r>
    </w:p>
    <w:p w:rsidR="00A918AB" w:rsidRPr="00957251" w:rsidRDefault="00C0020A" w:rsidP="00102DD6">
      <w:pPr>
        <w:pStyle w:val="Odstavecseseznamem"/>
        <w:numPr>
          <w:ilvl w:val="0"/>
          <w:numId w:val="34"/>
        </w:numPr>
        <w:spacing w:line="360" w:lineRule="auto"/>
        <w:rPr>
          <w:i/>
          <w:noProof/>
        </w:rPr>
      </w:pPr>
      <w:r w:rsidRPr="00957251">
        <w:rPr>
          <w:i/>
          <w:noProof/>
        </w:rPr>
        <w:t>Welche literarische</w:t>
      </w:r>
      <w:r w:rsidR="009C56C9" w:rsidRPr="00957251">
        <w:rPr>
          <w:i/>
          <w:noProof/>
        </w:rPr>
        <w:t>n</w:t>
      </w:r>
      <w:r w:rsidRPr="00957251">
        <w:rPr>
          <w:i/>
          <w:noProof/>
        </w:rPr>
        <w:t xml:space="preserve"> Gebilde kennen Sie?</w:t>
      </w:r>
      <w:r w:rsidR="000E6968">
        <w:rPr>
          <w:i/>
          <w:noProof/>
        </w:rPr>
        <w:t xml:space="preserve"> Charakterisieren Sie sie.</w:t>
      </w:r>
    </w:p>
    <w:p w:rsidR="00700FD4" w:rsidRPr="00957251" w:rsidRDefault="00700FD4" w:rsidP="00102DD6">
      <w:pPr>
        <w:pStyle w:val="Odstavecseseznamem"/>
        <w:numPr>
          <w:ilvl w:val="0"/>
          <w:numId w:val="34"/>
        </w:numPr>
        <w:spacing w:line="360" w:lineRule="auto"/>
        <w:rPr>
          <w:i/>
          <w:noProof/>
        </w:rPr>
      </w:pPr>
      <w:r w:rsidRPr="00957251">
        <w:rPr>
          <w:i/>
          <w:noProof/>
        </w:rPr>
        <w:t>Wie heißen die Grundeinheiten des Duodezimalsystems</w:t>
      </w:r>
      <w:r w:rsidR="00833CCA" w:rsidRPr="00957251">
        <w:rPr>
          <w:i/>
          <w:noProof/>
        </w:rPr>
        <w:t xml:space="preserve">  auf deutsch und auf tschechisch</w:t>
      </w:r>
      <w:r w:rsidRPr="00957251">
        <w:rPr>
          <w:i/>
          <w:noProof/>
        </w:rPr>
        <w:t>?</w:t>
      </w:r>
    </w:p>
    <w:p w:rsidR="00530271" w:rsidRDefault="00530271" w:rsidP="00102DD6">
      <w:pPr>
        <w:pStyle w:val="Odstavecseseznamem"/>
        <w:numPr>
          <w:ilvl w:val="0"/>
          <w:numId w:val="34"/>
        </w:numPr>
        <w:spacing w:line="360" w:lineRule="auto"/>
        <w:rPr>
          <w:i/>
          <w:noProof/>
        </w:rPr>
      </w:pPr>
      <w:r w:rsidRPr="00957251">
        <w:rPr>
          <w:i/>
          <w:noProof/>
        </w:rPr>
        <w:t xml:space="preserve">Wie heißen die deutschen/ österreichischen Bundesländer? </w:t>
      </w:r>
    </w:p>
    <w:p w:rsidR="00957251" w:rsidRPr="00957251" w:rsidRDefault="00363879" w:rsidP="00102DD6">
      <w:pPr>
        <w:pStyle w:val="Odstavecseseznamem"/>
        <w:numPr>
          <w:ilvl w:val="0"/>
          <w:numId w:val="34"/>
        </w:numPr>
        <w:spacing w:line="360" w:lineRule="auto"/>
        <w:rPr>
          <w:i/>
          <w:noProof/>
        </w:rPr>
      </w:pPr>
      <w:r>
        <w:rPr>
          <w:i/>
          <w:noProof/>
        </w:rPr>
        <w:t xml:space="preserve">Schreiben Sie ein Wortfeld mit den typischen Substantiven, Verben oder Adjektiven </w:t>
      </w:r>
      <w:r w:rsidR="00957251">
        <w:rPr>
          <w:i/>
          <w:noProof/>
        </w:rPr>
        <w:t>Ihre</w:t>
      </w:r>
      <w:r>
        <w:rPr>
          <w:i/>
          <w:noProof/>
        </w:rPr>
        <w:t>r</w:t>
      </w:r>
      <w:r w:rsidR="00957251">
        <w:rPr>
          <w:i/>
          <w:noProof/>
        </w:rPr>
        <w:t xml:space="preserve"> Lieblingssportart</w:t>
      </w:r>
      <w:r>
        <w:rPr>
          <w:i/>
          <w:noProof/>
        </w:rPr>
        <w:t>.</w:t>
      </w:r>
    </w:p>
    <w:p w:rsidR="00540522" w:rsidRDefault="00540522" w:rsidP="00540522">
      <w:pPr>
        <w:spacing w:line="360" w:lineRule="auto"/>
        <w:rPr>
          <w:b/>
          <w:bCs/>
          <w:i/>
          <w:iCs/>
          <w:noProof/>
          <w:u w:val="single"/>
        </w:rPr>
      </w:pPr>
      <w:r>
        <w:rPr>
          <w:b/>
          <w:bCs/>
          <w:i/>
          <w:iCs/>
          <w:noProof/>
          <w:u w:val="single"/>
        </w:rPr>
        <w:lastRenderedPageBreak/>
        <w:t>Übung</w:t>
      </w:r>
      <w:r w:rsidR="00C73798">
        <w:rPr>
          <w:b/>
          <w:bCs/>
          <w:i/>
          <w:iCs/>
          <w:noProof/>
          <w:u w:val="single"/>
        </w:rPr>
        <w:t>en</w:t>
      </w:r>
      <w:r>
        <w:rPr>
          <w:b/>
          <w:bCs/>
          <w:i/>
          <w:iCs/>
          <w:noProof/>
          <w:u w:val="single"/>
        </w:rPr>
        <w:t>:</w:t>
      </w:r>
    </w:p>
    <w:p w:rsidR="00540522" w:rsidRPr="00957251" w:rsidRDefault="00540522" w:rsidP="00102DD6">
      <w:pPr>
        <w:pStyle w:val="Odstavecseseznamem"/>
        <w:numPr>
          <w:ilvl w:val="0"/>
          <w:numId w:val="35"/>
        </w:numPr>
        <w:spacing w:line="360" w:lineRule="auto"/>
        <w:rPr>
          <w:i/>
          <w:noProof/>
        </w:rPr>
      </w:pPr>
      <w:r w:rsidRPr="00957251">
        <w:rPr>
          <w:i/>
          <w:noProof/>
        </w:rPr>
        <w:t>Schreiben Sie ein Hyperonym zu den folgenden Lexemgruppen: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224"/>
      </w:tblGrid>
      <w:tr w:rsidR="00957251" w:rsidRPr="00957251">
        <w:tc>
          <w:tcPr>
            <w:tcW w:w="6062" w:type="dxa"/>
          </w:tcPr>
          <w:p w:rsidR="00957251" w:rsidRPr="00957251" w:rsidRDefault="00957251" w:rsidP="00724B02">
            <w:pPr>
              <w:spacing w:line="360" w:lineRule="auto"/>
              <w:rPr>
                <w:noProof/>
              </w:rPr>
            </w:pPr>
            <w:r w:rsidRPr="00957251">
              <w:rPr>
                <w:noProof/>
              </w:rPr>
              <w:t xml:space="preserve">Zeitung - Buch - Magazin - Skriptum - Folder - Flugblatt </w:t>
            </w:r>
          </w:p>
        </w:tc>
        <w:tc>
          <w:tcPr>
            <w:tcW w:w="3224" w:type="dxa"/>
          </w:tcPr>
          <w:p w:rsidR="00957251" w:rsidRPr="00957251" w:rsidRDefault="00957251" w:rsidP="00724B02">
            <w:pPr>
              <w:spacing w:line="360" w:lineRule="auto"/>
              <w:rPr>
                <w:noProof/>
              </w:rPr>
            </w:pPr>
          </w:p>
        </w:tc>
      </w:tr>
      <w:tr w:rsidR="00957251" w:rsidRPr="00957251">
        <w:tc>
          <w:tcPr>
            <w:tcW w:w="6062" w:type="dxa"/>
          </w:tcPr>
          <w:p w:rsidR="00957251" w:rsidRPr="00957251" w:rsidRDefault="00957251" w:rsidP="00724B02">
            <w:pPr>
              <w:spacing w:line="360" w:lineRule="auto"/>
              <w:rPr>
                <w:noProof/>
              </w:rPr>
            </w:pPr>
            <w:r w:rsidRPr="00957251">
              <w:rPr>
                <w:noProof/>
              </w:rPr>
              <w:t xml:space="preserve">hören - sehen - lesen - fühlen - riechen - spüren; </w:t>
            </w:r>
          </w:p>
        </w:tc>
        <w:tc>
          <w:tcPr>
            <w:tcW w:w="3224" w:type="dxa"/>
          </w:tcPr>
          <w:p w:rsidR="00957251" w:rsidRPr="00957251" w:rsidRDefault="00957251" w:rsidP="00724B02">
            <w:pPr>
              <w:spacing w:line="360" w:lineRule="auto"/>
              <w:rPr>
                <w:noProof/>
              </w:rPr>
            </w:pPr>
          </w:p>
        </w:tc>
      </w:tr>
      <w:tr w:rsidR="00957251" w:rsidRPr="00957251">
        <w:tc>
          <w:tcPr>
            <w:tcW w:w="6062" w:type="dxa"/>
          </w:tcPr>
          <w:p w:rsidR="00957251" w:rsidRPr="00957251" w:rsidRDefault="00957251" w:rsidP="00724B02">
            <w:pPr>
              <w:spacing w:line="360" w:lineRule="auto"/>
              <w:rPr>
                <w:noProof/>
              </w:rPr>
            </w:pPr>
            <w:r w:rsidRPr="00957251">
              <w:rPr>
                <w:noProof/>
              </w:rPr>
              <w:t>Süden, Westen, Osten, Norden</w:t>
            </w:r>
          </w:p>
        </w:tc>
        <w:tc>
          <w:tcPr>
            <w:tcW w:w="3224" w:type="dxa"/>
          </w:tcPr>
          <w:p w:rsidR="00957251" w:rsidRPr="00957251" w:rsidRDefault="00957251" w:rsidP="00724B02">
            <w:pPr>
              <w:spacing w:line="360" w:lineRule="auto"/>
              <w:rPr>
                <w:noProof/>
              </w:rPr>
            </w:pPr>
          </w:p>
        </w:tc>
      </w:tr>
      <w:tr w:rsidR="00957251" w:rsidRPr="00957251">
        <w:tc>
          <w:tcPr>
            <w:tcW w:w="6062" w:type="dxa"/>
          </w:tcPr>
          <w:p w:rsidR="00957251" w:rsidRPr="00957251" w:rsidRDefault="00957251" w:rsidP="00724B02">
            <w:pPr>
              <w:spacing w:line="360" w:lineRule="auto"/>
              <w:rPr>
                <w:noProof/>
              </w:rPr>
            </w:pPr>
            <w:r>
              <w:rPr>
                <w:noProof/>
              </w:rPr>
              <w:t>pritschen, baggern, schmettern</w:t>
            </w:r>
          </w:p>
        </w:tc>
        <w:tc>
          <w:tcPr>
            <w:tcW w:w="3224" w:type="dxa"/>
          </w:tcPr>
          <w:p w:rsidR="00957251" w:rsidRPr="00957251" w:rsidRDefault="00957251" w:rsidP="00724B02">
            <w:pPr>
              <w:spacing w:line="360" w:lineRule="auto"/>
              <w:rPr>
                <w:noProof/>
              </w:rPr>
            </w:pPr>
          </w:p>
        </w:tc>
      </w:tr>
    </w:tbl>
    <w:p w:rsidR="009A064A" w:rsidRDefault="009A064A" w:rsidP="00925777">
      <w:pPr>
        <w:spacing w:line="360" w:lineRule="auto"/>
        <w:rPr>
          <w:b/>
          <w:noProof/>
        </w:rPr>
      </w:pPr>
    </w:p>
    <w:p w:rsidR="009A064A" w:rsidRDefault="009A064A" w:rsidP="00086386">
      <w:pPr>
        <w:spacing w:line="360" w:lineRule="auto"/>
        <w:rPr>
          <w:i/>
          <w:noProof/>
        </w:rPr>
      </w:pPr>
      <w:r>
        <w:rPr>
          <w:b/>
          <w:i/>
          <w:noProof/>
        </w:rPr>
        <w:t>2</w:t>
      </w:r>
      <w:r w:rsidRPr="00DE42E2">
        <w:rPr>
          <w:b/>
          <w:i/>
          <w:noProof/>
        </w:rPr>
        <w:t>)</w:t>
      </w:r>
      <w:r>
        <w:rPr>
          <w:i/>
          <w:noProof/>
        </w:rPr>
        <w:t xml:space="preserve"> </w:t>
      </w:r>
      <w:r w:rsidRPr="009A064A">
        <w:rPr>
          <w:i/>
          <w:noProof/>
        </w:rPr>
        <w:t>Wer</w:t>
      </w:r>
      <w:r>
        <w:rPr>
          <w:noProof/>
        </w:rPr>
        <w:t xml:space="preserve"> </w:t>
      </w:r>
      <w:r w:rsidRPr="009A064A">
        <w:rPr>
          <w:i/>
          <w:noProof/>
        </w:rPr>
        <w:t>geht am 5. Dezember in Österreich durch die Gegend?</w:t>
      </w:r>
    </w:p>
    <w:p w:rsidR="002F7A2A" w:rsidRDefault="002F7A2A" w:rsidP="00086386">
      <w:pPr>
        <w:spacing w:line="360" w:lineRule="auto"/>
        <w:rPr>
          <w:noProof/>
        </w:rPr>
      </w:pPr>
    </w:p>
    <w:p w:rsidR="002F7A2A" w:rsidRDefault="00505F26" w:rsidP="00086386">
      <w:pPr>
        <w:spacing w:line="360" w:lineRule="auto"/>
        <w:rPr>
          <w:i/>
          <w:noProof/>
        </w:rPr>
      </w:pPr>
      <w:r>
        <w:rPr>
          <w:b/>
          <w:i/>
          <w:noProof/>
        </w:rPr>
        <w:t>3</w:t>
      </w:r>
      <w:r w:rsidR="009A064A" w:rsidRPr="00DE42E2">
        <w:rPr>
          <w:b/>
          <w:i/>
          <w:noProof/>
        </w:rPr>
        <w:t>)</w:t>
      </w:r>
      <w:r w:rsidR="009A064A">
        <w:rPr>
          <w:i/>
          <w:noProof/>
        </w:rPr>
        <w:t xml:space="preserve"> </w:t>
      </w:r>
      <w:r w:rsidR="002F7A2A">
        <w:rPr>
          <w:i/>
          <w:noProof/>
        </w:rPr>
        <w:t>Finden Sie ein Hyperonym und Ko-hyponyme. Wie lauten ihre Äquivalente auf Tschechisch?</w:t>
      </w:r>
    </w:p>
    <w:p w:rsidR="00505F26" w:rsidRDefault="00505F26" w:rsidP="00086386">
      <w:pPr>
        <w:rPr>
          <w:rFonts w:eastAsia="MS Mincho"/>
          <w:b/>
          <w:bCs/>
          <w:noProof/>
          <w:color w:val="000000"/>
          <w:sz w:val="20"/>
          <w:szCs w:val="20"/>
          <w:lang w:val="cs-CZ" w:eastAsia="ja-JP"/>
        </w:rPr>
      </w:pPr>
      <w:r>
        <w:rPr>
          <w:rFonts w:eastAsia="MS Mincho"/>
          <w:b/>
          <w:bCs/>
          <w:noProof/>
          <w:color w:val="000000"/>
          <w:sz w:val="20"/>
          <w:szCs w:val="20"/>
          <w:lang w:val="cs-CZ" w:eastAsia="ja-JP"/>
        </w:rPr>
        <w:t>Eisheilige mit Schweißtuch</w:t>
      </w:r>
      <w:r w:rsidR="002F7A2A" w:rsidRPr="002F7A2A">
        <w:rPr>
          <w:rStyle w:val="Znakapoznpodarou"/>
          <w:rFonts w:eastAsia="MS Mincho"/>
          <w:bCs/>
          <w:noProof/>
          <w:color w:val="000000"/>
          <w:sz w:val="20"/>
          <w:szCs w:val="20"/>
          <w:lang w:val="cs-CZ" w:eastAsia="ja-JP"/>
        </w:rPr>
        <w:footnoteReference w:id="42"/>
      </w:r>
    </w:p>
    <w:p w:rsidR="00505F26" w:rsidRDefault="00505F26" w:rsidP="00086386">
      <w:pPr>
        <w:autoSpaceDE w:val="0"/>
        <w:autoSpaceDN w:val="0"/>
        <w:adjustRightInd w:val="0"/>
        <w:rPr>
          <w:rFonts w:eastAsia="MS Mincho"/>
          <w:noProof/>
          <w:sz w:val="20"/>
          <w:szCs w:val="20"/>
          <w:lang w:val="cs-CZ" w:eastAsia="ja-JP"/>
        </w:rPr>
      </w:pPr>
      <w:r>
        <w:rPr>
          <w:rFonts w:eastAsia="MS Mincho"/>
          <w:b/>
          <w:bCs/>
          <w:noProof/>
          <w:color w:val="000000"/>
          <w:sz w:val="20"/>
          <w:szCs w:val="20"/>
          <w:lang w:val="cs-CZ" w:eastAsia="ja-JP"/>
        </w:rPr>
        <w:t>Es bleibt sonnig und heiß</w:t>
      </w:r>
      <w:r>
        <w:rPr>
          <w:rFonts w:eastAsia="MS Mincho"/>
          <w:noProof/>
          <w:sz w:val="20"/>
          <w:szCs w:val="20"/>
          <w:lang w:val="cs-CZ" w:eastAsia="ja-JP"/>
        </w:rPr>
        <w:t xml:space="preserve">: Dank eines ausgedehnten Hochs über Mitteleuropa wird das frühsommerliche Wetter laut Meteorologen zumindest bis zum kommenden Freitag anhalten. Die von Landwirten gefürchteten Eisheiligen Pankratius (morgen), Servatius, Bonifatius und die </w:t>
      </w:r>
      <w:r w:rsidRPr="00086386">
        <w:rPr>
          <w:rFonts w:eastAsia="MS Mincho"/>
          <w:noProof/>
          <w:sz w:val="20"/>
          <w:szCs w:val="20"/>
          <w:lang w:val="cs-CZ" w:eastAsia="ja-JP"/>
        </w:rPr>
        <w:t>kalte Sopherl haben</w:t>
      </w:r>
      <w:r>
        <w:rPr>
          <w:rFonts w:eastAsia="MS Mincho"/>
          <w:noProof/>
          <w:sz w:val="20"/>
          <w:szCs w:val="20"/>
          <w:lang w:val="cs-CZ" w:eastAsia="ja-JP"/>
        </w:rPr>
        <w:t xml:space="preserve"> heuer nichts zu melden.</w:t>
      </w:r>
    </w:p>
    <w:p w:rsidR="00925777" w:rsidRPr="00505F26" w:rsidRDefault="00925777" w:rsidP="00086386">
      <w:pPr>
        <w:spacing w:line="360" w:lineRule="auto"/>
        <w:ind w:firstLine="708"/>
        <w:rPr>
          <w:noProof/>
          <w:lang w:val="cs-CZ"/>
        </w:rPr>
      </w:pPr>
    </w:p>
    <w:p w:rsidR="00C73798" w:rsidRDefault="00530271" w:rsidP="00C73798">
      <w:pPr>
        <w:spacing w:line="360" w:lineRule="auto"/>
        <w:rPr>
          <w:i/>
          <w:noProof/>
        </w:rPr>
      </w:pPr>
      <w:r w:rsidRPr="00530271">
        <w:rPr>
          <w:b/>
          <w:i/>
          <w:noProof/>
        </w:rPr>
        <w:t xml:space="preserve">4) </w:t>
      </w:r>
      <w:r w:rsidR="00C73798">
        <w:rPr>
          <w:i/>
          <w:noProof/>
        </w:rPr>
        <w:t xml:space="preserve">Finden Sie ein Hyperonym </w:t>
      </w:r>
      <w:r>
        <w:rPr>
          <w:i/>
          <w:noProof/>
        </w:rPr>
        <w:t>zu</w:t>
      </w:r>
      <w:r w:rsidRPr="00A21C13">
        <w:rPr>
          <w:noProof/>
        </w:rPr>
        <w:t xml:space="preserve">: </w:t>
      </w:r>
      <w:r w:rsidR="00D93B68" w:rsidRPr="00A21C13">
        <w:rPr>
          <w:noProof/>
        </w:rPr>
        <w:t xml:space="preserve">Obwalden, Nidwalden, </w:t>
      </w:r>
      <w:r w:rsidR="00A21C13" w:rsidRPr="00A21C13">
        <w:rPr>
          <w:noProof/>
        </w:rPr>
        <w:t xml:space="preserve">Glarus, </w:t>
      </w:r>
      <w:r w:rsidR="00D93B68" w:rsidRPr="00A21C13">
        <w:rPr>
          <w:noProof/>
        </w:rPr>
        <w:t>Uri</w:t>
      </w:r>
      <w:r w:rsidR="00A21C13">
        <w:rPr>
          <w:i/>
          <w:noProof/>
        </w:rPr>
        <w:t xml:space="preserve"> </w:t>
      </w:r>
      <w:r w:rsidR="00C73798">
        <w:rPr>
          <w:i/>
          <w:noProof/>
        </w:rPr>
        <w:t xml:space="preserve">und </w:t>
      </w:r>
      <w:r w:rsidR="00A21C13">
        <w:rPr>
          <w:i/>
          <w:noProof/>
        </w:rPr>
        <w:t>ergänzen Sie auch ihre Ko-hyponyme.</w:t>
      </w:r>
    </w:p>
    <w:p w:rsidR="00925777" w:rsidRDefault="00925777" w:rsidP="00C73798">
      <w:pPr>
        <w:spacing w:line="360" w:lineRule="auto"/>
        <w:rPr>
          <w:noProof/>
        </w:rPr>
      </w:pPr>
    </w:p>
    <w:p w:rsidR="00CB6B88" w:rsidRPr="002444D5" w:rsidRDefault="002444D5" w:rsidP="002444D5">
      <w:pPr>
        <w:pStyle w:val="Nadpis5"/>
        <w:jc w:val="center"/>
        <w:rPr>
          <w:smallCaps/>
          <w:noProof/>
          <w:sz w:val="32"/>
          <w:szCs w:val="32"/>
          <w:u w:val="none"/>
          <w:lang w:val="de-AT"/>
        </w:rPr>
      </w:pPr>
      <w:r w:rsidRPr="002444D5">
        <w:rPr>
          <w:smallCaps/>
          <w:noProof/>
          <w:sz w:val="32"/>
          <w:szCs w:val="32"/>
          <w:u w:val="none"/>
          <w:lang w:val="de-AT"/>
        </w:rPr>
        <w:t>4</w:t>
      </w:r>
      <w:r w:rsidR="00774860" w:rsidRPr="002444D5">
        <w:rPr>
          <w:smallCaps/>
          <w:noProof/>
          <w:sz w:val="32"/>
          <w:szCs w:val="32"/>
          <w:u w:val="none"/>
          <w:lang w:val="de-AT"/>
        </w:rPr>
        <w:t xml:space="preserve">. </w:t>
      </w:r>
      <w:r w:rsidR="00CB6B88" w:rsidRPr="002444D5">
        <w:rPr>
          <w:smallCaps/>
          <w:noProof/>
          <w:sz w:val="32"/>
          <w:szCs w:val="32"/>
          <w:lang w:val="de-AT"/>
        </w:rPr>
        <w:t>Homonymie</w:t>
      </w:r>
    </w:p>
    <w:p w:rsidR="00CB6B88" w:rsidRDefault="00DC3D4B" w:rsidP="00086386">
      <w:pPr>
        <w:spacing w:line="360" w:lineRule="auto"/>
        <w:rPr>
          <w:noProof/>
        </w:rPr>
      </w:pPr>
      <w:r>
        <w:rPr>
          <w:noProof/>
        </w:rPr>
        <w:t>paradigmatische Beziehu</w:t>
      </w:r>
      <w:r w:rsidR="00032829">
        <w:rPr>
          <w:noProof/>
        </w:rPr>
        <w:t>ng</w:t>
      </w:r>
      <w:r w:rsidR="00774860">
        <w:rPr>
          <w:noProof/>
        </w:rPr>
        <w:t xml:space="preserve">; </w:t>
      </w:r>
      <w:r w:rsidR="006E0A2D">
        <w:rPr>
          <w:noProof/>
        </w:rPr>
        <w:t>(</w:t>
      </w:r>
      <w:r w:rsidR="00F6395D" w:rsidRPr="00F6395D">
        <w:rPr>
          <w:noProof/>
        </w:rPr>
        <w:t>zufällige</w:t>
      </w:r>
      <w:r w:rsidR="006E0A2D">
        <w:rPr>
          <w:noProof/>
        </w:rPr>
        <w:t>)</w:t>
      </w:r>
      <w:r w:rsidR="00F6395D" w:rsidRPr="00F6395D">
        <w:rPr>
          <w:noProof/>
        </w:rPr>
        <w:t xml:space="preserve"> </w:t>
      </w:r>
      <w:r w:rsidR="00F6395D">
        <w:rPr>
          <w:noProof/>
        </w:rPr>
        <w:t xml:space="preserve">Gleichheit </w:t>
      </w:r>
      <w:r w:rsidR="006E0A2D">
        <w:rPr>
          <w:noProof/>
        </w:rPr>
        <w:t>der Formative, unterschiedliche Sememe</w:t>
      </w:r>
    </w:p>
    <w:p w:rsidR="006E0A2D" w:rsidRPr="0023667D" w:rsidRDefault="006E0A2D" w:rsidP="00895A22">
      <w:pPr>
        <w:spacing w:line="360" w:lineRule="auto"/>
        <w:rPr>
          <w:b/>
          <w:noProof/>
          <w:u w:val="single"/>
        </w:rPr>
      </w:pPr>
      <w:r>
        <w:rPr>
          <w:b/>
          <w:noProof/>
          <w:u w:val="single"/>
        </w:rPr>
        <w:t>Aufteilung der Homonymie - etymologisches Kriterium</w:t>
      </w:r>
    </w:p>
    <w:p w:rsidR="006E0A2D" w:rsidRDefault="006E0A2D" w:rsidP="00102DD6">
      <w:pPr>
        <w:numPr>
          <w:ilvl w:val="0"/>
          <w:numId w:val="13"/>
        </w:numPr>
        <w:spacing w:line="360" w:lineRule="auto"/>
        <w:rPr>
          <w:noProof/>
        </w:rPr>
      </w:pPr>
      <w:r w:rsidRPr="006E0A2D">
        <w:rPr>
          <w:b/>
          <w:iCs/>
          <w:noProof/>
        </w:rPr>
        <w:t>echte Homonyme</w:t>
      </w:r>
      <w:r w:rsidR="00F65C1C">
        <w:rPr>
          <w:b/>
          <w:iCs/>
          <w:noProof/>
        </w:rPr>
        <w:t xml:space="preserve">: </w:t>
      </w:r>
      <w:r w:rsidRPr="006E0A2D">
        <w:rPr>
          <w:noProof/>
        </w:rPr>
        <w:t>zufällige Gleichheit der Formative</w:t>
      </w:r>
      <w:r w:rsidR="00F65C1C">
        <w:rPr>
          <w:noProof/>
        </w:rPr>
        <w:t xml:space="preserve">; </w:t>
      </w:r>
      <w:r w:rsidR="00093EB6">
        <w:rPr>
          <w:noProof/>
        </w:rPr>
        <w:t>unterschiedliche Etymone</w:t>
      </w:r>
    </w:p>
    <w:p w:rsidR="00305DD3" w:rsidRDefault="00093EB6" w:rsidP="00895A22">
      <w:pPr>
        <w:spacing w:line="360" w:lineRule="auto"/>
        <w:ind w:left="360"/>
        <w:rPr>
          <w:noProof/>
        </w:rPr>
      </w:pPr>
      <w:r w:rsidRPr="00534352">
        <w:rPr>
          <w:i/>
          <w:noProof/>
        </w:rPr>
        <w:t>kosten</w:t>
      </w:r>
      <w:r w:rsidR="00305DD3" w:rsidRPr="00305DD3">
        <w:rPr>
          <w:noProof/>
          <w:vertAlign w:val="superscript"/>
        </w:rPr>
        <w:t>1</w:t>
      </w:r>
      <w:r w:rsidR="00305DD3">
        <w:rPr>
          <w:noProof/>
        </w:rPr>
        <w:t xml:space="preserve">: </w:t>
      </w:r>
      <w:r w:rsidR="00CF54F5">
        <w:rPr>
          <w:noProof/>
        </w:rPr>
        <w:t>l</w:t>
      </w:r>
      <w:r>
        <w:rPr>
          <w:noProof/>
        </w:rPr>
        <w:t>at. costare</w:t>
      </w:r>
      <w:r w:rsidR="00305DD3">
        <w:rPr>
          <w:noProof/>
        </w:rPr>
        <w:t xml:space="preserve"> = con-stare („feststehen“, vgl. konstant</w:t>
      </w:r>
      <w:r>
        <w:rPr>
          <w:noProof/>
        </w:rPr>
        <w:t xml:space="preserve">) </w:t>
      </w:r>
    </w:p>
    <w:p w:rsidR="00093EB6" w:rsidRDefault="00093EB6" w:rsidP="00895A22">
      <w:pPr>
        <w:spacing w:line="360" w:lineRule="auto"/>
        <w:ind w:left="360"/>
        <w:rPr>
          <w:noProof/>
        </w:rPr>
      </w:pPr>
      <w:r w:rsidRPr="00534352">
        <w:rPr>
          <w:i/>
          <w:noProof/>
        </w:rPr>
        <w:t>kosten</w:t>
      </w:r>
      <w:r w:rsidR="00305DD3">
        <w:rPr>
          <w:noProof/>
          <w:vertAlign w:val="superscript"/>
        </w:rPr>
        <w:t>2</w:t>
      </w:r>
      <w:r w:rsidR="00305DD3">
        <w:rPr>
          <w:noProof/>
        </w:rPr>
        <w:t>: ahd. kostõn</w:t>
      </w:r>
      <w:r w:rsidR="00CF54F5">
        <w:rPr>
          <w:noProof/>
        </w:rPr>
        <w:t>; verwandt mit lat. „gustare“ = schmecken, genießen (vgl. Gusto)</w:t>
      </w:r>
      <w:r w:rsidR="00AE10EE">
        <w:rPr>
          <w:rStyle w:val="Znakapoznpodarou"/>
          <w:noProof/>
        </w:rPr>
        <w:footnoteReference w:id="43"/>
      </w:r>
    </w:p>
    <w:p w:rsidR="00CF54F5" w:rsidRDefault="00CF54F5" w:rsidP="00895A22">
      <w:pPr>
        <w:spacing w:line="360" w:lineRule="auto"/>
        <w:ind w:left="360"/>
        <w:rPr>
          <w:noProof/>
        </w:rPr>
      </w:pPr>
      <w:r w:rsidRPr="00534352">
        <w:rPr>
          <w:i/>
          <w:noProof/>
        </w:rPr>
        <w:t>Kater</w:t>
      </w:r>
      <w:r w:rsidRPr="00305DD3">
        <w:rPr>
          <w:noProof/>
          <w:vertAlign w:val="superscript"/>
        </w:rPr>
        <w:t>1</w:t>
      </w:r>
      <w:r>
        <w:rPr>
          <w:noProof/>
        </w:rPr>
        <w:t xml:space="preserve">: ahd. kataro = männliche Katze </w:t>
      </w:r>
    </w:p>
    <w:p w:rsidR="00CF54F5" w:rsidRPr="006E0A2D" w:rsidRDefault="00CF54F5" w:rsidP="00895A22">
      <w:pPr>
        <w:spacing w:line="360" w:lineRule="auto"/>
        <w:ind w:left="360"/>
        <w:rPr>
          <w:noProof/>
        </w:rPr>
      </w:pPr>
      <w:r w:rsidRPr="00534352">
        <w:rPr>
          <w:i/>
          <w:noProof/>
        </w:rPr>
        <w:t>Kater</w:t>
      </w:r>
      <w:r>
        <w:rPr>
          <w:noProof/>
          <w:vertAlign w:val="superscript"/>
        </w:rPr>
        <w:t>2</w:t>
      </w:r>
      <w:r>
        <w:rPr>
          <w:noProof/>
        </w:rPr>
        <w:t>: lat. katarrh = Schleimhautentzündung</w:t>
      </w:r>
      <w:r w:rsidR="00AE10EE">
        <w:rPr>
          <w:rStyle w:val="Znakapoznpodarou"/>
          <w:noProof/>
        </w:rPr>
        <w:footnoteReference w:id="44"/>
      </w:r>
    </w:p>
    <w:p w:rsidR="00AE10EE" w:rsidRDefault="006E0A2D" w:rsidP="00102DD6">
      <w:pPr>
        <w:numPr>
          <w:ilvl w:val="0"/>
          <w:numId w:val="13"/>
        </w:numPr>
        <w:spacing w:line="360" w:lineRule="auto"/>
        <w:rPr>
          <w:noProof/>
        </w:rPr>
      </w:pPr>
      <w:r w:rsidRPr="006E0A2D">
        <w:rPr>
          <w:b/>
          <w:iCs/>
          <w:noProof/>
        </w:rPr>
        <w:t>unechte Homonyme</w:t>
      </w:r>
      <w:r w:rsidR="00F65C1C">
        <w:rPr>
          <w:b/>
          <w:iCs/>
          <w:noProof/>
        </w:rPr>
        <w:t xml:space="preserve">: </w:t>
      </w:r>
      <w:r w:rsidR="00AE10EE">
        <w:rPr>
          <w:noProof/>
        </w:rPr>
        <w:t>Abwandlung eines polysemen Wortes</w:t>
      </w:r>
      <w:r w:rsidR="00F65C1C">
        <w:rPr>
          <w:noProof/>
        </w:rPr>
        <w:t xml:space="preserve">; </w:t>
      </w:r>
      <w:r w:rsidR="00AE10EE">
        <w:rPr>
          <w:noProof/>
        </w:rPr>
        <w:t>gleiches Etymon</w:t>
      </w:r>
      <w:r w:rsidR="00F65C1C">
        <w:rPr>
          <w:noProof/>
        </w:rPr>
        <w:t xml:space="preserve">; </w:t>
      </w:r>
      <w:r w:rsidR="00534352">
        <w:rPr>
          <w:noProof/>
        </w:rPr>
        <w:t xml:space="preserve">Homonyme </w:t>
      </w:r>
      <w:r w:rsidR="00534352" w:rsidRPr="00534352">
        <w:rPr>
          <w:noProof/>
        </w:rPr>
        <w:t>nur</w:t>
      </w:r>
      <w:r w:rsidR="00534352">
        <w:rPr>
          <w:noProof/>
        </w:rPr>
        <w:t xml:space="preserve"> </w:t>
      </w:r>
      <w:r w:rsidR="00AE10EE">
        <w:rPr>
          <w:noProof/>
        </w:rPr>
        <w:t xml:space="preserve">aus der synchronen Sicht </w:t>
      </w:r>
    </w:p>
    <w:p w:rsidR="00534352" w:rsidRDefault="00534352" w:rsidP="00895A22">
      <w:pPr>
        <w:spacing w:line="360" w:lineRule="auto"/>
        <w:ind w:left="360"/>
        <w:rPr>
          <w:noProof/>
        </w:rPr>
      </w:pPr>
      <w:r w:rsidRPr="00646256">
        <w:rPr>
          <w:i/>
          <w:noProof/>
        </w:rPr>
        <w:t>Schloss</w:t>
      </w:r>
      <w:r>
        <w:rPr>
          <w:noProof/>
          <w:vertAlign w:val="superscript"/>
        </w:rPr>
        <w:t>1</w:t>
      </w:r>
      <w:r>
        <w:rPr>
          <w:noProof/>
        </w:rPr>
        <w:t>: Türverschluss, Riegel</w:t>
      </w:r>
    </w:p>
    <w:p w:rsidR="00534352" w:rsidRDefault="00534352" w:rsidP="00895A22">
      <w:pPr>
        <w:spacing w:line="360" w:lineRule="auto"/>
        <w:ind w:left="360"/>
        <w:rPr>
          <w:noProof/>
        </w:rPr>
      </w:pPr>
      <w:r w:rsidRPr="00646256">
        <w:rPr>
          <w:i/>
          <w:noProof/>
        </w:rPr>
        <w:t>Schloss</w:t>
      </w:r>
      <w:r>
        <w:rPr>
          <w:noProof/>
          <w:vertAlign w:val="superscript"/>
        </w:rPr>
        <w:t>2</w:t>
      </w:r>
      <w:r>
        <w:rPr>
          <w:noProof/>
        </w:rPr>
        <w:t>: prächtiges Wohngebäude</w:t>
      </w:r>
    </w:p>
    <w:p w:rsidR="00646256" w:rsidRDefault="00646256" w:rsidP="00895A22">
      <w:pPr>
        <w:spacing w:line="360" w:lineRule="auto"/>
        <w:ind w:left="360"/>
        <w:rPr>
          <w:noProof/>
        </w:rPr>
      </w:pPr>
      <w:r>
        <w:rPr>
          <w:noProof/>
        </w:rPr>
        <w:tab/>
      </w:r>
      <w:r w:rsidR="00E325F9">
        <w:rPr>
          <w:noProof/>
        </w:rPr>
        <w:t xml:space="preserve">- </w:t>
      </w:r>
      <w:r>
        <w:rPr>
          <w:noProof/>
        </w:rPr>
        <w:t>gemeinsames Etymon: ahd sloz (Türverschluss)</w:t>
      </w:r>
    </w:p>
    <w:p w:rsidR="00534352" w:rsidRDefault="00E325F9" w:rsidP="00895A22">
      <w:pPr>
        <w:spacing w:line="360" w:lineRule="auto"/>
        <w:ind w:left="360"/>
        <w:rPr>
          <w:noProof/>
        </w:rPr>
      </w:pPr>
      <w:r w:rsidRPr="001072C4">
        <w:rPr>
          <w:i/>
          <w:noProof/>
        </w:rPr>
        <w:t>Mutter</w:t>
      </w:r>
      <w:r>
        <w:rPr>
          <w:noProof/>
          <w:vertAlign w:val="superscript"/>
        </w:rPr>
        <w:t>1</w:t>
      </w:r>
      <w:r>
        <w:rPr>
          <w:noProof/>
        </w:rPr>
        <w:t>: Frau, die ein Kind geboren hat</w:t>
      </w:r>
    </w:p>
    <w:p w:rsidR="00E325F9" w:rsidRDefault="00E325F9" w:rsidP="00895A22">
      <w:pPr>
        <w:spacing w:line="360" w:lineRule="auto"/>
        <w:ind w:left="360"/>
        <w:rPr>
          <w:noProof/>
        </w:rPr>
      </w:pPr>
      <w:r w:rsidRPr="001072C4">
        <w:rPr>
          <w:i/>
          <w:noProof/>
        </w:rPr>
        <w:lastRenderedPageBreak/>
        <w:t>Mutter</w:t>
      </w:r>
      <w:r>
        <w:rPr>
          <w:noProof/>
          <w:vertAlign w:val="superscript"/>
        </w:rPr>
        <w:t>2</w:t>
      </w:r>
      <w:r>
        <w:rPr>
          <w:noProof/>
        </w:rPr>
        <w:t>: Kurzform für „Schraubenmutter“</w:t>
      </w:r>
    </w:p>
    <w:p w:rsidR="00E325F9" w:rsidRDefault="00E325F9" w:rsidP="00895A22">
      <w:pPr>
        <w:spacing w:line="360" w:lineRule="auto"/>
        <w:ind w:left="360"/>
        <w:rPr>
          <w:noProof/>
        </w:rPr>
      </w:pPr>
      <w:r>
        <w:rPr>
          <w:noProof/>
        </w:rPr>
        <w:tab/>
        <w:t>- gemeinsames Etymon: ahd muoter</w:t>
      </w:r>
      <w:r w:rsidR="001072C4">
        <w:rPr>
          <w:noProof/>
        </w:rPr>
        <w:t xml:space="preserve"> (idg. mater)</w:t>
      </w:r>
      <w:r w:rsidR="00BB0824">
        <w:rPr>
          <w:rStyle w:val="Znakapoznpodarou"/>
          <w:noProof/>
        </w:rPr>
        <w:footnoteReference w:id="45"/>
      </w:r>
    </w:p>
    <w:p w:rsidR="00E325F9" w:rsidRPr="00C62A4C" w:rsidRDefault="001072C4" w:rsidP="00895A22">
      <w:pPr>
        <w:spacing w:line="360" w:lineRule="auto"/>
        <w:ind w:left="360"/>
        <w:rPr>
          <w:noProof/>
          <w:lang w:val="de-DE"/>
        </w:rPr>
      </w:pPr>
      <w:r w:rsidRPr="00BD5618">
        <w:rPr>
          <w:i/>
          <w:noProof/>
        </w:rPr>
        <w:t>laut</w:t>
      </w:r>
      <w:r w:rsidR="00BD5618">
        <w:rPr>
          <w:noProof/>
          <w:vertAlign w:val="superscript"/>
        </w:rPr>
        <w:t>1</w:t>
      </w:r>
      <w:r w:rsidR="00C62A4C">
        <w:rPr>
          <w:noProof/>
        </w:rPr>
        <w:t xml:space="preserve">: </w:t>
      </w:r>
      <w:r w:rsidR="00BB0824">
        <w:rPr>
          <w:noProof/>
        </w:rPr>
        <w:t xml:space="preserve">(Adj.) </w:t>
      </w:r>
      <w:r w:rsidR="00C62A4C">
        <w:rPr>
          <w:noProof/>
        </w:rPr>
        <w:t xml:space="preserve">ahd. </w:t>
      </w:r>
      <w:r w:rsidR="00C62A4C" w:rsidRPr="00C62A4C">
        <w:rPr>
          <w:noProof/>
          <w:lang w:val="de-DE"/>
        </w:rPr>
        <w:t>[h]lū</w:t>
      </w:r>
      <w:r w:rsidR="00C62A4C">
        <w:rPr>
          <w:noProof/>
          <w:lang w:val="de-DE"/>
        </w:rPr>
        <w:t>t</w:t>
      </w:r>
      <w:r w:rsidR="00BB0824">
        <w:rPr>
          <w:noProof/>
          <w:lang w:val="de-DE"/>
        </w:rPr>
        <w:t>, aus dem idg. kleu - Partizipialbildung von „hören“</w:t>
      </w:r>
    </w:p>
    <w:p w:rsidR="001072C4" w:rsidRDefault="001072C4" w:rsidP="00895A22">
      <w:pPr>
        <w:spacing w:line="360" w:lineRule="auto"/>
        <w:ind w:left="360"/>
        <w:rPr>
          <w:noProof/>
        </w:rPr>
      </w:pPr>
      <w:r w:rsidRPr="00BD5618">
        <w:rPr>
          <w:i/>
          <w:noProof/>
        </w:rPr>
        <w:t>laut</w:t>
      </w:r>
      <w:r w:rsidR="00BD5618">
        <w:rPr>
          <w:noProof/>
          <w:vertAlign w:val="superscript"/>
        </w:rPr>
        <w:t>2</w:t>
      </w:r>
      <w:r w:rsidR="00BB0824">
        <w:rPr>
          <w:noProof/>
        </w:rPr>
        <w:t>: (Präp.) aus dem Adj. „laut“ (mhd. nach dem laut = Wortlaut)</w:t>
      </w:r>
      <w:r w:rsidR="00BB0824">
        <w:rPr>
          <w:rStyle w:val="Znakapoznpodarou"/>
          <w:noProof/>
        </w:rPr>
        <w:footnoteReference w:id="46"/>
      </w:r>
    </w:p>
    <w:p w:rsidR="00534352" w:rsidRDefault="00534352" w:rsidP="00895A22">
      <w:pPr>
        <w:spacing w:line="360" w:lineRule="auto"/>
        <w:ind w:left="360"/>
        <w:rPr>
          <w:noProof/>
        </w:rPr>
      </w:pPr>
    </w:p>
    <w:p w:rsidR="00096258" w:rsidRPr="0023667D" w:rsidRDefault="00096258" w:rsidP="00895A22">
      <w:pPr>
        <w:spacing w:line="360" w:lineRule="auto"/>
        <w:rPr>
          <w:b/>
          <w:noProof/>
          <w:u w:val="single"/>
        </w:rPr>
      </w:pPr>
      <w:r>
        <w:rPr>
          <w:b/>
          <w:noProof/>
          <w:u w:val="single"/>
        </w:rPr>
        <w:t>Aufteilung der Homonymie - formales Kriterium</w:t>
      </w:r>
    </w:p>
    <w:p w:rsidR="00096258" w:rsidRPr="006E0A2D" w:rsidRDefault="00096258" w:rsidP="00102DD6">
      <w:pPr>
        <w:numPr>
          <w:ilvl w:val="0"/>
          <w:numId w:val="13"/>
        </w:numPr>
        <w:spacing w:line="360" w:lineRule="auto"/>
        <w:rPr>
          <w:noProof/>
        </w:rPr>
      </w:pPr>
      <w:r>
        <w:rPr>
          <w:b/>
          <w:iCs/>
          <w:noProof/>
        </w:rPr>
        <w:t xml:space="preserve">volle </w:t>
      </w:r>
      <w:r w:rsidRPr="006E0A2D">
        <w:rPr>
          <w:b/>
          <w:iCs/>
          <w:noProof/>
        </w:rPr>
        <w:t>Homonym</w:t>
      </w:r>
      <w:r>
        <w:rPr>
          <w:b/>
          <w:iCs/>
          <w:noProof/>
        </w:rPr>
        <w:t>ie</w:t>
      </w:r>
      <w:r w:rsidR="00F65C1C">
        <w:rPr>
          <w:b/>
          <w:iCs/>
          <w:noProof/>
        </w:rPr>
        <w:t xml:space="preserve">: </w:t>
      </w:r>
      <w:r>
        <w:rPr>
          <w:noProof/>
        </w:rPr>
        <w:t xml:space="preserve">akustische/ lautliche </w:t>
      </w:r>
      <w:r w:rsidRPr="00096258">
        <w:rPr>
          <w:noProof/>
          <w:u w:val="single"/>
        </w:rPr>
        <w:t>und</w:t>
      </w:r>
      <w:r>
        <w:rPr>
          <w:noProof/>
        </w:rPr>
        <w:t xml:space="preserve"> graphische </w:t>
      </w:r>
      <w:r w:rsidRPr="006E0A2D">
        <w:rPr>
          <w:noProof/>
        </w:rPr>
        <w:t>Gleichheit der Formative</w:t>
      </w:r>
      <w:r w:rsidR="00F65C1C">
        <w:rPr>
          <w:noProof/>
        </w:rPr>
        <w:t xml:space="preserve">; </w:t>
      </w:r>
      <w:r>
        <w:rPr>
          <w:noProof/>
        </w:rPr>
        <w:t>häufige Erscheinung in jeder Sprache</w:t>
      </w:r>
    </w:p>
    <w:p w:rsidR="00CB6B88" w:rsidRPr="00F65C1C" w:rsidRDefault="00F65C1C" w:rsidP="00F65C1C">
      <w:pPr>
        <w:spacing w:line="360" w:lineRule="auto"/>
        <w:ind w:left="360"/>
        <w:rPr>
          <w:noProof/>
        </w:rPr>
      </w:pPr>
      <w:r w:rsidRPr="00F65C1C">
        <w:rPr>
          <w:noProof/>
        </w:rPr>
        <w:t>Deutsch:</w:t>
      </w:r>
      <w:r w:rsidRPr="00F65C1C">
        <w:rPr>
          <w:i/>
          <w:noProof/>
        </w:rPr>
        <w:t xml:space="preserve"> </w:t>
      </w:r>
      <w:r w:rsidR="00096258" w:rsidRPr="00F65C1C">
        <w:rPr>
          <w:i/>
          <w:noProof/>
        </w:rPr>
        <w:t>Fuge</w:t>
      </w:r>
      <w:r w:rsidR="00096258" w:rsidRPr="00F65C1C">
        <w:rPr>
          <w:noProof/>
        </w:rPr>
        <w:t xml:space="preserve"> (</w:t>
      </w:r>
      <w:r w:rsidR="00355BE5" w:rsidRPr="00F65C1C">
        <w:rPr>
          <w:noProof/>
        </w:rPr>
        <w:t xml:space="preserve">spára, štěrbina) </w:t>
      </w:r>
      <w:r w:rsidR="00096258" w:rsidRPr="00F65C1C">
        <w:rPr>
          <w:noProof/>
        </w:rPr>
        <w:t xml:space="preserve">x </w:t>
      </w:r>
      <w:r w:rsidR="00096258" w:rsidRPr="00F65C1C">
        <w:rPr>
          <w:i/>
          <w:noProof/>
        </w:rPr>
        <w:t>Fuge</w:t>
      </w:r>
      <w:r w:rsidR="00355BE5" w:rsidRPr="00F65C1C">
        <w:rPr>
          <w:i/>
          <w:noProof/>
        </w:rPr>
        <w:t xml:space="preserve"> </w:t>
      </w:r>
      <w:r w:rsidR="00355BE5" w:rsidRPr="00F65C1C">
        <w:rPr>
          <w:noProof/>
        </w:rPr>
        <w:t>(fuga)</w:t>
      </w:r>
      <w:r w:rsidR="00096258" w:rsidRPr="00F65C1C">
        <w:rPr>
          <w:noProof/>
        </w:rPr>
        <w:t xml:space="preserve">; </w:t>
      </w:r>
      <w:r w:rsidR="00096258" w:rsidRPr="00F65C1C">
        <w:rPr>
          <w:i/>
          <w:noProof/>
        </w:rPr>
        <w:t xml:space="preserve">Bank </w:t>
      </w:r>
      <w:r w:rsidR="00355BE5" w:rsidRPr="00F65C1C">
        <w:rPr>
          <w:noProof/>
        </w:rPr>
        <w:t xml:space="preserve">(lavice) </w:t>
      </w:r>
      <w:r w:rsidR="00096258" w:rsidRPr="00F65C1C">
        <w:rPr>
          <w:noProof/>
        </w:rPr>
        <w:t xml:space="preserve">x </w:t>
      </w:r>
      <w:r w:rsidR="00096258" w:rsidRPr="00F65C1C">
        <w:rPr>
          <w:i/>
          <w:noProof/>
        </w:rPr>
        <w:t>Bank</w:t>
      </w:r>
      <w:r w:rsidR="00355BE5" w:rsidRPr="00F65C1C">
        <w:rPr>
          <w:i/>
          <w:noProof/>
        </w:rPr>
        <w:t xml:space="preserve"> </w:t>
      </w:r>
      <w:r w:rsidR="00355BE5" w:rsidRPr="00F65C1C">
        <w:rPr>
          <w:noProof/>
        </w:rPr>
        <w:t>(banka)</w:t>
      </w:r>
      <w:r w:rsidR="00096258" w:rsidRPr="00F65C1C">
        <w:rPr>
          <w:noProof/>
        </w:rPr>
        <w:t>;</w:t>
      </w:r>
    </w:p>
    <w:p w:rsidR="00096258" w:rsidRDefault="00F65C1C" w:rsidP="00F65C1C">
      <w:pPr>
        <w:spacing w:line="360" w:lineRule="auto"/>
        <w:ind w:left="360"/>
        <w:rPr>
          <w:noProof/>
          <w:lang w:val="cs-CZ"/>
        </w:rPr>
      </w:pPr>
      <w:bookmarkStart w:id="1" w:name="OLE_LINK2"/>
      <w:r w:rsidRPr="00F65C1C">
        <w:rPr>
          <w:noProof/>
          <w:lang w:val="cs-CZ"/>
        </w:rPr>
        <w:t>Tschechisch:</w:t>
      </w:r>
      <w:bookmarkEnd w:id="1"/>
      <w:r>
        <w:rPr>
          <w:i/>
          <w:noProof/>
          <w:lang w:val="cs-CZ"/>
        </w:rPr>
        <w:t xml:space="preserve"> </w:t>
      </w:r>
      <w:r w:rsidR="00096258" w:rsidRPr="00355BE5">
        <w:rPr>
          <w:i/>
          <w:noProof/>
          <w:lang w:val="cs-CZ"/>
        </w:rPr>
        <w:t>pastička</w:t>
      </w:r>
      <w:r w:rsidR="00096258">
        <w:rPr>
          <w:noProof/>
          <w:lang w:val="cs-CZ"/>
        </w:rPr>
        <w:t xml:space="preserve"> </w:t>
      </w:r>
      <w:r w:rsidR="00355BE5">
        <w:rPr>
          <w:noProof/>
          <w:lang w:val="cs-CZ"/>
        </w:rPr>
        <w:t xml:space="preserve">(pasta) </w:t>
      </w:r>
      <w:r w:rsidR="00096258">
        <w:rPr>
          <w:noProof/>
          <w:lang w:val="cs-CZ"/>
        </w:rPr>
        <w:t xml:space="preserve">x </w:t>
      </w:r>
      <w:r w:rsidR="00096258" w:rsidRPr="00355BE5">
        <w:rPr>
          <w:i/>
          <w:noProof/>
          <w:lang w:val="cs-CZ"/>
        </w:rPr>
        <w:t>pastička</w:t>
      </w:r>
      <w:r w:rsidR="00355BE5" w:rsidRPr="00355BE5">
        <w:rPr>
          <w:i/>
          <w:noProof/>
          <w:lang w:val="cs-CZ"/>
        </w:rPr>
        <w:t xml:space="preserve"> </w:t>
      </w:r>
      <w:r w:rsidR="00355BE5">
        <w:rPr>
          <w:noProof/>
          <w:lang w:val="cs-CZ"/>
        </w:rPr>
        <w:t>(malá past)</w:t>
      </w:r>
      <w:r w:rsidR="00096258">
        <w:rPr>
          <w:noProof/>
          <w:lang w:val="cs-CZ"/>
        </w:rPr>
        <w:t xml:space="preserve">; </w:t>
      </w:r>
      <w:r w:rsidR="00096258" w:rsidRPr="00355BE5">
        <w:rPr>
          <w:i/>
          <w:noProof/>
          <w:lang w:val="cs-CZ"/>
        </w:rPr>
        <w:t>travička</w:t>
      </w:r>
      <w:r w:rsidR="00096258">
        <w:rPr>
          <w:noProof/>
          <w:lang w:val="cs-CZ"/>
        </w:rPr>
        <w:t xml:space="preserve"> </w:t>
      </w:r>
      <w:r w:rsidR="00355BE5">
        <w:rPr>
          <w:noProof/>
          <w:lang w:val="cs-CZ"/>
        </w:rPr>
        <w:t xml:space="preserve">(tráva) </w:t>
      </w:r>
      <w:r w:rsidR="00096258">
        <w:rPr>
          <w:noProof/>
          <w:lang w:val="cs-CZ"/>
        </w:rPr>
        <w:t xml:space="preserve">x </w:t>
      </w:r>
      <w:r w:rsidR="00096258" w:rsidRPr="00355BE5">
        <w:rPr>
          <w:i/>
          <w:noProof/>
          <w:lang w:val="cs-CZ"/>
        </w:rPr>
        <w:t>travička</w:t>
      </w:r>
      <w:r w:rsidR="00355BE5">
        <w:rPr>
          <w:noProof/>
          <w:lang w:val="cs-CZ"/>
        </w:rPr>
        <w:t xml:space="preserve"> (žena)</w:t>
      </w:r>
      <w:r w:rsidR="00096258">
        <w:rPr>
          <w:noProof/>
          <w:lang w:val="cs-CZ"/>
        </w:rPr>
        <w:t xml:space="preserve">; </w:t>
      </w:r>
      <w:r w:rsidR="00096258" w:rsidRPr="00355BE5">
        <w:rPr>
          <w:i/>
          <w:noProof/>
          <w:lang w:val="cs-CZ"/>
        </w:rPr>
        <w:t>opička</w:t>
      </w:r>
      <w:r w:rsidR="00096258">
        <w:rPr>
          <w:noProof/>
          <w:lang w:val="cs-CZ"/>
        </w:rPr>
        <w:t xml:space="preserve"> </w:t>
      </w:r>
      <w:r w:rsidR="00355BE5">
        <w:rPr>
          <w:noProof/>
          <w:lang w:val="cs-CZ"/>
        </w:rPr>
        <w:t xml:space="preserve">(malá opice) </w:t>
      </w:r>
      <w:r w:rsidR="00096258">
        <w:rPr>
          <w:noProof/>
          <w:lang w:val="cs-CZ"/>
        </w:rPr>
        <w:t xml:space="preserve">x </w:t>
      </w:r>
      <w:r w:rsidR="00096258" w:rsidRPr="00355BE5">
        <w:rPr>
          <w:i/>
          <w:noProof/>
          <w:lang w:val="cs-CZ"/>
        </w:rPr>
        <w:t>opička</w:t>
      </w:r>
      <w:r w:rsidR="00355BE5" w:rsidRPr="00355BE5">
        <w:rPr>
          <w:i/>
          <w:noProof/>
          <w:lang w:val="cs-CZ"/>
        </w:rPr>
        <w:t xml:space="preserve"> </w:t>
      </w:r>
      <w:r w:rsidR="00355BE5">
        <w:rPr>
          <w:noProof/>
          <w:lang w:val="cs-CZ"/>
        </w:rPr>
        <w:t>(lehký podroušený stav)</w:t>
      </w:r>
    </w:p>
    <w:p w:rsidR="00355BE5" w:rsidRDefault="00F65C1C" w:rsidP="00F65C1C">
      <w:pPr>
        <w:spacing w:line="360" w:lineRule="auto"/>
        <w:ind w:left="360"/>
        <w:rPr>
          <w:noProof/>
          <w:lang w:val="cs-CZ"/>
        </w:rPr>
      </w:pPr>
      <w:r>
        <w:rPr>
          <w:noProof/>
          <w:lang w:val="cs-CZ"/>
        </w:rPr>
        <w:t>Engli</w:t>
      </w:r>
      <w:r w:rsidRPr="00F65C1C">
        <w:rPr>
          <w:noProof/>
          <w:lang w:val="cs-CZ"/>
        </w:rPr>
        <w:t>sch:</w:t>
      </w:r>
      <w:r>
        <w:rPr>
          <w:noProof/>
          <w:lang w:val="cs-CZ"/>
        </w:rPr>
        <w:t xml:space="preserve"> </w:t>
      </w:r>
      <w:r w:rsidR="008D21D1">
        <w:rPr>
          <w:i/>
          <w:noProof/>
          <w:lang w:val="cs-CZ"/>
        </w:rPr>
        <w:t>hawk</w:t>
      </w:r>
      <w:r w:rsidR="008D21D1">
        <w:rPr>
          <w:noProof/>
          <w:lang w:val="cs-CZ"/>
        </w:rPr>
        <w:t xml:space="preserve"> (luňák, sokol) x </w:t>
      </w:r>
      <w:r w:rsidR="008D21D1" w:rsidRPr="008D21D1">
        <w:rPr>
          <w:i/>
          <w:noProof/>
          <w:lang w:val="cs-CZ"/>
        </w:rPr>
        <w:t>hawk</w:t>
      </w:r>
      <w:r w:rsidR="008D21D1">
        <w:rPr>
          <w:noProof/>
          <w:lang w:val="cs-CZ"/>
        </w:rPr>
        <w:t xml:space="preserve"> (zednické prkénkko) x </w:t>
      </w:r>
      <w:r w:rsidR="008D21D1" w:rsidRPr="008D21D1">
        <w:rPr>
          <w:i/>
          <w:noProof/>
          <w:lang w:val="cs-CZ"/>
        </w:rPr>
        <w:t>hawk</w:t>
      </w:r>
      <w:r w:rsidR="008D21D1">
        <w:rPr>
          <w:noProof/>
          <w:lang w:val="cs-CZ"/>
        </w:rPr>
        <w:t xml:space="preserve"> (odkašlávat) x </w:t>
      </w:r>
      <w:r w:rsidR="008D21D1" w:rsidRPr="008D21D1">
        <w:rPr>
          <w:i/>
          <w:noProof/>
          <w:lang w:val="cs-CZ"/>
        </w:rPr>
        <w:t xml:space="preserve">hawk </w:t>
      </w:r>
      <w:r w:rsidR="008D21D1">
        <w:rPr>
          <w:noProof/>
          <w:lang w:val="cs-CZ"/>
        </w:rPr>
        <w:t>(podomně prodávat)</w:t>
      </w:r>
    </w:p>
    <w:p w:rsidR="00657538" w:rsidRDefault="008D21D1" w:rsidP="00102DD6">
      <w:pPr>
        <w:numPr>
          <w:ilvl w:val="0"/>
          <w:numId w:val="13"/>
        </w:numPr>
        <w:spacing w:line="360" w:lineRule="auto"/>
        <w:rPr>
          <w:noProof/>
        </w:rPr>
      </w:pPr>
      <w:r w:rsidRPr="008D21D1">
        <w:rPr>
          <w:b/>
          <w:iCs/>
          <w:noProof/>
        </w:rPr>
        <w:t>Homographie</w:t>
      </w:r>
      <w:r w:rsidR="00F65C1C">
        <w:rPr>
          <w:b/>
          <w:iCs/>
          <w:noProof/>
        </w:rPr>
        <w:t xml:space="preserve">: </w:t>
      </w:r>
      <w:r>
        <w:rPr>
          <w:noProof/>
        </w:rPr>
        <w:t>graphische Gleichheit, akustischer Unterschied</w:t>
      </w:r>
      <w:r w:rsidR="00F65C1C">
        <w:rPr>
          <w:noProof/>
        </w:rPr>
        <w:t xml:space="preserve">; </w:t>
      </w:r>
      <w:r w:rsidR="00657538">
        <w:rPr>
          <w:noProof/>
        </w:rPr>
        <w:t>im Deutschen und Tschechischen relativ seltene Erscheinung</w:t>
      </w:r>
    </w:p>
    <w:p w:rsidR="008D21D1" w:rsidRDefault="008D21D1" w:rsidP="00895A22">
      <w:pPr>
        <w:spacing w:line="360" w:lineRule="auto"/>
        <w:ind w:left="360"/>
        <w:rPr>
          <w:noProof/>
        </w:rPr>
      </w:pPr>
      <w:r>
        <w:rPr>
          <w:i/>
          <w:noProof/>
        </w:rPr>
        <w:t>r Band</w:t>
      </w:r>
      <w:r>
        <w:rPr>
          <w:noProof/>
        </w:rPr>
        <w:t xml:space="preserve"> [band] </w:t>
      </w:r>
      <w:r>
        <w:rPr>
          <w:i/>
          <w:noProof/>
        </w:rPr>
        <w:t>x e Band</w:t>
      </w:r>
      <w:r>
        <w:rPr>
          <w:noProof/>
        </w:rPr>
        <w:t xml:space="preserve"> [bænd]; </w:t>
      </w:r>
      <w:r>
        <w:rPr>
          <w:i/>
          <w:noProof/>
        </w:rPr>
        <w:t>r Star</w:t>
      </w:r>
      <w:r>
        <w:rPr>
          <w:noProof/>
        </w:rPr>
        <w:t xml:space="preserve"> [∫tar] </w:t>
      </w:r>
      <w:r>
        <w:rPr>
          <w:i/>
          <w:noProof/>
        </w:rPr>
        <w:t>x r Star</w:t>
      </w:r>
      <w:r w:rsidR="00C775C3">
        <w:rPr>
          <w:noProof/>
        </w:rPr>
        <w:t xml:space="preserve"> [star]; </w:t>
      </w:r>
      <w:r w:rsidR="00C775C3" w:rsidRPr="00C775C3">
        <w:rPr>
          <w:i/>
          <w:noProof/>
        </w:rPr>
        <w:t>web</w:t>
      </w:r>
      <w:r w:rsidR="00C775C3">
        <w:rPr>
          <w:noProof/>
        </w:rPr>
        <w:t xml:space="preserve"> [ve:b] x </w:t>
      </w:r>
      <w:r w:rsidR="00C775C3" w:rsidRPr="00C775C3">
        <w:rPr>
          <w:i/>
          <w:noProof/>
        </w:rPr>
        <w:t xml:space="preserve">web </w:t>
      </w:r>
      <w:r w:rsidR="00C775C3">
        <w:rPr>
          <w:noProof/>
        </w:rPr>
        <w:t>[web]</w:t>
      </w:r>
    </w:p>
    <w:p w:rsidR="00657538" w:rsidRDefault="00657538" w:rsidP="00895A22">
      <w:pPr>
        <w:tabs>
          <w:tab w:val="num" w:pos="1776"/>
        </w:tabs>
        <w:spacing w:line="360" w:lineRule="auto"/>
        <w:ind w:left="360"/>
        <w:rPr>
          <w:noProof/>
        </w:rPr>
      </w:pPr>
      <w:r>
        <w:rPr>
          <w:noProof/>
        </w:rPr>
        <w:t xml:space="preserve">Zu Homographie zählen auch Wörter mit unterschiedlichem Akzent: </w:t>
      </w:r>
      <w:r w:rsidR="008D21D1">
        <w:rPr>
          <w:i/>
          <w:noProof/>
          <w:u w:val="single"/>
        </w:rPr>
        <w:t>u</w:t>
      </w:r>
      <w:r w:rsidR="008D21D1">
        <w:rPr>
          <w:i/>
          <w:noProof/>
        </w:rPr>
        <w:t>mgehen x um</w:t>
      </w:r>
      <w:r w:rsidR="008D21D1">
        <w:rPr>
          <w:i/>
          <w:noProof/>
          <w:u w:val="single"/>
        </w:rPr>
        <w:t>g</w:t>
      </w:r>
      <w:r w:rsidR="008D21D1">
        <w:rPr>
          <w:i/>
          <w:noProof/>
        </w:rPr>
        <w:t>ehen;</w:t>
      </w:r>
      <w:r>
        <w:rPr>
          <w:i/>
          <w:noProof/>
        </w:rPr>
        <w:t xml:space="preserve"> </w:t>
      </w:r>
      <w:r w:rsidR="008D21D1">
        <w:rPr>
          <w:i/>
          <w:noProof/>
          <w:u w:val="single"/>
        </w:rPr>
        <w:t>ü</w:t>
      </w:r>
      <w:r w:rsidR="008D21D1">
        <w:rPr>
          <w:i/>
          <w:noProof/>
        </w:rPr>
        <w:t>bersetzen x über</w:t>
      </w:r>
      <w:r w:rsidR="008D21D1">
        <w:rPr>
          <w:i/>
          <w:noProof/>
          <w:u w:val="single"/>
        </w:rPr>
        <w:t>s</w:t>
      </w:r>
      <w:r w:rsidR="008D21D1">
        <w:rPr>
          <w:i/>
          <w:noProof/>
        </w:rPr>
        <w:t>etzen</w:t>
      </w:r>
      <w:r>
        <w:rPr>
          <w:noProof/>
        </w:rPr>
        <w:t xml:space="preserve"> (diese üblicherweise unter einem Lexikoneintrag)</w:t>
      </w:r>
      <w:r w:rsidR="00F65C1C">
        <w:rPr>
          <w:noProof/>
        </w:rPr>
        <w:t xml:space="preserve">; </w:t>
      </w:r>
      <w:r w:rsidRPr="00657538">
        <w:rPr>
          <w:i/>
          <w:noProof/>
          <w:u w:val="single"/>
        </w:rPr>
        <w:t>A</w:t>
      </w:r>
      <w:r w:rsidRPr="00657538">
        <w:rPr>
          <w:i/>
          <w:noProof/>
        </w:rPr>
        <w:t>ugust</w:t>
      </w:r>
      <w:r>
        <w:rPr>
          <w:noProof/>
        </w:rPr>
        <w:t xml:space="preserve"> (Name) x </w:t>
      </w:r>
      <w:r w:rsidRPr="00657538">
        <w:rPr>
          <w:i/>
          <w:noProof/>
        </w:rPr>
        <w:t>Au</w:t>
      </w:r>
      <w:r w:rsidRPr="00657538">
        <w:rPr>
          <w:i/>
          <w:noProof/>
          <w:u w:val="single"/>
        </w:rPr>
        <w:t>g</w:t>
      </w:r>
      <w:r w:rsidRPr="00657538">
        <w:rPr>
          <w:i/>
          <w:noProof/>
        </w:rPr>
        <w:t>ust</w:t>
      </w:r>
      <w:r>
        <w:rPr>
          <w:noProof/>
        </w:rPr>
        <w:t xml:space="preserve"> (8. Monat)</w:t>
      </w:r>
    </w:p>
    <w:p w:rsidR="00657538" w:rsidRDefault="00CB6B88" w:rsidP="00102DD6">
      <w:pPr>
        <w:numPr>
          <w:ilvl w:val="0"/>
          <w:numId w:val="13"/>
        </w:numPr>
        <w:spacing w:line="360" w:lineRule="auto"/>
        <w:rPr>
          <w:noProof/>
        </w:rPr>
      </w:pPr>
      <w:r w:rsidRPr="00657538">
        <w:rPr>
          <w:b/>
          <w:iCs/>
          <w:noProof/>
        </w:rPr>
        <w:t>Homo</w:t>
      </w:r>
      <w:r w:rsidR="00DC50BC">
        <w:rPr>
          <w:b/>
          <w:iCs/>
          <w:noProof/>
        </w:rPr>
        <w:t>ph</w:t>
      </w:r>
      <w:r w:rsidRPr="00657538">
        <w:rPr>
          <w:b/>
          <w:iCs/>
          <w:noProof/>
        </w:rPr>
        <w:t>onie</w:t>
      </w:r>
      <w:r w:rsidR="00F65C1C">
        <w:rPr>
          <w:b/>
          <w:iCs/>
          <w:noProof/>
        </w:rPr>
        <w:t xml:space="preserve">: </w:t>
      </w:r>
      <w:r w:rsidR="00657538">
        <w:rPr>
          <w:noProof/>
        </w:rPr>
        <w:t>akustische Gleichheit, graphischer Unterschied</w:t>
      </w:r>
    </w:p>
    <w:p w:rsidR="00AB5F08" w:rsidRDefault="00AB5F08" w:rsidP="00102DD6">
      <w:pPr>
        <w:numPr>
          <w:ilvl w:val="0"/>
          <w:numId w:val="15"/>
        </w:numPr>
        <w:spacing w:line="360" w:lineRule="auto"/>
        <w:rPr>
          <w:noProof/>
        </w:rPr>
      </w:pPr>
      <w:r w:rsidRPr="00C775C3">
        <w:rPr>
          <w:noProof/>
        </w:rPr>
        <w:t>Systemhafte/ gesamtdeutsche Homophonie</w:t>
      </w:r>
      <w:r w:rsidR="00C775C3">
        <w:rPr>
          <w:noProof/>
        </w:rPr>
        <w:t xml:space="preserve"> - </w:t>
      </w:r>
      <w:r>
        <w:rPr>
          <w:noProof/>
        </w:rPr>
        <w:t>in allen Varietäten des Deutschen:</w:t>
      </w:r>
    </w:p>
    <w:p w:rsidR="00CB6B88" w:rsidRDefault="00CB6B88" w:rsidP="00895A22">
      <w:pPr>
        <w:spacing w:line="360" w:lineRule="auto"/>
        <w:ind w:left="1068"/>
        <w:rPr>
          <w:noProof/>
        </w:rPr>
      </w:pPr>
      <w:r>
        <w:rPr>
          <w:i/>
          <w:noProof/>
        </w:rPr>
        <w:t>ist x ißt; Rat x Rad</w:t>
      </w:r>
    </w:p>
    <w:p w:rsidR="00CB6B88" w:rsidRDefault="00CB6B88" w:rsidP="00102DD6">
      <w:pPr>
        <w:numPr>
          <w:ilvl w:val="0"/>
          <w:numId w:val="15"/>
        </w:numPr>
        <w:spacing w:line="360" w:lineRule="auto"/>
        <w:rPr>
          <w:noProof/>
        </w:rPr>
      </w:pPr>
      <w:r w:rsidRPr="00C775C3">
        <w:rPr>
          <w:noProof/>
        </w:rPr>
        <w:t>Region</w:t>
      </w:r>
      <w:r w:rsidR="00AB5F08" w:rsidRPr="00C775C3">
        <w:rPr>
          <w:noProof/>
        </w:rPr>
        <w:t>ale</w:t>
      </w:r>
      <w:r w:rsidR="00C775C3">
        <w:rPr>
          <w:noProof/>
        </w:rPr>
        <w:t>/</w:t>
      </w:r>
      <w:r w:rsidRPr="00C775C3">
        <w:rPr>
          <w:noProof/>
        </w:rPr>
        <w:t xml:space="preserve"> </w:t>
      </w:r>
      <w:r w:rsidR="00C775C3">
        <w:rPr>
          <w:noProof/>
        </w:rPr>
        <w:t xml:space="preserve">nicht systemhafte </w:t>
      </w:r>
      <w:r w:rsidR="00AB5F08" w:rsidRPr="00C775C3">
        <w:rPr>
          <w:noProof/>
        </w:rPr>
        <w:t>Homophonie</w:t>
      </w:r>
      <w:r w:rsidR="00C775C3">
        <w:rPr>
          <w:noProof/>
        </w:rPr>
        <w:t xml:space="preserve"> - z.B. im österr. Deutsch:</w:t>
      </w:r>
      <w:r w:rsidR="0023074E">
        <w:rPr>
          <w:noProof/>
        </w:rPr>
        <w:t xml:space="preserve"> </w:t>
      </w:r>
      <w:r w:rsidR="00C775C3">
        <w:rPr>
          <w:i/>
          <w:noProof/>
        </w:rPr>
        <w:t>backen x packen</w:t>
      </w:r>
      <w:r w:rsidR="0023074E">
        <w:rPr>
          <w:i/>
          <w:noProof/>
        </w:rPr>
        <w:t xml:space="preserve"> </w:t>
      </w:r>
      <w:r w:rsidR="0023074E">
        <w:rPr>
          <w:noProof/>
        </w:rPr>
        <w:t>[ρaken]</w:t>
      </w:r>
      <w:r w:rsidR="00F65C1C">
        <w:rPr>
          <w:noProof/>
        </w:rPr>
        <w:t xml:space="preserve">; </w:t>
      </w:r>
      <w:r w:rsidR="00F65C1C" w:rsidRPr="00F65C1C">
        <w:rPr>
          <w:i/>
          <w:noProof/>
        </w:rPr>
        <w:t>Greta x Kreta</w:t>
      </w:r>
      <w:r w:rsidR="00F65C1C">
        <w:rPr>
          <w:noProof/>
        </w:rPr>
        <w:t xml:space="preserve"> </w:t>
      </w:r>
      <w:r w:rsidR="00C775C3">
        <w:rPr>
          <w:noProof/>
        </w:rPr>
        <w:t>oder in sächsischen Dialekten</w:t>
      </w:r>
      <w:r w:rsidR="0023074E">
        <w:rPr>
          <w:noProof/>
        </w:rPr>
        <w:t xml:space="preserve">: </w:t>
      </w:r>
      <w:r>
        <w:rPr>
          <w:i/>
          <w:noProof/>
        </w:rPr>
        <w:t>Kirche x Kirsche</w:t>
      </w:r>
      <w:r w:rsidR="0023074E">
        <w:rPr>
          <w:noProof/>
        </w:rPr>
        <w:t xml:space="preserve"> [kir∫e]</w:t>
      </w:r>
    </w:p>
    <w:p w:rsidR="000E6968" w:rsidRPr="00EA3B20" w:rsidRDefault="000E6968" w:rsidP="000E6968">
      <w:pPr>
        <w:spacing w:line="360" w:lineRule="auto"/>
        <w:rPr>
          <w:b/>
          <w:bCs/>
          <w:i/>
          <w:iCs/>
          <w:noProof/>
          <w:u w:val="single"/>
        </w:rPr>
      </w:pPr>
      <w:r w:rsidRPr="00EA3B20">
        <w:rPr>
          <w:b/>
          <w:bCs/>
          <w:i/>
          <w:iCs/>
          <w:noProof/>
          <w:u w:val="single"/>
        </w:rPr>
        <w:t>Aufgabe:</w:t>
      </w:r>
    </w:p>
    <w:p w:rsidR="000E6968" w:rsidRPr="007922FA" w:rsidRDefault="00E169F0" w:rsidP="007922FA">
      <w:pPr>
        <w:spacing w:line="360" w:lineRule="auto"/>
        <w:rPr>
          <w:i/>
          <w:noProof/>
        </w:rPr>
      </w:pPr>
      <w:r w:rsidRPr="00EA3B20">
        <w:rPr>
          <w:i/>
          <w:noProof/>
        </w:rPr>
        <w:t>Bestimmen Sie</w:t>
      </w:r>
      <w:r w:rsidR="007922FA" w:rsidRPr="00EA3B20">
        <w:rPr>
          <w:i/>
          <w:noProof/>
        </w:rPr>
        <w:t>,</w:t>
      </w:r>
      <w:r w:rsidRPr="00EA3B20">
        <w:rPr>
          <w:i/>
          <w:noProof/>
        </w:rPr>
        <w:t xml:space="preserve"> welche Beispiele in Helbig – Buschas Grammatik</w:t>
      </w:r>
      <w:r w:rsidRPr="00EA3B20">
        <w:rPr>
          <w:rStyle w:val="Znakapoznpodarou"/>
          <w:i/>
          <w:noProof/>
        </w:rPr>
        <w:footnoteReference w:id="47"/>
      </w:r>
      <w:r w:rsidRPr="00EA3B20">
        <w:rPr>
          <w:i/>
          <w:noProof/>
        </w:rPr>
        <w:t xml:space="preserve"> echte und welche une</w:t>
      </w:r>
      <w:r w:rsidR="000B1D70" w:rsidRPr="00EA3B20">
        <w:rPr>
          <w:i/>
          <w:noProof/>
        </w:rPr>
        <w:t>chte H</w:t>
      </w:r>
      <w:r w:rsidRPr="00EA3B20">
        <w:rPr>
          <w:i/>
          <w:noProof/>
        </w:rPr>
        <w:t>omonyme sind.</w:t>
      </w:r>
      <w:r w:rsidRPr="007922FA">
        <w:rPr>
          <w:i/>
          <w:noProof/>
        </w:rPr>
        <w:t xml:space="preserve"> </w:t>
      </w:r>
    </w:p>
    <w:p w:rsidR="007922FA" w:rsidRDefault="007922FA" w:rsidP="007922FA">
      <w:pPr>
        <w:spacing w:line="360" w:lineRule="auto"/>
        <w:rPr>
          <w:i/>
          <w:noProof/>
        </w:rPr>
      </w:pPr>
    </w:p>
    <w:p w:rsidR="007922FA" w:rsidRDefault="007922FA" w:rsidP="007922FA">
      <w:pPr>
        <w:spacing w:line="360" w:lineRule="auto"/>
        <w:rPr>
          <w:i/>
          <w:noProof/>
        </w:rPr>
      </w:pPr>
    </w:p>
    <w:p w:rsidR="007922FA" w:rsidRPr="007922FA" w:rsidRDefault="007922FA" w:rsidP="007922FA">
      <w:pPr>
        <w:spacing w:line="360" w:lineRule="auto"/>
        <w:rPr>
          <w:i/>
          <w:noProof/>
        </w:rPr>
      </w:pPr>
    </w:p>
    <w:p w:rsidR="005875D4" w:rsidRPr="00571E08" w:rsidRDefault="005875D4" w:rsidP="005875D4">
      <w:pPr>
        <w:spacing w:line="360" w:lineRule="auto"/>
        <w:rPr>
          <w:b/>
          <w:i/>
          <w:noProof/>
          <w:u w:val="single"/>
        </w:rPr>
      </w:pPr>
      <w:r w:rsidRPr="00571E08">
        <w:rPr>
          <w:b/>
          <w:i/>
          <w:noProof/>
          <w:u w:val="single"/>
        </w:rPr>
        <w:lastRenderedPageBreak/>
        <w:t>Übungen</w:t>
      </w:r>
    </w:p>
    <w:p w:rsidR="005875D4" w:rsidRPr="00B36509" w:rsidRDefault="005875D4" w:rsidP="005875D4">
      <w:pPr>
        <w:spacing w:line="360" w:lineRule="auto"/>
        <w:rPr>
          <w:i/>
          <w:noProof/>
        </w:rPr>
      </w:pPr>
      <w:r w:rsidRPr="00B36509">
        <w:rPr>
          <w:b/>
          <w:i/>
          <w:noProof/>
        </w:rPr>
        <w:t>1)</w:t>
      </w:r>
      <w:r w:rsidRPr="00B36509">
        <w:rPr>
          <w:i/>
          <w:noProof/>
        </w:rPr>
        <w:t xml:space="preserve"> Ergäznen Sie tschechische Äquivalente zu de fettgedrucken Wörtern.</w:t>
      </w:r>
      <w:r w:rsidRPr="00B36509">
        <w:rPr>
          <w:rStyle w:val="Znakapoznpodarou"/>
          <w:i/>
          <w:noProof/>
        </w:rPr>
        <w:footnoteReference w:id="48"/>
      </w:r>
    </w:p>
    <w:p w:rsidR="005875D4" w:rsidRPr="00B36509" w:rsidRDefault="005875D4" w:rsidP="005875D4">
      <w:pPr>
        <w:rPr>
          <w:noProof/>
          <w:sz w:val="20"/>
          <w:szCs w:val="20"/>
        </w:rPr>
      </w:pPr>
      <w:r w:rsidRPr="00B36509">
        <w:rPr>
          <w:noProof/>
          <w:sz w:val="20"/>
          <w:szCs w:val="20"/>
        </w:rPr>
        <w:t>Das war eine</w:t>
      </w:r>
      <w:r w:rsidR="00086386">
        <w:rPr>
          <w:noProof/>
          <w:sz w:val="20"/>
          <w:szCs w:val="20"/>
        </w:rPr>
        <w:t xml:space="preserve"> (</w:t>
      </w:r>
      <w:r w:rsidRPr="00B36509">
        <w:rPr>
          <w:noProof/>
          <w:sz w:val="20"/>
          <w:szCs w:val="20"/>
        </w:rPr>
        <w:t>...</w:t>
      </w:r>
      <w:r w:rsidR="00086386">
        <w:rPr>
          <w:noProof/>
          <w:sz w:val="20"/>
          <w:szCs w:val="20"/>
        </w:rPr>
        <w:t>)</w:t>
      </w:r>
      <w:r w:rsidRPr="00B36509">
        <w:rPr>
          <w:noProof/>
          <w:sz w:val="20"/>
          <w:szCs w:val="20"/>
        </w:rPr>
        <w:t xml:space="preserve"> schlimme </w:t>
      </w:r>
      <w:r w:rsidRPr="00B36509">
        <w:rPr>
          <w:b/>
          <w:noProof/>
          <w:sz w:val="20"/>
          <w:szCs w:val="20"/>
        </w:rPr>
        <w:t>Fessel</w:t>
      </w:r>
      <w:r w:rsidRPr="00B36509">
        <w:rPr>
          <w:noProof/>
          <w:sz w:val="20"/>
          <w:szCs w:val="20"/>
        </w:rPr>
        <w:t>, die uns aneinanderband.</w:t>
      </w:r>
    </w:p>
    <w:p w:rsidR="005875D4" w:rsidRPr="00B36509" w:rsidRDefault="005875D4" w:rsidP="005875D4">
      <w:pPr>
        <w:rPr>
          <w:i/>
          <w:noProof/>
          <w:sz w:val="20"/>
          <w:szCs w:val="20"/>
          <w:lang w:val="en-US"/>
        </w:rPr>
      </w:pPr>
      <w:r w:rsidRPr="00B36509">
        <w:rPr>
          <w:i/>
          <w:noProof/>
          <w:sz w:val="20"/>
          <w:szCs w:val="20"/>
          <w:lang w:val="en-US"/>
        </w:rPr>
        <w:t>Bylo to</w:t>
      </w:r>
      <w:r w:rsidR="00086386">
        <w:rPr>
          <w:i/>
          <w:noProof/>
          <w:sz w:val="20"/>
          <w:szCs w:val="20"/>
          <w:lang w:val="en-US"/>
        </w:rPr>
        <w:t xml:space="preserve"> (</w:t>
      </w:r>
      <w:r w:rsidRPr="00B36509">
        <w:rPr>
          <w:i/>
          <w:noProof/>
          <w:sz w:val="20"/>
          <w:szCs w:val="20"/>
          <w:lang w:val="en-US"/>
        </w:rPr>
        <w:t>...</w:t>
      </w:r>
      <w:r w:rsidR="00086386">
        <w:rPr>
          <w:i/>
          <w:noProof/>
          <w:sz w:val="20"/>
          <w:szCs w:val="20"/>
          <w:lang w:val="en-US"/>
        </w:rPr>
        <w:t>)</w:t>
      </w:r>
      <w:r w:rsidRPr="00B36509">
        <w:rPr>
          <w:i/>
          <w:noProof/>
          <w:sz w:val="20"/>
          <w:szCs w:val="20"/>
          <w:lang w:val="en-US"/>
        </w:rPr>
        <w:t xml:space="preserve"> nedobré </w:t>
      </w:r>
      <w:r>
        <w:rPr>
          <w:b/>
          <w:i/>
          <w:noProof/>
          <w:sz w:val="20"/>
          <w:szCs w:val="20"/>
          <w:lang w:val="en-US"/>
        </w:rPr>
        <w:t>………….</w:t>
      </w:r>
      <w:r w:rsidRPr="00B36509">
        <w:rPr>
          <w:i/>
          <w:noProof/>
          <w:sz w:val="20"/>
          <w:szCs w:val="20"/>
          <w:lang w:val="en-US"/>
        </w:rPr>
        <w:t>, co nás svázalo;</w:t>
      </w:r>
    </w:p>
    <w:p w:rsidR="005875D4" w:rsidRPr="00B36509" w:rsidRDefault="005875D4" w:rsidP="005875D4">
      <w:pPr>
        <w:rPr>
          <w:noProof/>
          <w:sz w:val="20"/>
          <w:szCs w:val="20"/>
        </w:rPr>
      </w:pPr>
      <w:r w:rsidRPr="00B36509">
        <w:rPr>
          <w:noProof/>
          <w:sz w:val="20"/>
          <w:szCs w:val="20"/>
        </w:rPr>
        <w:t>--</w:t>
      </w:r>
    </w:p>
    <w:p w:rsidR="005875D4" w:rsidRPr="00B36509" w:rsidRDefault="00086386" w:rsidP="005875D4">
      <w:pPr>
        <w:rPr>
          <w:noProof/>
          <w:sz w:val="20"/>
          <w:szCs w:val="20"/>
        </w:rPr>
      </w:pPr>
      <w:r>
        <w:rPr>
          <w:noProof/>
          <w:sz w:val="20"/>
          <w:szCs w:val="20"/>
        </w:rPr>
        <w:t>„</w:t>
      </w:r>
      <w:r w:rsidR="005875D4" w:rsidRPr="00B36509">
        <w:rPr>
          <w:noProof/>
          <w:sz w:val="20"/>
          <w:szCs w:val="20"/>
        </w:rPr>
        <w:t>Wissen Sie, daß Whirlwind</w:t>
      </w:r>
      <w:r w:rsidR="005875D4" w:rsidRPr="00B36509">
        <w:rPr>
          <w:rStyle w:val="Znakapoznpodarou"/>
          <w:noProof/>
          <w:sz w:val="20"/>
          <w:szCs w:val="20"/>
        </w:rPr>
        <w:footnoteReference w:id="49"/>
      </w:r>
      <w:r w:rsidR="005875D4" w:rsidRPr="00B36509">
        <w:rPr>
          <w:noProof/>
          <w:sz w:val="20"/>
          <w:szCs w:val="20"/>
        </w:rPr>
        <w:t xml:space="preserve"> eine geschwollene </w:t>
      </w:r>
      <w:r w:rsidR="005875D4" w:rsidRPr="00B36509">
        <w:rPr>
          <w:b/>
          <w:noProof/>
          <w:sz w:val="20"/>
          <w:szCs w:val="20"/>
        </w:rPr>
        <w:t>Fessel</w:t>
      </w:r>
      <w:r>
        <w:rPr>
          <w:noProof/>
          <w:sz w:val="20"/>
          <w:szCs w:val="20"/>
        </w:rPr>
        <w:t xml:space="preserve"> hat?“</w:t>
      </w:r>
    </w:p>
    <w:p w:rsidR="005875D4" w:rsidRPr="00B36509" w:rsidRDefault="00086386" w:rsidP="005875D4">
      <w:pPr>
        <w:rPr>
          <w:i/>
          <w:noProof/>
          <w:sz w:val="20"/>
          <w:szCs w:val="20"/>
        </w:rPr>
      </w:pPr>
      <w:r>
        <w:rPr>
          <w:i/>
          <w:noProof/>
          <w:sz w:val="20"/>
          <w:szCs w:val="20"/>
        </w:rPr>
        <w:t>„</w:t>
      </w:r>
      <w:r w:rsidR="005875D4" w:rsidRPr="00B36509">
        <w:rPr>
          <w:i/>
          <w:noProof/>
          <w:sz w:val="20"/>
          <w:szCs w:val="20"/>
        </w:rPr>
        <w:t xml:space="preserve">Víte, že Whirlwind má zpuchlý </w:t>
      </w:r>
      <w:r w:rsidR="005875D4" w:rsidRPr="00B36509">
        <w:rPr>
          <w:b/>
          <w:i/>
          <w:noProof/>
          <w:sz w:val="20"/>
          <w:szCs w:val="20"/>
        </w:rPr>
        <w:t>………….</w:t>
      </w:r>
      <w:r>
        <w:rPr>
          <w:i/>
          <w:noProof/>
          <w:sz w:val="20"/>
          <w:szCs w:val="20"/>
        </w:rPr>
        <w:t>?“</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Wie er selbst im Gefängnis zugab, borgte er verschiedenen Menschen etwa 78 tausend </w:t>
      </w:r>
      <w:r w:rsidRPr="00B36509">
        <w:rPr>
          <w:b/>
          <w:noProof/>
          <w:sz w:val="20"/>
          <w:szCs w:val="20"/>
        </w:rPr>
        <w:t>Schock</w:t>
      </w:r>
      <w:r w:rsidRPr="00B36509">
        <w:rPr>
          <w:noProof/>
          <w:sz w:val="20"/>
          <w:szCs w:val="20"/>
        </w:rPr>
        <w:t xml:space="preserve"> Meißner Groschen, die aus Wilhelms Kasse stammten.</w:t>
      </w:r>
    </w:p>
    <w:p w:rsidR="005875D4" w:rsidRPr="00B36509" w:rsidRDefault="005875D4" w:rsidP="005875D4">
      <w:pPr>
        <w:rPr>
          <w:i/>
          <w:noProof/>
          <w:sz w:val="20"/>
          <w:szCs w:val="20"/>
        </w:rPr>
      </w:pPr>
      <w:r w:rsidRPr="00B36509">
        <w:rPr>
          <w:i/>
          <w:noProof/>
          <w:sz w:val="20"/>
          <w:szCs w:val="20"/>
        </w:rPr>
        <w:t xml:space="preserve">Jak sám ve vězení doznal, měl rozpůjčeno mezi lidmi cca 78 tisíc </w:t>
      </w:r>
      <w:r w:rsidRPr="00B36509">
        <w:rPr>
          <w:b/>
          <w:i/>
          <w:noProof/>
          <w:sz w:val="20"/>
          <w:szCs w:val="20"/>
        </w:rPr>
        <w:t>………….</w:t>
      </w:r>
      <w:r w:rsidRPr="00B36509">
        <w:rPr>
          <w:i/>
          <w:noProof/>
          <w:sz w:val="20"/>
          <w:szCs w:val="20"/>
        </w:rPr>
        <w:t xml:space="preserve"> grošů míšeňských, pocházejících z Vilémovy pokladny.</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Sie fallen aus der Maske, Teddyaugen, dunkel, glasig, aufgerissen wie unter einem nicht enden wollenden </w:t>
      </w:r>
      <w:r w:rsidRPr="00B36509">
        <w:rPr>
          <w:b/>
          <w:noProof/>
          <w:sz w:val="20"/>
          <w:szCs w:val="20"/>
        </w:rPr>
        <w:t>Schock</w:t>
      </w:r>
      <w:r w:rsidRPr="00B36509">
        <w:rPr>
          <w:noProof/>
          <w:sz w:val="20"/>
          <w:szCs w:val="20"/>
        </w:rPr>
        <w:t xml:space="preserve">. </w:t>
      </w:r>
    </w:p>
    <w:p w:rsidR="005875D4" w:rsidRPr="00B36509" w:rsidRDefault="005875D4" w:rsidP="005875D4">
      <w:pPr>
        <w:rPr>
          <w:i/>
          <w:noProof/>
          <w:sz w:val="20"/>
          <w:szCs w:val="20"/>
        </w:rPr>
      </w:pPr>
      <w:r w:rsidRPr="00B36509">
        <w:rPr>
          <w:i/>
          <w:noProof/>
          <w:sz w:val="20"/>
          <w:szCs w:val="20"/>
        </w:rPr>
        <w:t xml:space="preserve">Ty vypadávají z masky, jsou to oči plyšového medvídka, tmavé, jakoby skleněné, vytřeštěné jakoby v nikdy nekončícím </w:t>
      </w:r>
      <w:r w:rsidRPr="00B36509">
        <w:rPr>
          <w:b/>
          <w:i/>
          <w:noProof/>
          <w:sz w:val="20"/>
          <w:szCs w:val="20"/>
        </w:rPr>
        <w:t>………….</w:t>
      </w:r>
      <w:r w:rsidRPr="00B36509">
        <w:rPr>
          <w:i/>
          <w:noProof/>
          <w:sz w:val="20"/>
          <w:szCs w:val="20"/>
        </w:rPr>
        <w:t>.</w:t>
      </w:r>
      <w:r w:rsidR="001E6119">
        <w:rPr>
          <w:i/>
          <w:noProof/>
          <w:sz w:val="20"/>
          <w:szCs w:val="20"/>
        </w:rPr>
        <w:t xml:space="preserve"> .</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Dem Kaiser gehört die </w:t>
      </w:r>
      <w:r w:rsidRPr="00B36509">
        <w:rPr>
          <w:b/>
          <w:noProof/>
          <w:sz w:val="20"/>
          <w:szCs w:val="20"/>
        </w:rPr>
        <w:t>Steuer</w:t>
      </w:r>
      <w:r w:rsidRPr="00B36509">
        <w:rPr>
          <w:noProof/>
          <w:sz w:val="20"/>
          <w:szCs w:val="20"/>
        </w:rPr>
        <w:t xml:space="preserve"> - sie wird ihm nicht verweigert. </w:t>
      </w:r>
    </w:p>
    <w:p w:rsidR="005875D4" w:rsidRPr="00B36509" w:rsidRDefault="005875D4" w:rsidP="005875D4">
      <w:pPr>
        <w:rPr>
          <w:i/>
          <w:noProof/>
          <w:sz w:val="20"/>
          <w:szCs w:val="20"/>
        </w:rPr>
      </w:pPr>
      <w:r w:rsidRPr="00B36509">
        <w:rPr>
          <w:i/>
          <w:noProof/>
          <w:sz w:val="20"/>
          <w:szCs w:val="20"/>
        </w:rPr>
        <w:t xml:space="preserve">Císaři patří </w:t>
      </w:r>
      <w:r w:rsidRPr="00B36509">
        <w:rPr>
          <w:b/>
          <w:i/>
          <w:noProof/>
          <w:sz w:val="20"/>
          <w:szCs w:val="20"/>
        </w:rPr>
        <w:t>………….</w:t>
      </w:r>
      <w:r w:rsidRPr="00B36509">
        <w:rPr>
          <w:i/>
          <w:noProof/>
          <w:sz w:val="20"/>
          <w:szCs w:val="20"/>
        </w:rPr>
        <w:t xml:space="preserve"> - a ty mu nebudou odpírány.</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Aber der König gab in halber Bestürzung dem </w:t>
      </w:r>
      <w:r w:rsidRPr="00B36509">
        <w:rPr>
          <w:b/>
          <w:noProof/>
          <w:sz w:val="20"/>
          <w:szCs w:val="20"/>
        </w:rPr>
        <w:t>Steuer</w:t>
      </w:r>
      <w:r w:rsidRPr="00B36509">
        <w:rPr>
          <w:noProof/>
          <w:sz w:val="20"/>
          <w:szCs w:val="20"/>
        </w:rPr>
        <w:t xml:space="preserve"> eine falsche Richtung. </w:t>
      </w:r>
    </w:p>
    <w:p w:rsidR="005875D4" w:rsidRPr="00B36509" w:rsidRDefault="005875D4" w:rsidP="005875D4">
      <w:pPr>
        <w:rPr>
          <w:i/>
          <w:noProof/>
          <w:sz w:val="20"/>
          <w:szCs w:val="20"/>
        </w:rPr>
      </w:pPr>
      <w:r w:rsidRPr="00B36509">
        <w:rPr>
          <w:i/>
          <w:noProof/>
          <w:sz w:val="20"/>
          <w:szCs w:val="20"/>
        </w:rPr>
        <w:t xml:space="preserve">Ale král, otřesen událostmi, nasměroval </w:t>
      </w:r>
      <w:r w:rsidRPr="00B36509">
        <w:rPr>
          <w:b/>
          <w:i/>
          <w:noProof/>
          <w:sz w:val="20"/>
          <w:szCs w:val="20"/>
        </w:rPr>
        <w:t>………….</w:t>
      </w:r>
      <w:r w:rsidRPr="00B36509">
        <w:rPr>
          <w:i/>
          <w:noProof/>
          <w:sz w:val="20"/>
          <w:szCs w:val="20"/>
        </w:rPr>
        <w:t xml:space="preserve"> špatným směrem.</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Ein dickes </w:t>
      </w:r>
      <w:r w:rsidRPr="00B36509">
        <w:rPr>
          <w:b/>
          <w:noProof/>
          <w:sz w:val="20"/>
          <w:szCs w:val="20"/>
        </w:rPr>
        <w:t>Tau</w:t>
      </w:r>
      <w:r w:rsidRPr="00B36509">
        <w:rPr>
          <w:noProof/>
          <w:sz w:val="20"/>
          <w:szCs w:val="20"/>
        </w:rPr>
        <w:t xml:space="preserve"> ist ein wunderbares Spielzeug - auf der einen Seite zieht ein Mensch, auf der anderen die kleinen Hunde.</w:t>
      </w:r>
    </w:p>
    <w:p w:rsidR="005875D4" w:rsidRPr="00B36509" w:rsidRDefault="005875D4" w:rsidP="005875D4">
      <w:pPr>
        <w:rPr>
          <w:i/>
          <w:noProof/>
          <w:sz w:val="20"/>
          <w:szCs w:val="20"/>
        </w:rPr>
      </w:pPr>
      <w:r w:rsidRPr="00B36509">
        <w:rPr>
          <w:i/>
          <w:noProof/>
          <w:sz w:val="20"/>
          <w:szCs w:val="20"/>
        </w:rPr>
        <w:t xml:space="preserve">Silné </w:t>
      </w:r>
      <w:r w:rsidRPr="00B36509">
        <w:rPr>
          <w:b/>
          <w:i/>
          <w:noProof/>
          <w:sz w:val="20"/>
          <w:szCs w:val="20"/>
        </w:rPr>
        <w:t>………….</w:t>
      </w:r>
      <w:r w:rsidRPr="00B36509">
        <w:rPr>
          <w:i/>
          <w:noProof/>
          <w:sz w:val="20"/>
          <w:szCs w:val="20"/>
        </w:rPr>
        <w:t xml:space="preserve"> je skvělá hračka - z jedné strany táhne člověk, z druhé psíci.</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Auf dem Gartentisch unterhalb der Böschung lag aufgeschlagen ein Buch, seine Blätter fühlten sich feucht an vom Regen der letzten Tage her oder vom nächtlichen </w:t>
      </w:r>
      <w:r w:rsidRPr="00B36509">
        <w:rPr>
          <w:b/>
          <w:noProof/>
          <w:sz w:val="20"/>
          <w:szCs w:val="20"/>
        </w:rPr>
        <w:t>Tau</w:t>
      </w:r>
      <w:r w:rsidRPr="00B36509">
        <w:rPr>
          <w:noProof/>
          <w:sz w:val="20"/>
          <w:szCs w:val="20"/>
        </w:rPr>
        <w:t xml:space="preserve">. </w:t>
      </w:r>
    </w:p>
    <w:p w:rsidR="005875D4" w:rsidRPr="00B36509" w:rsidRDefault="005875D4" w:rsidP="005875D4">
      <w:pPr>
        <w:rPr>
          <w:i/>
          <w:noProof/>
          <w:sz w:val="20"/>
          <w:szCs w:val="20"/>
        </w:rPr>
      </w:pPr>
      <w:r w:rsidRPr="00B36509">
        <w:rPr>
          <w:i/>
          <w:noProof/>
          <w:sz w:val="20"/>
          <w:szCs w:val="20"/>
        </w:rPr>
        <w:t xml:space="preserve">Na zahradním stolku pod svahem ležela rozevřená knížka, stránky byly na omak vlhké od deště posledních dnů nebo od noční </w:t>
      </w:r>
      <w:r w:rsidRPr="00B36509">
        <w:rPr>
          <w:b/>
          <w:i/>
          <w:noProof/>
          <w:sz w:val="20"/>
          <w:szCs w:val="20"/>
        </w:rPr>
        <w:t>………….</w:t>
      </w:r>
      <w:r w:rsidRPr="00B36509">
        <w:rPr>
          <w:i/>
          <w:noProof/>
          <w:sz w:val="20"/>
          <w:szCs w:val="20"/>
        </w:rPr>
        <w:t>.</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Sie gingen dann weiter durch die sich belebenden Gassen, die Mutter an der Mauer, kamen über eine Brücke, wo die Mutter mit der Hand den </w:t>
      </w:r>
      <w:r w:rsidRPr="00B36509">
        <w:rPr>
          <w:b/>
          <w:noProof/>
          <w:sz w:val="20"/>
          <w:szCs w:val="20"/>
        </w:rPr>
        <w:t>Reif</w:t>
      </w:r>
      <w:r w:rsidRPr="00B36509">
        <w:rPr>
          <w:noProof/>
          <w:sz w:val="20"/>
          <w:szCs w:val="20"/>
        </w:rPr>
        <w:t xml:space="preserve"> vom Geländer streifte, und gelangten schließlich (...) zu jenem Bau,...</w:t>
      </w:r>
    </w:p>
    <w:p w:rsidR="005875D4" w:rsidRPr="00B36509" w:rsidRDefault="005875D4" w:rsidP="005875D4">
      <w:pPr>
        <w:rPr>
          <w:i/>
          <w:noProof/>
          <w:sz w:val="20"/>
          <w:szCs w:val="20"/>
        </w:rPr>
      </w:pPr>
      <w:r w:rsidRPr="00B36509">
        <w:rPr>
          <w:i/>
          <w:noProof/>
          <w:sz w:val="20"/>
          <w:szCs w:val="20"/>
        </w:rPr>
        <w:t xml:space="preserve">Šly pak dál ožívajícími ulicemi, matka při zdi, přešly most, kde matka setřela rukou se zábradlí </w:t>
      </w:r>
      <w:r w:rsidRPr="00B36509">
        <w:rPr>
          <w:b/>
          <w:i/>
          <w:noProof/>
          <w:sz w:val="20"/>
          <w:szCs w:val="20"/>
        </w:rPr>
        <w:t>………….</w:t>
      </w:r>
      <w:r w:rsidRPr="00B36509">
        <w:rPr>
          <w:i/>
          <w:noProof/>
          <w:sz w:val="20"/>
          <w:szCs w:val="20"/>
        </w:rPr>
        <w:t>, a dorazily nakonec (...) k té stavbě...</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 wenn er sich umwandte, sah ich über seinem Haupt einen Heiligenschein schweben, einen ganz schlichten </w:t>
      </w:r>
      <w:r w:rsidRPr="00B36509">
        <w:rPr>
          <w:b/>
          <w:noProof/>
          <w:sz w:val="20"/>
          <w:szCs w:val="20"/>
        </w:rPr>
        <w:t>Reif</w:t>
      </w:r>
      <w:r w:rsidRPr="00B36509">
        <w:rPr>
          <w:noProof/>
          <w:sz w:val="20"/>
          <w:szCs w:val="20"/>
        </w:rPr>
        <w:t xml:space="preserve">, einen violetten Flammenkranz, der seinen Kopf umringte...  </w:t>
      </w:r>
    </w:p>
    <w:p w:rsidR="005875D4" w:rsidRPr="00B36509" w:rsidRDefault="005875D4" w:rsidP="005875D4">
      <w:pPr>
        <w:rPr>
          <w:i/>
          <w:noProof/>
          <w:sz w:val="20"/>
          <w:szCs w:val="20"/>
        </w:rPr>
      </w:pPr>
      <w:r w:rsidRPr="00B36509">
        <w:rPr>
          <w:i/>
          <w:noProof/>
          <w:sz w:val="20"/>
          <w:szCs w:val="20"/>
        </w:rPr>
        <w:t xml:space="preserve">... já jen viděl, když se tak otočil, jak se nad jeho hlavou vznáší svatozář, docela obyčejný </w:t>
      </w:r>
      <w:r w:rsidRPr="00B36509">
        <w:rPr>
          <w:b/>
          <w:i/>
          <w:noProof/>
          <w:sz w:val="20"/>
          <w:szCs w:val="20"/>
        </w:rPr>
        <w:t>………….</w:t>
      </w:r>
      <w:r w:rsidRPr="00B36509">
        <w:rPr>
          <w:i/>
          <w:noProof/>
          <w:sz w:val="20"/>
          <w:szCs w:val="20"/>
        </w:rPr>
        <w:t>, takový fialový plamének kolem dokola jeho hlavy ...</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Er hätte sich gern auf die nasse </w:t>
      </w:r>
      <w:r w:rsidRPr="00B36509">
        <w:rPr>
          <w:b/>
          <w:noProof/>
          <w:sz w:val="20"/>
          <w:szCs w:val="20"/>
        </w:rPr>
        <w:t xml:space="preserve">Bank </w:t>
      </w:r>
      <w:r w:rsidRPr="00B36509">
        <w:rPr>
          <w:noProof/>
          <w:sz w:val="20"/>
          <w:szCs w:val="20"/>
        </w:rPr>
        <w:t xml:space="preserve">gesetzt  aber er fürchtete die Polizei. </w:t>
      </w:r>
    </w:p>
    <w:p w:rsidR="005875D4" w:rsidRPr="00EF34C6" w:rsidRDefault="005875D4" w:rsidP="005875D4">
      <w:pPr>
        <w:rPr>
          <w:i/>
          <w:noProof/>
          <w:sz w:val="20"/>
          <w:szCs w:val="20"/>
          <w:lang w:val="en-US"/>
        </w:rPr>
      </w:pPr>
      <w:r w:rsidRPr="00EF34C6">
        <w:rPr>
          <w:i/>
          <w:noProof/>
          <w:sz w:val="20"/>
          <w:szCs w:val="20"/>
          <w:lang w:val="en-US"/>
        </w:rPr>
        <w:t xml:space="preserve">Chtěl by si sednout tady na té mokré </w:t>
      </w:r>
      <w:r w:rsidRPr="00EF34C6">
        <w:rPr>
          <w:b/>
          <w:i/>
          <w:noProof/>
          <w:sz w:val="20"/>
          <w:szCs w:val="20"/>
          <w:lang w:val="en-US"/>
        </w:rPr>
        <w:t>………….</w:t>
      </w:r>
      <w:r w:rsidRPr="00EF34C6">
        <w:rPr>
          <w:i/>
          <w:noProof/>
          <w:sz w:val="20"/>
          <w:szCs w:val="20"/>
          <w:lang w:val="en-US"/>
        </w:rPr>
        <w:t>, ale bojí se strážníků.</w:t>
      </w:r>
    </w:p>
    <w:p w:rsidR="005875D4" w:rsidRPr="00B36509" w:rsidRDefault="005875D4" w:rsidP="005875D4">
      <w:pPr>
        <w:rPr>
          <w:noProof/>
          <w:sz w:val="20"/>
          <w:szCs w:val="20"/>
        </w:rPr>
      </w:pPr>
      <w:r w:rsidRPr="00B36509">
        <w:rPr>
          <w:noProof/>
          <w:sz w:val="20"/>
          <w:szCs w:val="20"/>
        </w:rPr>
        <w:t>--</w:t>
      </w:r>
    </w:p>
    <w:p w:rsidR="005875D4" w:rsidRPr="00B36509" w:rsidRDefault="005875D4" w:rsidP="005875D4">
      <w:pPr>
        <w:rPr>
          <w:noProof/>
          <w:sz w:val="20"/>
          <w:szCs w:val="20"/>
        </w:rPr>
      </w:pPr>
      <w:r w:rsidRPr="00B36509">
        <w:rPr>
          <w:noProof/>
          <w:sz w:val="20"/>
          <w:szCs w:val="20"/>
        </w:rPr>
        <w:t xml:space="preserve">Mit dem glücklich beschafften Datum ging er in die nächste </w:t>
      </w:r>
      <w:r w:rsidRPr="00B36509">
        <w:rPr>
          <w:b/>
          <w:noProof/>
          <w:sz w:val="20"/>
          <w:szCs w:val="20"/>
        </w:rPr>
        <w:t>Bank</w:t>
      </w:r>
      <w:r w:rsidRPr="00B36509">
        <w:rPr>
          <w:noProof/>
          <w:sz w:val="20"/>
          <w:szCs w:val="20"/>
        </w:rPr>
        <w:t xml:space="preserve">: </w:t>
      </w:r>
    </w:p>
    <w:p w:rsidR="005875D4" w:rsidRPr="00B36509" w:rsidRDefault="005875D4" w:rsidP="005875D4">
      <w:pPr>
        <w:rPr>
          <w:i/>
          <w:noProof/>
          <w:sz w:val="20"/>
          <w:szCs w:val="20"/>
        </w:rPr>
      </w:pPr>
      <w:r w:rsidRPr="00B36509">
        <w:rPr>
          <w:i/>
          <w:noProof/>
          <w:sz w:val="20"/>
          <w:szCs w:val="20"/>
        </w:rPr>
        <w:t xml:space="preserve">Nuže, se šťastně získaným datem běžel do první </w:t>
      </w:r>
      <w:r w:rsidRPr="00B36509">
        <w:rPr>
          <w:b/>
          <w:i/>
          <w:noProof/>
          <w:sz w:val="20"/>
          <w:szCs w:val="20"/>
        </w:rPr>
        <w:t>………….</w:t>
      </w:r>
      <w:r w:rsidRPr="00B36509">
        <w:rPr>
          <w:i/>
          <w:noProof/>
          <w:sz w:val="20"/>
          <w:szCs w:val="20"/>
        </w:rPr>
        <w:t>:</w:t>
      </w:r>
      <w:r w:rsidR="001E6119">
        <w:rPr>
          <w:i/>
          <w:noProof/>
          <w:sz w:val="20"/>
          <w:szCs w:val="20"/>
        </w:rPr>
        <w:t xml:space="preserve"> .</w:t>
      </w:r>
    </w:p>
    <w:p w:rsidR="00554F90" w:rsidRDefault="00554F90" w:rsidP="00554F90">
      <w:pPr>
        <w:spacing w:line="360" w:lineRule="auto"/>
        <w:rPr>
          <w:b/>
          <w:i/>
          <w:noProof/>
        </w:rPr>
      </w:pPr>
    </w:p>
    <w:p w:rsidR="00554F90" w:rsidRPr="00383AB5" w:rsidRDefault="00554F90" w:rsidP="00554F90">
      <w:pPr>
        <w:spacing w:line="360" w:lineRule="auto"/>
        <w:rPr>
          <w:i/>
          <w:noProof/>
        </w:rPr>
      </w:pPr>
      <w:r>
        <w:rPr>
          <w:b/>
          <w:i/>
          <w:noProof/>
        </w:rPr>
        <w:t>2</w:t>
      </w:r>
      <w:r w:rsidRPr="00383AB5">
        <w:rPr>
          <w:b/>
          <w:i/>
          <w:noProof/>
        </w:rPr>
        <w:t>)</w:t>
      </w:r>
      <w:r w:rsidRPr="00383AB5">
        <w:rPr>
          <w:i/>
          <w:noProof/>
        </w:rPr>
        <w:t xml:space="preserve"> </w:t>
      </w:r>
      <w:r>
        <w:rPr>
          <w:i/>
          <w:noProof/>
        </w:rPr>
        <w:t xml:space="preserve">Bestimmen Sie die Bedeutung der </w:t>
      </w:r>
      <w:r w:rsidRPr="00383AB5">
        <w:rPr>
          <w:i/>
          <w:noProof/>
        </w:rPr>
        <w:t>fettgedrucken Wörtern</w:t>
      </w:r>
      <w:r w:rsidR="004C69CA">
        <w:rPr>
          <w:rStyle w:val="Znakapoznpodarou"/>
          <w:i/>
          <w:noProof/>
        </w:rPr>
        <w:footnoteReference w:id="50"/>
      </w:r>
      <w:r w:rsidRPr="00383AB5">
        <w:rPr>
          <w:i/>
          <w:noProof/>
        </w:rPr>
        <w:t>.</w:t>
      </w:r>
    </w:p>
    <w:p w:rsidR="00326C6B" w:rsidRPr="00C52990" w:rsidRDefault="00664399" w:rsidP="00C52990">
      <w:pPr>
        <w:rPr>
          <w:noProof/>
          <w:sz w:val="20"/>
          <w:szCs w:val="20"/>
        </w:rPr>
      </w:pPr>
      <w:r w:rsidRPr="00C52990">
        <w:rPr>
          <w:noProof/>
          <w:sz w:val="20"/>
          <w:szCs w:val="20"/>
        </w:rPr>
        <w:t xml:space="preserve">Auf einmal sah ich, wie am anderen Ufer einer der Männer mit der </w:t>
      </w:r>
      <w:r w:rsidRPr="00C52990">
        <w:rPr>
          <w:b/>
          <w:noProof/>
          <w:sz w:val="20"/>
          <w:szCs w:val="20"/>
        </w:rPr>
        <w:t>Zehe</w:t>
      </w:r>
      <w:r w:rsidRPr="00C52990">
        <w:rPr>
          <w:noProof/>
          <w:sz w:val="20"/>
          <w:szCs w:val="20"/>
        </w:rPr>
        <w:t xml:space="preserve"> die Wassertemperatur prüfte.</w:t>
      </w:r>
      <w:r w:rsidR="00C52990" w:rsidRPr="00C52990">
        <w:rPr>
          <w:rFonts w:eastAsia="MS Mincho"/>
          <w:noProof/>
          <w:sz w:val="20"/>
          <w:szCs w:val="20"/>
          <w:vertAlign w:val="superscript"/>
          <w:lang w:val="cs-CZ" w:eastAsia="ja-JP"/>
        </w:rPr>
        <w:t xml:space="preserve"> ČNPK</w:t>
      </w:r>
    </w:p>
    <w:p w:rsidR="00554F90" w:rsidRPr="00C52990" w:rsidRDefault="00554F90" w:rsidP="00C52990">
      <w:pPr>
        <w:rPr>
          <w:noProof/>
          <w:sz w:val="20"/>
          <w:szCs w:val="20"/>
        </w:rPr>
      </w:pPr>
      <w:r w:rsidRPr="00C52990">
        <w:rPr>
          <w:noProof/>
          <w:sz w:val="20"/>
          <w:szCs w:val="20"/>
        </w:rPr>
        <w:t>--</w:t>
      </w:r>
    </w:p>
    <w:p w:rsidR="00664399" w:rsidRPr="00C52990" w:rsidRDefault="00664399" w:rsidP="00C52990">
      <w:pPr>
        <w:rPr>
          <w:noProof/>
          <w:sz w:val="20"/>
          <w:szCs w:val="20"/>
        </w:rPr>
      </w:pPr>
      <w:r w:rsidRPr="00C52990">
        <w:rPr>
          <w:noProof/>
          <w:sz w:val="20"/>
          <w:szCs w:val="20"/>
        </w:rPr>
        <w:lastRenderedPageBreak/>
        <w:t xml:space="preserve">Nach einigen Tagen etwas Grünzeug (Petersilie, Karotte, ganz wenig grüne Kräuter) und eine </w:t>
      </w:r>
      <w:r w:rsidRPr="00C52990">
        <w:rPr>
          <w:b/>
          <w:noProof/>
          <w:sz w:val="20"/>
          <w:szCs w:val="20"/>
        </w:rPr>
        <w:t>Zehe</w:t>
      </w:r>
      <w:r w:rsidRPr="00C52990">
        <w:rPr>
          <w:noProof/>
          <w:sz w:val="20"/>
          <w:szCs w:val="20"/>
        </w:rPr>
        <w:t xml:space="preserve"> Knoblauch mit dem Eidotter im Mixer vermischen.</w:t>
      </w:r>
      <w:r w:rsidR="00C52990" w:rsidRPr="00C52990">
        <w:rPr>
          <w:rFonts w:eastAsia="MS Mincho"/>
          <w:noProof/>
          <w:sz w:val="20"/>
          <w:szCs w:val="20"/>
          <w:vertAlign w:val="superscript"/>
          <w:lang w:val="cs-CZ" w:eastAsia="ja-JP"/>
        </w:rPr>
        <w:t xml:space="preserve"> ČNPK</w:t>
      </w:r>
    </w:p>
    <w:p w:rsidR="003506CB" w:rsidRPr="00C52990" w:rsidRDefault="003506CB" w:rsidP="00C52990">
      <w:pPr>
        <w:rPr>
          <w:noProof/>
          <w:sz w:val="20"/>
          <w:szCs w:val="20"/>
        </w:rPr>
      </w:pPr>
      <w:r w:rsidRPr="00C52990">
        <w:rPr>
          <w:noProof/>
          <w:sz w:val="20"/>
          <w:szCs w:val="20"/>
        </w:rPr>
        <w:t>--</w:t>
      </w:r>
    </w:p>
    <w:p w:rsidR="003506CB" w:rsidRPr="00C52990" w:rsidRDefault="003506CB" w:rsidP="00C52990">
      <w:pPr>
        <w:rPr>
          <w:noProof/>
          <w:sz w:val="20"/>
          <w:szCs w:val="20"/>
        </w:rPr>
      </w:pPr>
      <w:r w:rsidRPr="00C52990">
        <w:rPr>
          <w:noProof/>
          <w:sz w:val="20"/>
          <w:szCs w:val="20"/>
        </w:rPr>
        <w:t xml:space="preserve">Schamhaft fing ich an, ein wenig zu </w:t>
      </w:r>
      <w:r w:rsidRPr="00C52990">
        <w:rPr>
          <w:b/>
          <w:noProof/>
          <w:sz w:val="20"/>
          <w:szCs w:val="20"/>
        </w:rPr>
        <w:t>dichten</w:t>
      </w:r>
      <w:r w:rsidRPr="00C52990">
        <w:rPr>
          <w:noProof/>
          <w:sz w:val="20"/>
          <w:szCs w:val="20"/>
        </w:rPr>
        <w:t>, und es füllten sich allmählich einige Hefte mit Versen, Entwürfen und kleinen Erzählungen an.</w:t>
      </w:r>
      <w:r w:rsidR="00C52990" w:rsidRPr="00C52990">
        <w:rPr>
          <w:rFonts w:eastAsia="MS Mincho"/>
          <w:noProof/>
          <w:sz w:val="20"/>
          <w:szCs w:val="20"/>
          <w:vertAlign w:val="superscript"/>
          <w:lang w:val="cs-CZ" w:eastAsia="ja-JP"/>
        </w:rPr>
        <w:t xml:space="preserve"> ČNPK</w:t>
      </w:r>
    </w:p>
    <w:p w:rsidR="00554F90" w:rsidRPr="00C52990" w:rsidRDefault="00554F90" w:rsidP="00C52990">
      <w:pPr>
        <w:rPr>
          <w:noProof/>
          <w:sz w:val="20"/>
          <w:szCs w:val="20"/>
        </w:rPr>
      </w:pPr>
      <w:r w:rsidRPr="00C52990">
        <w:rPr>
          <w:noProof/>
          <w:sz w:val="20"/>
          <w:szCs w:val="20"/>
        </w:rPr>
        <w:t>-</w:t>
      </w:r>
    </w:p>
    <w:p w:rsidR="003506CB" w:rsidRPr="00C52990" w:rsidRDefault="003506CB" w:rsidP="00C52990">
      <w:pPr>
        <w:rPr>
          <w:noProof/>
          <w:sz w:val="20"/>
          <w:szCs w:val="20"/>
        </w:rPr>
      </w:pPr>
      <w:r w:rsidRPr="00C52990">
        <w:rPr>
          <w:noProof/>
          <w:sz w:val="20"/>
          <w:szCs w:val="20"/>
        </w:rPr>
        <w:t xml:space="preserve">Sie will </w:t>
      </w:r>
      <w:r w:rsidRPr="00C52990">
        <w:rPr>
          <w:b/>
          <w:noProof/>
          <w:sz w:val="20"/>
          <w:szCs w:val="20"/>
        </w:rPr>
        <w:t>dichten</w:t>
      </w:r>
      <w:r w:rsidRPr="00C52990">
        <w:rPr>
          <w:noProof/>
          <w:sz w:val="20"/>
          <w:szCs w:val="20"/>
        </w:rPr>
        <w:t xml:space="preserve"> und Romane schreiben und bringt nichts fertig.</w:t>
      </w:r>
      <w:r w:rsidR="00C52990" w:rsidRPr="00C52990">
        <w:rPr>
          <w:rFonts w:eastAsia="MS Mincho"/>
          <w:noProof/>
          <w:sz w:val="20"/>
          <w:szCs w:val="20"/>
          <w:vertAlign w:val="superscript"/>
          <w:lang w:val="cs-CZ" w:eastAsia="ja-JP"/>
        </w:rPr>
        <w:t xml:space="preserve"> ČNPK</w:t>
      </w:r>
    </w:p>
    <w:p w:rsidR="004C69CA" w:rsidRPr="00C52990" w:rsidRDefault="004C69CA" w:rsidP="00C52990">
      <w:pPr>
        <w:rPr>
          <w:noProof/>
          <w:sz w:val="20"/>
          <w:szCs w:val="20"/>
        </w:rPr>
      </w:pPr>
      <w:r w:rsidRPr="00C52990">
        <w:rPr>
          <w:noProof/>
          <w:sz w:val="20"/>
          <w:szCs w:val="20"/>
        </w:rPr>
        <w:t>--</w:t>
      </w:r>
    </w:p>
    <w:p w:rsidR="003506CB" w:rsidRPr="00C52990" w:rsidRDefault="00554F90" w:rsidP="00C52990">
      <w:pPr>
        <w:rPr>
          <w:noProof/>
          <w:sz w:val="20"/>
          <w:szCs w:val="20"/>
        </w:rPr>
      </w:pPr>
      <w:r w:rsidRPr="00C52990">
        <w:rPr>
          <w:noProof/>
          <w:sz w:val="20"/>
          <w:szCs w:val="20"/>
        </w:rPr>
        <w:t xml:space="preserve">Und nicht nur das, er </w:t>
      </w:r>
      <w:r w:rsidRPr="00C52990">
        <w:rPr>
          <w:b/>
          <w:noProof/>
          <w:sz w:val="20"/>
          <w:szCs w:val="20"/>
        </w:rPr>
        <w:t>dichtet</w:t>
      </w:r>
      <w:r w:rsidRPr="00C52990">
        <w:rPr>
          <w:noProof/>
          <w:sz w:val="20"/>
          <w:szCs w:val="20"/>
        </w:rPr>
        <w:t xml:space="preserve"> auch alle Ritzen ab, damit der Gasgeruch so spät wie möglich entdeckt wird.</w:t>
      </w:r>
      <w:r w:rsidR="00C52990" w:rsidRPr="00C52990">
        <w:rPr>
          <w:rFonts w:eastAsia="MS Mincho"/>
          <w:noProof/>
          <w:sz w:val="20"/>
          <w:szCs w:val="20"/>
          <w:vertAlign w:val="superscript"/>
          <w:lang w:val="cs-CZ" w:eastAsia="ja-JP"/>
        </w:rPr>
        <w:t xml:space="preserve"> ČNPK</w:t>
      </w:r>
    </w:p>
    <w:p w:rsidR="003506CB" w:rsidRPr="00C52990" w:rsidRDefault="003506CB" w:rsidP="00C52990">
      <w:pPr>
        <w:rPr>
          <w:noProof/>
          <w:sz w:val="20"/>
          <w:szCs w:val="20"/>
        </w:rPr>
      </w:pPr>
      <w:r w:rsidRPr="00C52990">
        <w:rPr>
          <w:noProof/>
          <w:sz w:val="20"/>
          <w:szCs w:val="20"/>
        </w:rPr>
        <w:t>--</w:t>
      </w:r>
    </w:p>
    <w:p w:rsidR="00FC02EA" w:rsidRPr="00C52990" w:rsidRDefault="006F684C" w:rsidP="00C52990">
      <w:pPr>
        <w:rPr>
          <w:rFonts w:eastAsia="MS Mincho"/>
          <w:noProof/>
          <w:sz w:val="20"/>
          <w:szCs w:val="20"/>
          <w:lang w:val="cs-CZ" w:eastAsia="ja-JP"/>
        </w:rPr>
      </w:pPr>
      <w:r w:rsidRPr="00C52990">
        <w:rPr>
          <w:rFonts w:eastAsia="MS Mincho"/>
          <w:noProof/>
          <w:sz w:val="20"/>
          <w:szCs w:val="20"/>
          <w:lang w:val="cs-CZ" w:eastAsia="ja-JP"/>
        </w:rPr>
        <w:t xml:space="preserve">Den Kürbis waschen, zerteilen, entkernen, in grobe Würfel schneiden und mit etwas Wasser </w:t>
      </w:r>
      <w:r w:rsidRPr="00C52990">
        <w:rPr>
          <w:rFonts w:eastAsia="MS Mincho"/>
          <w:b/>
          <w:noProof/>
          <w:sz w:val="20"/>
          <w:szCs w:val="20"/>
          <w:lang w:val="cs-CZ" w:eastAsia="ja-JP"/>
        </w:rPr>
        <w:t>gar</w:t>
      </w:r>
      <w:r w:rsidRPr="00C52990">
        <w:rPr>
          <w:rFonts w:eastAsia="MS Mincho"/>
          <w:noProof/>
          <w:sz w:val="20"/>
          <w:szCs w:val="20"/>
          <w:lang w:val="cs-CZ" w:eastAsia="ja-JP"/>
        </w:rPr>
        <w:t xml:space="preserve"> kochen, anschließend pürieren.</w:t>
      </w:r>
      <w:r w:rsidR="00C52990" w:rsidRPr="00C52990">
        <w:rPr>
          <w:rFonts w:eastAsia="MS Mincho"/>
          <w:noProof/>
          <w:sz w:val="20"/>
          <w:szCs w:val="20"/>
          <w:vertAlign w:val="superscript"/>
          <w:lang w:val="cs-CZ" w:eastAsia="ja-JP"/>
        </w:rPr>
        <w:t>IDS</w:t>
      </w:r>
    </w:p>
    <w:p w:rsidR="00023E34" w:rsidRPr="00C52990" w:rsidRDefault="00023E34" w:rsidP="00C52990">
      <w:pPr>
        <w:rPr>
          <w:rFonts w:eastAsia="MS Mincho"/>
          <w:noProof/>
          <w:sz w:val="20"/>
          <w:szCs w:val="20"/>
          <w:lang w:val="cs-CZ" w:eastAsia="ja-JP"/>
        </w:rPr>
      </w:pPr>
      <w:r w:rsidRPr="00C52990">
        <w:rPr>
          <w:rFonts w:eastAsia="MS Mincho"/>
          <w:noProof/>
          <w:sz w:val="20"/>
          <w:szCs w:val="20"/>
          <w:lang w:val="cs-CZ" w:eastAsia="ja-JP"/>
        </w:rPr>
        <w:t>--</w:t>
      </w:r>
    </w:p>
    <w:p w:rsidR="00FC02EA" w:rsidRPr="00C52990" w:rsidRDefault="00023E34" w:rsidP="00C52990">
      <w:pPr>
        <w:rPr>
          <w:rFonts w:eastAsia="MS Mincho"/>
          <w:noProof/>
          <w:sz w:val="20"/>
          <w:szCs w:val="20"/>
          <w:lang w:val="cs-CZ" w:eastAsia="ja-JP"/>
        </w:rPr>
      </w:pPr>
      <w:r w:rsidRPr="00C52990">
        <w:rPr>
          <w:rFonts w:eastAsia="MS Mincho"/>
          <w:noProof/>
          <w:sz w:val="20"/>
          <w:szCs w:val="20"/>
          <w:lang w:val="cs-CZ" w:eastAsia="ja-JP"/>
        </w:rPr>
        <w:t xml:space="preserve">Ein Sparpotential von </w:t>
      </w:r>
      <w:r w:rsidRPr="00C52990">
        <w:rPr>
          <w:rFonts w:eastAsia="MS Mincho"/>
          <w:b/>
          <w:noProof/>
          <w:sz w:val="20"/>
          <w:szCs w:val="20"/>
          <w:lang w:val="cs-CZ" w:eastAsia="ja-JP"/>
        </w:rPr>
        <w:t>gar</w:t>
      </w:r>
      <w:r w:rsidRPr="00C52990">
        <w:rPr>
          <w:rFonts w:eastAsia="MS Mincho"/>
          <w:noProof/>
          <w:sz w:val="20"/>
          <w:szCs w:val="20"/>
          <w:lang w:val="cs-CZ" w:eastAsia="ja-JP"/>
        </w:rPr>
        <w:t xml:space="preserve"> 1,5 Millionen Franken hielt Armin Eugster (CVP) schon für d</w:t>
      </w:r>
      <w:r w:rsidR="00C52990" w:rsidRPr="00C52990">
        <w:rPr>
          <w:rFonts w:eastAsia="MS Mincho"/>
          <w:noProof/>
          <w:sz w:val="20"/>
          <w:szCs w:val="20"/>
          <w:lang w:val="cs-CZ" w:eastAsia="ja-JP"/>
        </w:rPr>
        <w:t>as nächste Jahr für realistisch.</w:t>
      </w:r>
      <w:r w:rsidR="00C52990" w:rsidRPr="00C52990">
        <w:rPr>
          <w:rFonts w:eastAsia="MS Mincho"/>
          <w:noProof/>
          <w:sz w:val="20"/>
          <w:szCs w:val="20"/>
          <w:vertAlign w:val="superscript"/>
          <w:lang w:val="cs-CZ" w:eastAsia="ja-JP"/>
        </w:rPr>
        <w:t xml:space="preserve"> IDS</w:t>
      </w:r>
    </w:p>
    <w:p w:rsidR="00C52990" w:rsidRPr="00C52990" w:rsidRDefault="00C52990" w:rsidP="00C52990">
      <w:pPr>
        <w:rPr>
          <w:rFonts w:eastAsia="MS Mincho"/>
          <w:noProof/>
          <w:sz w:val="20"/>
          <w:szCs w:val="20"/>
          <w:lang w:val="cs-CZ" w:eastAsia="ja-JP"/>
        </w:rPr>
      </w:pPr>
      <w:r w:rsidRPr="00C52990">
        <w:rPr>
          <w:rFonts w:eastAsia="MS Mincho"/>
          <w:noProof/>
          <w:sz w:val="20"/>
          <w:szCs w:val="20"/>
          <w:lang w:val="cs-CZ" w:eastAsia="ja-JP"/>
        </w:rPr>
        <w:t>--</w:t>
      </w:r>
    </w:p>
    <w:p w:rsidR="00C52990" w:rsidRPr="00C52990" w:rsidRDefault="00C52990" w:rsidP="00C52990">
      <w:pPr>
        <w:rPr>
          <w:rFonts w:eastAsia="MS Mincho"/>
          <w:noProof/>
          <w:sz w:val="20"/>
          <w:szCs w:val="20"/>
          <w:lang w:val="cs-CZ" w:eastAsia="ja-JP"/>
        </w:rPr>
      </w:pPr>
      <w:r w:rsidRPr="00C52990">
        <w:rPr>
          <w:rFonts w:eastAsia="MS Mincho"/>
          <w:noProof/>
          <w:sz w:val="20"/>
          <w:szCs w:val="20"/>
          <w:lang w:val="cs-CZ" w:eastAsia="ja-JP"/>
        </w:rPr>
        <w:t xml:space="preserve">Den Rosenkohl putzen und in wenig Wasser </w:t>
      </w:r>
      <w:r w:rsidRPr="00C52990">
        <w:rPr>
          <w:rFonts w:eastAsia="MS Mincho"/>
          <w:b/>
          <w:noProof/>
          <w:sz w:val="20"/>
          <w:szCs w:val="20"/>
          <w:lang w:val="cs-CZ" w:eastAsia="ja-JP"/>
        </w:rPr>
        <w:t>gar</w:t>
      </w:r>
      <w:r w:rsidRPr="00C52990">
        <w:rPr>
          <w:rFonts w:eastAsia="MS Mincho"/>
          <w:noProof/>
          <w:sz w:val="20"/>
          <w:szCs w:val="20"/>
          <w:lang w:val="cs-CZ" w:eastAsia="ja-JP"/>
        </w:rPr>
        <w:t xml:space="preserve"> dünsten.Dann in Butter schwenken und mit frisch gemahlenem Pfeffer sowie Salz würzen.</w:t>
      </w:r>
      <w:r w:rsidRPr="00C52990">
        <w:rPr>
          <w:rFonts w:eastAsia="MS Mincho"/>
          <w:noProof/>
          <w:sz w:val="20"/>
          <w:szCs w:val="20"/>
          <w:vertAlign w:val="superscript"/>
          <w:lang w:val="cs-CZ" w:eastAsia="ja-JP"/>
        </w:rPr>
        <w:t xml:space="preserve"> IDS</w:t>
      </w:r>
    </w:p>
    <w:p w:rsidR="00C52990" w:rsidRPr="00C52990" w:rsidRDefault="00C52990" w:rsidP="00C52990">
      <w:pPr>
        <w:rPr>
          <w:rFonts w:eastAsia="MS Mincho"/>
          <w:noProof/>
          <w:sz w:val="20"/>
          <w:szCs w:val="20"/>
          <w:lang w:val="cs-CZ" w:eastAsia="ja-JP"/>
        </w:rPr>
      </w:pPr>
      <w:r w:rsidRPr="00C52990">
        <w:rPr>
          <w:rFonts w:eastAsia="MS Mincho"/>
          <w:noProof/>
          <w:sz w:val="20"/>
          <w:szCs w:val="20"/>
          <w:lang w:val="cs-CZ" w:eastAsia="ja-JP"/>
        </w:rPr>
        <w:t>--</w:t>
      </w:r>
    </w:p>
    <w:p w:rsidR="00DB048E" w:rsidRPr="00C52990" w:rsidRDefault="00DB048E" w:rsidP="00C52990">
      <w:pPr>
        <w:rPr>
          <w:rFonts w:eastAsia="MS Mincho"/>
          <w:noProof/>
          <w:sz w:val="20"/>
          <w:szCs w:val="20"/>
          <w:lang w:val="cs-CZ" w:eastAsia="ja-JP"/>
        </w:rPr>
      </w:pPr>
      <w:r w:rsidRPr="00C52990">
        <w:rPr>
          <w:rFonts w:eastAsia="MS Mincho"/>
          <w:noProof/>
          <w:sz w:val="20"/>
          <w:szCs w:val="20"/>
          <w:lang w:val="cs-CZ" w:eastAsia="ja-JP"/>
        </w:rPr>
        <w:t xml:space="preserve">Die Fribourger waren technisch </w:t>
      </w:r>
      <w:r w:rsidRPr="00C52990">
        <w:rPr>
          <w:rFonts w:eastAsia="MS Mincho"/>
          <w:b/>
          <w:noProof/>
          <w:sz w:val="20"/>
          <w:szCs w:val="20"/>
          <w:lang w:val="cs-CZ" w:eastAsia="ja-JP"/>
        </w:rPr>
        <w:t>gar</w:t>
      </w:r>
      <w:r w:rsidRPr="00C52990">
        <w:rPr>
          <w:rFonts w:eastAsia="MS Mincho"/>
          <w:noProof/>
          <w:sz w:val="20"/>
          <w:szCs w:val="20"/>
          <w:lang w:val="cs-CZ" w:eastAsia="ja-JP"/>
        </w:rPr>
        <w:t xml:space="preserve"> überlegen und führten bereits zur Halbzeit verdient 2:1.</w:t>
      </w:r>
      <w:r w:rsidR="00C52990" w:rsidRPr="00C52990">
        <w:rPr>
          <w:rFonts w:eastAsia="MS Mincho"/>
          <w:noProof/>
          <w:sz w:val="20"/>
          <w:szCs w:val="20"/>
          <w:vertAlign w:val="superscript"/>
          <w:lang w:val="cs-CZ" w:eastAsia="ja-JP"/>
        </w:rPr>
        <w:t xml:space="preserve"> IDS</w:t>
      </w:r>
    </w:p>
    <w:p w:rsidR="00A253A2" w:rsidRDefault="00A253A2" w:rsidP="002444D5">
      <w:pPr>
        <w:pStyle w:val="Nadpis5"/>
        <w:jc w:val="center"/>
        <w:rPr>
          <w:smallCaps/>
          <w:noProof/>
          <w:sz w:val="32"/>
          <w:szCs w:val="32"/>
          <w:u w:val="none"/>
          <w:lang w:val="de-AT"/>
        </w:rPr>
      </w:pPr>
    </w:p>
    <w:p w:rsidR="00A84AC2" w:rsidRPr="002444D5" w:rsidRDefault="002444D5" w:rsidP="002444D5">
      <w:pPr>
        <w:pStyle w:val="Nadpis5"/>
        <w:jc w:val="center"/>
        <w:rPr>
          <w:smallCaps/>
          <w:noProof/>
          <w:sz w:val="32"/>
          <w:szCs w:val="32"/>
          <w:lang w:val="de-AT"/>
        </w:rPr>
      </w:pPr>
      <w:r w:rsidRPr="002444D5">
        <w:rPr>
          <w:smallCaps/>
          <w:noProof/>
          <w:sz w:val="32"/>
          <w:szCs w:val="32"/>
          <w:u w:val="none"/>
          <w:lang w:val="de-AT"/>
        </w:rPr>
        <w:t>5</w:t>
      </w:r>
      <w:r w:rsidR="00C52990" w:rsidRPr="002444D5">
        <w:rPr>
          <w:smallCaps/>
          <w:noProof/>
          <w:sz w:val="32"/>
          <w:szCs w:val="32"/>
          <w:u w:val="none"/>
          <w:lang w:val="de-AT"/>
        </w:rPr>
        <w:t xml:space="preserve">. </w:t>
      </w:r>
      <w:r w:rsidR="00A84AC2" w:rsidRPr="002444D5">
        <w:rPr>
          <w:smallCaps/>
          <w:noProof/>
          <w:sz w:val="32"/>
          <w:szCs w:val="32"/>
          <w:lang w:val="de-AT"/>
        </w:rPr>
        <w:t>Polys</w:t>
      </w:r>
      <w:r w:rsidR="00E33344" w:rsidRPr="002444D5">
        <w:rPr>
          <w:smallCaps/>
          <w:noProof/>
          <w:sz w:val="32"/>
          <w:szCs w:val="32"/>
          <w:lang w:val="de-AT"/>
        </w:rPr>
        <w:t>e</w:t>
      </w:r>
      <w:r w:rsidR="00A84AC2" w:rsidRPr="002444D5">
        <w:rPr>
          <w:smallCaps/>
          <w:noProof/>
          <w:sz w:val="32"/>
          <w:szCs w:val="32"/>
          <w:lang w:val="de-AT"/>
        </w:rPr>
        <w:t>mie</w:t>
      </w:r>
    </w:p>
    <w:p w:rsidR="00FB1B54" w:rsidRDefault="00DC3D4B" w:rsidP="009B66EF">
      <w:pPr>
        <w:spacing w:line="360" w:lineRule="auto"/>
        <w:rPr>
          <w:noProof/>
        </w:rPr>
      </w:pPr>
      <w:r>
        <w:rPr>
          <w:noProof/>
        </w:rPr>
        <w:t>paradigmatische Beziehung der Sememe eines Lexems</w:t>
      </w:r>
      <w:r w:rsidR="009B66EF">
        <w:rPr>
          <w:noProof/>
        </w:rPr>
        <w:t xml:space="preserve">; </w:t>
      </w:r>
      <w:r w:rsidR="00A84AC2" w:rsidRPr="00DC50BC">
        <w:rPr>
          <w:noProof/>
        </w:rPr>
        <w:t>Mehrdeutigkeit</w:t>
      </w:r>
      <w:r w:rsidR="00DC50BC">
        <w:rPr>
          <w:noProof/>
        </w:rPr>
        <w:t xml:space="preserve"> eines </w:t>
      </w:r>
      <w:r w:rsidR="001162A5">
        <w:rPr>
          <w:noProof/>
        </w:rPr>
        <w:t>Lexems</w:t>
      </w:r>
      <w:r w:rsidR="00C35154">
        <w:rPr>
          <w:noProof/>
        </w:rPr>
        <w:t xml:space="preserve"> als </w:t>
      </w:r>
      <w:r w:rsidR="009B66EF">
        <w:rPr>
          <w:noProof/>
        </w:rPr>
        <w:t xml:space="preserve">Ergebnis der Erweiterung des Semantem (Bedeutung) </w:t>
      </w:r>
      <w:r w:rsidR="001162A5">
        <w:rPr>
          <w:noProof/>
        </w:rPr>
        <w:t>entsteht durch Bedeutungsübertragungen (Metapher, Metonymie)</w:t>
      </w:r>
      <w:r w:rsidR="009D0F35">
        <w:rPr>
          <w:noProof/>
        </w:rPr>
        <w:t xml:space="preserve"> </w:t>
      </w:r>
      <w:r w:rsidR="00113059">
        <w:rPr>
          <w:noProof/>
        </w:rPr>
        <w:t xml:space="preserve">(z.B. </w:t>
      </w:r>
      <w:r w:rsidR="00F4720E" w:rsidRPr="00F4720E">
        <w:rPr>
          <w:i/>
          <w:noProof/>
        </w:rPr>
        <w:t xml:space="preserve">Alles unter einem </w:t>
      </w:r>
      <w:r w:rsidR="00F4720E" w:rsidRPr="00F4720E">
        <w:rPr>
          <w:i/>
          <w:noProof/>
          <w:u w:val="single"/>
        </w:rPr>
        <w:t>Dach</w:t>
      </w:r>
      <w:r w:rsidR="00F4720E">
        <w:rPr>
          <w:noProof/>
        </w:rPr>
        <w:t xml:space="preserve">... statt </w:t>
      </w:r>
      <w:r w:rsidR="00F4720E" w:rsidRPr="00F4720E">
        <w:rPr>
          <w:i/>
          <w:noProof/>
        </w:rPr>
        <w:t xml:space="preserve">in einem </w:t>
      </w:r>
      <w:r w:rsidR="00F4720E" w:rsidRPr="00F4720E">
        <w:rPr>
          <w:i/>
          <w:noProof/>
          <w:u w:val="single"/>
        </w:rPr>
        <w:t>Haus</w:t>
      </w:r>
      <w:r w:rsidR="00F4720E">
        <w:rPr>
          <w:noProof/>
        </w:rPr>
        <w:t xml:space="preserve">) </w:t>
      </w:r>
      <w:r w:rsidR="009D0F35">
        <w:rPr>
          <w:noProof/>
        </w:rPr>
        <w:t xml:space="preserve">und/ oder Kürzung eines komplexen Lexems </w:t>
      </w:r>
      <w:r w:rsidR="006C34CD">
        <w:rPr>
          <w:noProof/>
        </w:rPr>
        <w:t xml:space="preserve">(z.B. </w:t>
      </w:r>
      <w:r w:rsidR="006C34CD" w:rsidRPr="006C34CD">
        <w:rPr>
          <w:i/>
          <w:noProof/>
        </w:rPr>
        <w:t xml:space="preserve">Er gehört zu mir wie mein Name an der </w:t>
      </w:r>
      <w:r w:rsidR="006C34CD" w:rsidRPr="00F4720E">
        <w:rPr>
          <w:i/>
          <w:noProof/>
          <w:u w:val="single"/>
        </w:rPr>
        <w:t>Tür</w:t>
      </w:r>
      <w:r w:rsidR="006C34CD" w:rsidRPr="006C34CD">
        <w:rPr>
          <w:i/>
          <w:noProof/>
        </w:rPr>
        <w:t>...</w:t>
      </w:r>
      <w:r w:rsidR="006C34CD">
        <w:rPr>
          <w:noProof/>
        </w:rPr>
        <w:t xml:space="preserve"> statt </w:t>
      </w:r>
      <w:r w:rsidR="006C34CD" w:rsidRPr="00F4720E">
        <w:rPr>
          <w:i/>
          <w:noProof/>
          <w:u w:val="single"/>
        </w:rPr>
        <w:t>Haus</w:t>
      </w:r>
      <w:r w:rsidR="006C34CD" w:rsidRPr="006C34CD">
        <w:rPr>
          <w:i/>
          <w:noProof/>
        </w:rPr>
        <w:t xml:space="preserve">-/ </w:t>
      </w:r>
      <w:r w:rsidR="006C34CD" w:rsidRPr="00F4720E">
        <w:rPr>
          <w:i/>
          <w:noProof/>
          <w:u w:val="single"/>
        </w:rPr>
        <w:t>Wohnungstür</w:t>
      </w:r>
      <w:r w:rsidR="006C34CD">
        <w:rPr>
          <w:noProof/>
        </w:rPr>
        <w:t>)</w:t>
      </w:r>
      <w:r w:rsidR="00113059">
        <w:rPr>
          <w:noProof/>
        </w:rPr>
        <w:t xml:space="preserve"> oder Erweiterung des semantischen Gehalts </w:t>
      </w:r>
      <w:r w:rsidR="00F4720E">
        <w:rPr>
          <w:noProof/>
        </w:rPr>
        <w:t xml:space="preserve">(z.B. </w:t>
      </w:r>
      <w:r w:rsidR="00F4720E" w:rsidRPr="00AE7F3C">
        <w:rPr>
          <w:i/>
          <w:noProof/>
          <w:u w:val="single"/>
        </w:rPr>
        <w:t>Linse</w:t>
      </w:r>
      <w:r w:rsidR="00F4720E" w:rsidRPr="00F4720E">
        <w:rPr>
          <w:i/>
          <w:noProof/>
        </w:rPr>
        <w:t xml:space="preserve"> </w:t>
      </w:r>
      <w:r w:rsidR="00F4720E">
        <w:rPr>
          <w:noProof/>
        </w:rPr>
        <w:t xml:space="preserve">als a) </w:t>
      </w:r>
      <w:r w:rsidR="00F4720E" w:rsidRPr="00F4720E">
        <w:rPr>
          <w:i/>
          <w:noProof/>
        </w:rPr>
        <w:t>Hülsenfrucht</w:t>
      </w:r>
      <w:r w:rsidR="00F4720E">
        <w:rPr>
          <w:noProof/>
        </w:rPr>
        <w:t xml:space="preserve">; b) </w:t>
      </w:r>
      <w:r w:rsidR="00F4720E" w:rsidRPr="00AE7F3C">
        <w:rPr>
          <w:i/>
          <w:noProof/>
        </w:rPr>
        <w:t xml:space="preserve">Teil eines Auges </w:t>
      </w:r>
      <w:r w:rsidR="00F4720E">
        <w:rPr>
          <w:noProof/>
        </w:rPr>
        <w:t xml:space="preserve">c) </w:t>
      </w:r>
      <w:r w:rsidR="00F4720E" w:rsidRPr="00AE7F3C">
        <w:rPr>
          <w:i/>
          <w:noProof/>
        </w:rPr>
        <w:t>Teil eines optischen Geräts</w:t>
      </w:r>
      <w:r w:rsidR="00AE7F3C">
        <w:rPr>
          <w:noProof/>
        </w:rPr>
        <w:t>)</w:t>
      </w:r>
    </w:p>
    <w:p w:rsidR="00AE7F3C" w:rsidRDefault="009B66EF" w:rsidP="009B66EF">
      <w:pPr>
        <w:spacing w:line="360" w:lineRule="auto"/>
        <w:rPr>
          <w:noProof/>
        </w:rPr>
      </w:pPr>
      <w:r>
        <w:rPr>
          <w:noProof/>
        </w:rPr>
        <w:t>Z</w:t>
      </w:r>
      <w:r w:rsidR="00AE7F3C">
        <w:rPr>
          <w:noProof/>
        </w:rPr>
        <w:t>wischen den einzelnen Bedeutungen besteht ein Zusammenhang (Motivation); im anderen Fall handelt es sich um Homonymie</w:t>
      </w:r>
      <w:r>
        <w:rPr>
          <w:noProof/>
        </w:rPr>
        <w:t>. E</w:t>
      </w:r>
      <w:r w:rsidR="00AE7F3C">
        <w:rPr>
          <w:noProof/>
        </w:rPr>
        <w:t>ine eindeutige Abgrenzung zur Homonymie ist aus der synchronen Sicht nicht möglich</w:t>
      </w:r>
      <w:r w:rsidR="00AE7F3C">
        <w:rPr>
          <w:rStyle w:val="Znakapoznpodarou"/>
          <w:noProof/>
        </w:rPr>
        <w:footnoteReference w:id="51"/>
      </w:r>
      <w:r w:rsidR="00AE7F3C">
        <w:rPr>
          <w:noProof/>
        </w:rPr>
        <w:t xml:space="preserve"> </w:t>
      </w:r>
    </w:p>
    <w:p w:rsidR="00D972F5" w:rsidRDefault="005875D4" w:rsidP="00895A22">
      <w:pPr>
        <w:spacing w:line="360" w:lineRule="auto"/>
        <w:rPr>
          <w:b/>
          <w:bCs/>
          <w:i/>
          <w:iCs/>
          <w:noProof/>
          <w:u w:val="single"/>
        </w:rPr>
      </w:pPr>
      <w:r>
        <w:rPr>
          <w:b/>
          <w:bCs/>
          <w:i/>
          <w:iCs/>
          <w:noProof/>
          <w:u w:val="single"/>
        </w:rPr>
        <w:t>Übungen</w:t>
      </w:r>
      <w:r w:rsidR="00D972F5">
        <w:rPr>
          <w:b/>
          <w:bCs/>
          <w:i/>
          <w:iCs/>
          <w:noProof/>
          <w:u w:val="single"/>
        </w:rPr>
        <w:t>:</w:t>
      </w:r>
    </w:p>
    <w:p w:rsidR="00AD4445" w:rsidRDefault="009B66EF" w:rsidP="00895A22">
      <w:pPr>
        <w:autoSpaceDE w:val="0"/>
        <w:autoSpaceDN w:val="0"/>
        <w:adjustRightInd w:val="0"/>
        <w:spacing w:line="360" w:lineRule="auto"/>
        <w:rPr>
          <w:rFonts w:eastAsia="MS Mincho"/>
          <w:bCs/>
          <w:i/>
          <w:noProof/>
          <w:color w:val="000000"/>
          <w:lang w:val="cs-CZ" w:eastAsia="ja-JP"/>
        </w:rPr>
      </w:pPr>
      <w:bookmarkStart w:id="2" w:name="OLE_LINK3"/>
      <w:r w:rsidRPr="00530AB4">
        <w:rPr>
          <w:rFonts w:eastAsia="MS Mincho"/>
          <w:b/>
          <w:bCs/>
          <w:i/>
          <w:noProof/>
          <w:color w:val="000000"/>
          <w:lang w:val="cs-CZ" w:eastAsia="ja-JP"/>
        </w:rPr>
        <w:t>1)</w:t>
      </w:r>
      <w:r w:rsidRPr="009B66EF">
        <w:rPr>
          <w:rFonts w:eastAsia="MS Mincho"/>
          <w:bCs/>
          <w:i/>
          <w:noProof/>
          <w:color w:val="000000"/>
          <w:lang w:val="cs-CZ" w:eastAsia="ja-JP"/>
        </w:rPr>
        <w:t xml:space="preserve"> </w:t>
      </w:r>
      <w:r w:rsidR="00AD4445">
        <w:rPr>
          <w:rFonts w:eastAsia="MS Mincho"/>
          <w:bCs/>
          <w:i/>
          <w:noProof/>
          <w:color w:val="000000"/>
          <w:lang w:val="cs-CZ" w:eastAsia="ja-JP"/>
        </w:rPr>
        <w:t xml:space="preserve">Erklären Sie die Bedeutungen der fettgedruckten Wörter. </w:t>
      </w:r>
    </w:p>
    <w:bookmarkEnd w:id="2"/>
    <w:p w:rsidR="00A62391" w:rsidRPr="00066EDE" w:rsidRDefault="00A62391" w:rsidP="00066EDE">
      <w:pPr>
        <w:autoSpaceDE w:val="0"/>
        <w:autoSpaceDN w:val="0"/>
        <w:adjustRightInd w:val="0"/>
        <w:rPr>
          <w:rFonts w:eastAsia="MS Mincho"/>
          <w:noProof/>
          <w:sz w:val="20"/>
          <w:szCs w:val="20"/>
          <w:lang w:val="cs-CZ" w:eastAsia="ja-JP"/>
        </w:rPr>
      </w:pPr>
      <w:r w:rsidRPr="00066EDE">
        <w:rPr>
          <w:rFonts w:eastAsia="MS Mincho"/>
          <w:noProof/>
          <w:sz w:val="20"/>
          <w:szCs w:val="20"/>
          <w:lang w:val="cs-CZ" w:eastAsia="ja-JP"/>
        </w:rPr>
        <w:t>PRESSE-LEXIKON Entbündelung bedeutet, vereinfacht ausgedrückt, daß die Telekom Austria die Verdrahtung zwischen ihrem Netz und der Anschlußleitung eines bisherigen Kunden (</w:t>
      </w:r>
      <w:r w:rsidR="00DB521A">
        <w:rPr>
          <w:rFonts w:eastAsia="MS Mincho"/>
          <w:noProof/>
          <w:sz w:val="20"/>
          <w:szCs w:val="20"/>
          <w:lang w:val="cs-CZ" w:eastAsia="ja-JP"/>
        </w:rPr>
        <w:t>„</w:t>
      </w:r>
      <w:r w:rsidRPr="00066EDE">
        <w:rPr>
          <w:rFonts w:eastAsia="MS Mincho"/>
          <w:noProof/>
          <w:sz w:val="20"/>
          <w:szCs w:val="20"/>
          <w:lang w:val="cs-CZ" w:eastAsia="ja-JP"/>
        </w:rPr>
        <w:t>letzte Meile</w:t>
      </w:r>
      <w:r w:rsidR="00DB521A">
        <w:rPr>
          <w:rFonts w:eastAsia="MS Mincho"/>
          <w:noProof/>
          <w:sz w:val="20"/>
          <w:szCs w:val="20"/>
          <w:lang w:val="cs-CZ" w:eastAsia="ja-JP"/>
        </w:rPr>
        <w:t>“</w:t>
      </w:r>
      <w:r w:rsidRPr="00066EDE">
        <w:rPr>
          <w:rFonts w:eastAsia="MS Mincho"/>
          <w:noProof/>
          <w:sz w:val="20"/>
          <w:szCs w:val="20"/>
          <w:lang w:val="cs-CZ" w:eastAsia="ja-JP"/>
        </w:rPr>
        <w:t xml:space="preserve">) löst. Dessen neuer Anbieter kann die Anschlußleitung an sein Netz anbinden. Voraussetzung dafür ist die </w:t>
      </w:r>
      <w:r w:rsidRPr="00066EDE">
        <w:rPr>
          <w:rFonts w:eastAsia="MS Mincho"/>
          <w:b/>
          <w:noProof/>
          <w:sz w:val="20"/>
          <w:szCs w:val="20"/>
          <w:lang w:val="cs-CZ" w:eastAsia="ja-JP"/>
        </w:rPr>
        <w:t>Kollokation</w:t>
      </w:r>
      <w:r w:rsidR="000B2FCA" w:rsidRPr="00066EDE">
        <w:rPr>
          <w:rFonts w:eastAsia="MS Mincho"/>
          <w:noProof/>
          <w:sz w:val="20"/>
          <w:szCs w:val="20"/>
          <w:lang w:val="cs-CZ" w:eastAsia="ja-JP"/>
        </w:rPr>
        <w:t xml:space="preserve"> (= </w:t>
      </w:r>
      <w:r w:rsidR="00530AB4" w:rsidRPr="00066EDE">
        <w:rPr>
          <w:rFonts w:eastAsia="MS Mincho"/>
          <w:noProof/>
          <w:sz w:val="20"/>
          <w:szCs w:val="20"/>
          <w:lang w:val="cs-CZ" w:eastAsia="ja-JP"/>
        </w:rPr>
        <w:t>Entbündelung der Leitungen direkt von den Hausverteilerkästen ab).</w:t>
      </w:r>
      <w:r w:rsidR="001A74AE" w:rsidRPr="00066EDE">
        <w:rPr>
          <w:noProof/>
          <w:sz w:val="20"/>
          <w:szCs w:val="20"/>
          <w:vertAlign w:val="superscript"/>
        </w:rPr>
        <w:t xml:space="preserve"> IDS</w:t>
      </w:r>
    </w:p>
    <w:p w:rsidR="00C76B54" w:rsidRPr="00066EDE" w:rsidRDefault="00C76B54" w:rsidP="00066EDE">
      <w:pPr>
        <w:autoSpaceDE w:val="0"/>
        <w:autoSpaceDN w:val="0"/>
        <w:adjustRightInd w:val="0"/>
        <w:rPr>
          <w:noProof/>
          <w:sz w:val="20"/>
          <w:szCs w:val="20"/>
        </w:rPr>
      </w:pPr>
      <w:r w:rsidRPr="00066EDE">
        <w:rPr>
          <w:noProof/>
          <w:sz w:val="20"/>
          <w:szCs w:val="20"/>
        </w:rPr>
        <w:t>--</w:t>
      </w:r>
    </w:p>
    <w:p w:rsidR="00530AB4" w:rsidRPr="00066EDE" w:rsidRDefault="00C76B54" w:rsidP="00066EDE">
      <w:pPr>
        <w:autoSpaceDE w:val="0"/>
        <w:autoSpaceDN w:val="0"/>
        <w:adjustRightInd w:val="0"/>
        <w:rPr>
          <w:rFonts w:eastAsia="MS Mincho"/>
          <w:noProof/>
          <w:sz w:val="20"/>
          <w:szCs w:val="20"/>
          <w:vertAlign w:val="superscript"/>
          <w:lang w:val="cs-CZ" w:eastAsia="ja-JP"/>
        </w:rPr>
      </w:pPr>
      <w:r w:rsidRPr="00066EDE">
        <w:rPr>
          <w:noProof/>
          <w:sz w:val="20"/>
          <w:szCs w:val="20"/>
        </w:rPr>
        <w:t>Es sind Ausdrücke wie „gut und gerne“, „freie Marktwirtschaft“ oder Verbphrasen wie „auf den Hund kommen“, „den Löffel abgeben“. Solche</w:t>
      </w:r>
      <w:r w:rsidRPr="00066EDE">
        <w:rPr>
          <w:b/>
          <w:noProof/>
          <w:sz w:val="20"/>
          <w:szCs w:val="20"/>
        </w:rPr>
        <w:t xml:space="preserve"> Kollokationen</w:t>
      </w:r>
      <w:r w:rsidRPr="00066EDE">
        <w:rPr>
          <w:noProof/>
          <w:sz w:val="20"/>
          <w:szCs w:val="20"/>
        </w:rPr>
        <w:t xml:space="preserve"> kann man semantisch analysieren, etwa indem man nach der Herkunft des Begriffs das Handtuch werfen fragt - er stammt aus dem Boxsport. </w:t>
      </w:r>
      <w:r w:rsidRPr="00066EDE">
        <w:rPr>
          <w:noProof/>
          <w:sz w:val="20"/>
          <w:szCs w:val="20"/>
          <w:vertAlign w:val="superscript"/>
        </w:rPr>
        <w:t>DWDS</w:t>
      </w:r>
    </w:p>
    <w:p w:rsidR="00C76B54" w:rsidRPr="00066EDE" w:rsidRDefault="00C76B54" w:rsidP="00066EDE">
      <w:pPr>
        <w:rPr>
          <w:noProof/>
          <w:sz w:val="20"/>
          <w:szCs w:val="20"/>
        </w:rPr>
      </w:pPr>
      <w:r w:rsidRPr="00066EDE">
        <w:rPr>
          <w:noProof/>
          <w:sz w:val="20"/>
          <w:szCs w:val="20"/>
        </w:rPr>
        <w:t>--</w:t>
      </w:r>
    </w:p>
    <w:p w:rsidR="00A84AC2" w:rsidRPr="00066EDE" w:rsidRDefault="00AD4445" w:rsidP="00066EDE">
      <w:pPr>
        <w:rPr>
          <w:noProof/>
          <w:sz w:val="20"/>
          <w:szCs w:val="20"/>
        </w:rPr>
      </w:pPr>
      <w:r w:rsidRPr="00066EDE">
        <w:rPr>
          <w:noProof/>
          <w:sz w:val="20"/>
          <w:szCs w:val="20"/>
        </w:rPr>
        <w:t xml:space="preserve">Professor Petrov äußerte seine Zweifel über die </w:t>
      </w:r>
      <w:r w:rsidR="00C76B54" w:rsidRPr="00066EDE">
        <w:rPr>
          <w:noProof/>
          <w:sz w:val="20"/>
          <w:szCs w:val="20"/>
        </w:rPr>
        <w:t>(...)</w:t>
      </w:r>
      <w:r w:rsidRPr="00066EDE">
        <w:rPr>
          <w:noProof/>
          <w:sz w:val="20"/>
          <w:szCs w:val="20"/>
        </w:rPr>
        <w:t xml:space="preserve"> Pferde, die angeblich nicht nur rechnen, sondern auch potenzieren und </w:t>
      </w:r>
      <w:r w:rsidRPr="00066EDE">
        <w:rPr>
          <w:b/>
          <w:noProof/>
          <w:sz w:val="20"/>
          <w:szCs w:val="20"/>
        </w:rPr>
        <w:t>Wurzel</w:t>
      </w:r>
      <w:r w:rsidRPr="00066EDE">
        <w:rPr>
          <w:noProof/>
          <w:sz w:val="20"/>
          <w:szCs w:val="20"/>
        </w:rPr>
        <w:t xml:space="preserve"> ziehen konnten;</w:t>
      </w:r>
      <w:r w:rsidR="001A74AE" w:rsidRPr="00066EDE">
        <w:rPr>
          <w:noProof/>
          <w:sz w:val="20"/>
          <w:szCs w:val="20"/>
          <w:vertAlign w:val="superscript"/>
        </w:rPr>
        <w:t xml:space="preserve"> ČNPK</w:t>
      </w:r>
    </w:p>
    <w:p w:rsidR="00C76B54" w:rsidRPr="00066EDE" w:rsidRDefault="00C76B54" w:rsidP="00066EDE">
      <w:pPr>
        <w:rPr>
          <w:noProof/>
          <w:sz w:val="20"/>
          <w:szCs w:val="20"/>
        </w:rPr>
      </w:pPr>
      <w:r w:rsidRPr="00066EDE">
        <w:rPr>
          <w:noProof/>
          <w:sz w:val="20"/>
          <w:szCs w:val="20"/>
        </w:rPr>
        <w:t>--</w:t>
      </w:r>
    </w:p>
    <w:p w:rsidR="00AD4445" w:rsidRPr="00066EDE" w:rsidRDefault="00C76B54" w:rsidP="00066EDE">
      <w:pPr>
        <w:rPr>
          <w:noProof/>
          <w:sz w:val="20"/>
          <w:szCs w:val="20"/>
        </w:rPr>
      </w:pPr>
      <w:r w:rsidRPr="00066EDE">
        <w:rPr>
          <w:noProof/>
          <w:sz w:val="20"/>
          <w:szCs w:val="20"/>
        </w:rPr>
        <w:t>Er</w:t>
      </w:r>
      <w:r w:rsidR="00AD4445" w:rsidRPr="00066EDE">
        <w:rPr>
          <w:noProof/>
          <w:sz w:val="20"/>
          <w:szCs w:val="20"/>
        </w:rPr>
        <w:t xml:space="preserve"> bemüht sich, seine </w:t>
      </w:r>
      <w:r w:rsidR="00AD4445" w:rsidRPr="00066EDE">
        <w:rPr>
          <w:b/>
          <w:noProof/>
          <w:sz w:val="20"/>
          <w:szCs w:val="20"/>
        </w:rPr>
        <w:t>Wurzel</w:t>
      </w:r>
      <w:r w:rsidR="00AD4445" w:rsidRPr="00066EDE">
        <w:rPr>
          <w:noProof/>
          <w:sz w:val="20"/>
          <w:szCs w:val="20"/>
        </w:rPr>
        <w:t xml:space="preserve"> hier zu schlagen - er wird zum Wiener.</w:t>
      </w:r>
      <w:r w:rsidR="001A74AE" w:rsidRPr="00066EDE">
        <w:rPr>
          <w:noProof/>
          <w:sz w:val="20"/>
          <w:szCs w:val="20"/>
          <w:vertAlign w:val="superscript"/>
        </w:rPr>
        <w:t xml:space="preserve"> ČNPK</w:t>
      </w:r>
    </w:p>
    <w:p w:rsidR="00B758A4" w:rsidRPr="00066EDE" w:rsidRDefault="00B758A4" w:rsidP="00066EDE">
      <w:pPr>
        <w:rPr>
          <w:noProof/>
          <w:sz w:val="20"/>
          <w:szCs w:val="20"/>
        </w:rPr>
      </w:pPr>
      <w:r w:rsidRPr="00066EDE">
        <w:rPr>
          <w:noProof/>
          <w:sz w:val="20"/>
          <w:szCs w:val="20"/>
        </w:rPr>
        <w:t>--</w:t>
      </w:r>
    </w:p>
    <w:p w:rsidR="00B758A4" w:rsidRPr="00066EDE" w:rsidRDefault="00B758A4" w:rsidP="00066EDE">
      <w:pPr>
        <w:rPr>
          <w:noProof/>
          <w:sz w:val="20"/>
          <w:szCs w:val="20"/>
        </w:rPr>
      </w:pPr>
      <w:r w:rsidRPr="00066EDE">
        <w:rPr>
          <w:noProof/>
          <w:sz w:val="20"/>
          <w:szCs w:val="20"/>
        </w:rPr>
        <w:lastRenderedPageBreak/>
        <w:t xml:space="preserve">Die Grabindianer (...) suchen in den öden Gegenden (...) nach einer zwiebelartigen </w:t>
      </w:r>
      <w:r w:rsidRPr="00066EDE">
        <w:rPr>
          <w:b/>
          <w:noProof/>
          <w:sz w:val="20"/>
          <w:szCs w:val="20"/>
        </w:rPr>
        <w:t>Wurzel</w:t>
      </w:r>
      <w:r w:rsidRPr="00066EDE">
        <w:rPr>
          <w:noProof/>
          <w:sz w:val="20"/>
          <w:szCs w:val="20"/>
        </w:rPr>
        <w:t>, welche in halb verfaultem Zustande von ihnen zu einem ekelhaften Kuchen (...) geformt wird.</w:t>
      </w:r>
      <w:r w:rsidR="001A74AE" w:rsidRPr="00066EDE">
        <w:rPr>
          <w:noProof/>
          <w:sz w:val="20"/>
          <w:szCs w:val="20"/>
          <w:vertAlign w:val="superscript"/>
        </w:rPr>
        <w:t xml:space="preserve"> ČNPK</w:t>
      </w:r>
    </w:p>
    <w:p w:rsidR="00B758A4" w:rsidRPr="00066EDE" w:rsidRDefault="00B758A4" w:rsidP="00066EDE">
      <w:pPr>
        <w:rPr>
          <w:noProof/>
          <w:sz w:val="20"/>
          <w:szCs w:val="20"/>
        </w:rPr>
      </w:pPr>
      <w:r w:rsidRPr="00066EDE">
        <w:rPr>
          <w:noProof/>
          <w:sz w:val="20"/>
          <w:szCs w:val="20"/>
        </w:rPr>
        <w:t>--</w:t>
      </w:r>
    </w:p>
    <w:p w:rsidR="00AD4445" w:rsidRPr="00066EDE" w:rsidRDefault="00B758A4" w:rsidP="00066EDE">
      <w:pPr>
        <w:rPr>
          <w:noProof/>
          <w:sz w:val="20"/>
          <w:szCs w:val="20"/>
        </w:rPr>
      </w:pPr>
      <w:r w:rsidRPr="00066EDE">
        <w:rPr>
          <w:noProof/>
          <w:sz w:val="20"/>
          <w:szCs w:val="20"/>
        </w:rPr>
        <w:t>D</w:t>
      </w:r>
      <w:r w:rsidR="00AD4445" w:rsidRPr="00066EDE">
        <w:rPr>
          <w:noProof/>
          <w:sz w:val="20"/>
          <w:szCs w:val="20"/>
        </w:rPr>
        <w:t xml:space="preserve">ie Quersumme der "Unglückszahl" 13 (1 + 3 = 4), sie sei der Grundstein und die </w:t>
      </w:r>
      <w:r w:rsidR="00AD4445" w:rsidRPr="00066EDE">
        <w:rPr>
          <w:b/>
          <w:noProof/>
          <w:sz w:val="20"/>
          <w:szCs w:val="20"/>
        </w:rPr>
        <w:t>Wurzel</w:t>
      </w:r>
      <w:r w:rsidR="00AD4445" w:rsidRPr="00066EDE">
        <w:rPr>
          <w:noProof/>
          <w:sz w:val="20"/>
          <w:szCs w:val="20"/>
        </w:rPr>
        <w:t xml:space="preserve"> aller Zahlen, aus vier Buchstaben besteht die Kreuzesinschrift Christi (INRI), es gibt vier Weisheiten (Weisheit, Gerechtigkeit, Tapferkeit, Mäßigung), vier Himmelsgegenden (Morgen, Mittag, Abend, Nacht ), vier </w:t>
      </w:r>
      <w:r w:rsidR="00AD4445" w:rsidRPr="00066EDE">
        <w:rPr>
          <w:b/>
          <w:noProof/>
          <w:sz w:val="20"/>
          <w:szCs w:val="20"/>
        </w:rPr>
        <w:t>Elemente</w:t>
      </w:r>
      <w:r w:rsidR="00AD4445" w:rsidRPr="00066EDE">
        <w:rPr>
          <w:noProof/>
          <w:sz w:val="20"/>
          <w:szCs w:val="20"/>
        </w:rPr>
        <w:t xml:space="preserve"> (Feuer, Luft, Wasser, Erde);</w:t>
      </w:r>
      <w:r w:rsidR="001A74AE" w:rsidRPr="00066EDE">
        <w:rPr>
          <w:noProof/>
          <w:sz w:val="20"/>
          <w:szCs w:val="20"/>
          <w:vertAlign w:val="superscript"/>
        </w:rPr>
        <w:t xml:space="preserve"> ČNPK</w:t>
      </w:r>
    </w:p>
    <w:p w:rsidR="00603263" w:rsidRPr="00066EDE" w:rsidRDefault="00603263" w:rsidP="00066EDE">
      <w:pPr>
        <w:rPr>
          <w:noProof/>
          <w:sz w:val="20"/>
          <w:szCs w:val="20"/>
        </w:rPr>
      </w:pPr>
      <w:r w:rsidRPr="00066EDE">
        <w:rPr>
          <w:noProof/>
          <w:sz w:val="20"/>
          <w:szCs w:val="20"/>
        </w:rPr>
        <w:t>--</w:t>
      </w:r>
    </w:p>
    <w:p w:rsidR="00B758A4" w:rsidRPr="00066EDE" w:rsidRDefault="00B758A4" w:rsidP="00066EDE">
      <w:pPr>
        <w:rPr>
          <w:noProof/>
          <w:sz w:val="20"/>
          <w:szCs w:val="20"/>
        </w:rPr>
      </w:pPr>
      <w:r w:rsidRPr="00066EDE">
        <w:rPr>
          <w:noProof/>
          <w:sz w:val="20"/>
          <w:szCs w:val="20"/>
        </w:rPr>
        <w:t xml:space="preserve">Obwohl im ganzen Naturschutzgebiet </w:t>
      </w:r>
      <w:r w:rsidR="001440F3" w:rsidRPr="00066EDE">
        <w:rPr>
          <w:noProof/>
          <w:sz w:val="20"/>
          <w:szCs w:val="20"/>
        </w:rPr>
        <w:t xml:space="preserve">(„Slavkovský les“) </w:t>
      </w:r>
      <w:r w:rsidRPr="00066EDE">
        <w:rPr>
          <w:noProof/>
          <w:sz w:val="20"/>
          <w:szCs w:val="20"/>
        </w:rPr>
        <w:t xml:space="preserve">vorwiegend das Fachwerkhaus ähnlich wie in ganz Westeuropa verbreitet war , finden wir hier ebenfalls typische </w:t>
      </w:r>
      <w:r w:rsidRPr="00066EDE">
        <w:rPr>
          <w:b/>
          <w:noProof/>
          <w:sz w:val="20"/>
          <w:szCs w:val="20"/>
        </w:rPr>
        <w:t>Elemente</w:t>
      </w:r>
      <w:r w:rsidRPr="00066EDE">
        <w:rPr>
          <w:noProof/>
          <w:sz w:val="20"/>
          <w:szCs w:val="20"/>
        </w:rPr>
        <w:t xml:space="preserve"> gezimmerter und gemauerter Häuser , die aus dem Landesinneren Böhmens hierher durchgedrungen sind .</w:t>
      </w:r>
      <w:r w:rsidR="001A74AE" w:rsidRPr="00066EDE">
        <w:rPr>
          <w:noProof/>
          <w:sz w:val="20"/>
          <w:szCs w:val="20"/>
          <w:vertAlign w:val="superscript"/>
        </w:rPr>
        <w:t xml:space="preserve"> ČNPK</w:t>
      </w:r>
    </w:p>
    <w:p w:rsidR="00B758A4" w:rsidRPr="00066EDE" w:rsidRDefault="00B758A4" w:rsidP="00066EDE">
      <w:pPr>
        <w:rPr>
          <w:noProof/>
          <w:sz w:val="20"/>
          <w:szCs w:val="20"/>
        </w:rPr>
      </w:pPr>
      <w:r w:rsidRPr="00066EDE">
        <w:rPr>
          <w:noProof/>
          <w:sz w:val="20"/>
          <w:szCs w:val="20"/>
        </w:rPr>
        <w:t>--</w:t>
      </w:r>
    </w:p>
    <w:p w:rsidR="001440F3" w:rsidRPr="00066EDE" w:rsidRDefault="001440F3" w:rsidP="00066EDE">
      <w:pPr>
        <w:rPr>
          <w:noProof/>
          <w:sz w:val="20"/>
          <w:szCs w:val="20"/>
        </w:rPr>
      </w:pPr>
      <w:r w:rsidRPr="00066EDE">
        <w:rPr>
          <w:noProof/>
          <w:sz w:val="20"/>
          <w:szCs w:val="20"/>
        </w:rPr>
        <w:t xml:space="preserve">Dieses deutsche </w:t>
      </w:r>
      <w:r w:rsidRPr="00066EDE">
        <w:rPr>
          <w:b/>
          <w:noProof/>
          <w:sz w:val="20"/>
          <w:szCs w:val="20"/>
        </w:rPr>
        <w:t xml:space="preserve">Element </w:t>
      </w:r>
      <w:r w:rsidRPr="00066EDE">
        <w:rPr>
          <w:noProof/>
          <w:sz w:val="20"/>
          <w:szCs w:val="20"/>
        </w:rPr>
        <w:t>sei nämlich entweder assimiliert oder in den Hussitenkriegen vertrieben worden.</w:t>
      </w:r>
      <w:r w:rsidR="001A74AE" w:rsidRPr="00066EDE">
        <w:rPr>
          <w:noProof/>
          <w:sz w:val="20"/>
          <w:szCs w:val="20"/>
          <w:vertAlign w:val="superscript"/>
        </w:rPr>
        <w:t xml:space="preserve"> ČNPK</w:t>
      </w:r>
    </w:p>
    <w:p w:rsidR="001440F3" w:rsidRPr="00066EDE" w:rsidRDefault="001A74AE" w:rsidP="00066EDE">
      <w:pPr>
        <w:rPr>
          <w:noProof/>
          <w:sz w:val="20"/>
          <w:szCs w:val="20"/>
        </w:rPr>
      </w:pPr>
      <w:r w:rsidRPr="00066EDE">
        <w:rPr>
          <w:noProof/>
          <w:sz w:val="20"/>
          <w:szCs w:val="20"/>
        </w:rPr>
        <w:t>--</w:t>
      </w:r>
    </w:p>
    <w:p w:rsidR="002B2BA3" w:rsidRPr="00066EDE" w:rsidRDefault="002B2BA3" w:rsidP="00066EDE">
      <w:pPr>
        <w:rPr>
          <w:noProof/>
          <w:sz w:val="20"/>
          <w:szCs w:val="20"/>
        </w:rPr>
      </w:pPr>
      <w:r w:rsidRPr="00066EDE">
        <w:rPr>
          <w:noProof/>
          <w:sz w:val="20"/>
          <w:szCs w:val="20"/>
        </w:rPr>
        <w:t>Das Grundgesetz, welches garantierte Grundrechte (wie z. B. die Ausbildungsfreiheit,</w:t>
      </w:r>
      <w:r w:rsidR="001A74AE" w:rsidRPr="00066EDE">
        <w:rPr>
          <w:noProof/>
          <w:sz w:val="20"/>
          <w:szCs w:val="20"/>
        </w:rPr>
        <w:t>...</w:t>
      </w:r>
      <w:r w:rsidRPr="00066EDE">
        <w:rPr>
          <w:noProof/>
          <w:sz w:val="20"/>
          <w:szCs w:val="20"/>
        </w:rPr>
        <w:t xml:space="preserve">), blieb nur ein </w:t>
      </w:r>
      <w:r w:rsidRPr="00066EDE">
        <w:rPr>
          <w:b/>
          <w:noProof/>
          <w:sz w:val="20"/>
          <w:szCs w:val="20"/>
        </w:rPr>
        <w:t>Fetzen</w:t>
      </w:r>
      <w:r w:rsidRPr="00066EDE">
        <w:rPr>
          <w:noProof/>
          <w:sz w:val="20"/>
          <w:szCs w:val="20"/>
        </w:rPr>
        <w:t xml:space="preserve"> Papier.</w:t>
      </w:r>
      <w:r w:rsidR="001A74AE" w:rsidRPr="00066EDE">
        <w:rPr>
          <w:noProof/>
          <w:sz w:val="20"/>
          <w:szCs w:val="20"/>
          <w:vertAlign w:val="superscript"/>
        </w:rPr>
        <w:t>ČNPK</w:t>
      </w:r>
      <w:r w:rsidRPr="00066EDE">
        <w:rPr>
          <w:noProof/>
          <w:sz w:val="20"/>
          <w:szCs w:val="20"/>
        </w:rPr>
        <w:t xml:space="preserve"> </w:t>
      </w:r>
    </w:p>
    <w:p w:rsidR="001A74AE" w:rsidRPr="00066EDE" w:rsidRDefault="001A74AE" w:rsidP="00066EDE">
      <w:pPr>
        <w:rPr>
          <w:noProof/>
          <w:sz w:val="20"/>
          <w:szCs w:val="20"/>
        </w:rPr>
      </w:pPr>
      <w:r w:rsidRPr="00066EDE">
        <w:rPr>
          <w:noProof/>
          <w:sz w:val="20"/>
          <w:szCs w:val="20"/>
        </w:rPr>
        <w:t>--</w:t>
      </w:r>
    </w:p>
    <w:p w:rsidR="002B2BA3" w:rsidRPr="00066EDE" w:rsidRDefault="00A33BB8" w:rsidP="00066EDE">
      <w:pPr>
        <w:rPr>
          <w:noProof/>
          <w:sz w:val="20"/>
          <w:szCs w:val="20"/>
        </w:rPr>
      </w:pPr>
      <w:r w:rsidRPr="00066EDE">
        <w:rPr>
          <w:noProof/>
          <w:sz w:val="20"/>
          <w:szCs w:val="20"/>
        </w:rPr>
        <w:t>…</w:t>
      </w:r>
      <w:r w:rsidR="002B2BA3" w:rsidRPr="00066EDE">
        <w:rPr>
          <w:noProof/>
          <w:sz w:val="20"/>
          <w:szCs w:val="20"/>
        </w:rPr>
        <w:t xml:space="preserve">mir fiel ein </w:t>
      </w:r>
      <w:r w:rsidR="002B2BA3" w:rsidRPr="00066EDE">
        <w:rPr>
          <w:b/>
          <w:noProof/>
          <w:sz w:val="20"/>
          <w:szCs w:val="20"/>
        </w:rPr>
        <w:t>Fetzen</w:t>
      </w:r>
      <w:r w:rsidR="002B2BA3" w:rsidRPr="00066EDE">
        <w:rPr>
          <w:noProof/>
          <w:sz w:val="20"/>
          <w:szCs w:val="20"/>
        </w:rPr>
        <w:t xml:space="preserve"> aus einer Konversation ein, die ich unlängst mit Mitzka geführt hatte. </w:t>
      </w:r>
    </w:p>
    <w:p w:rsidR="002B2BA3" w:rsidRPr="00066EDE" w:rsidRDefault="00A33BB8" w:rsidP="00066EDE">
      <w:pPr>
        <w:rPr>
          <w:noProof/>
          <w:sz w:val="20"/>
          <w:szCs w:val="20"/>
        </w:rPr>
      </w:pPr>
      <w:r w:rsidRPr="00066EDE">
        <w:rPr>
          <w:noProof/>
          <w:sz w:val="20"/>
          <w:szCs w:val="20"/>
        </w:rPr>
        <w:t>--</w:t>
      </w:r>
    </w:p>
    <w:p w:rsidR="00F2299E" w:rsidRPr="00066EDE" w:rsidRDefault="002B2BA3" w:rsidP="00066EDE">
      <w:pPr>
        <w:rPr>
          <w:noProof/>
          <w:sz w:val="20"/>
          <w:szCs w:val="20"/>
        </w:rPr>
      </w:pPr>
      <w:r w:rsidRPr="00066EDE">
        <w:rPr>
          <w:noProof/>
          <w:sz w:val="20"/>
          <w:szCs w:val="20"/>
        </w:rPr>
        <w:t xml:space="preserve">A Flasche Schnaps is im kleinen Keller ganz hinten, du weißt, hinter der Kiste; wo die </w:t>
      </w:r>
      <w:r w:rsidRPr="00066EDE">
        <w:rPr>
          <w:b/>
          <w:noProof/>
          <w:sz w:val="20"/>
          <w:szCs w:val="20"/>
        </w:rPr>
        <w:t>Fetzen</w:t>
      </w:r>
      <w:r w:rsidRPr="00066EDE">
        <w:rPr>
          <w:noProof/>
          <w:sz w:val="20"/>
          <w:szCs w:val="20"/>
        </w:rPr>
        <w:t xml:space="preserve"> liegen, was der Bruder vom Kindl getragen hat und man hat nicht verkaufen können. </w:t>
      </w:r>
    </w:p>
    <w:p w:rsidR="00F2299E" w:rsidRPr="00066EDE" w:rsidRDefault="00F2299E" w:rsidP="00066EDE">
      <w:pPr>
        <w:rPr>
          <w:noProof/>
          <w:sz w:val="20"/>
          <w:szCs w:val="20"/>
        </w:rPr>
      </w:pPr>
      <w:r w:rsidRPr="00066EDE">
        <w:rPr>
          <w:noProof/>
          <w:sz w:val="20"/>
          <w:szCs w:val="20"/>
        </w:rPr>
        <w:t>--</w:t>
      </w:r>
    </w:p>
    <w:p w:rsidR="00F2299E" w:rsidRPr="00066EDE" w:rsidRDefault="00F2299E" w:rsidP="00066EDE">
      <w:pPr>
        <w:rPr>
          <w:noProof/>
          <w:sz w:val="20"/>
          <w:szCs w:val="20"/>
        </w:rPr>
      </w:pPr>
      <w:r w:rsidRPr="00066EDE">
        <w:rPr>
          <w:noProof/>
          <w:sz w:val="20"/>
          <w:szCs w:val="20"/>
        </w:rPr>
        <w:t xml:space="preserve">Im Schrank ist es leer. Man muß es vielleicht als Trockenschrank verwendet haben, früher einmal. Leer, aber ein paar </w:t>
      </w:r>
      <w:r w:rsidRPr="007C2842">
        <w:rPr>
          <w:b/>
          <w:noProof/>
          <w:sz w:val="20"/>
          <w:szCs w:val="20"/>
        </w:rPr>
        <w:t>Fetzen</w:t>
      </w:r>
      <w:r w:rsidRPr="00066EDE">
        <w:rPr>
          <w:noProof/>
          <w:sz w:val="20"/>
          <w:szCs w:val="20"/>
        </w:rPr>
        <w:t xml:space="preserve">, ein Geruch von Parfum und Schweiß. </w:t>
      </w:r>
    </w:p>
    <w:p w:rsidR="00F2299E" w:rsidRPr="00066EDE" w:rsidRDefault="00F2299E" w:rsidP="00066EDE">
      <w:pPr>
        <w:rPr>
          <w:noProof/>
          <w:sz w:val="20"/>
          <w:szCs w:val="20"/>
        </w:rPr>
      </w:pPr>
      <w:r w:rsidRPr="00066EDE">
        <w:rPr>
          <w:noProof/>
          <w:sz w:val="20"/>
          <w:szCs w:val="20"/>
        </w:rPr>
        <w:t>--</w:t>
      </w:r>
    </w:p>
    <w:p w:rsidR="002B2BA3" w:rsidRPr="00066EDE" w:rsidRDefault="00C01D3D" w:rsidP="00066EDE">
      <w:pPr>
        <w:rPr>
          <w:noProof/>
          <w:sz w:val="20"/>
          <w:szCs w:val="20"/>
        </w:rPr>
      </w:pPr>
      <w:r w:rsidRPr="00066EDE">
        <w:rPr>
          <w:noProof/>
          <w:sz w:val="20"/>
          <w:szCs w:val="20"/>
        </w:rPr>
        <w:t xml:space="preserve">Prokop </w:t>
      </w:r>
      <w:r w:rsidRPr="00066EDE">
        <w:rPr>
          <w:b/>
          <w:noProof/>
          <w:sz w:val="20"/>
          <w:szCs w:val="20"/>
        </w:rPr>
        <w:t>schnitt</w:t>
      </w:r>
      <w:r w:rsidRPr="00066EDE">
        <w:rPr>
          <w:noProof/>
          <w:sz w:val="20"/>
          <w:szCs w:val="20"/>
        </w:rPr>
        <w:t xml:space="preserve"> ein finsteres Gesicht und machte eine zornige Kopfbewegung ; wahrscheinlich s</w:t>
      </w:r>
      <w:r w:rsidR="00F2299E" w:rsidRPr="00066EDE">
        <w:rPr>
          <w:noProof/>
          <w:sz w:val="20"/>
          <w:szCs w:val="20"/>
        </w:rPr>
        <w:t>ollte das eine Verbeugung sein.</w:t>
      </w:r>
    </w:p>
    <w:p w:rsidR="00F2299E" w:rsidRPr="00066EDE" w:rsidRDefault="00F2299E" w:rsidP="00066EDE">
      <w:pPr>
        <w:rPr>
          <w:noProof/>
          <w:sz w:val="20"/>
          <w:szCs w:val="20"/>
        </w:rPr>
      </w:pPr>
      <w:r w:rsidRPr="00066EDE">
        <w:rPr>
          <w:noProof/>
          <w:sz w:val="20"/>
          <w:szCs w:val="20"/>
        </w:rPr>
        <w:t>--</w:t>
      </w:r>
    </w:p>
    <w:p w:rsidR="00F2299E" w:rsidRPr="00066EDE" w:rsidRDefault="00F2299E" w:rsidP="00066EDE">
      <w:pPr>
        <w:rPr>
          <w:noProof/>
          <w:sz w:val="20"/>
          <w:szCs w:val="20"/>
        </w:rPr>
      </w:pPr>
      <w:r w:rsidRPr="00066EDE">
        <w:rPr>
          <w:noProof/>
          <w:sz w:val="20"/>
          <w:szCs w:val="20"/>
        </w:rPr>
        <w:t xml:space="preserve">Wie Fjorde </w:t>
      </w:r>
      <w:r w:rsidRPr="00066EDE">
        <w:rPr>
          <w:b/>
          <w:noProof/>
          <w:sz w:val="20"/>
          <w:szCs w:val="20"/>
        </w:rPr>
        <w:t>schneidet</w:t>
      </w:r>
      <w:r w:rsidRPr="00066EDE">
        <w:rPr>
          <w:noProof/>
          <w:sz w:val="20"/>
          <w:szCs w:val="20"/>
        </w:rPr>
        <w:t xml:space="preserve"> sich die Landschaft in den See und die mächtige Burg Bítov / Vöttau grüßt von einem Höhenrücken.</w:t>
      </w:r>
    </w:p>
    <w:p w:rsidR="00F2299E" w:rsidRPr="00066EDE" w:rsidRDefault="00F2299E" w:rsidP="00066EDE">
      <w:pPr>
        <w:rPr>
          <w:noProof/>
          <w:sz w:val="20"/>
          <w:szCs w:val="20"/>
        </w:rPr>
      </w:pPr>
      <w:r w:rsidRPr="00066EDE">
        <w:rPr>
          <w:noProof/>
          <w:sz w:val="20"/>
          <w:szCs w:val="20"/>
        </w:rPr>
        <w:t>--</w:t>
      </w:r>
    </w:p>
    <w:p w:rsidR="00F2299E" w:rsidRPr="00066EDE" w:rsidRDefault="007C2842" w:rsidP="00066EDE">
      <w:pPr>
        <w:rPr>
          <w:noProof/>
          <w:sz w:val="20"/>
          <w:szCs w:val="20"/>
        </w:rPr>
      </w:pPr>
      <w:r>
        <w:rPr>
          <w:noProof/>
          <w:sz w:val="20"/>
          <w:szCs w:val="20"/>
        </w:rPr>
        <w:t>„</w:t>
      </w:r>
      <w:r w:rsidR="00F2299E" w:rsidRPr="00066EDE">
        <w:rPr>
          <w:noProof/>
          <w:sz w:val="20"/>
          <w:szCs w:val="20"/>
        </w:rPr>
        <w:t xml:space="preserve">Wenn Sie mir noch die Nägel und die Haare </w:t>
      </w:r>
      <w:r w:rsidR="00F2299E" w:rsidRPr="00066EDE">
        <w:rPr>
          <w:b/>
          <w:noProof/>
          <w:sz w:val="20"/>
          <w:szCs w:val="20"/>
        </w:rPr>
        <w:t>schneiden</w:t>
      </w:r>
      <w:r w:rsidR="00F2299E" w:rsidRPr="00066EDE">
        <w:rPr>
          <w:noProof/>
          <w:sz w:val="20"/>
          <w:szCs w:val="20"/>
        </w:rPr>
        <w:t xml:space="preserve"> wern, so wird mir nichts zu meinem vollkommenen Glück fehln</w:t>
      </w:r>
      <w:r>
        <w:rPr>
          <w:noProof/>
          <w:sz w:val="20"/>
          <w:szCs w:val="20"/>
        </w:rPr>
        <w:t>“</w:t>
      </w:r>
      <w:r w:rsidR="00F2299E" w:rsidRPr="00066EDE">
        <w:rPr>
          <w:noProof/>
          <w:sz w:val="20"/>
          <w:szCs w:val="20"/>
        </w:rPr>
        <w:t>, fügte er lächelnd und liebenswürdig hinzu.</w:t>
      </w:r>
    </w:p>
    <w:p w:rsidR="00066EDE" w:rsidRDefault="00066EDE" w:rsidP="00066EDE">
      <w:pPr>
        <w:spacing w:line="360" w:lineRule="auto"/>
        <w:rPr>
          <w:noProof/>
        </w:rPr>
      </w:pPr>
    </w:p>
    <w:p w:rsidR="00DF34F1" w:rsidRDefault="00DF34F1" w:rsidP="00FA6F41">
      <w:pPr>
        <w:autoSpaceDE w:val="0"/>
        <w:autoSpaceDN w:val="0"/>
        <w:adjustRightInd w:val="0"/>
        <w:spacing w:line="360" w:lineRule="auto"/>
        <w:rPr>
          <w:rFonts w:eastAsia="MS Mincho"/>
          <w:bCs/>
          <w:i/>
          <w:noProof/>
          <w:color w:val="000000"/>
          <w:lang w:val="cs-CZ" w:eastAsia="ja-JP"/>
        </w:rPr>
      </w:pPr>
      <w:r>
        <w:rPr>
          <w:rFonts w:eastAsia="MS Mincho"/>
          <w:b/>
          <w:bCs/>
          <w:i/>
          <w:noProof/>
          <w:color w:val="000000"/>
          <w:lang w:val="cs-CZ" w:eastAsia="ja-JP"/>
        </w:rPr>
        <w:t>2</w:t>
      </w:r>
      <w:r w:rsidRPr="00530AB4">
        <w:rPr>
          <w:rFonts w:eastAsia="MS Mincho"/>
          <w:b/>
          <w:bCs/>
          <w:i/>
          <w:noProof/>
          <w:color w:val="000000"/>
          <w:lang w:val="cs-CZ" w:eastAsia="ja-JP"/>
        </w:rPr>
        <w:t>)</w:t>
      </w:r>
      <w:r w:rsidRPr="009B66EF">
        <w:rPr>
          <w:rFonts w:eastAsia="MS Mincho"/>
          <w:bCs/>
          <w:i/>
          <w:noProof/>
          <w:color w:val="000000"/>
          <w:lang w:val="cs-CZ" w:eastAsia="ja-JP"/>
        </w:rPr>
        <w:t xml:space="preserve"> </w:t>
      </w:r>
      <w:r>
        <w:rPr>
          <w:rFonts w:eastAsia="MS Mincho"/>
          <w:bCs/>
          <w:i/>
          <w:noProof/>
          <w:color w:val="000000"/>
          <w:lang w:val="cs-CZ" w:eastAsia="ja-JP"/>
        </w:rPr>
        <w:t xml:space="preserve">Füllen Sie </w:t>
      </w:r>
      <w:r>
        <w:rPr>
          <w:rFonts w:eastAsia="MS Mincho"/>
          <w:bCs/>
          <w:i/>
          <w:noProof/>
          <w:color w:val="000000"/>
          <w:lang w:eastAsia="ja-JP"/>
        </w:rPr>
        <w:t xml:space="preserve">die Lücken entsprechend den parallelen Textpassagen und </w:t>
      </w:r>
      <w:r w:rsidR="00FA6F41">
        <w:rPr>
          <w:rFonts w:eastAsia="MS Mincho"/>
          <w:bCs/>
          <w:i/>
          <w:noProof/>
          <w:color w:val="000000"/>
          <w:lang w:eastAsia="ja-JP"/>
        </w:rPr>
        <w:t>entscheiden Sie, in welchem Text das Lexem in seiner ursprünglichen Bedeutung vorkommt.</w:t>
      </w:r>
    </w:p>
    <w:p w:rsidR="00C5610B" w:rsidRPr="00B368C5" w:rsidRDefault="00C5610B" w:rsidP="005875D4">
      <w:pPr>
        <w:rPr>
          <w:i/>
          <w:noProof/>
          <w:sz w:val="20"/>
          <w:szCs w:val="20"/>
          <w:lang w:val="cs-CZ"/>
        </w:rPr>
      </w:pPr>
      <w:r w:rsidRPr="00B368C5">
        <w:rPr>
          <w:noProof/>
          <w:sz w:val="20"/>
          <w:szCs w:val="20"/>
          <w:lang w:val="cs-CZ"/>
        </w:rPr>
        <w:t xml:space="preserve">Daneben beschäftigte er aber auch unsere Phantasie, und so begegnen wir ihm in Mythologie und Literatur als Begleiter von Göttergestalten, Wächter des Totenreichs, </w:t>
      </w:r>
      <w:r w:rsidR="005875D4" w:rsidRPr="00B368C5">
        <w:rPr>
          <w:b/>
          <w:noProof/>
          <w:sz w:val="20"/>
          <w:szCs w:val="20"/>
          <w:lang w:val="cs-CZ"/>
        </w:rPr>
        <w:t>……………..</w:t>
      </w:r>
      <w:r w:rsidRPr="00B368C5">
        <w:rPr>
          <w:noProof/>
          <w:sz w:val="20"/>
          <w:szCs w:val="20"/>
          <w:lang w:val="cs-CZ"/>
        </w:rPr>
        <w:t xml:space="preserve">, aber auch als ebenso kluges und weitsichtiges wie treues und ehrliches Tier. </w:t>
      </w:r>
      <w:r w:rsidRPr="00B368C5">
        <w:rPr>
          <w:noProof/>
          <w:sz w:val="20"/>
          <w:szCs w:val="20"/>
          <w:lang w:val="cs-CZ"/>
        </w:rPr>
        <w:cr/>
      </w:r>
      <w:r w:rsidRPr="00B368C5">
        <w:rPr>
          <w:i/>
          <w:noProof/>
          <w:sz w:val="20"/>
          <w:szCs w:val="20"/>
          <w:lang w:val="cs-CZ"/>
        </w:rPr>
        <w:t>Kromě toho však pes zaměstnával i naši fantazii, a tak se s ním setkáváme v mytologii a literatuře jako s průvodcem božských postav, strážcem říše mrtvých, vlkodlakem, ale i jako s chytrým a prozíravým, věrným a poctivým zvířetem.</w:t>
      </w:r>
    </w:p>
    <w:p w:rsidR="00066EDE" w:rsidRPr="00B368C5" w:rsidRDefault="00C5610B" w:rsidP="005875D4">
      <w:pPr>
        <w:rPr>
          <w:noProof/>
          <w:sz w:val="20"/>
          <w:szCs w:val="20"/>
          <w:lang w:val="cs-CZ"/>
        </w:rPr>
      </w:pPr>
      <w:r w:rsidRPr="00B368C5">
        <w:rPr>
          <w:noProof/>
          <w:sz w:val="20"/>
          <w:szCs w:val="20"/>
          <w:lang w:val="cs-CZ"/>
        </w:rPr>
        <w:t>--</w:t>
      </w:r>
    </w:p>
    <w:p w:rsidR="00C5610B" w:rsidRPr="00B368C5" w:rsidRDefault="00C5610B" w:rsidP="005875D4">
      <w:pPr>
        <w:rPr>
          <w:noProof/>
          <w:sz w:val="20"/>
          <w:szCs w:val="20"/>
          <w:lang w:val="cs-CZ"/>
        </w:rPr>
      </w:pPr>
      <w:r w:rsidRPr="00B368C5">
        <w:rPr>
          <w:noProof/>
          <w:sz w:val="20"/>
          <w:szCs w:val="20"/>
          <w:lang w:val="cs-CZ"/>
        </w:rPr>
        <w:t xml:space="preserve">Ab der 7. Woche kann dann auch billigeres, durch den </w:t>
      </w:r>
      <w:r w:rsidR="005875D4" w:rsidRPr="00B368C5">
        <w:rPr>
          <w:b/>
          <w:noProof/>
          <w:sz w:val="20"/>
          <w:szCs w:val="20"/>
          <w:lang w:val="cs-CZ"/>
        </w:rPr>
        <w:t>……………..</w:t>
      </w:r>
      <w:r w:rsidRPr="00B368C5">
        <w:rPr>
          <w:noProof/>
          <w:sz w:val="20"/>
          <w:szCs w:val="20"/>
          <w:lang w:val="cs-CZ"/>
        </w:rPr>
        <w:t xml:space="preserve"> getriebenes Fleisch vom Rind, wie Kopffleisch oder Herz sowie Hühnerklein (nur gekocht) verfüttert werden. </w:t>
      </w:r>
    </w:p>
    <w:p w:rsidR="00C5610B" w:rsidRPr="00B368C5" w:rsidRDefault="00C5610B" w:rsidP="005875D4">
      <w:pPr>
        <w:rPr>
          <w:i/>
          <w:noProof/>
          <w:sz w:val="20"/>
          <w:szCs w:val="20"/>
          <w:lang w:val="cs-CZ"/>
        </w:rPr>
      </w:pPr>
      <w:r w:rsidRPr="00B368C5">
        <w:rPr>
          <w:i/>
          <w:noProof/>
          <w:sz w:val="20"/>
          <w:szCs w:val="20"/>
          <w:lang w:val="cs-CZ"/>
        </w:rPr>
        <w:t>7. týdne můžeme psíky krmit také levnějším mletým hovězím například z hlavy či srdcem, někdy také drůbežím masem (jen vařené).</w:t>
      </w:r>
    </w:p>
    <w:p w:rsidR="00C5610B" w:rsidRPr="00B368C5" w:rsidRDefault="00C5610B" w:rsidP="005875D4">
      <w:pPr>
        <w:rPr>
          <w:noProof/>
          <w:sz w:val="20"/>
          <w:szCs w:val="20"/>
          <w:lang w:val="cs-CZ"/>
        </w:rPr>
      </w:pPr>
      <w:r w:rsidRPr="00B368C5">
        <w:rPr>
          <w:noProof/>
          <w:sz w:val="20"/>
          <w:szCs w:val="20"/>
          <w:lang w:val="cs-CZ"/>
        </w:rPr>
        <w:t>--</w:t>
      </w:r>
    </w:p>
    <w:p w:rsidR="00443697" w:rsidRPr="00B368C5" w:rsidRDefault="00443697" w:rsidP="005875D4">
      <w:pPr>
        <w:rPr>
          <w:noProof/>
          <w:sz w:val="20"/>
          <w:szCs w:val="20"/>
          <w:lang w:val="cs-CZ"/>
        </w:rPr>
      </w:pPr>
      <w:r w:rsidRPr="00B368C5">
        <w:rPr>
          <w:noProof/>
          <w:sz w:val="20"/>
          <w:szCs w:val="20"/>
          <w:lang w:val="cs-CZ"/>
        </w:rPr>
        <w:t xml:space="preserve">Das Tarot setzt sich aus den 22 Karten der Großen Arkana (von lat. arcanum = geheim, verborgen) und den 56 Karten der Kleinen Arkana zusammen. Jede Karte der großen Arkana, die als bedeutsamer gelten, trägt ein Bild mit symbolischem Charakter und einen Titel (z.B. der Narr, die Herrscherin, die Liebenden, die Mäßigkeit, das </w:t>
      </w:r>
      <w:r w:rsidR="005875D4" w:rsidRPr="00B368C5">
        <w:rPr>
          <w:b/>
          <w:noProof/>
          <w:sz w:val="20"/>
          <w:szCs w:val="20"/>
          <w:lang w:val="cs-CZ"/>
        </w:rPr>
        <w:t>……………..</w:t>
      </w:r>
      <w:r w:rsidRPr="00B368C5">
        <w:rPr>
          <w:noProof/>
          <w:sz w:val="20"/>
          <w:szCs w:val="20"/>
          <w:lang w:val="cs-CZ"/>
        </w:rPr>
        <w:t xml:space="preserve">). </w:t>
      </w:r>
    </w:p>
    <w:p w:rsidR="00443697" w:rsidRPr="00B368C5" w:rsidRDefault="00443697" w:rsidP="005875D4">
      <w:pPr>
        <w:rPr>
          <w:i/>
          <w:noProof/>
          <w:sz w:val="20"/>
          <w:szCs w:val="20"/>
          <w:lang w:val="cs-CZ"/>
        </w:rPr>
      </w:pPr>
      <w:r w:rsidRPr="00B368C5">
        <w:rPr>
          <w:i/>
          <w:noProof/>
          <w:sz w:val="20"/>
          <w:szCs w:val="20"/>
          <w:lang w:val="cs-CZ"/>
        </w:rPr>
        <w:t>Tarot se skládá z 22 karet velkých arkán (z lat. arcanum = tajemství; něco, co je uzavřeno) a 56 karet malých arkán. Každá karta velkých arkán, která jsou považována za důležitější, má na sobě nějaký obraz symbolického charakteru a nějaký název (např. blázen, vládkyně, milenci, střídmost, kolo štěstěny).</w:t>
      </w:r>
    </w:p>
    <w:p w:rsidR="00D2313B" w:rsidRPr="00B368C5" w:rsidRDefault="00D2313B" w:rsidP="005875D4">
      <w:pPr>
        <w:rPr>
          <w:noProof/>
          <w:sz w:val="20"/>
          <w:szCs w:val="20"/>
          <w:lang w:val="cs-CZ"/>
        </w:rPr>
      </w:pPr>
      <w:r w:rsidRPr="00B368C5">
        <w:rPr>
          <w:noProof/>
          <w:sz w:val="20"/>
          <w:szCs w:val="20"/>
          <w:lang w:val="cs-CZ"/>
        </w:rPr>
        <w:t>--</w:t>
      </w:r>
    </w:p>
    <w:p w:rsidR="00D2313B" w:rsidRPr="00B368C5" w:rsidRDefault="00D2313B" w:rsidP="005875D4">
      <w:pPr>
        <w:rPr>
          <w:noProof/>
          <w:sz w:val="20"/>
          <w:szCs w:val="20"/>
          <w:lang w:val="cs-CZ"/>
        </w:rPr>
      </w:pPr>
      <w:r w:rsidRPr="00B368C5">
        <w:rPr>
          <w:noProof/>
          <w:sz w:val="20"/>
          <w:szCs w:val="20"/>
          <w:lang w:val="cs-CZ"/>
        </w:rPr>
        <w:t xml:space="preserve">Ich blickte den Fahrer an , er umklammerte das </w:t>
      </w:r>
      <w:r w:rsidR="005875D4" w:rsidRPr="00B368C5">
        <w:rPr>
          <w:b/>
          <w:noProof/>
          <w:sz w:val="20"/>
          <w:szCs w:val="20"/>
          <w:lang w:val="cs-CZ"/>
        </w:rPr>
        <w:t>……………..</w:t>
      </w:r>
      <w:r w:rsidRPr="00B368C5">
        <w:rPr>
          <w:noProof/>
          <w:sz w:val="20"/>
          <w:szCs w:val="20"/>
          <w:lang w:val="cs-CZ"/>
        </w:rPr>
        <w:t xml:space="preserve"> und starrte angespannt nach vorn . </w:t>
      </w:r>
    </w:p>
    <w:p w:rsidR="00D2313B" w:rsidRPr="00B368C5" w:rsidRDefault="00D2313B" w:rsidP="005875D4">
      <w:pPr>
        <w:rPr>
          <w:i/>
          <w:noProof/>
          <w:sz w:val="20"/>
          <w:szCs w:val="20"/>
          <w:lang w:val="cs-CZ"/>
        </w:rPr>
      </w:pPr>
      <w:r w:rsidRPr="00B368C5">
        <w:rPr>
          <w:i/>
          <w:noProof/>
          <w:sz w:val="20"/>
          <w:szCs w:val="20"/>
          <w:lang w:val="cs-CZ"/>
        </w:rPr>
        <w:t>Otočil jsem se zas dopředu. Šofér vedle mě svíral volant a koukal napjatě před sebe.</w:t>
      </w:r>
    </w:p>
    <w:p w:rsidR="002D7221" w:rsidRPr="00B368C5" w:rsidRDefault="002D7221" w:rsidP="005875D4">
      <w:pPr>
        <w:rPr>
          <w:noProof/>
          <w:sz w:val="20"/>
          <w:szCs w:val="20"/>
          <w:lang w:val="cs-CZ"/>
        </w:rPr>
      </w:pPr>
      <w:r w:rsidRPr="00B368C5">
        <w:rPr>
          <w:noProof/>
          <w:sz w:val="20"/>
          <w:szCs w:val="20"/>
          <w:lang w:val="cs-CZ"/>
        </w:rPr>
        <w:lastRenderedPageBreak/>
        <w:t>--</w:t>
      </w:r>
    </w:p>
    <w:p w:rsidR="002D7221" w:rsidRPr="00B368C5" w:rsidRDefault="002D7221" w:rsidP="005875D4">
      <w:pPr>
        <w:rPr>
          <w:noProof/>
          <w:sz w:val="20"/>
          <w:szCs w:val="20"/>
          <w:lang w:val="cs-CZ"/>
        </w:rPr>
      </w:pPr>
      <w:r w:rsidRPr="00B368C5">
        <w:rPr>
          <w:noProof/>
          <w:sz w:val="20"/>
          <w:szCs w:val="20"/>
          <w:lang w:val="cs-CZ"/>
        </w:rPr>
        <w:t xml:space="preserve">"Wir haben das </w:t>
      </w:r>
      <w:r w:rsidR="00FA6F41" w:rsidRPr="00FA6F41">
        <w:rPr>
          <w:b/>
          <w:noProof/>
          <w:sz w:val="20"/>
          <w:szCs w:val="20"/>
          <w:lang w:val="cs-CZ"/>
        </w:rPr>
        <w:t>……………..</w:t>
      </w:r>
      <w:r w:rsidRPr="00B368C5">
        <w:rPr>
          <w:noProof/>
          <w:sz w:val="20"/>
          <w:szCs w:val="20"/>
          <w:lang w:val="cs-CZ"/>
        </w:rPr>
        <w:t xml:space="preserve"> hier," sagte Přema. </w:t>
      </w:r>
    </w:p>
    <w:p w:rsidR="002D7221" w:rsidRPr="00B368C5" w:rsidRDefault="002D7221" w:rsidP="005875D4">
      <w:pPr>
        <w:rPr>
          <w:i/>
          <w:noProof/>
          <w:sz w:val="20"/>
          <w:szCs w:val="20"/>
          <w:lang w:val="cs-CZ"/>
        </w:rPr>
      </w:pPr>
      <w:r w:rsidRPr="00B368C5">
        <w:rPr>
          <w:i/>
          <w:noProof/>
          <w:sz w:val="20"/>
          <w:szCs w:val="20"/>
          <w:lang w:val="cs-CZ"/>
        </w:rPr>
        <w:t>"My tu máme tu motorku," řekl Přema.</w:t>
      </w:r>
    </w:p>
    <w:p w:rsidR="002D7221" w:rsidRPr="00B368C5" w:rsidRDefault="002D7221" w:rsidP="005875D4">
      <w:pPr>
        <w:rPr>
          <w:noProof/>
          <w:sz w:val="20"/>
          <w:szCs w:val="20"/>
          <w:lang w:val="cs-CZ"/>
        </w:rPr>
      </w:pPr>
      <w:r w:rsidRPr="00B368C5">
        <w:rPr>
          <w:noProof/>
          <w:sz w:val="20"/>
          <w:szCs w:val="20"/>
          <w:lang w:val="cs-CZ"/>
        </w:rPr>
        <w:t>--</w:t>
      </w:r>
    </w:p>
    <w:p w:rsidR="002D7221" w:rsidRPr="00B368C5" w:rsidRDefault="002D7221" w:rsidP="005875D4">
      <w:pPr>
        <w:rPr>
          <w:noProof/>
          <w:sz w:val="20"/>
          <w:szCs w:val="20"/>
          <w:lang w:val="cs-CZ"/>
        </w:rPr>
      </w:pPr>
      <w:r w:rsidRPr="00B368C5">
        <w:rPr>
          <w:noProof/>
          <w:sz w:val="20"/>
          <w:szCs w:val="20"/>
          <w:lang w:val="cs-CZ"/>
        </w:rPr>
        <w:t xml:space="preserve">Falls Sie ein echtes </w:t>
      </w:r>
      <w:r w:rsidR="005875D4" w:rsidRPr="00B368C5">
        <w:rPr>
          <w:b/>
          <w:noProof/>
          <w:sz w:val="20"/>
          <w:szCs w:val="20"/>
          <w:lang w:val="cs-CZ"/>
        </w:rPr>
        <w:t>……………..</w:t>
      </w:r>
      <w:r w:rsidRPr="00B368C5">
        <w:rPr>
          <w:noProof/>
          <w:sz w:val="20"/>
          <w:szCs w:val="20"/>
          <w:lang w:val="cs-CZ"/>
        </w:rPr>
        <w:t xml:space="preserve"> sehen und hören wollen , machen Sie sich se zu der Renais - sancewassermühle in Slup auf. </w:t>
      </w:r>
    </w:p>
    <w:p w:rsidR="002D7221" w:rsidRPr="00B368C5" w:rsidRDefault="002D7221" w:rsidP="005875D4">
      <w:pPr>
        <w:rPr>
          <w:i/>
          <w:noProof/>
          <w:sz w:val="20"/>
          <w:szCs w:val="20"/>
          <w:lang w:val="cs-CZ"/>
        </w:rPr>
      </w:pPr>
      <w:r w:rsidRPr="00B368C5">
        <w:rPr>
          <w:i/>
          <w:noProof/>
          <w:sz w:val="20"/>
          <w:szCs w:val="20"/>
          <w:lang w:val="cs-CZ"/>
        </w:rPr>
        <w:t>Pokud chcete vidět a slyšet pravé mlýnské kolo, vypravte se do renesančního vodního mlýna ve Slup</w:t>
      </w:r>
      <w:r w:rsidR="0022719F" w:rsidRPr="00B368C5">
        <w:rPr>
          <w:i/>
          <w:noProof/>
          <w:sz w:val="20"/>
          <w:szCs w:val="20"/>
          <w:lang w:val="cs-CZ"/>
        </w:rPr>
        <w:t>i</w:t>
      </w:r>
      <w:r w:rsidRPr="00B368C5">
        <w:rPr>
          <w:i/>
          <w:noProof/>
          <w:sz w:val="20"/>
          <w:szCs w:val="20"/>
          <w:lang w:val="cs-CZ"/>
        </w:rPr>
        <w:t>.</w:t>
      </w:r>
    </w:p>
    <w:p w:rsidR="00824ECA" w:rsidRPr="00B368C5" w:rsidRDefault="00824ECA" w:rsidP="005875D4">
      <w:pPr>
        <w:rPr>
          <w:noProof/>
          <w:sz w:val="20"/>
          <w:szCs w:val="20"/>
          <w:lang w:val="cs-CZ"/>
        </w:rPr>
      </w:pPr>
      <w:r w:rsidRPr="00B368C5">
        <w:rPr>
          <w:noProof/>
          <w:sz w:val="20"/>
          <w:szCs w:val="20"/>
          <w:lang w:val="cs-CZ"/>
        </w:rPr>
        <w:t>--</w:t>
      </w:r>
    </w:p>
    <w:p w:rsidR="00824ECA" w:rsidRPr="00B368C5" w:rsidRDefault="00824ECA" w:rsidP="005875D4">
      <w:pPr>
        <w:rPr>
          <w:noProof/>
          <w:sz w:val="20"/>
          <w:szCs w:val="20"/>
          <w:lang w:val="cs-CZ"/>
        </w:rPr>
      </w:pPr>
      <w:r w:rsidRPr="00B368C5">
        <w:rPr>
          <w:noProof/>
          <w:sz w:val="20"/>
          <w:szCs w:val="20"/>
          <w:lang w:val="cs-CZ"/>
        </w:rPr>
        <w:t xml:space="preserve">Prokop vermochte sie nicht zu entziffern, trotzdem stellte er sich vor das Pförtnerhaus und schrieb seinerseits aufmunternde Botschaften in die Luft, wobei er die Arme wie die Flügel einer </w:t>
      </w:r>
      <w:r w:rsidR="005875D4" w:rsidRPr="00B368C5">
        <w:rPr>
          <w:b/>
          <w:noProof/>
          <w:sz w:val="20"/>
          <w:szCs w:val="20"/>
          <w:lang w:val="cs-CZ"/>
        </w:rPr>
        <w:t>……………..</w:t>
      </w:r>
      <w:r w:rsidR="006F5A64" w:rsidRPr="00B368C5">
        <w:rPr>
          <w:noProof/>
          <w:sz w:val="20"/>
          <w:szCs w:val="20"/>
          <w:lang w:val="cs-CZ"/>
        </w:rPr>
        <w:t xml:space="preserve"> bewegte</w:t>
      </w:r>
      <w:r w:rsidRPr="00B368C5">
        <w:rPr>
          <w:noProof/>
          <w:sz w:val="20"/>
          <w:szCs w:val="20"/>
          <w:lang w:val="cs-CZ"/>
        </w:rPr>
        <w:t>.</w:t>
      </w:r>
    </w:p>
    <w:p w:rsidR="00824ECA" w:rsidRPr="00B368C5" w:rsidRDefault="00824ECA" w:rsidP="005875D4">
      <w:pPr>
        <w:rPr>
          <w:i/>
          <w:noProof/>
          <w:sz w:val="20"/>
          <w:szCs w:val="20"/>
          <w:lang w:val="cs-CZ"/>
        </w:rPr>
      </w:pPr>
      <w:r w:rsidRPr="00B368C5">
        <w:rPr>
          <w:i/>
          <w:noProof/>
          <w:sz w:val="20"/>
          <w:szCs w:val="20"/>
          <w:lang w:val="cs-CZ"/>
        </w:rPr>
        <w:t xml:space="preserve">Prokop nebyl s to je rozluštit, přesto však se postavil před domek a psal rovněž do vzduchu povzbuzující vzkazy, máchaje rukama jako větrník. </w:t>
      </w:r>
    </w:p>
    <w:p w:rsidR="00824ECA" w:rsidRPr="00B368C5" w:rsidRDefault="00824ECA" w:rsidP="005875D4">
      <w:pPr>
        <w:rPr>
          <w:noProof/>
          <w:sz w:val="20"/>
          <w:szCs w:val="20"/>
          <w:lang w:val="cs-CZ"/>
        </w:rPr>
      </w:pPr>
      <w:r w:rsidRPr="00B368C5">
        <w:rPr>
          <w:noProof/>
          <w:sz w:val="20"/>
          <w:szCs w:val="20"/>
          <w:lang w:val="cs-CZ"/>
        </w:rPr>
        <w:t>--</w:t>
      </w:r>
    </w:p>
    <w:p w:rsidR="00824ECA" w:rsidRPr="00B368C5" w:rsidRDefault="00824ECA" w:rsidP="005875D4">
      <w:pPr>
        <w:rPr>
          <w:noProof/>
          <w:sz w:val="20"/>
          <w:szCs w:val="20"/>
          <w:lang w:val="cs-CZ"/>
        </w:rPr>
      </w:pPr>
      <w:r w:rsidRPr="00B368C5">
        <w:rPr>
          <w:noProof/>
          <w:sz w:val="20"/>
          <w:szCs w:val="20"/>
          <w:lang w:val="cs-CZ"/>
        </w:rPr>
        <w:t xml:space="preserve">Als weitere Sehenswürdigkeiten sind das Nalber - und das Znaimertor, die Dominikanerkirche, die Stadtpfarrkirche und die letzte noch betriebsfähige </w:t>
      </w:r>
      <w:r w:rsidR="005875D4" w:rsidRPr="00B368C5">
        <w:rPr>
          <w:b/>
          <w:noProof/>
          <w:sz w:val="20"/>
          <w:szCs w:val="20"/>
          <w:lang w:val="cs-CZ"/>
        </w:rPr>
        <w:t>……………..</w:t>
      </w:r>
      <w:r w:rsidRPr="00B368C5">
        <w:rPr>
          <w:noProof/>
          <w:sz w:val="20"/>
          <w:szCs w:val="20"/>
          <w:lang w:val="cs-CZ"/>
        </w:rPr>
        <w:t xml:space="preserve"> Österreichs auf dem Kalvarienberg anzuführen. </w:t>
      </w:r>
    </w:p>
    <w:p w:rsidR="00824ECA" w:rsidRPr="00B368C5" w:rsidRDefault="00824ECA" w:rsidP="005875D4">
      <w:pPr>
        <w:rPr>
          <w:i/>
          <w:noProof/>
          <w:sz w:val="20"/>
          <w:szCs w:val="20"/>
          <w:lang w:val="cs-CZ"/>
        </w:rPr>
      </w:pPr>
      <w:r w:rsidRPr="00B368C5">
        <w:rPr>
          <w:i/>
          <w:noProof/>
          <w:sz w:val="20"/>
          <w:szCs w:val="20"/>
          <w:lang w:val="cs-CZ"/>
        </w:rPr>
        <w:t>Je třeba uvést rovněž další pamětihodnosti (Retzu), kterými jsou městské brány Nalbertor a Znaimertor, městský farní kostel, kostel dominikánský a na kopci Kalvarienberg poslední dosud funkční větrný mlýn v Rakousku.</w:t>
      </w:r>
    </w:p>
    <w:p w:rsidR="0022719F" w:rsidRPr="00B368C5" w:rsidRDefault="0022719F" w:rsidP="005875D4">
      <w:pPr>
        <w:rPr>
          <w:noProof/>
          <w:sz w:val="20"/>
          <w:szCs w:val="20"/>
          <w:lang w:val="cs-CZ"/>
        </w:rPr>
      </w:pPr>
      <w:r w:rsidRPr="00B368C5">
        <w:rPr>
          <w:noProof/>
          <w:sz w:val="20"/>
          <w:szCs w:val="20"/>
          <w:lang w:val="cs-CZ"/>
        </w:rPr>
        <w:t>--</w:t>
      </w:r>
    </w:p>
    <w:p w:rsidR="0022719F" w:rsidRPr="00B368C5" w:rsidRDefault="0022719F" w:rsidP="005875D4">
      <w:pPr>
        <w:rPr>
          <w:noProof/>
          <w:sz w:val="20"/>
          <w:szCs w:val="20"/>
          <w:lang w:val="cs-CZ"/>
        </w:rPr>
      </w:pPr>
      <w:r w:rsidRPr="00B368C5">
        <w:rPr>
          <w:noProof/>
          <w:sz w:val="20"/>
          <w:szCs w:val="20"/>
          <w:lang w:val="cs-CZ"/>
        </w:rPr>
        <w:t xml:space="preserve">Das Dorf Kyjov (Khaa), eine kleine Sommerfrische am Flüsschen Křinice (Kirnitzschbach) entstand um die Mitte des 17. Jahrhunderts, als der unternehmenslustige Weber Christoph Riedel in der Nähe der herrschaftlichen </w:t>
      </w:r>
      <w:r w:rsidR="005875D4" w:rsidRPr="00B368C5">
        <w:rPr>
          <w:b/>
          <w:noProof/>
          <w:sz w:val="20"/>
          <w:szCs w:val="20"/>
          <w:lang w:val="cs-CZ"/>
        </w:rPr>
        <w:t>……………..</w:t>
      </w:r>
      <w:r w:rsidRPr="00B368C5">
        <w:rPr>
          <w:noProof/>
          <w:sz w:val="20"/>
          <w:szCs w:val="20"/>
          <w:lang w:val="cs-CZ"/>
        </w:rPr>
        <w:t xml:space="preserve"> und des anliegenden Teiches einige Häuschen baute. </w:t>
      </w:r>
    </w:p>
    <w:p w:rsidR="0022719F" w:rsidRPr="00B368C5" w:rsidRDefault="0022719F" w:rsidP="005875D4">
      <w:pPr>
        <w:rPr>
          <w:i/>
          <w:noProof/>
          <w:sz w:val="20"/>
          <w:szCs w:val="20"/>
          <w:lang w:val="cs-CZ"/>
        </w:rPr>
      </w:pPr>
      <w:r w:rsidRPr="00B368C5">
        <w:rPr>
          <w:i/>
          <w:noProof/>
          <w:sz w:val="20"/>
          <w:szCs w:val="20"/>
          <w:lang w:val="cs-CZ"/>
        </w:rPr>
        <w:t>Malá rekreační ves na říčce Křinici vznikla v polovině 17. století, kdy podnikavý tkadlec Kryštof Riedel postavil kolem panské pily u rybníka několik domků.</w:t>
      </w:r>
    </w:p>
    <w:p w:rsidR="0022719F" w:rsidRPr="00B368C5" w:rsidRDefault="0022719F" w:rsidP="005875D4">
      <w:pPr>
        <w:rPr>
          <w:noProof/>
          <w:sz w:val="20"/>
          <w:szCs w:val="20"/>
          <w:lang w:val="cs-CZ"/>
        </w:rPr>
      </w:pPr>
    </w:p>
    <w:p w:rsidR="00824ECA" w:rsidRPr="00B368C5" w:rsidRDefault="00824ECA" w:rsidP="005875D4">
      <w:pPr>
        <w:rPr>
          <w:noProof/>
          <w:sz w:val="20"/>
          <w:szCs w:val="20"/>
          <w:lang w:val="cs-CZ"/>
        </w:rPr>
      </w:pPr>
      <w:r w:rsidRPr="00B368C5">
        <w:rPr>
          <w:noProof/>
          <w:sz w:val="20"/>
          <w:szCs w:val="20"/>
          <w:lang w:val="cs-CZ"/>
        </w:rPr>
        <w:t>--</w:t>
      </w:r>
    </w:p>
    <w:p w:rsidR="00824ECA" w:rsidRPr="00B368C5" w:rsidRDefault="008964B8" w:rsidP="005875D4">
      <w:pPr>
        <w:rPr>
          <w:noProof/>
          <w:sz w:val="20"/>
          <w:szCs w:val="20"/>
          <w:lang w:val="cs-CZ"/>
        </w:rPr>
      </w:pPr>
      <w:r>
        <w:rPr>
          <w:noProof/>
          <w:sz w:val="20"/>
          <w:szCs w:val="20"/>
          <w:lang w:val="cs-CZ"/>
        </w:rPr>
        <w:t>„</w:t>
      </w:r>
      <w:r w:rsidR="00824ECA" w:rsidRPr="00B368C5">
        <w:rPr>
          <w:noProof/>
          <w:sz w:val="20"/>
          <w:szCs w:val="20"/>
          <w:lang w:val="cs-CZ"/>
        </w:rPr>
        <w:t>Frieda</w:t>
      </w:r>
      <w:r>
        <w:rPr>
          <w:noProof/>
          <w:sz w:val="20"/>
          <w:szCs w:val="20"/>
          <w:lang w:val="cs-CZ"/>
        </w:rPr>
        <w:t>“</w:t>
      </w:r>
      <w:r w:rsidR="00824ECA" w:rsidRPr="00B368C5">
        <w:rPr>
          <w:noProof/>
          <w:sz w:val="20"/>
          <w:szCs w:val="20"/>
          <w:lang w:val="cs-CZ"/>
        </w:rPr>
        <w:t xml:space="preserve">, sagte K. Sie legte gleich die </w:t>
      </w:r>
      <w:r w:rsidR="005875D4" w:rsidRPr="00B368C5">
        <w:rPr>
          <w:b/>
          <w:noProof/>
          <w:sz w:val="20"/>
          <w:szCs w:val="20"/>
          <w:lang w:val="cs-CZ"/>
        </w:rPr>
        <w:t>……………..</w:t>
      </w:r>
      <w:r w:rsidR="00824ECA" w:rsidRPr="00B368C5">
        <w:rPr>
          <w:noProof/>
          <w:sz w:val="20"/>
          <w:szCs w:val="20"/>
          <w:lang w:val="cs-CZ"/>
        </w:rPr>
        <w:t xml:space="preserve"> fort und kam zu K. in die Bank. </w:t>
      </w:r>
    </w:p>
    <w:p w:rsidR="00824ECA" w:rsidRPr="00B368C5" w:rsidRDefault="008964B8" w:rsidP="005875D4">
      <w:pPr>
        <w:rPr>
          <w:i/>
          <w:noProof/>
          <w:sz w:val="20"/>
          <w:szCs w:val="20"/>
          <w:lang w:val="cs-CZ"/>
        </w:rPr>
      </w:pPr>
      <w:r>
        <w:rPr>
          <w:i/>
          <w:noProof/>
          <w:sz w:val="20"/>
          <w:szCs w:val="20"/>
          <w:lang w:val="cs-CZ"/>
        </w:rPr>
        <w:t>„</w:t>
      </w:r>
      <w:r w:rsidR="00824ECA" w:rsidRPr="00B368C5">
        <w:rPr>
          <w:i/>
          <w:noProof/>
          <w:sz w:val="20"/>
          <w:szCs w:val="20"/>
          <w:lang w:val="cs-CZ"/>
        </w:rPr>
        <w:t>Frído,</w:t>
      </w:r>
      <w:r>
        <w:rPr>
          <w:i/>
          <w:noProof/>
          <w:sz w:val="20"/>
          <w:szCs w:val="20"/>
          <w:lang w:val="cs-CZ"/>
        </w:rPr>
        <w:t>“</w:t>
      </w:r>
      <w:r w:rsidR="00824ECA" w:rsidRPr="00B368C5">
        <w:rPr>
          <w:i/>
          <w:noProof/>
          <w:sz w:val="20"/>
          <w:szCs w:val="20"/>
          <w:lang w:val="cs-CZ"/>
        </w:rPr>
        <w:t xml:space="preserve"> řekl K. Okamžitě odložila mlýnek na kávu a přisedla k němu do </w:t>
      </w:r>
      <w:r w:rsidR="00B368C5" w:rsidRPr="00B368C5">
        <w:rPr>
          <w:b/>
          <w:noProof/>
          <w:sz w:val="20"/>
          <w:szCs w:val="20"/>
          <w:lang w:val="cs-CZ"/>
        </w:rPr>
        <w:t>…………….</w:t>
      </w:r>
      <w:r>
        <w:rPr>
          <w:b/>
          <w:noProof/>
          <w:sz w:val="20"/>
          <w:szCs w:val="20"/>
          <w:lang w:val="cs-CZ"/>
        </w:rPr>
        <w:t xml:space="preserve"> .</w:t>
      </w:r>
      <w:r w:rsidR="00824ECA" w:rsidRPr="00B368C5">
        <w:rPr>
          <w:i/>
          <w:noProof/>
          <w:sz w:val="20"/>
          <w:szCs w:val="20"/>
          <w:lang w:val="cs-CZ"/>
        </w:rPr>
        <w:t xml:space="preserve"> </w:t>
      </w:r>
    </w:p>
    <w:p w:rsidR="002813D3" w:rsidRPr="00B368C5" w:rsidRDefault="002813D3" w:rsidP="005875D4">
      <w:pPr>
        <w:rPr>
          <w:noProof/>
          <w:sz w:val="20"/>
          <w:szCs w:val="20"/>
          <w:lang w:val="cs-CZ"/>
        </w:rPr>
      </w:pPr>
      <w:r w:rsidRPr="00B368C5">
        <w:rPr>
          <w:noProof/>
          <w:sz w:val="20"/>
          <w:szCs w:val="20"/>
          <w:lang w:val="cs-CZ"/>
        </w:rPr>
        <w:t>--</w:t>
      </w:r>
    </w:p>
    <w:p w:rsidR="001506F0" w:rsidRPr="00B368C5" w:rsidRDefault="001506F0" w:rsidP="005875D4">
      <w:pPr>
        <w:rPr>
          <w:noProof/>
          <w:sz w:val="20"/>
          <w:szCs w:val="20"/>
          <w:lang w:val="cs-CZ"/>
        </w:rPr>
      </w:pPr>
      <w:r w:rsidRPr="00B368C5">
        <w:rPr>
          <w:noProof/>
          <w:sz w:val="20"/>
          <w:szCs w:val="20"/>
          <w:lang w:val="cs-CZ"/>
        </w:rPr>
        <w:t xml:space="preserve">Mittag war schon längst vorüber, als K. vor der Bank ankam. </w:t>
      </w:r>
    </w:p>
    <w:p w:rsidR="00B86147" w:rsidRPr="00B368C5" w:rsidRDefault="001506F0" w:rsidP="005875D4">
      <w:pPr>
        <w:rPr>
          <w:i/>
          <w:noProof/>
          <w:sz w:val="20"/>
          <w:szCs w:val="20"/>
          <w:lang w:val="cs-CZ"/>
        </w:rPr>
      </w:pPr>
      <w:r w:rsidRPr="00B368C5">
        <w:rPr>
          <w:i/>
          <w:noProof/>
          <w:sz w:val="20"/>
          <w:szCs w:val="20"/>
          <w:lang w:val="cs-CZ"/>
        </w:rPr>
        <w:t xml:space="preserve">Minulo již dávno poledne, když K. dojel před </w:t>
      </w:r>
      <w:r w:rsidR="00B368C5" w:rsidRPr="00B368C5">
        <w:rPr>
          <w:b/>
          <w:noProof/>
          <w:sz w:val="20"/>
          <w:szCs w:val="20"/>
          <w:lang w:val="cs-CZ"/>
        </w:rPr>
        <w:t>……………..</w:t>
      </w:r>
      <w:r w:rsidR="008964B8">
        <w:rPr>
          <w:b/>
          <w:noProof/>
          <w:sz w:val="20"/>
          <w:szCs w:val="20"/>
          <w:lang w:val="cs-CZ"/>
        </w:rPr>
        <w:t xml:space="preserve"> .</w:t>
      </w:r>
    </w:p>
    <w:p w:rsidR="00CF2DA0" w:rsidRPr="00B368C5" w:rsidRDefault="00CF2DA0" w:rsidP="005875D4">
      <w:pPr>
        <w:rPr>
          <w:noProof/>
          <w:sz w:val="20"/>
          <w:szCs w:val="20"/>
          <w:lang w:val="cs-CZ"/>
        </w:rPr>
      </w:pPr>
      <w:r w:rsidRPr="00B368C5">
        <w:rPr>
          <w:noProof/>
          <w:sz w:val="20"/>
          <w:szCs w:val="20"/>
          <w:lang w:val="cs-CZ"/>
        </w:rPr>
        <w:t>--</w:t>
      </w:r>
    </w:p>
    <w:p w:rsidR="001506F0" w:rsidRPr="00B368C5" w:rsidRDefault="001506F0" w:rsidP="005875D4">
      <w:pPr>
        <w:rPr>
          <w:noProof/>
          <w:sz w:val="20"/>
          <w:szCs w:val="20"/>
          <w:lang w:val="cs-CZ"/>
        </w:rPr>
      </w:pPr>
      <w:r w:rsidRPr="00B368C5">
        <w:rPr>
          <w:noProof/>
          <w:sz w:val="20"/>
          <w:szCs w:val="20"/>
          <w:lang w:val="cs-CZ"/>
        </w:rPr>
        <w:t xml:space="preserve">Das Inventarverzeichnis aus dem Jahr 1614 wiederholt diese Angaben und informiert weiter darüber, daß das Interieur mit einem großen Tisch ausgestattet war, einer langen Bank mit Lehne und einem großen vergoldeten leeren Bilderrahmen. </w:t>
      </w:r>
    </w:p>
    <w:p w:rsidR="00B86147" w:rsidRPr="00B368C5" w:rsidRDefault="001506F0" w:rsidP="005875D4">
      <w:pPr>
        <w:rPr>
          <w:i/>
          <w:noProof/>
          <w:sz w:val="20"/>
          <w:szCs w:val="20"/>
          <w:lang w:val="cs-CZ"/>
        </w:rPr>
      </w:pPr>
      <w:r w:rsidRPr="00B368C5">
        <w:rPr>
          <w:i/>
          <w:noProof/>
          <w:sz w:val="20"/>
          <w:szCs w:val="20"/>
          <w:lang w:val="cs-CZ"/>
        </w:rPr>
        <w:t xml:space="preserve">Inventář z roku 1614 tyto údaje opakuje a dále informuje o tom, že interiér byl vybaven dlouhým stolem, dlouhou </w:t>
      </w:r>
      <w:r w:rsidR="00B368C5" w:rsidRPr="00B368C5">
        <w:rPr>
          <w:b/>
          <w:noProof/>
          <w:sz w:val="20"/>
          <w:szCs w:val="20"/>
          <w:lang w:val="cs-CZ"/>
        </w:rPr>
        <w:t xml:space="preserve">…………….. </w:t>
      </w:r>
      <w:r w:rsidRPr="00B368C5">
        <w:rPr>
          <w:i/>
          <w:noProof/>
          <w:sz w:val="20"/>
          <w:szCs w:val="20"/>
          <w:lang w:val="cs-CZ"/>
        </w:rPr>
        <w:t>a jedním velkým pozlaceným prázdným obrazovým rámem.</w:t>
      </w:r>
    </w:p>
    <w:p w:rsidR="00CD14DF" w:rsidRPr="00CD14DF" w:rsidRDefault="00CD14DF" w:rsidP="005875D4">
      <w:pPr>
        <w:rPr>
          <w:noProof/>
          <w:lang w:val="cs-CZ"/>
        </w:rPr>
      </w:pPr>
    </w:p>
    <w:p w:rsidR="00CD14DF" w:rsidRDefault="00CD14DF" w:rsidP="00CD14DF">
      <w:pPr>
        <w:autoSpaceDE w:val="0"/>
        <w:autoSpaceDN w:val="0"/>
        <w:adjustRightInd w:val="0"/>
        <w:spacing w:line="360" w:lineRule="auto"/>
        <w:rPr>
          <w:rFonts w:eastAsia="MS Mincho"/>
          <w:bCs/>
          <w:i/>
          <w:noProof/>
          <w:color w:val="000000"/>
          <w:lang w:eastAsia="ja-JP"/>
        </w:rPr>
      </w:pPr>
      <w:r>
        <w:rPr>
          <w:rFonts w:eastAsia="MS Mincho"/>
          <w:b/>
          <w:bCs/>
          <w:i/>
          <w:noProof/>
          <w:color w:val="000000"/>
          <w:lang w:val="cs-CZ" w:eastAsia="ja-JP"/>
        </w:rPr>
        <w:t>3</w:t>
      </w:r>
      <w:r w:rsidRPr="00530AB4">
        <w:rPr>
          <w:rFonts w:eastAsia="MS Mincho"/>
          <w:b/>
          <w:bCs/>
          <w:i/>
          <w:noProof/>
          <w:color w:val="000000"/>
          <w:lang w:val="cs-CZ" w:eastAsia="ja-JP"/>
        </w:rPr>
        <w:t>)</w:t>
      </w:r>
      <w:r w:rsidRPr="009B66EF">
        <w:rPr>
          <w:rFonts w:eastAsia="MS Mincho"/>
          <w:bCs/>
          <w:i/>
          <w:noProof/>
          <w:color w:val="000000"/>
          <w:lang w:val="cs-CZ" w:eastAsia="ja-JP"/>
        </w:rPr>
        <w:t xml:space="preserve"> </w:t>
      </w:r>
      <w:r>
        <w:rPr>
          <w:rFonts w:eastAsia="MS Mincho"/>
          <w:bCs/>
          <w:i/>
          <w:noProof/>
          <w:color w:val="000000"/>
          <w:lang w:val="cs-CZ" w:eastAsia="ja-JP"/>
        </w:rPr>
        <w:t>Suchen Sie in W</w:t>
      </w:r>
      <w:r>
        <w:rPr>
          <w:rFonts w:eastAsia="MS Mincho"/>
          <w:bCs/>
          <w:i/>
          <w:noProof/>
          <w:color w:val="000000"/>
          <w:lang w:eastAsia="ja-JP"/>
        </w:rPr>
        <w:t xml:space="preserve">örterbüchern alle </w:t>
      </w:r>
      <w:r w:rsidR="00FA0A7B">
        <w:rPr>
          <w:rFonts w:eastAsia="MS Mincho"/>
          <w:bCs/>
          <w:i/>
          <w:noProof/>
          <w:color w:val="000000"/>
          <w:lang w:eastAsia="ja-JP"/>
        </w:rPr>
        <w:t>bedeutungen der folgenden Lexemen und finden Sie ihre Äquivalente im Tsch</w:t>
      </w:r>
      <w:r w:rsidR="00996E70">
        <w:rPr>
          <w:rFonts w:eastAsia="MS Mincho"/>
          <w:bCs/>
          <w:i/>
          <w:noProof/>
          <w:color w:val="000000"/>
          <w:lang w:eastAsia="ja-JP"/>
        </w:rPr>
        <w:t>e</w:t>
      </w:r>
      <w:r w:rsidR="00FA0A7B">
        <w:rPr>
          <w:rFonts w:eastAsia="MS Mincho"/>
          <w:bCs/>
          <w:i/>
          <w:noProof/>
          <w:color w:val="000000"/>
          <w:lang w:eastAsia="ja-JP"/>
        </w:rPr>
        <w:t>chischen.</w:t>
      </w:r>
    </w:p>
    <w:p w:rsidR="00FA0A7B" w:rsidRPr="00FA0A7B" w:rsidRDefault="00FA0A7B" w:rsidP="00CD14DF">
      <w:pPr>
        <w:autoSpaceDE w:val="0"/>
        <w:autoSpaceDN w:val="0"/>
        <w:adjustRightInd w:val="0"/>
        <w:spacing w:line="360" w:lineRule="auto"/>
        <w:rPr>
          <w:rFonts w:eastAsia="MS Mincho"/>
          <w:bCs/>
          <w:noProof/>
          <w:color w:val="000000"/>
          <w:lang w:val="cs-CZ" w:eastAsia="ja-JP"/>
        </w:rPr>
      </w:pPr>
      <w:r w:rsidRPr="00FA0A7B">
        <w:rPr>
          <w:rFonts w:eastAsia="MS Mincho"/>
          <w:bCs/>
          <w:noProof/>
          <w:color w:val="000000"/>
          <w:lang w:eastAsia="ja-JP"/>
        </w:rPr>
        <w:t>nachsitzen</w:t>
      </w:r>
      <w:r w:rsidR="003E7CAF">
        <w:rPr>
          <w:rFonts w:eastAsia="MS Mincho"/>
          <w:bCs/>
          <w:noProof/>
          <w:color w:val="000000"/>
          <w:lang w:eastAsia="ja-JP"/>
        </w:rPr>
        <w:t>;</w:t>
      </w:r>
      <w:r w:rsidRPr="00FA0A7B">
        <w:rPr>
          <w:rFonts w:eastAsia="MS Mincho"/>
          <w:bCs/>
          <w:noProof/>
          <w:color w:val="000000"/>
          <w:lang w:eastAsia="ja-JP"/>
        </w:rPr>
        <w:t xml:space="preserve"> durchfallen</w:t>
      </w:r>
      <w:r w:rsidR="003E7CAF">
        <w:rPr>
          <w:rFonts w:eastAsia="MS Mincho"/>
          <w:bCs/>
          <w:noProof/>
          <w:color w:val="000000"/>
          <w:lang w:eastAsia="ja-JP"/>
        </w:rPr>
        <w:t>;</w:t>
      </w:r>
      <w:r w:rsidRPr="00FA0A7B">
        <w:rPr>
          <w:rFonts w:eastAsia="MS Mincho"/>
          <w:bCs/>
          <w:noProof/>
          <w:color w:val="000000"/>
          <w:lang w:eastAsia="ja-JP"/>
        </w:rPr>
        <w:t xml:space="preserve"> aufzeigen</w:t>
      </w:r>
      <w:r w:rsidR="003E7CAF">
        <w:rPr>
          <w:rFonts w:eastAsia="MS Mincho"/>
          <w:bCs/>
          <w:noProof/>
          <w:color w:val="000000"/>
          <w:lang w:eastAsia="ja-JP"/>
        </w:rPr>
        <w:t>;</w:t>
      </w:r>
      <w:r w:rsidRPr="00FA0A7B">
        <w:rPr>
          <w:rFonts w:eastAsia="MS Mincho"/>
          <w:bCs/>
          <w:noProof/>
          <w:color w:val="000000"/>
          <w:lang w:eastAsia="ja-JP"/>
        </w:rPr>
        <w:t xml:space="preserve"> sitzen bleiben</w:t>
      </w:r>
      <w:r w:rsidR="003E7CAF">
        <w:rPr>
          <w:rFonts w:eastAsia="MS Mincho"/>
          <w:bCs/>
          <w:noProof/>
          <w:color w:val="000000"/>
          <w:lang w:eastAsia="ja-JP"/>
        </w:rPr>
        <w:t>;</w:t>
      </w:r>
      <w:r w:rsidRPr="00FA0A7B">
        <w:rPr>
          <w:rFonts w:eastAsia="MS Mincho"/>
          <w:bCs/>
          <w:noProof/>
          <w:color w:val="000000"/>
          <w:lang w:eastAsia="ja-JP"/>
        </w:rPr>
        <w:t xml:space="preserve"> </w:t>
      </w:r>
      <w:r w:rsidR="00B368C5">
        <w:rPr>
          <w:rFonts w:eastAsia="MS Mincho"/>
          <w:bCs/>
          <w:noProof/>
          <w:color w:val="000000"/>
          <w:lang w:eastAsia="ja-JP"/>
        </w:rPr>
        <w:t xml:space="preserve">abschneiden, </w:t>
      </w:r>
      <w:r w:rsidRPr="00FA0A7B">
        <w:rPr>
          <w:rFonts w:eastAsia="MS Mincho"/>
          <w:bCs/>
          <w:noProof/>
          <w:color w:val="000000"/>
          <w:lang w:eastAsia="ja-JP"/>
        </w:rPr>
        <w:t>Fleck, Klassenvorstand</w:t>
      </w:r>
    </w:p>
    <w:p w:rsidR="00CF2DA0" w:rsidRPr="00CF2DA0" w:rsidRDefault="00CF2DA0" w:rsidP="001506F0">
      <w:pPr>
        <w:spacing w:line="360" w:lineRule="auto"/>
        <w:rPr>
          <w:i/>
          <w:noProof/>
          <w:lang w:val="cs-CZ"/>
        </w:rPr>
      </w:pPr>
    </w:p>
    <w:p w:rsidR="00DC3D4B" w:rsidRPr="002444D5" w:rsidRDefault="00E678C0" w:rsidP="002444D5">
      <w:pPr>
        <w:pStyle w:val="Nadpis5"/>
        <w:jc w:val="center"/>
        <w:rPr>
          <w:smallCaps/>
          <w:noProof/>
          <w:sz w:val="32"/>
          <w:szCs w:val="32"/>
          <w:u w:val="none"/>
          <w:lang w:val="de-AT"/>
        </w:rPr>
      </w:pPr>
      <w:r w:rsidRPr="002444D5">
        <w:rPr>
          <w:smallCaps/>
          <w:noProof/>
          <w:sz w:val="32"/>
          <w:szCs w:val="32"/>
          <w:u w:val="none"/>
          <w:lang w:val="de-AT"/>
        </w:rPr>
        <w:t xml:space="preserve">6. </w:t>
      </w:r>
      <w:r w:rsidR="00DC3D4B" w:rsidRPr="002444D5">
        <w:rPr>
          <w:smallCaps/>
          <w:noProof/>
          <w:sz w:val="32"/>
          <w:szCs w:val="32"/>
          <w:lang w:val="de-AT"/>
        </w:rPr>
        <w:t>Wesenhafte Bedeutungsbeziehungen</w:t>
      </w:r>
    </w:p>
    <w:p w:rsidR="00A84AC2" w:rsidRDefault="00DC3D4B" w:rsidP="00895A22">
      <w:pPr>
        <w:spacing w:line="360" w:lineRule="auto"/>
        <w:rPr>
          <w:noProof/>
        </w:rPr>
      </w:pPr>
      <w:r>
        <w:rPr>
          <w:noProof/>
        </w:rPr>
        <w:t>syntagmatische Beziehung</w:t>
      </w:r>
      <w:r w:rsidR="00E678C0">
        <w:rPr>
          <w:noProof/>
        </w:rPr>
        <w:t xml:space="preserve">; </w:t>
      </w:r>
      <w:r>
        <w:rPr>
          <w:noProof/>
        </w:rPr>
        <w:t>semantische Beziehung innerhalb eines Lexems</w:t>
      </w:r>
      <w:r w:rsidR="00E678C0">
        <w:rPr>
          <w:noProof/>
        </w:rPr>
        <w:t>; D</w:t>
      </w:r>
      <w:r w:rsidR="00032829">
        <w:rPr>
          <w:noProof/>
        </w:rPr>
        <w:t xml:space="preserve">as Semem impliziert eine andere Entität </w:t>
      </w:r>
      <w:r w:rsidR="004D71C5">
        <w:rPr>
          <w:noProof/>
        </w:rPr>
        <w:t xml:space="preserve">(z.B. </w:t>
      </w:r>
      <w:r w:rsidR="00A84AC2">
        <w:rPr>
          <w:i/>
          <w:iCs/>
          <w:noProof/>
        </w:rPr>
        <w:t>gehen -&gt; Fü</w:t>
      </w:r>
      <w:r w:rsidR="004D71C5">
        <w:rPr>
          <w:i/>
          <w:iCs/>
          <w:noProof/>
        </w:rPr>
        <w:t>ß</w:t>
      </w:r>
      <w:r w:rsidR="00A84AC2">
        <w:rPr>
          <w:i/>
          <w:iCs/>
          <w:noProof/>
        </w:rPr>
        <w:t>e; Mund -&gt; Lebewesen</w:t>
      </w:r>
      <w:r w:rsidR="00A84AC2">
        <w:rPr>
          <w:noProof/>
        </w:rPr>
        <w:t>)</w:t>
      </w:r>
      <w:r w:rsidR="00E678C0">
        <w:rPr>
          <w:noProof/>
        </w:rPr>
        <w:t xml:space="preserve">. </w:t>
      </w:r>
      <w:r w:rsidR="004D71C5">
        <w:rPr>
          <w:noProof/>
        </w:rPr>
        <w:t xml:space="preserve">Fähigkeit </w:t>
      </w:r>
      <w:r w:rsidR="00E92EF3">
        <w:rPr>
          <w:noProof/>
        </w:rPr>
        <w:t xml:space="preserve">die Valenz abzurufen (z.B. </w:t>
      </w:r>
      <w:r w:rsidR="00A84AC2">
        <w:rPr>
          <w:i/>
          <w:iCs/>
          <w:noProof/>
        </w:rPr>
        <w:t>Geschenk  -&gt; von jmd., für jmd</w:t>
      </w:r>
      <w:r w:rsidR="00A84AC2">
        <w:rPr>
          <w:noProof/>
        </w:rPr>
        <w:t>.)</w:t>
      </w:r>
      <w:r w:rsidR="00E678C0">
        <w:rPr>
          <w:noProof/>
        </w:rPr>
        <w:t>.</w:t>
      </w:r>
    </w:p>
    <w:p w:rsidR="009E5B98" w:rsidRDefault="009E5B98" w:rsidP="00895A22">
      <w:pPr>
        <w:spacing w:line="360" w:lineRule="auto"/>
        <w:rPr>
          <w:noProof/>
        </w:rPr>
      </w:pPr>
    </w:p>
    <w:p w:rsidR="00AE7D94" w:rsidRDefault="00AE7D94" w:rsidP="00AE7D94">
      <w:pPr>
        <w:spacing w:line="360" w:lineRule="auto"/>
        <w:rPr>
          <w:b/>
          <w:bCs/>
          <w:i/>
          <w:iCs/>
          <w:noProof/>
          <w:u w:val="single"/>
        </w:rPr>
      </w:pPr>
      <w:r>
        <w:rPr>
          <w:b/>
          <w:bCs/>
          <w:i/>
          <w:iCs/>
          <w:noProof/>
          <w:u w:val="single"/>
        </w:rPr>
        <w:t>Aufgabe:</w:t>
      </w:r>
    </w:p>
    <w:p w:rsidR="00AE7D94" w:rsidRPr="00AE7D94" w:rsidRDefault="00AE7D94" w:rsidP="00AE7D94">
      <w:pPr>
        <w:spacing w:line="360" w:lineRule="auto"/>
        <w:rPr>
          <w:i/>
          <w:noProof/>
        </w:rPr>
      </w:pPr>
      <w:r w:rsidRPr="00AE7D94">
        <w:rPr>
          <w:i/>
          <w:noProof/>
        </w:rPr>
        <w:t>Welche Lexeme implizieren die folgenden Wörter?</w:t>
      </w:r>
    </w:p>
    <w:p w:rsidR="00A84AC2" w:rsidRPr="00957251" w:rsidRDefault="00AE7D94" w:rsidP="00AE7D94">
      <w:pPr>
        <w:spacing w:line="360" w:lineRule="auto"/>
        <w:rPr>
          <w:noProof/>
        </w:rPr>
      </w:pPr>
      <w:r w:rsidRPr="00957251">
        <w:rPr>
          <w:noProof/>
        </w:rPr>
        <w:t>bellen - sprechen - küssen - greifen - klingeln</w:t>
      </w:r>
    </w:p>
    <w:p w:rsidR="00AE7D94" w:rsidRPr="00957251" w:rsidRDefault="009B433E" w:rsidP="00AE7D94">
      <w:pPr>
        <w:spacing w:line="360" w:lineRule="auto"/>
        <w:rPr>
          <w:noProof/>
        </w:rPr>
      </w:pPr>
      <w:r w:rsidRPr="00957251">
        <w:rPr>
          <w:noProof/>
        </w:rPr>
        <w:t xml:space="preserve">Wunsch - </w:t>
      </w:r>
      <w:r w:rsidR="002D6AE5" w:rsidRPr="00957251">
        <w:rPr>
          <w:noProof/>
        </w:rPr>
        <w:t>Fahrt - Folge</w:t>
      </w:r>
    </w:p>
    <w:p w:rsidR="002D6AE5" w:rsidRPr="00AE7D94" w:rsidRDefault="002D6AE5" w:rsidP="00AE7D94">
      <w:pPr>
        <w:spacing w:line="360" w:lineRule="auto"/>
        <w:rPr>
          <w:b/>
          <w:noProof/>
        </w:rPr>
      </w:pPr>
    </w:p>
    <w:p w:rsidR="004B4A0B" w:rsidRPr="002444D5" w:rsidRDefault="00E678C0" w:rsidP="002444D5">
      <w:pPr>
        <w:pStyle w:val="Nadpis5"/>
        <w:jc w:val="center"/>
        <w:rPr>
          <w:smallCaps/>
          <w:noProof/>
          <w:sz w:val="32"/>
          <w:szCs w:val="32"/>
          <w:u w:val="none"/>
          <w:lang w:val="de-AT"/>
        </w:rPr>
      </w:pPr>
      <w:r w:rsidRPr="002444D5">
        <w:rPr>
          <w:smallCaps/>
          <w:noProof/>
          <w:sz w:val="32"/>
          <w:szCs w:val="32"/>
          <w:u w:val="none"/>
          <w:lang w:val="de-AT"/>
        </w:rPr>
        <w:t xml:space="preserve">7. </w:t>
      </w:r>
      <w:r w:rsidR="004B4A0B" w:rsidRPr="002444D5">
        <w:rPr>
          <w:smallCaps/>
          <w:noProof/>
          <w:sz w:val="32"/>
          <w:szCs w:val="32"/>
          <w:lang w:val="de-AT"/>
        </w:rPr>
        <w:t>Assoziation</w:t>
      </w:r>
    </w:p>
    <w:p w:rsidR="00A84AC2" w:rsidRDefault="00E678C0" w:rsidP="00895A22">
      <w:pPr>
        <w:spacing w:line="360" w:lineRule="auto"/>
        <w:rPr>
          <w:noProof/>
        </w:rPr>
      </w:pPr>
      <w:r>
        <w:rPr>
          <w:noProof/>
        </w:rPr>
        <w:t>V</w:t>
      </w:r>
      <w:r w:rsidR="004B4A0B">
        <w:rPr>
          <w:noProof/>
        </w:rPr>
        <w:t>ermutlich ein Grundbeweis für syntagmatische Beziehungen im Wortschatz (Strukturen noch wenig erforscht)</w:t>
      </w:r>
      <w:r>
        <w:rPr>
          <w:noProof/>
        </w:rPr>
        <w:t xml:space="preserve">; </w:t>
      </w:r>
      <w:r w:rsidR="004B4A0B">
        <w:rPr>
          <w:noProof/>
        </w:rPr>
        <w:t>unterliegt dem mentalen Wortschatz jedes Sprechers</w:t>
      </w:r>
      <w:r>
        <w:rPr>
          <w:noProof/>
        </w:rPr>
        <w:t xml:space="preserve">; </w:t>
      </w:r>
      <w:r w:rsidR="004B4A0B">
        <w:rPr>
          <w:noProof/>
        </w:rPr>
        <w:t xml:space="preserve">Verbindungen der Lexeme in einfache Syntagmen (z.B. </w:t>
      </w:r>
      <w:r w:rsidR="00A84AC2">
        <w:rPr>
          <w:i/>
          <w:iCs/>
          <w:noProof/>
        </w:rPr>
        <w:t>rot -&gt; Rotwein; Rotkä</w:t>
      </w:r>
      <w:r w:rsidR="00307BDE">
        <w:rPr>
          <w:i/>
          <w:iCs/>
          <w:noProof/>
        </w:rPr>
        <w:t>p</w:t>
      </w:r>
      <w:r w:rsidR="00A84AC2">
        <w:rPr>
          <w:i/>
          <w:iCs/>
          <w:noProof/>
        </w:rPr>
        <w:t>pchen; Rote Armee</w:t>
      </w:r>
      <w:r w:rsidR="00A84AC2">
        <w:rPr>
          <w:noProof/>
        </w:rPr>
        <w:t>)</w:t>
      </w:r>
    </w:p>
    <w:p w:rsidR="00A84AC2" w:rsidRDefault="00A84AC2" w:rsidP="00895A22">
      <w:pPr>
        <w:spacing w:line="360" w:lineRule="auto"/>
        <w:rPr>
          <w:noProof/>
        </w:rPr>
      </w:pPr>
    </w:p>
    <w:p w:rsidR="00A84AC2" w:rsidRPr="002444D5" w:rsidRDefault="00E678C0" w:rsidP="002444D5">
      <w:pPr>
        <w:pStyle w:val="Nadpis5"/>
        <w:jc w:val="center"/>
        <w:rPr>
          <w:smallCaps/>
          <w:noProof/>
          <w:sz w:val="32"/>
          <w:szCs w:val="32"/>
          <w:u w:val="none"/>
          <w:lang w:val="de-AT"/>
        </w:rPr>
      </w:pPr>
      <w:r w:rsidRPr="002444D5">
        <w:rPr>
          <w:smallCaps/>
          <w:noProof/>
          <w:sz w:val="32"/>
          <w:szCs w:val="32"/>
          <w:u w:val="none"/>
          <w:lang w:val="de-AT"/>
        </w:rPr>
        <w:t xml:space="preserve">8. </w:t>
      </w:r>
      <w:r w:rsidR="00A84AC2" w:rsidRPr="002444D5">
        <w:rPr>
          <w:smallCaps/>
          <w:noProof/>
          <w:sz w:val="32"/>
          <w:szCs w:val="32"/>
          <w:lang w:val="de-AT"/>
        </w:rPr>
        <w:t>Kol</w:t>
      </w:r>
      <w:r w:rsidR="009068AA" w:rsidRPr="002444D5">
        <w:rPr>
          <w:smallCaps/>
          <w:noProof/>
          <w:sz w:val="32"/>
          <w:szCs w:val="32"/>
          <w:lang w:val="de-AT"/>
        </w:rPr>
        <w:t>l</w:t>
      </w:r>
      <w:r w:rsidR="00A84AC2" w:rsidRPr="002444D5">
        <w:rPr>
          <w:smallCaps/>
          <w:noProof/>
          <w:sz w:val="32"/>
          <w:szCs w:val="32"/>
          <w:lang w:val="de-AT"/>
        </w:rPr>
        <w:t>okation</w:t>
      </w:r>
    </w:p>
    <w:p w:rsidR="009068AA" w:rsidRDefault="00E923C4" w:rsidP="00895A22">
      <w:pPr>
        <w:spacing w:line="360" w:lineRule="auto"/>
        <w:rPr>
          <w:i/>
          <w:noProof/>
        </w:rPr>
      </w:pPr>
      <w:r>
        <w:rPr>
          <w:noProof/>
        </w:rPr>
        <w:t>syntagmatische Beziehung</w:t>
      </w:r>
      <w:r w:rsidR="00E678C0">
        <w:rPr>
          <w:noProof/>
        </w:rPr>
        <w:t xml:space="preserve">; </w:t>
      </w:r>
      <w:r w:rsidR="009068AA">
        <w:rPr>
          <w:noProof/>
        </w:rPr>
        <w:t xml:space="preserve">Kombinierbarkeit mit anderen Wörtern/ Lexemen </w:t>
      </w:r>
      <w:r w:rsidR="00E25A8C">
        <w:rPr>
          <w:noProof/>
        </w:rPr>
        <w:t xml:space="preserve">(z.B. </w:t>
      </w:r>
      <w:r w:rsidR="00E25A8C" w:rsidRPr="00E47B2D">
        <w:rPr>
          <w:i/>
          <w:noProof/>
        </w:rPr>
        <w:t xml:space="preserve">gehen - </w:t>
      </w:r>
      <w:r w:rsidR="00E47B2D" w:rsidRPr="00E47B2D">
        <w:rPr>
          <w:i/>
          <w:noProof/>
          <w:u w:val="single"/>
        </w:rPr>
        <w:t>Dachenka geht</w:t>
      </w:r>
      <w:r w:rsidR="00E47B2D" w:rsidRPr="00E47B2D">
        <w:rPr>
          <w:i/>
          <w:noProof/>
        </w:rPr>
        <w:t>, wohin es ihr paßt</w:t>
      </w:r>
      <w:r w:rsidR="00F350B1">
        <w:rPr>
          <w:i/>
          <w:noProof/>
        </w:rPr>
        <w:t>;</w:t>
      </w:r>
      <w:r w:rsidR="00E47B2D">
        <w:rPr>
          <w:noProof/>
        </w:rPr>
        <w:t xml:space="preserve"> aber</w:t>
      </w:r>
      <w:r w:rsidR="00F350B1">
        <w:rPr>
          <w:noProof/>
        </w:rPr>
        <w:t>:</w:t>
      </w:r>
      <w:r w:rsidR="00E47B2D">
        <w:rPr>
          <w:noProof/>
        </w:rPr>
        <w:t xml:space="preserve"> *</w:t>
      </w:r>
      <w:r w:rsidR="00E47B2D" w:rsidRPr="00A574B3">
        <w:rPr>
          <w:i/>
          <w:noProof/>
        </w:rPr>
        <w:t>D</w:t>
      </w:r>
      <w:r w:rsidR="00A574B3">
        <w:rPr>
          <w:i/>
          <w:noProof/>
        </w:rPr>
        <w:t>as</w:t>
      </w:r>
      <w:r w:rsidR="00E47B2D" w:rsidRPr="00A574B3">
        <w:rPr>
          <w:i/>
          <w:noProof/>
        </w:rPr>
        <w:t xml:space="preserve"> </w:t>
      </w:r>
      <w:r w:rsidR="00A574B3" w:rsidRPr="009E5B98">
        <w:rPr>
          <w:i/>
          <w:noProof/>
          <w:u w:val="single"/>
        </w:rPr>
        <w:t>Haus</w:t>
      </w:r>
      <w:r w:rsidR="00E47B2D" w:rsidRPr="009E5B98">
        <w:rPr>
          <w:i/>
          <w:noProof/>
          <w:u w:val="single"/>
        </w:rPr>
        <w:t xml:space="preserve"> geht</w:t>
      </w:r>
      <w:r w:rsidR="00E47B2D" w:rsidRPr="00A574B3">
        <w:rPr>
          <w:i/>
          <w:noProof/>
        </w:rPr>
        <w:t xml:space="preserve"> zur Wohnzimmer</w:t>
      </w:r>
      <w:r w:rsidR="00A574B3" w:rsidRPr="00A574B3">
        <w:rPr>
          <w:i/>
          <w:noProof/>
        </w:rPr>
        <w:t>-B</w:t>
      </w:r>
      <w:r w:rsidR="00E47B2D" w:rsidRPr="00A574B3">
        <w:rPr>
          <w:i/>
          <w:noProof/>
        </w:rPr>
        <w:t>ar</w:t>
      </w:r>
      <w:r w:rsidR="00A574B3">
        <w:rPr>
          <w:i/>
          <w:noProof/>
        </w:rPr>
        <w:t>;</w:t>
      </w:r>
      <w:r w:rsidR="00A574B3">
        <w:rPr>
          <w:noProof/>
        </w:rPr>
        <w:t xml:space="preserve"> jedoch (*)</w:t>
      </w:r>
      <w:r w:rsidR="00A574B3" w:rsidRPr="00A574B3">
        <w:rPr>
          <w:i/>
          <w:noProof/>
        </w:rPr>
        <w:t>D</w:t>
      </w:r>
      <w:r w:rsidR="00A574B3">
        <w:rPr>
          <w:i/>
          <w:noProof/>
        </w:rPr>
        <w:t>er</w:t>
      </w:r>
      <w:r w:rsidR="00A574B3" w:rsidRPr="00A574B3">
        <w:rPr>
          <w:i/>
          <w:noProof/>
        </w:rPr>
        <w:t xml:space="preserve"> </w:t>
      </w:r>
      <w:r w:rsidR="00A574B3">
        <w:rPr>
          <w:i/>
          <w:noProof/>
        </w:rPr>
        <w:t>Trend</w:t>
      </w:r>
      <w:r w:rsidR="00A574B3" w:rsidRPr="00A574B3">
        <w:rPr>
          <w:i/>
          <w:noProof/>
        </w:rPr>
        <w:t xml:space="preserve"> geht zur Wohnzimmer-Bar</w:t>
      </w:r>
      <w:r w:rsidR="00A574B3">
        <w:rPr>
          <w:i/>
          <w:noProof/>
        </w:rPr>
        <w:t>.</w:t>
      </w:r>
      <w:r w:rsidR="00A574B3">
        <w:rPr>
          <w:rStyle w:val="Znakapoznpodarou"/>
          <w:i/>
          <w:noProof/>
        </w:rPr>
        <w:footnoteReference w:id="52"/>
      </w:r>
      <w:r w:rsidR="00E47B2D">
        <w:rPr>
          <w:noProof/>
        </w:rPr>
        <w:t xml:space="preserve">: </w:t>
      </w:r>
      <w:r w:rsidR="00E47B2D" w:rsidRPr="00F350B1">
        <w:rPr>
          <w:i/>
          <w:noProof/>
        </w:rPr>
        <w:t xml:space="preserve">Sie rührte sich nicht vor Verlegenheit (...) und ihr rosiger </w:t>
      </w:r>
      <w:r w:rsidR="00E47B2D" w:rsidRPr="00F350B1">
        <w:rPr>
          <w:i/>
          <w:noProof/>
          <w:u w:val="single"/>
        </w:rPr>
        <w:t>Mund</w:t>
      </w:r>
      <w:r w:rsidR="00E47B2D" w:rsidRPr="00F350B1">
        <w:rPr>
          <w:i/>
          <w:noProof/>
        </w:rPr>
        <w:t xml:space="preserve"> begann unsicher und scheu zu </w:t>
      </w:r>
      <w:r w:rsidR="00E47B2D" w:rsidRPr="00F350B1">
        <w:rPr>
          <w:i/>
          <w:noProof/>
          <w:u w:val="single"/>
        </w:rPr>
        <w:t>lächeln</w:t>
      </w:r>
      <w:r w:rsidR="00F350B1" w:rsidRPr="00F350B1">
        <w:rPr>
          <w:i/>
          <w:noProof/>
        </w:rPr>
        <w:t xml:space="preserve">; </w:t>
      </w:r>
      <w:r w:rsidR="00F350B1">
        <w:rPr>
          <w:noProof/>
        </w:rPr>
        <w:t xml:space="preserve">aber: </w:t>
      </w:r>
      <w:r w:rsidR="00F350B1" w:rsidRPr="007B6E4A">
        <w:rPr>
          <w:i/>
          <w:noProof/>
        </w:rPr>
        <w:t xml:space="preserve">Sie rührte sich nicht vor Verlegenheit (...) und ihr rosiger </w:t>
      </w:r>
      <w:r w:rsidR="00F350B1" w:rsidRPr="007B6E4A">
        <w:rPr>
          <w:i/>
          <w:noProof/>
          <w:u w:val="single"/>
        </w:rPr>
        <w:t>Mund</w:t>
      </w:r>
      <w:r w:rsidR="00F350B1" w:rsidRPr="007B6E4A">
        <w:rPr>
          <w:i/>
          <w:noProof/>
        </w:rPr>
        <w:t xml:space="preserve"> begann unsicher und scheu zu </w:t>
      </w:r>
      <w:r w:rsidR="007B6E4A" w:rsidRPr="007B6E4A">
        <w:rPr>
          <w:i/>
          <w:noProof/>
          <w:u w:val="single"/>
        </w:rPr>
        <w:t>w</w:t>
      </w:r>
      <w:r w:rsidR="009E5B98">
        <w:rPr>
          <w:i/>
          <w:noProof/>
          <w:u w:val="single"/>
        </w:rPr>
        <w:t>einen/ hören</w:t>
      </w:r>
      <w:r w:rsidR="00F350B1" w:rsidRPr="007B6E4A">
        <w:rPr>
          <w:i/>
          <w:noProof/>
        </w:rPr>
        <w:t>.</w:t>
      </w:r>
    </w:p>
    <w:p w:rsidR="007B6E4A" w:rsidRPr="0023667D" w:rsidRDefault="007B6E4A" w:rsidP="00895A22">
      <w:pPr>
        <w:spacing w:line="360" w:lineRule="auto"/>
        <w:rPr>
          <w:b/>
          <w:noProof/>
          <w:u w:val="single"/>
        </w:rPr>
      </w:pPr>
      <w:r>
        <w:rPr>
          <w:b/>
          <w:noProof/>
          <w:u w:val="single"/>
        </w:rPr>
        <w:t>Aufteilung der Kollokationen</w:t>
      </w:r>
    </w:p>
    <w:p w:rsidR="007B6E4A" w:rsidRPr="007B6E4A" w:rsidRDefault="007B6E4A" w:rsidP="00102DD6">
      <w:pPr>
        <w:numPr>
          <w:ilvl w:val="0"/>
          <w:numId w:val="16"/>
        </w:numPr>
        <w:spacing w:line="360" w:lineRule="auto"/>
        <w:rPr>
          <w:noProof/>
        </w:rPr>
      </w:pPr>
      <w:r>
        <w:rPr>
          <w:b/>
          <w:iCs/>
          <w:noProof/>
        </w:rPr>
        <w:t>übliche/ regelmäßige Kollokationen</w:t>
      </w:r>
      <w:r w:rsidR="00E678C0">
        <w:rPr>
          <w:b/>
          <w:iCs/>
          <w:noProof/>
        </w:rPr>
        <w:t xml:space="preserve">: </w:t>
      </w:r>
      <w:r>
        <w:rPr>
          <w:noProof/>
        </w:rPr>
        <w:t xml:space="preserve">logisch u. semantisch akzeptierbare Verbindungen (z.B. </w:t>
      </w:r>
      <w:r w:rsidR="00E60798" w:rsidRPr="00E60798">
        <w:rPr>
          <w:i/>
          <w:noProof/>
        </w:rPr>
        <w:t xml:space="preserve">rotes Blut, </w:t>
      </w:r>
      <w:r w:rsidR="00E60798">
        <w:rPr>
          <w:i/>
          <w:noProof/>
        </w:rPr>
        <w:t xml:space="preserve">ein </w:t>
      </w:r>
      <w:r w:rsidR="00E60798" w:rsidRPr="00E60798">
        <w:rPr>
          <w:i/>
          <w:noProof/>
        </w:rPr>
        <w:t xml:space="preserve">Haus </w:t>
      </w:r>
      <w:r w:rsidR="00E60798">
        <w:rPr>
          <w:i/>
          <w:noProof/>
        </w:rPr>
        <w:t>steht</w:t>
      </w:r>
      <w:r w:rsidR="00E60798" w:rsidRPr="00E60798">
        <w:rPr>
          <w:i/>
          <w:noProof/>
        </w:rPr>
        <w:t>...</w:t>
      </w:r>
      <w:r w:rsidR="00E60798">
        <w:rPr>
          <w:noProof/>
        </w:rPr>
        <w:t xml:space="preserve">) </w:t>
      </w:r>
    </w:p>
    <w:p w:rsidR="00E60798" w:rsidRDefault="007B6E4A" w:rsidP="00102DD6">
      <w:pPr>
        <w:numPr>
          <w:ilvl w:val="0"/>
          <w:numId w:val="16"/>
        </w:numPr>
        <w:spacing w:line="360" w:lineRule="auto"/>
        <w:rPr>
          <w:noProof/>
        </w:rPr>
      </w:pPr>
      <w:r>
        <w:rPr>
          <w:b/>
          <w:iCs/>
          <w:noProof/>
        </w:rPr>
        <w:t>unübliche/ unregelmäßige Kollokationen</w:t>
      </w:r>
      <w:r w:rsidR="00E678C0">
        <w:rPr>
          <w:b/>
          <w:iCs/>
          <w:noProof/>
        </w:rPr>
        <w:t xml:space="preserve">: </w:t>
      </w:r>
      <w:r w:rsidR="00E60798">
        <w:rPr>
          <w:noProof/>
        </w:rPr>
        <w:t xml:space="preserve">Verbindungen, die entweder falsch sind (z.B. </w:t>
      </w:r>
      <w:r w:rsidR="00E60798" w:rsidRPr="00E60798">
        <w:rPr>
          <w:i/>
          <w:noProof/>
        </w:rPr>
        <w:t>grünes Blut, ein Haus spricht laut</w:t>
      </w:r>
      <w:r w:rsidR="00E60798">
        <w:rPr>
          <w:noProof/>
        </w:rPr>
        <w:t xml:space="preserve">), oder eine andere Bedeutung tragen (Idiome) (z.B. </w:t>
      </w:r>
      <w:r w:rsidR="00E60798" w:rsidRPr="00E60798">
        <w:rPr>
          <w:i/>
          <w:noProof/>
        </w:rPr>
        <w:t>blaues Blut; ein Haus wächst</w:t>
      </w:r>
      <w:r w:rsidR="00E60798">
        <w:rPr>
          <w:i/>
          <w:noProof/>
        </w:rPr>
        <w:t>, tanzt</w:t>
      </w:r>
      <w:r w:rsidR="00E60798" w:rsidRPr="00E60798">
        <w:rPr>
          <w:i/>
          <w:noProof/>
        </w:rPr>
        <w:t>...</w:t>
      </w:r>
      <w:r w:rsidR="00E60798">
        <w:rPr>
          <w:noProof/>
        </w:rPr>
        <w:t>)</w:t>
      </w:r>
    </w:p>
    <w:p w:rsidR="00E60798" w:rsidRDefault="00E60798" w:rsidP="00895A22">
      <w:pPr>
        <w:spacing w:line="360" w:lineRule="auto"/>
        <w:rPr>
          <w:b/>
          <w:iCs/>
          <w:noProof/>
        </w:rPr>
      </w:pPr>
    </w:p>
    <w:p w:rsidR="00624E71" w:rsidRDefault="00E60798" w:rsidP="00895A22">
      <w:pPr>
        <w:spacing w:line="360" w:lineRule="auto"/>
        <w:rPr>
          <w:noProof/>
        </w:rPr>
      </w:pPr>
      <w:r>
        <w:rPr>
          <w:b/>
          <w:iCs/>
          <w:noProof/>
        </w:rPr>
        <w:t>Monokollokate</w:t>
      </w:r>
      <w:r w:rsidR="00E678C0">
        <w:rPr>
          <w:b/>
          <w:iCs/>
          <w:noProof/>
        </w:rPr>
        <w:t xml:space="preserve">: </w:t>
      </w:r>
      <w:r w:rsidR="0072696D">
        <w:rPr>
          <w:noProof/>
        </w:rPr>
        <w:t>(zumindest aus der heutigen Sicht) „leere“/ desemantisierte Wörter (daher keine Lexeme)</w:t>
      </w:r>
      <w:r w:rsidR="00E678C0">
        <w:rPr>
          <w:noProof/>
        </w:rPr>
        <w:t xml:space="preserve">; </w:t>
      </w:r>
      <w:r w:rsidR="0072696D">
        <w:rPr>
          <w:noProof/>
        </w:rPr>
        <w:t xml:space="preserve">treten </w:t>
      </w:r>
      <w:r w:rsidR="00624E71">
        <w:rPr>
          <w:noProof/>
        </w:rPr>
        <w:t>nur in festen Verbindungen/ Idiomen auf</w:t>
      </w:r>
      <w:r w:rsidR="00A25F5C">
        <w:rPr>
          <w:noProof/>
        </w:rPr>
        <w:t xml:space="preserve"> (z. B. </w:t>
      </w:r>
      <w:r w:rsidR="00C71C36" w:rsidRPr="00C71C36">
        <w:rPr>
          <w:i/>
          <w:noProof/>
        </w:rPr>
        <w:t xml:space="preserve">Hopp oder </w:t>
      </w:r>
      <w:r w:rsidR="00C71C36" w:rsidRPr="00C71C36">
        <w:rPr>
          <w:i/>
          <w:noProof/>
          <w:u w:val="single"/>
        </w:rPr>
        <w:t>Tropp</w:t>
      </w:r>
      <w:r w:rsidR="00A25F5C" w:rsidRPr="00A25F5C">
        <w:rPr>
          <w:i/>
          <w:noProof/>
        </w:rPr>
        <w:t xml:space="preserve">, etw./ jmdn. aus dem </w:t>
      </w:r>
      <w:r w:rsidR="00A25F5C" w:rsidRPr="00C71C36">
        <w:rPr>
          <w:i/>
          <w:noProof/>
          <w:u w:val="single"/>
        </w:rPr>
        <w:t>Effeff</w:t>
      </w:r>
      <w:r w:rsidR="00A25F5C" w:rsidRPr="00A25F5C">
        <w:rPr>
          <w:i/>
          <w:noProof/>
        </w:rPr>
        <w:t xml:space="preserve"> beherrschen/ kennen</w:t>
      </w:r>
      <w:r w:rsidR="00A25F5C">
        <w:rPr>
          <w:noProof/>
        </w:rPr>
        <w:t>...)</w:t>
      </w:r>
    </w:p>
    <w:p w:rsidR="00197AC1" w:rsidRDefault="00197AC1" w:rsidP="00895A22">
      <w:pPr>
        <w:spacing w:line="360" w:lineRule="auto"/>
        <w:rPr>
          <w:noProof/>
        </w:rPr>
      </w:pPr>
    </w:p>
    <w:p w:rsidR="00A25F5C" w:rsidRDefault="00A25F5C" w:rsidP="00895A22">
      <w:pPr>
        <w:spacing w:line="360" w:lineRule="auto"/>
        <w:rPr>
          <w:b/>
          <w:bCs/>
          <w:i/>
          <w:iCs/>
          <w:noProof/>
          <w:u w:val="single"/>
        </w:rPr>
      </w:pPr>
      <w:r>
        <w:rPr>
          <w:b/>
          <w:bCs/>
          <w:i/>
          <w:iCs/>
          <w:noProof/>
          <w:u w:val="single"/>
        </w:rPr>
        <w:t>Aufgabe:</w:t>
      </w:r>
    </w:p>
    <w:p w:rsidR="0058301A" w:rsidRPr="00647C51" w:rsidRDefault="0058301A" w:rsidP="00A42D84">
      <w:pPr>
        <w:spacing w:line="360" w:lineRule="auto"/>
        <w:rPr>
          <w:i/>
          <w:noProof/>
        </w:rPr>
      </w:pPr>
      <w:r w:rsidRPr="00647C51">
        <w:rPr>
          <w:i/>
          <w:noProof/>
        </w:rPr>
        <w:t>Bestimmen Sie, ob die unterstrichenen Wörter als Monokollokate zu bezeich</w:t>
      </w:r>
      <w:r w:rsidR="00647C51">
        <w:rPr>
          <w:i/>
          <w:noProof/>
        </w:rPr>
        <w:t>n</w:t>
      </w:r>
      <w:r w:rsidRPr="00647C51">
        <w:rPr>
          <w:i/>
          <w:noProof/>
        </w:rPr>
        <w:t>en sind:</w:t>
      </w:r>
    </w:p>
    <w:p w:rsidR="00CF1933" w:rsidRPr="00647C51" w:rsidRDefault="00CF1933" w:rsidP="002D320D">
      <w:pPr>
        <w:autoSpaceDE w:val="0"/>
        <w:autoSpaceDN w:val="0"/>
        <w:adjustRightInd w:val="0"/>
        <w:rPr>
          <w:rFonts w:eastAsia="MS Mincho"/>
          <w:noProof/>
          <w:sz w:val="20"/>
          <w:szCs w:val="20"/>
          <w:lang w:eastAsia="ja-JP"/>
        </w:rPr>
      </w:pPr>
      <w:r w:rsidRPr="00647C51">
        <w:rPr>
          <w:rFonts w:eastAsia="MS Mincho"/>
          <w:b/>
          <w:bCs/>
          <w:noProof/>
          <w:color w:val="000000"/>
          <w:sz w:val="20"/>
          <w:szCs w:val="20"/>
          <w:lang w:eastAsia="ja-JP"/>
        </w:rPr>
        <w:t>Sonne, Sound und Servelats</w:t>
      </w:r>
      <w:r w:rsidR="002D320D" w:rsidRPr="002D320D">
        <w:rPr>
          <w:rStyle w:val="Znakapoznpodarou"/>
          <w:rFonts w:eastAsia="MS Mincho"/>
          <w:bCs/>
          <w:noProof/>
          <w:color w:val="000000"/>
          <w:sz w:val="20"/>
          <w:szCs w:val="20"/>
          <w:lang w:eastAsia="ja-JP"/>
        </w:rPr>
        <w:footnoteReference w:id="53"/>
      </w:r>
    </w:p>
    <w:p w:rsidR="00CF1933" w:rsidRPr="00647C51" w:rsidRDefault="002D320D" w:rsidP="002D320D">
      <w:pPr>
        <w:autoSpaceDE w:val="0"/>
        <w:autoSpaceDN w:val="0"/>
        <w:adjustRightInd w:val="0"/>
        <w:rPr>
          <w:rFonts w:eastAsia="MS Mincho"/>
          <w:noProof/>
          <w:sz w:val="20"/>
          <w:szCs w:val="20"/>
          <w:lang w:eastAsia="ja-JP"/>
        </w:rPr>
      </w:pPr>
      <w:r>
        <w:rPr>
          <w:rFonts w:eastAsia="MS Mincho"/>
          <w:noProof/>
          <w:sz w:val="20"/>
          <w:szCs w:val="20"/>
          <w:lang w:eastAsia="ja-JP"/>
        </w:rPr>
        <w:t xml:space="preserve">(...) </w:t>
      </w:r>
      <w:r w:rsidR="00CF1933" w:rsidRPr="00647C51">
        <w:rPr>
          <w:rFonts w:eastAsia="MS Mincho"/>
          <w:noProof/>
          <w:sz w:val="20"/>
          <w:szCs w:val="20"/>
          <w:lang w:eastAsia="ja-JP"/>
        </w:rPr>
        <w:t xml:space="preserve">Zurück zur Bühne. «Endorphin» spielt zur zweiten Zugabe auf. «Marmor, Stein und Eisen bricht, aber unsere Liebe nicht!» rocken sie, und die Leute singen mit, Frisbees fliegen durch die Luft, Hunde traben vorbei, Kinder lassen Drachen steigen. Gegen 18 Uhr sind 300 Eintritte verkauft. «Es kommen noch mehr», versichern die Helfer an der Kasse. Der Parkplatz füllt sich. Die Musikfans reisen mit Sack und </w:t>
      </w:r>
      <w:r w:rsidR="00CF1933" w:rsidRPr="00647C51">
        <w:rPr>
          <w:rFonts w:eastAsia="MS Mincho"/>
          <w:noProof/>
          <w:sz w:val="20"/>
          <w:szCs w:val="20"/>
          <w:u w:val="single"/>
          <w:lang w:eastAsia="ja-JP"/>
        </w:rPr>
        <w:t>Pack</w:t>
      </w:r>
      <w:r w:rsidR="00CF1933" w:rsidRPr="00647C51">
        <w:rPr>
          <w:rFonts w:eastAsia="MS Mincho"/>
          <w:noProof/>
          <w:color w:val="FF0000"/>
          <w:sz w:val="20"/>
          <w:szCs w:val="20"/>
          <w:lang w:eastAsia="ja-JP"/>
        </w:rPr>
        <w:t xml:space="preserve"> </w:t>
      </w:r>
      <w:r w:rsidR="00CF1933" w:rsidRPr="00647C51">
        <w:rPr>
          <w:rFonts w:eastAsia="MS Mincho"/>
          <w:noProof/>
          <w:sz w:val="20"/>
          <w:szCs w:val="20"/>
          <w:lang w:eastAsia="ja-JP"/>
        </w:rPr>
        <w:t xml:space="preserve">und Kind und </w:t>
      </w:r>
      <w:r w:rsidR="00CF1933" w:rsidRPr="00647C51">
        <w:rPr>
          <w:rFonts w:eastAsia="MS Mincho"/>
          <w:noProof/>
          <w:sz w:val="20"/>
          <w:szCs w:val="20"/>
          <w:u w:val="single"/>
          <w:lang w:eastAsia="ja-JP"/>
        </w:rPr>
        <w:t>Kegel</w:t>
      </w:r>
      <w:r w:rsidR="00CF1933" w:rsidRPr="00647C51">
        <w:rPr>
          <w:rFonts w:eastAsia="MS Mincho"/>
          <w:noProof/>
          <w:sz w:val="20"/>
          <w:szCs w:val="20"/>
          <w:lang w:eastAsia="ja-JP"/>
        </w:rPr>
        <w:t xml:space="preserve"> an. Einzelne bringen die Gitarre mit. Der Himmel ist jetzt wolkenlos und der Abend verspricht schön zu werden.</w:t>
      </w:r>
      <w:r>
        <w:rPr>
          <w:rFonts w:eastAsia="MS Mincho"/>
          <w:noProof/>
          <w:sz w:val="20"/>
          <w:szCs w:val="20"/>
          <w:lang w:eastAsia="ja-JP"/>
        </w:rPr>
        <w:t xml:space="preserve"> (...)</w:t>
      </w:r>
    </w:p>
    <w:p w:rsidR="0058301A" w:rsidRPr="00647C51" w:rsidRDefault="00EE3DEC" w:rsidP="00EE3DEC">
      <w:pPr>
        <w:rPr>
          <w:noProof/>
        </w:rPr>
      </w:pPr>
      <w:r>
        <w:rPr>
          <w:noProof/>
        </w:rPr>
        <w:t>--</w:t>
      </w:r>
    </w:p>
    <w:p w:rsidR="00CF1933" w:rsidRPr="00647C51" w:rsidRDefault="00CF1933" w:rsidP="00EE3DEC">
      <w:pPr>
        <w:autoSpaceDE w:val="0"/>
        <w:autoSpaceDN w:val="0"/>
        <w:adjustRightInd w:val="0"/>
        <w:rPr>
          <w:rFonts w:eastAsia="MS Mincho"/>
          <w:noProof/>
          <w:sz w:val="20"/>
          <w:szCs w:val="20"/>
          <w:lang w:eastAsia="ja-JP"/>
        </w:rPr>
      </w:pPr>
      <w:r w:rsidRPr="00647C51">
        <w:rPr>
          <w:rFonts w:eastAsia="MS Mincho"/>
          <w:b/>
          <w:bCs/>
          <w:noProof/>
          <w:color w:val="000000"/>
          <w:sz w:val="20"/>
          <w:szCs w:val="20"/>
          <w:lang w:eastAsia="ja-JP"/>
        </w:rPr>
        <w:t xml:space="preserve">Auf </w:t>
      </w:r>
      <w:r w:rsidRPr="002D320D">
        <w:rPr>
          <w:rFonts w:eastAsia="MS Mincho"/>
          <w:b/>
          <w:bCs/>
          <w:noProof/>
          <w:color w:val="000000"/>
          <w:sz w:val="20"/>
          <w:szCs w:val="20"/>
          <w:u w:val="single"/>
          <w:lang w:eastAsia="ja-JP"/>
        </w:rPr>
        <w:t>Gondeln</w:t>
      </w:r>
      <w:r w:rsidRPr="00647C51">
        <w:rPr>
          <w:rFonts w:eastAsia="MS Mincho"/>
          <w:b/>
          <w:bCs/>
          <w:noProof/>
          <w:color w:val="000000"/>
          <w:sz w:val="20"/>
          <w:szCs w:val="20"/>
          <w:lang w:eastAsia="ja-JP"/>
        </w:rPr>
        <w:t xml:space="preserve"> prangen Sieger</w:t>
      </w:r>
      <w:r w:rsidR="002D320D">
        <w:rPr>
          <w:rStyle w:val="Znakapoznpodarou"/>
          <w:rFonts w:eastAsia="MS Mincho"/>
          <w:b/>
          <w:bCs/>
          <w:noProof/>
          <w:color w:val="000000"/>
          <w:sz w:val="20"/>
          <w:szCs w:val="20"/>
          <w:lang w:eastAsia="ja-JP"/>
        </w:rPr>
        <w:footnoteReference w:id="54"/>
      </w:r>
    </w:p>
    <w:p w:rsidR="00CF1933" w:rsidRDefault="00CF1933" w:rsidP="00EE3DEC">
      <w:pPr>
        <w:rPr>
          <w:rFonts w:eastAsia="MS Mincho"/>
          <w:noProof/>
          <w:sz w:val="20"/>
          <w:szCs w:val="20"/>
          <w:lang w:eastAsia="ja-JP"/>
        </w:rPr>
      </w:pPr>
      <w:r w:rsidRPr="00647C51">
        <w:rPr>
          <w:rFonts w:eastAsia="MS Mincho"/>
          <w:noProof/>
          <w:sz w:val="20"/>
          <w:szCs w:val="20"/>
          <w:lang w:eastAsia="ja-JP"/>
        </w:rPr>
        <w:lastRenderedPageBreak/>
        <w:t xml:space="preserve">KITZBÜHEL. Strahlende Gesichter bei strahlendem Sonnenschein: Die neue Hahnenkammbahn wurde mit </w:t>
      </w:r>
      <w:r w:rsidRPr="00647C51">
        <w:rPr>
          <w:rFonts w:eastAsia="MS Mincho"/>
          <w:noProof/>
          <w:sz w:val="20"/>
          <w:szCs w:val="20"/>
          <w:u w:val="single"/>
          <w:lang w:eastAsia="ja-JP"/>
        </w:rPr>
        <w:t>Pauken</w:t>
      </w:r>
      <w:r w:rsidRPr="00647C51">
        <w:rPr>
          <w:rFonts w:eastAsia="MS Mincho"/>
          <w:noProof/>
          <w:color w:val="FF0000"/>
          <w:sz w:val="20"/>
          <w:szCs w:val="20"/>
          <w:lang w:eastAsia="ja-JP"/>
        </w:rPr>
        <w:t xml:space="preserve"> </w:t>
      </w:r>
      <w:r w:rsidRPr="00647C51">
        <w:rPr>
          <w:rFonts w:eastAsia="MS Mincho"/>
          <w:noProof/>
          <w:sz w:val="20"/>
          <w:szCs w:val="20"/>
          <w:lang w:eastAsia="ja-JP"/>
        </w:rPr>
        <w:t>und Trompeten offiziell eröffnet:</w:t>
      </w:r>
      <w:r w:rsidR="002D320D">
        <w:rPr>
          <w:rFonts w:eastAsia="MS Mincho"/>
          <w:noProof/>
          <w:sz w:val="20"/>
          <w:szCs w:val="20"/>
          <w:lang w:eastAsia="ja-JP"/>
        </w:rPr>
        <w:t xml:space="preserve"> (...)</w:t>
      </w:r>
    </w:p>
    <w:p w:rsidR="00C0020A" w:rsidRDefault="00C0020A" w:rsidP="00EE3DEC">
      <w:pPr>
        <w:rPr>
          <w:noProof/>
        </w:rPr>
      </w:pPr>
    </w:p>
    <w:p w:rsidR="00EE3DEC" w:rsidRDefault="00EE3DEC" w:rsidP="00EE3DEC">
      <w:pPr>
        <w:spacing w:line="360" w:lineRule="auto"/>
        <w:rPr>
          <w:b/>
          <w:bCs/>
          <w:i/>
          <w:iCs/>
          <w:noProof/>
          <w:u w:val="single"/>
        </w:rPr>
      </w:pPr>
      <w:r>
        <w:rPr>
          <w:b/>
          <w:bCs/>
          <w:i/>
          <w:iCs/>
          <w:noProof/>
          <w:u w:val="single"/>
        </w:rPr>
        <w:t>Übung:</w:t>
      </w:r>
    </w:p>
    <w:p w:rsidR="00A84AC2" w:rsidRDefault="00EE3DEC" w:rsidP="00EE3DEC">
      <w:pPr>
        <w:spacing w:line="360" w:lineRule="auto"/>
        <w:rPr>
          <w:i/>
          <w:noProof/>
        </w:rPr>
      </w:pPr>
      <w:r w:rsidRPr="00EE3DEC">
        <w:rPr>
          <w:b/>
          <w:i/>
          <w:noProof/>
        </w:rPr>
        <w:t>1)</w:t>
      </w:r>
      <w:r>
        <w:rPr>
          <w:noProof/>
        </w:rPr>
        <w:t xml:space="preserve"> </w:t>
      </w:r>
      <w:r w:rsidR="00C0020A" w:rsidRPr="00C0020A">
        <w:rPr>
          <w:i/>
          <w:noProof/>
        </w:rPr>
        <w:t>Ergänzen Sie</w:t>
      </w:r>
      <w:r w:rsidR="003639E2">
        <w:rPr>
          <w:i/>
          <w:noProof/>
        </w:rPr>
        <w:t xml:space="preserve"> sinngemäß</w:t>
      </w:r>
      <w:r w:rsidR="007170C3">
        <w:rPr>
          <w:rStyle w:val="Znakapoznpodarou"/>
          <w:i/>
          <w:noProof/>
        </w:rPr>
        <w:footnoteReference w:id="55"/>
      </w:r>
      <w:r w:rsidR="00C0020A">
        <w:rPr>
          <w:i/>
          <w:noProof/>
        </w:rPr>
        <w:t>:</w:t>
      </w:r>
    </w:p>
    <w:p w:rsidR="00C0020A" w:rsidRPr="00F248E4" w:rsidRDefault="00CF703E" w:rsidP="00F248E4">
      <w:pPr>
        <w:rPr>
          <w:noProof/>
          <w:sz w:val="20"/>
          <w:szCs w:val="20"/>
        </w:rPr>
      </w:pPr>
      <w:r w:rsidRPr="00F248E4">
        <w:rPr>
          <w:noProof/>
          <w:sz w:val="20"/>
          <w:szCs w:val="20"/>
        </w:rPr>
        <w:t>„</w:t>
      </w:r>
      <w:r w:rsidR="00C0020A" w:rsidRPr="00F248E4">
        <w:rPr>
          <w:noProof/>
          <w:sz w:val="20"/>
          <w:szCs w:val="20"/>
        </w:rPr>
        <w:t>He, he, heda, Frauenzimmer</w:t>
      </w:r>
      <w:r w:rsidR="00EE3DEC" w:rsidRPr="00F248E4">
        <w:rPr>
          <w:noProof/>
          <w:sz w:val="20"/>
          <w:szCs w:val="20"/>
        </w:rPr>
        <w:t>,</w:t>
      </w:r>
      <w:r w:rsidRPr="00F248E4">
        <w:rPr>
          <w:noProof/>
          <w:sz w:val="20"/>
          <w:szCs w:val="20"/>
        </w:rPr>
        <w:t xml:space="preserve">“ </w:t>
      </w:r>
      <w:r w:rsidR="00EE3DEC" w:rsidRPr="00F248E4">
        <w:rPr>
          <w:noProof/>
          <w:sz w:val="20"/>
          <w:szCs w:val="20"/>
        </w:rPr>
        <w:t>rüttelte er sie kräftig</w:t>
      </w:r>
      <w:r w:rsidR="00C0020A" w:rsidRPr="00F248E4">
        <w:rPr>
          <w:noProof/>
          <w:sz w:val="20"/>
          <w:szCs w:val="20"/>
        </w:rPr>
        <w:t xml:space="preserve">. </w:t>
      </w:r>
      <w:r w:rsidRPr="00F248E4">
        <w:rPr>
          <w:noProof/>
          <w:sz w:val="20"/>
          <w:szCs w:val="20"/>
        </w:rPr>
        <w:t>„</w:t>
      </w:r>
      <w:r w:rsidR="00C0020A" w:rsidRPr="00F248E4">
        <w:rPr>
          <w:noProof/>
          <w:sz w:val="20"/>
          <w:szCs w:val="20"/>
        </w:rPr>
        <w:t xml:space="preserve">Ich hab Euch doch nicht ... um </w:t>
      </w:r>
      <w:r w:rsidR="00F248E4" w:rsidRPr="00F248E4">
        <w:rPr>
          <w:b/>
          <w:noProof/>
          <w:sz w:val="20"/>
          <w:szCs w:val="20"/>
        </w:rPr>
        <w:t>..................</w:t>
      </w:r>
      <w:r w:rsidR="00C0020A" w:rsidRPr="00F248E4">
        <w:rPr>
          <w:noProof/>
          <w:sz w:val="20"/>
          <w:szCs w:val="20"/>
        </w:rPr>
        <w:t>willen, Bäb!</w:t>
      </w:r>
      <w:r w:rsidRPr="00F248E4">
        <w:rPr>
          <w:noProof/>
          <w:sz w:val="20"/>
          <w:szCs w:val="20"/>
        </w:rPr>
        <w:t>“</w:t>
      </w:r>
      <w:r w:rsidR="00C0020A" w:rsidRPr="00F248E4">
        <w:rPr>
          <w:noProof/>
          <w:sz w:val="20"/>
          <w:szCs w:val="20"/>
        </w:rPr>
        <w:t xml:space="preserve"> </w:t>
      </w:r>
    </w:p>
    <w:p w:rsidR="00C0020A" w:rsidRPr="00F248E4" w:rsidRDefault="00CF703E" w:rsidP="00F248E4">
      <w:pPr>
        <w:rPr>
          <w:i/>
          <w:noProof/>
          <w:sz w:val="20"/>
          <w:szCs w:val="20"/>
        </w:rPr>
      </w:pPr>
      <w:r w:rsidRPr="00F248E4">
        <w:rPr>
          <w:i/>
          <w:noProof/>
          <w:sz w:val="20"/>
          <w:szCs w:val="20"/>
        </w:rPr>
        <w:t>„</w:t>
      </w:r>
      <w:r w:rsidR="00C0020A" w:rsidRPr="00F248E4">
        <w:rPr>
          <w:i/>
          <w:noProof/>
          <w:sz w:val="20"/>
          <w:szCs w:val="20"/>
        </w:rPr>
        <w:t>Ženská, hej, he</w:t>
      </w:r>
      <w:r w:rsidR="00EE3DEC" w:rsidRPr="00F248E4">
        <w:rPr>
          <w:i/>
          <w:noProof/>
          <w:sz w:val="20"/>
          <w:szCs w:val="20"/>
        </w:rPr>
        <w:t>j</w:t>
      </w:r>
      <w:r w:rsidR="00C0020A" w:rsidRPr="00F248E4">
        <w:rPr>
          <w:i/>
          <w:noProof/>
          <w:sz w:val="20"/>
          <w:szCs w:val="20"/>
        </w:rPr>
        <w:t>, hej!"</w:t>
      </w:r>
      <w:r w:rsidRPr="00F248E4">
        <w:rPr>
          <w:i/>
          <w:noProof/>
          <w:sz w:val="20"/>
          <w:szCs w:val="20"/>
        </w:rPr>
        <w:t xml:space="preserve">, </w:t>
      </w:r>
      <w:r w:rsidR="00C0020A" w:rsidRPr="00F248E4">
        <w:rPr>
          <w:i/>
          <w:noProof/>
          <w:sz w:val="20"/>
          <w:szCs w:val="20"/>
        </w:rPr>
        <w:t>to</w:t>
      </w:r>
      <w:r w:rsidRPr="00F248E4">
        <w:rPr>
          <w:i/>
          <w:noProof/>
          <w:sz w:val="20"/>
          <w:szCs w:val="20"/>
        </w:rPr>
        <w:t xml:space="preserve"> už s ní notně třás. „</w:t>
      </w:r>
      <w:r w:rsidR="00C0020A" w:rsidRPr="00F248E4">
        <w:rPr>
          <w:i/>
          <w:noProof/>
          <w:sz w:val="20"/>
          <w:szCs w:val="20"/>
        </w:rPr>
        <w:t>Snad</w:t>
      </w:r>
      <w:r w:rsidR="00EE3DEC" w:rsidRPr="00F248E4">
        <w:rPr>
          <w:i/>
          <w:noProof/>
          <w:sz w:val="20"/>
          <w:szCs w:val="20"/>
        </w:rPr>
        <w:t xml:space="preserve"> </w:t>
      </w:r>
      <w:r w:rsidR="00C0020A" w:rsidRPr="00F248E4">
        <w:rPr>
          <w:i/>
          <w:noProof/>
          <w:sz w:val="20"/>
          <w:szCs w:val="20"/>
        </w:rPr>
        <w:t>jsem vás. . . propánakrále, Barko!"</w:t>
      </w:r>
    </w:p>
    <w:p w:rsidR="003638F4" w:rsidRPr="00F248E4" w:rsidRDefault="003638F4" w:rsidP="00F248E4">
      <w:pPr>
        <w:rPr>
          <w:i/>
          <w:noProof/>
          <w:sz w:val="20"/>
          <w:szCs w:val="20"/>
        </w:rPr>
      </w:pPr>
      <w:r w:rsidRPr="00F248E4">
        <w:rPr>
          <w:i/>
          <w:noProof/>
          <w:sz w:val="20"/>
          <w:szCs w:val="20"/>
        </w:rPr>
        <w:t>--</w:t>
      </w:r>
    </w:p>
    <w:p w:rsidR="003638F4" w:rsidRPr="00F248E4" w:rsidRDefault="00DC17CA" w:rsidP="00F248E4">
      <w:pPr>
        <w:rPr>
          <w:noProof/>
          <w:sz w:val="20"/>
          <w:szCs w:val="20"/>
        </w:rPr>
      </w:pPr>
      <w:r>
        <w:rPr>
          <w:noProof/>
          <w:sz w:val="20"/>
          <w:szCs w:val="20"/>
        </w:rPr>
        <w:t>„</w:t>
      </w:r>
      <w:r w:rsidR="003638F4" w:rsidRPr="00F248E4">
        <w:rPr>
          <w:noProof/>
          <w:sz w:val="20"/>
          <w:szCs w:val="20"/>
        </w:rPr>
        <w:t xml:space="preserve">Der Herr Doktor hat mir gestern die Augen geöffnet. Ich muß um jeden Preis den </w:t>
      </w:r>
      <w:r>
        <w:rPr>
          <w:b/>
          <w:noProof/>
          <w:sz w:val="20"/>
          <w:szCs w:val="20"/>
        </w:rPr>
        <w:t>....................</w:t>
      </w:r>
      <w:r w:rsidR="003638F4" w:rsidRPr="00F248E4">
        <w:rPr>
          <w:noProof/>
          <w:sz w:val="20"/>
          <w:szCs w:val="20"/>
        </w:rPr>
        <w:t xml:space="preserve">kreis dieses Milieus durchbrechen. Den </w:t>
      </w:r>
      <w:r w:rsidR="00F248E4" w:rsidRPr="00F248E4">
        <w:rPr>
          <w:b/>
          <w:noProof/>
          <w:sz w:val="20"/>
          <w:szCs w:val="20"/>
        </w:rPr>
        <w:t>………………</w:t>
      </w:r>
      <w:r w:rsidR="003638F4" w:rsidRPr="00F248E4">
        <w:rPr>
          <w:noProof/>
          <w:sz w:val="20"/>
          <w:szCs w:val="20"/>
        </w:rPr>
        <w:t>kreis dieser Klein</w:t>
      </w:r>
      <w:r w:rsidR="00F248E4" w:rsidRPr="00F248E4">
        <w:rPr>
          <w:b/>
          <w:noProof/>
          <w:sz w:val="20"/>
          <w:szCs w:val="20"/>
        </w:rPr>
        <w:t>..................</w:t>
      </w:r>
      <w:r w:rsidR="003638F4" w:rsidRPr="00F248E4">
        <w:rPr>
          <w:noProof/>
          <w:sz w:val="20"/>
          <w:szCs w:val="20"/>
        </w:rPr>
        <w:t xml:space="preserve">, dieser </w:t>
      </w:r>
      <w:r w:rsidRPr="00DC17CA">
        <w:rPr>
          <w:noProof/>
          <w:sz w:val="20"/>
          <w:szCs w:val="20"/>
        </w:rPr>
        <w:t>Durchschnittlichkeit</w:t>
      </w:r>
      <w:r w:rsidR="003638F4" w:rsidRPr="00DC17CA">
        <w:rPr>
          <w:noProof/>
          <w:sz w:val="20"/>
          <w:szCs w:val="20"/>
        </w:rPr>
        <w:t>.</w:t>
      </w:r>
      <w:r w:rsidR="003638F4" w:rsidRPr="00F248E4">
        <w:rPr>
          <w:noProof/>
          <w:sz w:val="20"/>
          <w:szCs w:val="20"/>
        </w:rPr>
        <w:t xml:space="preserve"> Durchbrechen muß ich ihn</w:t>
      </w:r>
      <w:r>
        <w:rPr>
          <w:noProof/>
          <w:sz w:val="20"/>
          <w:szCs w:val="20"/>
        </w:rPr>
        <w:t>“</w:t>
      </w:r>
      <w:r w:rsidR="003638F4" w:rsidRPr="00F248E4">
        <w:rPr>
          <w:noProof/>
          <w:sz w:val="20"/>
          <w:szCs w:val="20"/>
        </w:rPr>
        <w:t xml:space="preserve">, wiederholte er, </w:t>
      </w:r>
      <w:r>
        <w:rPr>
          <w:noProof/>
          <w:sz w:val="20"/>
          <w:szCs w:val="20"/>
        </w:rPr>
        <w:t>„</w:t>
      </w:r>
      <w:r w:rsidR="003638F4" w:rsidRPr="00F248E4">
        <w:rPr>
          <w:noProof/>
          <w:sz w:val="20"/>
          <w:szCs w:val="20"/>
        </w:rPr>
        <w:t>durchbrechen.</w:t>
      </w:r>
      <w:r>
        <w:rPr>
          <w:noProof/>
          <w:sz w:val="20"/>
          <w:szCs w:val="20"/>
        </w:rPr>
        <w:t>“</w:t>
      </w:r>
    </w:p>
    <w:p w:rsidR="003638F4" w:rsidRPr="00F248E4" w:rsidRDefault="003638F4" w:rsidP="00F248E4">
      <w:pPr>
        <w:rPr>
          <w:i/>
          <w:noProof/>
          <w:sz w:val="20"/>
          <w:szCs w:val="20"/>
        </w:rPr>
      </w:pPr>
      <w:r w:rsidRPr="00F248E4">
        <w:rPr>
          <w:i/>
          <w:noProof/>
          <w:sz w:val="20"/>
          <w:szCs w:val="20"/>
        </w:rPr>
        <w:t>"Pan doktor mi včera otevřel oči. Musím za každou cenu překročit bludný kruh tohohle prostředí. Bludný kruh té malosti, té průměrnosti. Překročit,"</w:t>
      </w:r>
      <w:r w:rsidR="00DC17CA">
        <w:rPr>
          <w:i/>
          <w:noProof/>
          <w:sz w:val="20"/>
          <w:szCs w:val="20"/>
        </w:rPr>
        <w:t xml:space="preserve"> </w:t>
      </w:r>
      <w:r w:rsidRPr="00F248E4">
        <w:rPr>
          <w:i/>
          <w:noProof/>
          <w:sz w:val="20"/>
          <w:szCs w:val="20"/>
        </w:rPr>
        <w:t>opakoval mladík,</w:t>
      </w:r>
      <w:r w:rsidR="00DC17CA">
        <w:rPr>
          <w:i/>
          <w:noProof/>
          <w:sz w:val="20"/>
          <w:szCs w:val="20"/>
        </w:rPr>
        <w:t xml:space="preserve"> „</w:t>
      </w:r>
      <w:r w:rsidRPr="00F248E4">
        <w:rPr>
          <w:i/>
          <w:noProof/>
          <w:sz w:val="20"/>
          <w:szCs w:val="20"/>
        </w:rPr>
        <w:t>překročit."</w:t>
      </w:r>
    </w:p>
    <w:p w:rsidR="003638F4" w:rsidRPr="00F248E4" w:rsidRDefault="003638F4" w:rsidP="00F248E4">
      <w:pPr>
        <w:rPr>
          <w:i/>
          <w:noProof/>
          <w:sz w:val="20"/>
          <w:szCs w:val="20"/>
        </w:rPr>
      </w:pPr>
      <w:r w:rsidRPr="00F248E4">
        <w:rPr>
          <w:i/>
          <w:noProof/>
          <w:sz w:val="20"/>
          <w:szCs w:val="20"/>
        </w:rPr>
        <w:t>--</w:t>
      </w:r>
    </w:p>
    <w:p w:rsidR="003638F4" w:rsidRPr="00F248E4" w:rsidRDefault="00F248E4" w:rsidP="00F248E4">
      <w:pPr>
        <w:rPr>
          <w:noProof/>
          <w:sz w:val="20"/>
          <w:szCs w:val="20"/>
        </w:rPr>
      </w:pPr>
      <w:r w:rsidRPr="00F248E4">
        <w:rPr>
          <w:b/>
          <w:noProof/>
          <w:sz w:val="20"/>
          <w:szCs w:val="20"/>
        </w:rPr>
        <w:t xml:space="preserve">............................... </w:t>
      </w:r>
      <w:r w:rsidR="00FC737E" w:rsidRPr="00F248E4">
        <w:rPr>
          <w:noProof/>
          <w:sz w:val="20"/>
          <w:szCs w:val="20"/>
        </w:rPr>
        <w:t>konnte er sich über menschliche Verklemmungen oder Narrheiten amüsieren.</w:t>
      </w:r>
    </w:p>
    <w:p w:rsidR="006859E9" w:rsidRPr="00F248E4" w:rsidRDefault="006859E9" w:rsidP="00F248E4">
      <w:pPr>
        <w:rPr>
          <w:i/>
          <w:noProof/>
          <w:sz w:val="20"/>
          <w:szCs w:val="20"/>
        </w:rPr>
      </w:pPr>
      <w:r w:rsidRPr="00F248E4">
        <w:rPr>
          <w:i/>
          <w:noProof/>
          <w:sz w:val="20"/>
          <w:szCs w:val="20"/>
        </w:rPr>
        <w:t xml:space="preserve">Dokázal se královsky bavit z lidských trampot a bláznovství. </w:t>
      </w:r>
    </w:p>
    <w:p w:rsidR="00FC737E" w:rsidRPr="00F248E4" w:rsidRDefault="00FC737E" w:rsidP="00F248E4">
      <w:pPr>
        <w:rPr>
          <w:b/>
          <w:noProof/>
          <w:sz w:val="20"/>
          <w:szCs w:val="20"/>
        </w:rPr>
      </w:pPr>
      <w:r w:rsidRPr="00F248E4">
        <w:rPr>
          <w:b/>
          <w:noProof/>
          <w:sz w:val="20"/>
          <w:szCs w:val="20"/>
        </w:rPr>
        <w:t>--</w:t>
      </w:r>
    </w:p>
    <w:p w:rsidR="00945E55" w:rsidRPr="00F248E4" w:rsidRDefault="00945E55" w:rsidP="00F248E4">
      <w:pPr>
        <w:rPr>
          <w:noProof/>
          <w:sz w:val="20"/>
          <w:szCs w:val="20"/>
        </w:rPr>
      </w:pPr>
      <w:r w:rsidRPr="00F248E4">
        <w:rPr>
          <w:noProof/>
          <w:sz w:val="20"/>
          <w:szCs w:val="20"/>
        </w:rPr>
        <w:t xml:space="preserve">Die andern, die ihre welthistorische Bestimmung, die Hausmacht durch Heirat zu mehren, ausleben konnten, und jene, die ihr zuwider das glückliche Österreich durch Kriegführung verkleinert haben, sie alle haben mehr </w:t>
      </w:r>
      <w:r w:rsidR="00F248E4" w:rsidRPr="00F248E4">
        <w:rPr>
          <w:b/>
          <w:noProof/>
          <w:sz w:val="20"/>
          <w:szCs w:val="20"/>
        </w:rPr>
        <w:t>....................</w:t>
      </w:r>
      <w:r w:rsidRPr="00F248E4">
        <w:rPr>
          <w:noProof/>
          <w:sz w:val="20"/>
          <w:szCs w:val="20"/>
        </w:rPr>
        <w:t xml:space="preserve">wetter gehabt, als ihre Völker Verstand. </w:t>
      </w:r>
    </w:p>
    <w:p w:rsidR="00945E55" w:rsidRPr="00F248E4" w:rsidRDefault="00945E55" w:rsidP="00F248E4">
      <w:pPr>
        <w:rPr>
          <w:i/>
          <w:noProof/>
          <w:sz w:val="20"/>
          <w:szCs w:val="20"/>
        </w:rPr>
      </w:pPr>
      <w:r w:rsidRPr="00F248E4">
        <w:rPr>
          <w:i/>
          <w:noProof/>
          <w:sz w:val="20"/>
          <w:szCs w:val="20"/>
        </w:rPr>
        <w:t>Ostatní, kteří mohli vyžít světově historické určení, aby množili moc svého domu sňatkem, a ti, kteří jemu navzdory zmenšili šťastné Rakousko vedením války, ti všichni měli víc císařské pohody než jejich národy rozumu.</w:t>
      </w:r>
    </w:p>
    <w:p w:rsidR="00945E55" w:rsidRPr="00F248E4" w:rsidRDefault="00945E55" w:rsidP="00F248E4">
      <w:pPr>
        <w:rPr>
          <w:noProof/>
          <w:sz w:val="20"/>
          <w:szCs w:val="20"/>
        </w:rPr>
      </w:pPr>
    </w:p>
    <w:p w:rsidR="005415FE" w:rsidRPr="00F248E4" w:rsidRDefault="005415FE" w:rsidP="00F248E4">
      <w:pPr>
        <w:rPr>
          <w:noProof/>
          <w:sz w:val="20"/>
          <w:szCs w:val="20"/>
        </w:rPr>
      </w:pPr>
      <w:r w:rsidRPr="00F248E4">
        <w:rPr>
          <w:noProof/>
          <w:sz w:val="20"/>
          <w:szCs w:val="20"/>
        </w:rPr>
        <w:t xml:space="preserve">KAMMERDIENER: Nämlich das Unglück, das große Unglück, also nicht wahr, </w:t>
      </w:r>
      <w:r w:rsidR="00F248E4" w:rsidRPr="00F248E4">
        <w:rPr>
          <w:b/>
          <w:noProof/>
          <w:sz w:val="20"/>
          <w:szCs w:val="20"/>
        </w:rPr>
        <w:t xml:space="preserve">...................... </w:t>
      </w:r>
      <w:r w:rsidRPr="00F248E4">
        <w:rPr>
          <w:noProof/>
          <w:sz w:val="20"/>
          <w:szCs w:val="20"/>
        </w:rPr>
        <w:t>Herr Hofrat - also wo ich schon unter kaiserlichen Hoheit - hochseligen Weiland - Herrn Erzherzog Ludwig, Gott hab ihn selig -</w:t>
      </w:r>
    </w:p>
    <w:p w:rsidR="00FC737E" w:rsidRPr="00F248E4" w:rsidRDefault="00FC737E" w:rsidP="00F248E4">
      <w:pPr>
        <w:rPr>
          <w:i/>
          <w:noProof/>
          <w:sz w:val="20"/>
          <w:szCs w:val="20"/>
        </w:rPr>
      </w:pPr>
      <w:r w:rsidRPr="00F248E4">
        <w:rPr>
          <w:i/>
          <w:noProof/>
          <w:sz w:val="20"/>
          <w:szCs w:val="20"/>
        </w:rPr>
        <w:t xml:space="preserve">Komorník: Totiž to neštěstí, to velké neštěstí, není-liž pravda, milostivý pane dvorní rado - totiž když jsem už za královské Výsosti - nejvyššího nebožtíka - pana arcivévody Ludvíka, Bůh mu dej lehké odpočinutí - </w:t>
      </w:r>
    </w:p>
    <w:p w:rsidR="000B2D8D" w:rsidRPr="00F248E4" w:rsidRDefault="003A2854" w:rsidP="00F248E4">
      <w:pPr>
        <w:rPr>
          <w:i/>
          <w:noProof/>
          <w:sz w:val="20"/>
          <w:szCs w:val="20"/>
        </w:rPr>
      </w:pPr>
      <w:r w:rsidRPr="00F248E4">
        <w:rPr>
          <w:i/>
          <w:noProof/>
          <w:sz w:val="20"/>
          <w:szCs w:val="20"/>
        </w:rPr>
        <w:t>--</w:t>
      </w:r>
    </w:p>
    <w:p w:rsidR="003A2854" w:rsidRPr="00F248E4" w:rsidRDefault="003A2854" w:rsidP="00F248E4">
      <w:pPr>
        <w:rPr>
          <w:noProof/>
          <w:sz w:val="20"/>
          <w:szCs w:val="20"/>
        </w:rPr>
      </w:pPr>
      <w:r w:rsidRPr="00F248E4">
        <w:rPr>
          <w:noProof/>
          <w:sz w:val="20"/>
          <w:szCs w:val="20"/>
        </w:rPr>
        <w:t xml:space="preserve">Wenn er Geld </w:t>
      </w:r>
      <w:r w:rsidR="00F248E4" w:rsidRPr="00F248E4">
        <w:rPr>
          <w:b/>
          <w:noProof/>
          <w:sz w:val="20"/>
          <w:szCs w:val="20"/>
        </w:rPr>
        <w:t>......................</w:t>
      </w:r>
      <w:r w:rsidRPr="00F248E4">
        <w:rPr>
          <w:noProof/>
          <w:sz w:val="20"/>
          <w:szCs w:val="20"/>
        </w:rPr>
        <w:t xml:space="preserve"> verteilte er es unter seine Freunde. </w:t>
      </w:r>
    </w:p>
    <w:p w:rsidR="003A2854" w:rsidRPr="00F248E4" w:rsidRDefault="003A2854" w:rsidP="00F248E4">
      <w:pPr>
        <w:rPr>
          <w:i/>
          <w:noProof/>
          <w:sz w:val="20"/>
          <w:szCs w:val="20"/>
        </w:rPr>
      </w:pPr>
      <w:r w:rsidRPr="00F248E4">
        <w:rPr>
          <w:i/>
          <w:noProof/>
          <w:sz w:val="20"/>
          <w:szCs w:val="20"/>
        </w:rPr>
        <w:t>Jakmile měl peníze, rozdal je mezi své přátele.</w:t>
      </w:r>
    </w:p>
    <w:p w:rsidR="003A2854" w:rsidRPr="00F248E4" w:rsidRDefault="003A2854" w:rsidP="00F248E4">
      <w:pPr>
        <w:rPr>
          <w:i/>
          <w:noProof/>
          <w:sz w:val="20"/>
          <w:szCs w:val="20"/>
        </w:rPr>
      </w:pPr>
      <w:r w:rsidRPr="00F248E4">
        <w:rPr>
          <w:i/>
          <w:noProof/>
          <w:sz w:val="20"/>
          <w:szCs w:val="20"/>
        </w:rPr>
        <w:t>--</w:t>
      </w:r>
    </w:p>
    <w:p w:rsidR="003A2854" w:rsidRPr="00F248E4" w:rsidRDefault="003A2854" w:rsidP="00F248E4">
      <w:pPr>
        <w:rPr>
          <w:noProof/>
          <w:sz w:val="20"/>
          <w:szCs w:val="20"/>
        </w:rPr>
      </w:pPr>
      <w:r w:rsidRPr="00F248E4">
        <w:rPr>
          <w:noProof/>
          <w:sz w:val="20"/>
          <w:szCs w:val="20"/>
        </w:rPr>
        <w:t xml:space="preserve">Am schlimmsten wurde der Turm, der Stolz der Kirche, beschädigt. Weil das Domkapitel nie sehr reich war, entschieden sich die reichsten Stadtbürger, Geld für den Bau zu </w:t>
      </w:r>
      <w:r w:rsidR="00F248E4" w:rsidRPr="00F248E4">
        <w:rPr>
          <w:b/>
          <w:noProof/>
          <w:sz w:val="20"/>
          <w:szCs w:val="20"/>
        </w:rPr>
        <w:t>......................</w:t>
      </w:r>
      <w:r w:rsidRPr="00F248E4">
        <w:rPr>
          <w:noProof/>
          <w:sz w:val="20"/>
          <w:szCs w:val="20"/>
        </w:rPr>
        <w:t xml:space="preserve">. </w:t>
      </w:r>
    </w:p>
    <w:p w:rsidR="003A2854" w:rsidRPr="00F248E4" w:rsidRDefault="003A2854" w:rsidP="00F248E4">
      <w:pPr>
        <w:rPr>
          <w:i/>
          <w:noProof/>
          <w:sz w:val="20"/>
          <w:szCs w:val="20"/>
        </w:rPr>
      </w:pPr>
      <w:r w:rsidRPr="00F248E4">
        <w:rPr>
          <w:i/>
          <w:noProof/>
          <w:sz w:val="20"/>
          <w:szCs w:val="20"/>
        </w:rPr>
        <w:t>Nejhůř na tom byla věž, chlouba kostela. Přestože kapitula nebyla nikdy moc bohatá, rozhodli se nejbohatší měšťané, že peníze na stavbu dají oni.</w:t>
      </w:r>
    </w:p>
    <w:p w:rsidR="003A2854" w:rsidRPr="00F248E4" w:rsidRDefault="003A2854" w:rsidP="00F248E4">
      <w:pPr>
        <w:rPr>
          <w:i/>
          <w:noProof/>
          <w:sz w:val="20"/>
          <w:szCs w:val="20"/>
        </w:rPr>
      </w:pPr>
      <w:r w:rsidRPr="00F248E4">
        <w:rPr>
          <w:i/>
          <w:noProof/>
          <w:sz w:val="20"/>
          <w:szCs w:val="20"/>
        </w:rPr>
        <w:t>--</w:t>
      </w:r>
    </w:p>
    <w:p w:rsidR="00D52903" w:rsidRPr="00F248E4" w:rsidRDefault="00D52903" w:rsidP="00F248E4">
      <w:pPr>
        <w:rPr>
          <w:noProof/>
          <w:sz w:val="20"/>
          <w:szCs w:val="20"/>
        </w:rPr>
      </w:pPr>
      <w:r w:rsidRPr="00F248E4">
        <w:rPr>
          <w:noProof/>
          <w:sz w:val="20"/>
          <w:szCs w:val="20"/>
        </w:rPr>
        <w:t>"</w:t>
      </w:r>
      <w:r w:rsidR="003A2854" w:rsidRPr="00F248E4">
        <w:rPr>
          <w:noProof/>
          <w:sz w:val="20"/>
          <w:szCs w:val="20"/>
        </w:rPr>
        <w:t xml:space="preserve">Für den Acker reichen die Stute und der Wallach, Fleisch </w:t>
      </w:r>
      <w:r w:rsidR="00F248E4" w:rsidRPr="00F248E4">
        <w:rPr>
          <w:b/>
          <w:noProof/>
          <w:sz w:val="20"/>
          <w:szCs w:val="20"/>
        </w:rPr>
        <w:t>........................</w:t>
      </w:r>
      <w:r w:rsidR="003A2854" w:rsidRPr="00F248E4">
        <w:rPr>
          <w:noProof/>
          <w:sz w:val="20"/>
          <w:szCs w:val="20"/>
        </w:rPr>
        <w:t xml:space="preserve"> kein Geld </w:t>
      </w:r>
      <w:r w:rsidR="00F248E4" w:rsidRPr="00F248E4">
        <w:rPr>
          <w:b/>
          <w:noProof/>
          <w:sz w:val="20"/>
          <w:szCs w:val="20"/>
        </w:rPr>
        <w:t>......</w:t>
      </w:r>
      <w:r w:rsidRPr="00F248E4">
        <w:rPr>
          <w:b/>
          <w:noProof/>
          <w:sz w:val="20"/>
          <w:szCs w:val="20"/>
        </w:rPr>
        <w:t>.</w:t>
      </w:r>
    </w:p>
    <w:p w:rsidR="00D52903" w:rsidRPr="00B87F74" w:rsidRDefault="00D52903" w:rsidP="00F248E4">
      <w:pPr>
        <w:rPr>
          <w:i/>
          <w:noProof/>
          <w:sz w:val="20"/>
          <w:szCs w:val="20"/>
          <w:lang w:val="it-IT"/>
        </w:rPr>
      </w:pPr>
      <w:r w:rsidRPr="00B87F74">
        <w:rPr>
          <w:i/>
          <w:noProof/>
          <w:sz w:val="20"/>
          <w:szCs w:val="20"/>
          <w:lang w:val="it-IT"/>
        </w:rPr>
        <w:t>"</w:t>
      </w:r>
      <w:r w:rsidR="003A2854" w:rsidRPr="00B87F74">
        <w:rPr>
          <w:i/>
          <w:noProof/>
          <w:sz w:val="20"/>
          <w:szCs w:val="20"/>
          <w:lang w:val="it-IT"/>
        </w:rPr>
        <w:t>Na pole stačí klisna a valach - Maso špatně platí</w:t>
      </w:r>
      <w:r w:rsidRPr="00B87F74">
        <w:rPr>
          <w:i/>
          <w:noProof/>
          <w:sz w:val="20"/>
          <w:szCs w:val="20"/>
          <w:lang w:val="it-IT"/>
        </w:rPr>
        <w:t>.</w:t>
      </w:r>
    </w:p>
    <w:p w:rsidR="00D52903" w:rsidRPr="00B87F74" w:rsidRDefault="00D52903" w:rsidP="00F248E4">
      <w:pPr>
        <w:rPr>
          <w:i/>
          <w:noProof/>
          <w:sz w:val="20"/>
          <w:szCs w:val="20"/>
          <w:lang w:val="de-DE"/>
        </w:rPr>
      </w:pPr>
      <w:r w:rsidRPr="00B87F74">
        <w:rPr>
          <w:i/>
          <w:noProof/>
          <w:sz w:val="20"/>
          <w:szCs w:val="20"/>
          <w:lang w:val="de-DE"/>
        </w:rPr>
        <w:t>--</w:t>
      </w:r>
    </w:p>
    <w:p w:rsidR="00D52903" w:rsidRPr="00F248E4" w:rsidRDefault="00D52903" w:rsidP="00F248E4">
      <w:pPr>
        <w:rPr>
          <w:noProof/>
          <w:sz w:val="20"/>
          <w:szCs w:val="20"/>
          <w:lang w:val="de-DE"/>
        </w:rPr>
      </w:pPr>
      <w:r w:rsidRPr="00F248E4">
        <w:rPr>
          <w:noProof/>
          <w:sz w:val="20"/>
          <w:szCs w:val="20"/>
          <w:lang w:val="de-DE"/>
        </w:rPr>
        <w:t xml:space="preserve">Eine </w:t>
      </w:r>
      <w:r w:rsidR="00F248E4" w:rsidRPr="00F248E4">
        <w:rPr>
          <w:b/>
          <w:noProof/>
          <w:sz w:val="20"/>
          <w:szCs w:val="20"/>
          <w:lang w:val="de-DE"/>
        </w:rPr>
        <w:t>......................</w:t>
      </w:r>
      <w:r w:rsidRPr="00F248E4">
        <w:rPr>
          <w:noProof/>
          <w:sz w:val="20"/>
          <w:szCs w:val="20"/>
          <w:lang w:val="de-DE"/>
        </w:rPr>
        <w:t xml:space="preserve"> Geld muß das gekostet haben.</w:t>
      </w:r>
    </w:p>
    <w:p w:rsidR="00D52903" w:rsidRPr="00EF34C6" w:rsidRDefault="00D52903" w:rsidP="00F248E4">
      <w:pPr>
        <w:rPr>
          <w:i/>
          <w:noProof/>
          <w:sz w:val="20"/>
          <w:szCs w:val="20"/>
          <w:lang w:val="en-US"/>
        </w:rPr>
      </w:pPr>
      <w:r w:rsidRPr="00EF34C6">
        <w:rPr>
          <w:i/>
          <w:noProof/>
          <w:sz w:val="20"/>
          <w:szCs w:val="20"/>
          <w:lang w:val="en-US"/>
        </w:rPr>
        <w:t>Hrůzu peněz to muselo stát.</w:t>
      </w:r>
    </w:p>
    <w:p w:rsidR="00A43601" w:rsidRPr="00EF34C6" w:rsidRDefault="00A43601" w:rsidP="00D52903">
      <w:pPr>
        <w:spacing w:line="360" w:lineRule="auto"/>
        <w:rPr>
          <w:i/>
          <w:noProof/>
          <w:lang w:val="en-US"/>
        </w:rPr>
      </w:pPr>
    </w:p>
    <w:p w:rsidR="003639E2" w:rsidRDefault="003639E2" w:rsidP="003639E2">
      <w:pPr>
        <w:spacing w:line="360" w:lineRule="auto"/>
        <w:rPr>
          <w:i/>
          <w:noProof/>
        </w:rPr>
      </w:pPr>
      <w:r>
        <w:rPr>
          <w:b/>
          <w:i/>
          <w:noProof/>
          <w:lang w:val="de-DE"/>
        </w:rPr>
        <w:t>2</w:t>
      </w:r>
      <w:r w:rsidRPr="00EE3DEC">
        <w:rPr>
          <w:b/>
          <w:i/>
          <w:noProof/>
        </w:rPr>
        <w:t>)</w:t>
      </w:r>
      <w:r>
        <w:rPr>
          <w:noProof/>
        </w:rPr>
        <w:t xml:space="preserve"> </w:t>
      </w:r>
      <w:r w:rsidRPr="00C0020A">
        <w:rPr>
          <w:i/>
          <w:noProof/>
        </w:rPr>
        <w:t>Ergänzen Sie</w:t>
      </w:r>
      <w:r w:rsidR="009E5B98">
        <w:rPr>
          <w:i/>
          <w:noProof/>
        </w:rPr>
        <w:t xml:space="preserve"> die deutschen Parallelen </w:t>
      </w:r>
      <w:r>
        <w:rPr>
          <w:i/>
          <w:noProof/>
        </w:rPr>
        <w:t xml:space="preserve">und entscheiden Sie, ob es </w:t>
      </w:r>
      <w:r w:rsidR="009E5B98">
        <w:rPr>
          <w:i/>
          <w:noProof/>
        </w:rPr>
        <w:t xml:space="preserve">sich um </w:t>
      </w:r>
      <w:r>
        <w:rPr>
          <w:i/>
          <w:noProof/>
        </w:rPr>
        <w:t xml:space="preserve">eine feste oder unfeste Verbindung </w:t>
      </w:r>
      <w:r w:rsidR="009E5B98">
        <w:rPr>
          <w:i/>
          <w:noProof/>
        </w:rPr>
        <w:t>handelt</w:t>
      </w:r>
      <w:r w:rsidR="007170C3">
        <w:rPr>
          <w:rStyle w:val="Znakapoznpodarou"/>
          <w:i/>
          <w:noProof/>
        </w:rPr>
        <w:footnoteReference w:id="56"/>
      </w:r>
      <w:r>
        <w:rPr>
          <w:i/>
          <w:noProof/>
        </w:rPr>
        <w:t>.</w:t>
      </w:r>
    </w:p>
    <w:p w:rsidR="00DC17CA" w:rsidRPr="00901C2F" w:rsidRDefault="00DC17CA" w:rsidP="00DC17CA">
      <w:pPr>
        <w:rPr>
          <w:noProof/>
          <w:sz w:val="20"/>
          <w:szCs w:val="20"/>
        </w:rPr>
      </w:pPr>
      <w:r w:rsidRPr="00901C2F">
        <w:rPr>
          <w:noProof/>
          <w:sz w:val="20"/>
          <w:szCs w:val="20"/>
        </w:rPr>
        <w:t xml:space="preserve">Vielleicht gab sie Zdeněk den </w:t>
      </w:r>
      <w:r w:rsidR="003639E2">
        <w:rPr>
          <w:b/>
          <w:noProof/>
          <w:sz w:val="20"/>
          <w:szCs w:val="20"/>
        </w:rPr>
        <w:t>......................</w:t>
      </w:r>
      <w:r w:rsidRPr="00901C2F">
        <w:rPr>
          <w:noProof/>
          <w:sz w:val="20"/>
          <w:szCs w:val="20"/>
        </w:rPr>
        <w:t xml:space="preserve"> und nahm mich. </w:t>
      </w:r>
    </w:p>
    <w:p w:rsidR="00DC17CA" w:rsidRPr="003639E2" w:rsidRDefault="00DC17CA" w:rsidP="00DC17CA">
      <w:pPr>
        <w:rPr>
          <w:i/>
          <w:noProof/>
          <w:sz w:val="20"/>
          <w:szCs w:val="20"/>
          <w:lang w:val="en-US"/>
        </w:rPr>
      </w:pPr>
      <w:r w:rsidRPr="003639E2">
        <w:rPr>
          <w:i/>
          <w:noProof/>
          <w:sz w:val="20"/>
          <w:szCs w:val="20"/>
          <w:lang w:val="en-US"/>
        </w:rPr>
        <w:t>Třeba by teď Zdeňka nechala a vzala by si třeba mě.</w:t>
      </w:r>
    </w:p>
    <w:p w:rsidR="00DC17CA" w:rsidRPr="00901C2F" w:rsidRDefault="00DC17CA" w:rsidP="00DC17CA">
      <w:pPr>
        <w:rPr>
          <w:noProof/>
          <w:sz w:val="20"/>
          <w:szCs w:val="20"/>
          <w:lang w:val="de-DE"/>
        </w:rPr>
      </w:pPr>
      <w:r w:rsidRPr="00901C2F">
        <w:rPr>
          <w:noProof/>
          <w:sz w:val="20"/>
          <w:szCs w:val="20"/>
          <w:lang w:val="de-DE"/>
        </w:rPr>
        <w:t>--</w:t>
      </w:r>
    </w:p>
    <w:p w:rsidR="00DC17CA" w:rsidRPr="00901C2F" w:rsidRDefault="00DC17CA" w:rsidP="00DC17CA">
      <w:pPr>
        <w:rPr>
          <w:noProof/>
          <w:sz w:val="20"/>
          <w:szCs w:val="20"/>
        </w:rPr>
      </w:pPr>
      <w:r w:rsidRPr="00901C2F">
        <w:rPr>
          <w:noProof/>
          <w:sz w:val="20"/>
          <w:szCs w:val="20"/>
        </w:rPr>
        <w:t xml:space="preserve">Als sie ihm dann den </w:t>
      </w:r>
      <w:r w:rsidR="003639E2">
        <w:rPr>
          <w:b/>
          <w:noProof/>
          <w:sz w:val="20"/>
          <w:szCs w:val="20"/>
        </w:rPr>
        <w:t>......................</w:t>
      </w:r>
      <w:r w:rsidRPr="00901C2F">
        <w:rPr>
          <w:noProof/>
          <w:sz w:val="20"/>
          <w:szCs w:val="20"/>
        </w:rPr>
        <w:t xml:space="preserve"> gegeben hatte, sah es zwei Wochen lang fast so aus, als würden meine rhetorischen Fähigkeiten als Kontrast zu dem furchtbar langweiligen Körper doch noch Erfolg haben, aber wie aus dem Nichts tauchte der Idiot Zdeněk auf, der aus Prag oder sonstwoher kam, sie hatte ihn irgendwo auf den Felsen kennengelernt, und so ging ich trotz meiner geistigen Anstrengungen wieder leer aus. Aber ich ließ nicht </w:t>
      </w:r>
      <w:r w:rsidR="003639E2">
        <w:rPr>
          <w:b/>
          <w:noProof/>
          <w:sz w:val="20"/>
          <w:szCs w:val="20"/>
        </w:rPr>
        <w:t>...........................</w:t>
      </w:r>
      <w:r w:rsidRPr="00901C2F">
        <w:rPr>
          <w:noProof/>
          <w:sz w:val="20"/>
          <w:szCs w:val="20"/>
        </w:rPr>
        <w:t xml:space="preserve">, und jetzt war ich sozusagen der Senior dieses Korps von Konkurrenten, all die anderen waren </w:t>
      </w:r>
      <w:r w:rsidRPr="00901C2F">
        <w:rPr>
          <w:noProof/>
          <w:sz w:val="20"/>
          <w:szCs w:val="20"/>
        </w:rPr>
        <w:lastRenderedPageBreak/>
        <w:t xml:space="preserve">bloß Frischlinge. Ich würde Irena mit Blumensträußen </w:t>
      </w:r>
      <w:r w:rsidR="003639E2">
        <w:rPr>
          <w:b/>
          <w:noProof/>
          <w:sz w:val="20"/>
          <w:szCs w:val="20"/>
        </w:rPr>
        <w:t>.........................................</w:t>
      </w:r>
      <w:r w:rsidRPr="00901C2F">
        <w:rPr>
          <w:noProof/>
          <w:sz w:val="20"/>
          <w:szCs w:val="20"/>
        </w:rPr>
        <w:t xml:space="preserve">, und die anderen konnten mir allesamt den Buckel </w:t>
      </w:r>
      <w:r w:rsidR="003639E2">
        <w:rPr>
          <w:b/>
          <w:noProof/>
          <w:sz w:val="20"/>
          <w:szCs w:val="20"/>
        </w:rPr>
        <w:t>.........................................</w:t>
      </w:r>
      <w:r w:rsidRPr="00901C2F">
        <w:rPr>
          <w:noProof/>
          <w:sz w:val="20"/>
          <w:szCs w:val="20"/>
        </w:rPr>
        <w:t xml:space="preserve">. Diesmal würde Irena ganz bestimmt mir den Vorzug geben. </w:t>
      </w:r>
    </w:p>
    <w:p w:rsidR="00DC17CA" w:rsidRPr="00901C2F" w:rsidRDefault="00DC17CA" w:rsidP="00DC17CA">
      <w:pPr>
        <w:rPr>
          <w:i/>
          <w:noProof/>
          <w:sz w:val="20"/>
          <w:szCs w:val="20"/>
          <w:lang w:val="de-DE"/>
        </w:rPr>
      </w:pPr>
      <w:r w:rsidRPr="00901C2F">
        <w:rPr>
          <w:i/>
          <w:noProof/>
          <w:sz w:val="20"/>
          <w:szCs w:val="20"/>
        </w:rPr>
        <w:t xml:space="preserve">Když ho nechala, asi čtrnáct dní to vypadalo, že v kontrastu k tomu strašně nudnému Tělu moje mluvní cvičení přece jen zaberou, ale pak se najednou objevil vůl Zdeněk, ten byl z Prahy nebo co, seznámila se s ním někde ve skalách, a celé moje duševní úsilí vyšlo naprázdno. </w:t>
      </w:r>
      <w:r w:rsidRPr="00DC17CA">
        <w:rPr>
          <w:i/>
          <w:noProof/>
          <w:sz w:val="20"/>
          <w:szCs w:val="20"/>
        </w:rPr>
        <w:t xml:space="preserve">Ale neustal jsem, takže jsem byl něco jako senior toho konkurenčního sboru, ostatní byli pouzí lemounci. </w:t>
      </w:r>
      <w:r w:rsidRPr="00EF34C6">
        <w:rPr>
          <w:i/>
          <w:noProof/>
          <w:sz w:val="20"/>
          <w:szCs w:val="20"/>
          <w:lang w:val="en-US"/>
        </w:rPr>
        <w:t xml:space="preserve">Budu za ní chodit s pugétem a lemounci ať si trhnou nohou. </w:t>
      </w:r>
      <w:r w:rsidRPr="00901C2F">
        <w:rPr>
          <w:i/>
          <w:noProof/>
          <w:sz w:val="20"/>
          <w:szCs w:val="20"/>
          <w:lang w:val="de-DE"/>
        </w:rPr>
        <w:t>Tentokrát dá Irena určitě přednost mně.</w:t>
      </w:r>
    </w:p>
    <w:p w:rsidR="00DC17CA" w:rsidRPr="00901C2F" w:rsidRDefault="00DC17CA" w:rsidP="00DC17CA">
      <w:pPr>
        <w:rPr>
          <w:noProof/>
          <w:sz w:val="20"/>
          <w:szCs w:val="20"/>
        </w:rPr>
      </w:pPr>
      <w:r w:rsidRPr="00901C2F">
        <w:rPr>
          <w:noProof/>
          <w:sz w:val="20"/>
          <w:szCs w:val="20"/>
        </w:rPr>
        <w:t>--</w:t>
      </w:r>
    </w:p>
    <w:p w:rsidR="00DC17CA" w:rsidRPr="00901C2F" w:rsidRDefault="00DC17CA" w:rsidP="00DC17CA">
      <w:pPr>
        <w:rPr>
          <w:noProof/>
          <w:sz w:val="20"/>
          <w:szCs w:val="20"/>
        </w:rPr>
      </w:pPr>
      <w:r w:rsidRPr="00901C2F">
        <w:rPr>
          <w:noProof/>
          <w:sz w:val="20"/>
          <w:szCs w:val="20"/>
        </w:rPr>
        <w:t xml:space="preserve">Das sag ich </w:t>
      </w:r>
      <w:r w:rsidR="003639E2">
        <w:rPr>
          <w:b/>
          <w:noProof/>
          <w:sz w:val="20"/>
          <w:szCs w:val="20"/>
        </w:rPr>
        <w:t>........................</w:t>
      </w:r>
      <w:r w:rsidRPr="00901C2F">
        <w:rPr>
          <w:noProof/>
          <w:sz w:val="20"/>
          <w:szCs w:val="20"/>
        </w:rPr>
        <w:t xml:space="preserve"> und </w:t>
      </w:r>
      <w:r w:rsidR="003639E2">
        <w:rPr>
          <w:b/>
          <w:noProof/>
          <w:sz w:val="20"/>
          <w:szCs w:val="20"/>
        </w:rPr>
        <w:t>.........................</w:t>
      </w:r>
      <w:r w:rsidRPr="00901C2F">
        <w:rPr>
          <w:noProof/>
          <w:sz w:val="20"/>
          <w:szCs w:val="20"/>
        </w:rPr>
        <w:t xml:space="preserve">! </w:t>
      </w:r>
    </w:p>
    <w:p w:rsidR="00DC17CA" w:rsidRPr="00EF34C6" w:rsidRDefault="00DC17CA" w:rsidP="00DC17CA">
      <w:pPr>
        <w:rPr>
          <w:i/>
          <w:noProof/>
          <w:sz w:val="20"/>
          <w:szCs w:val="20"/>
          <w:lang w:val="en-US"/>
        </w:rPr>
      </w:pPr>
      <w:r w:rsidRPr="00EF34C6">
        <w:rPr>
          <w:i/>
          <w:noProof/>
          <w:sz w:val="20"/>
          <w:szCs w:val="20"/>
          <w:lang w:val="en-US"/>
        </w:rPr>
        <w:t>Dyť vám to řikám jasně!</w:t>
      </w:r>
    </w:p>
    <w:p w:rsidR="00DC17CA" w:rsidRPr="003639E2" w:rsidRDefault="00DC17CA" w:rsidP="00DC17CA">
      <w:pPr>
        <w:rPr>
          <w:noProof/>
          <w:sz w:val="20"/>
          <w:szCs w:val="20"/>
          <w:lang w:val="de-DE"/>
        </w:rPr>
      </w:pPr>
      <w:r w:rsidRPr="003639E2">
        <w:rPr>
          <w:noProof/>
          <w:sz w:val="20"/>
          <w:szCs w:val="20"/>
          <w:lang w:val="de-DE"/>
        </w:rPr>
        <w:t>--</w:t>
      </w:r>
    </w:p>
    <w:p w:rsidR="00DC17CA" w:rsidRPr="00901C2F" w:rsidRDefault="00DC17CA" w:rsidP="00DC17CA">
      <w:pPr>
        <w:rPr>
          <w:noProof/>
          <w:sz w:val="20"/>
          <w:szCs w:val="20"/>
          <w:lang w:val="de-DE"/>
        </w:rPr>
      </w:pPr>
      <w:r w:rsidRPr="00901C2F">
        <w:rPr>
          <w:noProof/>
          <w:sz w:val="20"/>
          <w:szCs w:val="20"/>
          <w:lang w:val="de-DE"/>
        </w:rPr>
        <w:t xml:space="preserve">„Na endlich biste dahinter gekommen“, fuhr der Forstmeister fort, „und wenn du das jetzt weißt, will ich dir auch </w:t>
      </w:r>
      <w:r w:rsidR="003639E2">
        <w:rPr>
          <w:b/>
          <w:noProof/>
          <w:sz w:val="20"/>
          <w:szCs w:val="20"/>
          <w:lang w:val="de-DE"/>
        </w:rPr>
        <w:t>............................</w:t>
      </w:r>
      <w:r w:rsidRPr="00901C2F">
        <w:rPr>
          <w:b/>
          <w:noProof/>
          <w:sz w:val="20"/>
          <w:szCs w:val="20"/>
          <w:lang w:val="de-DE"/>
        </w:rPr>
        <w:t xml:space="preserve"> </w:t>
      </w:r>
      <w:r w:rsidRPr="00901C2F">
        <w:rPr>
          <w:noProof/>
          <w:sz w:val="20"/>
          <w:szCs w:val="20"/>
          <w:lang w:val="de-DE"/>
        </w:rPr>
        <w:t xml:space="preserve">und klar sagen, warum ich mich hier mit dir abgebe. </w:t>
      </w:r>
    </w:p>
    <w:p w:rsidR="00DC17CA" w:rsidRPr="00B87F74" w:rsidRDefault="00DC17CA" w:rsidP="00DC17CA">
      <w:pPr>
        <w:rPr>
          <w:i/>
          <w:noProof/>
          <w:sz w:val="20"/>
          <w:szCs w:val="20"/>
          <w:lang w:val="en-US"/>
        </w:rPr>
      </w:pPr>
      <w:r w:rsidRPr="00B87F74">
        <w:rPr>
          <w:i/>
          <w:noProof/>
          <w:sz w:val="20"/>
          <w:szCs w:val="20"/>
          <w:lang w:val="en-US"/>
        </w:rPr>
        <w:t>„To je dost, žes to poznal!” povídá ten nadlesní. „A když už to víš, tak ti taky povím, proč jsem se tě ujal.”</w:t>
      </w:r>
    </w:p>
    <w:p w:rsidR="00DC17CA" w:rsidRPr="00901C2F" w:rsidRDefault="00DC17CA" w:rsidP="00DC17CA">
      <w:pPr>
        <w:rPr>
          <w:noProof/>
          <w:sz w:val="20"/>
          <w:szCs w:val="20"/>
          <w:lang w:val="de-DE"/>
        </w:rPr>
      </w:pPr>
      <w:r w:rsidRPr="00901C2F">
        <w:rPr>
          <w:noProof/>
          <w:sz w:val="20"/>
          <w:szCs w:val="20"/>
          <w:lang w:val="de-DE"/>
        </w:rPr>
        <w:t>--</w:t>
      </w:r>
    </w:p>
    <w:p w:rsidR="00DC17CA" w:rsidRPr="00901C2F" w:rsidRDefault="00DC17CA" w:rsidP="00DC17CA">
      <w:pPr>
        <w:rPr>
          <w:noProof/>
          <w:sz w:val="20"/>
          <w:szCs w:val="20"/>
          <w:lang w:val="de-DE"/>
        </w:rPr>
      </w:pPr>
      <w:r w:rsidRPr="00901C2F">
        <w:rPr>
          <w:noProof/>
          <w:sz w:val="20"/>
          <w:szCs w:val="20"/>
          <w:lang w:val="de-DE"/>
        </w:rPr>
        <w:t xml:space="preserve">Wenn er auf dem Manifest an seine Völker unterschrieben is, so is das </w:t>
      </w:r>
      <w:r w:rsidRPr="00901C2F">
        <w:rPr>
          <w:b/>
          <w:noProof/>
          <w:sz w:val="20"/>
          <w:szCs w:val="20"/>
          <w:lang w:val="de-DE"/>
        </w:rPr>
        <w:t>Lug</w:t>
      </w:r>
      <w:r w:rsidRPr="00901C2F">
        <w:rPr>
          <w:noProof/>
          <w:sz w:val="20"/>
          <w:szCs w:val="20"/>
          <w:lang w:val="de-DE"/>
        </w:rPr>
        <w:t xml:space="preserve"> und Trug. </w:t>
      </w:r>
    </w:p>
    <w:p w:rsidR="00DC17CA" w:rsidRPr="00901C2F" w:rsidRDefault="00DC17CA" w:rsidP="00DC17CA">
      <w:pPr>
        <w:rPr>
          <w:i/>
          <w:noProof/>
          <w:sz w:val="20"/>
          <w:szCs w:val="20"/>
          <w:lang w:val="de-DE"/>
        </w:rPr>
      </w:pPr>
      <w:r w:rsidRPr="00901C2F">
        <w:rPr>
          <w:i/>
          <w:noProof/>
          <w:sz w:val="20"/>
          <w:szCs w:val="20"/>
          <w:lang w:val="de-DE"/>
        </w:rPr>
        <w:t>Jestli je podepsanej na tom manifestě k těm jeho národům, tak je to zlodějna.</w:t>
      </w:r>
    </w:p>
    <w:p w:rsidR="00DC17CA" w:rsidRPr="00901C2F" w:rsidRDefault="00DC17CA" w:rsidP="00DC17CA">
      <w:pPr>
        <w:rPr>
          <w:noProof/>
          <w:sz w:val="20"/>
          <w:szCs w:val="20"/>
          <w:lang w:val="de-DE"/>
        </w:rPr>
      </w:pPr>
      <w:r w:rsidRPr="00901C2F">
        <w:rPr>
          <w:noProof/>
          <w:sz w:val="20"/>
          <w:szCs w:val="20"/>
          <w:lang w:val="de-DE"/>
        </w:rPr>
        <w:t>--</w:t>
      </w:r>
    </w:p>
    <w:p w:rsidR="00DC17CA" w:rsidRPr="00901C2F" w:rsidRDefault="00DC17CA" w:rsidP="00DC17CA">
      <w:pPr>
        <w:rPr>
          <w:noProof/>
          <w:sz w:val="20"/>
          <w:szCs w:val="20"/>
          <w:lang w:val="de-DE"/>
        </w:rPr>
      </w:pPr>
      <w:r w:rsidRPr="00901C2F">
        <w:rPr>
          <w:noProof/>
          <w:sz w:val="20"/>
          <w:szCs w:val="20"/>
          <w:lang w:val="de-DE"/>
        </w:rPr>
        <w:t xml:space="preserve">Er will dich wissen lassen, daß der Schmerz echt ist, alles andere nur Kulisse, </w:t>
      </w:r>
      <w:r w:rsidR="003639E2">
        <w:rPr>
          <w:b/>
          <w:noProof/>
          <w:sz w:val="20"/>
          <w:szCs w:val="20"/>
          <w:lang w:val="de-DE"/>
        </w:rPr>
        <w:t>.........................</w:t>
      </w:r>
      <w:r w:rsidRPr="00901C2F">
        <w:rPr>
          <w:noProof/>
          <w:sz w:val="20"/>
          <w:szCs w:val="20"/>
          <w:lang w:val="de-DE"/>
        </w:rPr>
        <w:t xml:space="preserve"> und </w:t>
      </w:r>
      <w:r w:rsidR="003639E2">
        <w:rPr>
          <w:b/>
          <w:noProof/>
          <w:sz w:val="20"/>
          <w:szCs w:val="20"/>
          <w:lang w:val="de-DE"/>
        </w:rPr>
        <w:t>.....................</w:t>
      </w:r>
      <w:r w:rsidRPr="00901C2F">
        <w:rPr>
          <w:noProof/>
          <w:sz w:val="20"/>
          <w:szCs w:val="20"/>
          <w:lang w:val="de-DE"/>
        </w:rPr>
        <w:t xml:space="preserve">, die ersten gerauchten Zigaretten, die scheuen Küsse und die unverbindliche Neckerei. </w:t>
      </w:r>
    </w:p>
    <w:p w:rsidR="00DC17CA" w:rsidRPr="00901C2F" w:rsidRDefault="00DC17CA" w:rsidP="00DC17CA">
      <w:pPr>
        <w:rPr>
          <w:i/>
          <w:noProof/>
          <w:sz w:val="20"/>
          <w:szCs w:val="20"/>
          <w:lang w:val="de-DE"/>
        </w:rPr>
      </w:pPr>
      <w:r w:rsidRPr="00901C2F">
        <w:rPr>
          <w:i/>
          <w:noProof/>
          <w:sz w:val="20"/>
          <w:szCs w:val="20"/>
          <w:lang w:val="de-DE"/>
        </w:rPr>
        <w:t>Abys věděl, že bolest je skutečná, všechno ostatní je jen kulisa klam a mam, první vykouřené cigarety, plaché polibky a nezávazné škádlení.</w:t>
      </w:r>
    </w:p>
    <w:p w:rsidR="00DC17CA" w:rsidRPr="00901C2F" w:rsidRDefault="00DC17CA" w:rsidP="00DC17CA">
      <w:pPr>
        <w:rPr>
          <w:noProof/>
          <w:sz w:val="20"/>
          <w:szCs w:val="20"/>
          <w:lang w:val="de-DE"/>
        </w:rPr>
      </w:pPr>
      <w:r w:rsidRPr="00901C2F">
        <w:rPr>
          <w:noProof/>
          <w:sz w:val="20"/>
          <w:szCs w:val="20"/>
          <w:lang w:val="de-DE"/>
        </w:rPr>
        <w:t>--</w:t>
      </w:r>
    </w:p>
    <w:p w:rsidR="00DC17CA" w:rsidRPr="00901C2F" w:rsidRDefault="00DC17CA" w:rsidP="00DC17CA">
      <w:pPr>
        <w:rPr>
          <w:noProof/>
          <w:sz w:val="20"/>
          <w:szCs w:val="20"/>
          <w:lang w:val="de-DE"/>
        </w:rPr>
      </w:pPr>
      <w:r w:rsidRPr="00901C2F">
        <w:rPr>
          <w:noProof/>
          <w:sz w:val="20"/>
          <w:szCs w:val="20"/>
          <w:lang w:val="de-DE"/>
        </w:rPr>
        <w:t xml:space="preserve">So war das gang und </w:t>
      </w:r>
      <w:r w:rsidR="003639E2">
        <w:rPr>
          <w:b/>
          <w:noProof/>
          <w:sz w:val="20"/>
          <w:szCs w:val="20"/>
          <w:lang w:val="de-DE"/>
        </w:rPr>
        <w:t>...........................</w:t>
      </w:r>
      <w:r w:rsidRPr="00901C2F">
        <w:rPr>
          <w:noProof/>
          <w:sz w:val="20"/>
          <w:szCs w:val="20"/>
          <w:lang w:val="de-DE"/>
        </w:rPr>
        <w:t xml:space="preserve"> im Imbißbudenparadies. </w:t>
      </w:r>
    </w:p>
    <w:p w:rsidR="00DC17CA" w:rsidRPr="009E5B98" w:rsidRDefault="00DC17CA" w:rsidP="00DC17CA">
      <w:pPr>
        <w:rPr>
          <w:i/>
          <w:noProof/>
          <w:sz w:val="20"/>
          <w:szCs w:val="20"/>
          <w:lang w:val="en-US"/>
        </w:rPr>
      </w:pPr>
      <w:r w:rsidRPr="009E5B98">
        <w:rPr>
          <w:i/>
          <w:noProof/>
          <w:sz w:val="20"/>
          <w:szCs w:val="20"/>
          <w:lang w:val="en-US"/>
        </w:rPr>
        <w:t>Tak to chodilo v ráji stánkařů.</w:t>
      </w:r>
    </w:p>
    <w:p w:rsidR="00DC17CA" w:rsidRPr="00901C2F" w:rsidRDefault="00DC17CA" w:rsidP="00DC17CA">
      <w:pPr>
        <w:rPr>
          <w:noProof/>
          <w:sz w:val="20"/>
          <w:szCs w:val="20"/>
          <w:lang w:val="de-DE"/>
        </w:rPr>
      </w:pPr>
      <w:r w:rsidRPr="00901C2F">
        <w:rPr>
          <w:noProof/>
          <w:sz w:val="20"/>
          <w:szCs w:val="20"/>
          <w:lang w:val="de-DE"/>
        </w:rPr>
        <w:t>--</w:t>
      </w:r>
    </w:p>
    <w:p w:rsidR="00DC17CA" w:rsidRPr="00901C2F" w:rsidRDefault="00DC17CA" w:rsidP="00DC17CA">
      <w:pPr>
        <w:rPr>
          <w:noProof/>
          <w:sz w:val="20"/>
          <w:szCs w:val="20"/>
          <w:lang w:val="de-DE"/>
        </w:rPr>
      </w:pPr>
      <w:r w:rsidRPr="00901C2F">
        <w:rPr>
          <w:noProof/>
          <w:sz w:val="20"/>
          <w:szCs w:val="20"/>
          <w:lang w:val="de-DE"/>
        </w:rPr>
        <w:t xml:space="preserve">In den Alpen sind nämlich solche Gestanzeln und Trutzlieder </w:t>
      </w:r>
      <w:r w:rsidR="003639E2">
        <w:rPr>
          <w:b/>
          <w:noProof/>
          <w:sz w:val="20"/>
          <w:szCs w:val="20"/>
          <w:lang w:val="de-DE"/>
        </w:rPr>
        <w:t>.......................</w:t>
      </w:r>
      <w:r w:rsidRPr="00901C2F">
        <w:rPr>
          <w:b/>
          <w:noProof/>
          <w:sz w:val="20"/>
          <w:szCs w:val="20"/>
          <w:lang w:val="de-DE"/>
        </w:rPr>
        <w:t xml:space="preserve"> </w:t>
      </w:r>
      <w:r w:rsidRPr="00901C2F">
        <w:rPr>
          <w:noProof/>
          <w:sz w:val="20"/>
          <w:szCs w:val="20"/>
          <w:lang w:val="de-DE"/>
        </w:rPr>
        <w:t xml:space="preserve">und </w:t>
      </w:r>
      <w:r w:rsidR="003639E2" w:rsidRPr="003639E2">
        <w:rPr>
          <w:b/>
          <w:noProof/>
          <w:sz w:val="20"/>
          <w:szCs w:val="20"/>
          <w:lang w:val="de-DE"/>
        </w:rPr>
        <w:t>.........................</w:t>
      </w:r>
      <w:r w:rsidRPr="00901C2F">
        <w:rPr>
          <w:noProof/>
          <w:sz w:val="20"/>
          <w:szCs w:val="20"/>
          <w:lang w:val="de-DE"/>
        </w:rPr>
        <w:t xml:space="preserve">. </w:t>
      </w:r>
    </w:p>
    <w:p w:rsidR="00DC17CA" w:rsidRPr="00901C2F" w:rsidRDefault="00DC17CA" w:rsidP="00DC17CA">
      <w:pPr>
        <w:rPr>
          <w:i/>
          <w:noProof/>
          <w:sz w:val="20"/>
          <w:szCs w:val="20"/>
          <w:lang w:val="de-DE"/>
        </w:rPr>
      </w:pPr>
      <w:r w:rsidRPr="00901C2F">
        <w:rPr>
          <w:i/>
          <w:noProof/>
          <w:sz w:val="20"/>
          <w:szCs w:val="20"/>
          <w:lang w:val="de-DE"/>
        </w:rPr>
        <w:t>V Alpách jsou podobné jedovatosti a trucovité písně zcela obvyklé.</w:t>
      </w:r>
    </w:p>
    <w:p w:rsidR="00DC17CA" w:rsidRPr="00901C2F" w:rsidRDefault="00DC17CA" w:rsidP="00DC17CA">
      <w:pPr>
        <w:rPr>
          <w:noProof/>
          <w:sz w:val="20"/>
          <w:szCs w:val="20"/>
          <w:lang w:val="de-DE"/>
        </w:rPr>
      </w:pPr>
      <w:r w:rsidRPr="00901C2F">
        <w:rPr>
          <w:noProof/>
          <w:sz w:val="20"/>
          <w:szCs w:val="20"/>
          <w:lang w:val="de-DE"/>
        </w:rPr>
        <w:t>--</w:t>
      </w:r>
    </w:p>
    <w:p w:rsidR="00DC17CA" w:rsidRPr="00901C2F" w:rsidRDefault="00DC17CA" w:rsidP="00DC17CA">
      <w:pPr>
        <w:rPr>
          <w:noProof/>
          <w:sz w:val="20"/>
          <w:szCs w:val="20"/>
          <w:lang w:val="de-DE"/>
        </w:rPr>
      </w:pPr>
      <w:r w:rsidRPr="00901C2F">
        <w:rPr>
          <w:noProof/>
          <w:sz w:val="20"/>
          <w:szCs w:val="20"/>
          <w:lang w:val="de-DE"/>
        </w:rPr>
        <w:t xml:space="preserve">Es war </w:t>
      </w:r>
      <w:r w:rsidR="0079687F">
        <w:rPr>
          <w:b/>
          <w:noProof/>
          <w:sz w:val="20"/>
          <w:szCs w:val="20"/>
          <w:lang w:val="de-DE"/>
        </w:rPr>
        <w:t>..............................</w:t>
      </w:r>
      <w:r w:rsidRPr="00901C2F">
        <w:rPr>
          <w:noProof/>
          <w:sz w:val="20"/>
          <w:szCs w:val="20"/>
          <w:lang w:val="de-DE"/>
        </w:rPr>
        <w:t xml:space="preserve">wie gesprungen. </w:t>
      </w:r>
    </w:p>
    <w:p w:rsidR="00DC17CA" w:rsidRPr="0079687F" w:rsidRDefault="00DC17CA" w:rsidP="00DC17CA">
      <w:pPr>
        <w:rPr>
          <w:i/>
          <w:noProof/>
          <w:sz w:val="20"/>
          <w:szCs w:val="20"/>
          <w:lang w:val="de-DE"/>
        </w:rPr>
      </w:pPr>
      <w:r w:rsidRPr="0079687F">
        <w:rPr>
          <w:i/>
          <w:noProof/>
          <w:sz w:val="20"/>
          <w:szCs w:val="20"/>
          <w:lang w:val="de-DE"/>
        </w:rPr>
        <w:t>Bylo to pěšky jako za vozem.</w:t>
      </w:r>
    </w:p>
    <w:p w:rsidR="00DC17CA" w:rsidRPr="00DC17CA" w:rsidRDefault="00DC17CA" w:rsidP="00DC17CA">
      <w:pPr>
        <w:rPr>
          <w:noProof/>
          <w:sz w:val="20"/>
          <w:szCs w:val="20"/>
          <w:lang w:val="de-DE"/>
        </w:rPr>
      </w:pPr>
      <w:r w:rsidRPr="00DC17CA">
        <w:rPr>
          <w:noProof/>
          <w:sz w:val="20"/>
          <w:szCs w:val="20"/>
          <w:lang w:val="de-DE"/>
        </w:rPr>
        <w:t>--</w:t>
      </w:r>
    </w:p>
    <w:p w:rsidR="00DC17CA" w:rsidRPr="00901C2F" w:rsidRDefault="00DC17CA" w:rsidP="00DC17CA">
      <w:pPr>
        <w:rPr>
          <w:noProof/>
          <w:sz w:val="20"/>
          <w:szCs w:val="20"/>
          <w:lang w:val="de-DE"/>
        </w:rPr>
      </w:pPr>
      <w:r w:rsidRPr="00901C2F">
        <w:rPr>
          <w:noProof/>
          <w:sz w:val="20"/>
          <w:szCs w:val="20"/>
          <w:lang w:val="de-DE"/>
        </w:rPr>
        <w:t xml:space="preserve">Na, 's is </w:t>
      </w:r>
      <w:r w:rsidR="0079687F">
        <w:rPr>
          <w:b/>
          <w:noProof/>
          <w:sz w:val="20"/>
          <w:szCs w:val="20"/>
          <w:lang w:val="de-DE"/>
        </w:rPr>
        <w:t>..............................</w:t>
      </w:r>
      <w:r w:rsidRPr="00901C2F">
        <w:rPr>
          <w:noProof/>
          <w:sz w:val="20"/>
          <w:szCs w:val="20"/>
          <w:lang w:val="de-DE"/>
        </w:rPr>
        <w:t xml:space="preserve">wie </w:t>
      </w:r>
      <w:r w:rsidR="0079687F">
        <w:rPr>
          <w:b/>
          <w:noProof/>
          <w:sz w:val="20"/>
          <w:szCs w:val="20"/>
          <w:lang w:val="de-DE"/>
        </w:rPr>
        <w:t>..............................</w:t>
      </w:r>
      <w:r w:rsidRPr="00901C2F">
        <w:rPr>
          <w:noProof/>
          <w:sz w:val="20"/>
          <w:szCs w:val="20"/>
          <w:lang w:val="de-DE"/>
        </w:rPr>
        <w:t>, wie der alte Vaněček sagte, als er bei Kalenda beim Schwimmen auch den letzten Tausender von dem Geld verspielt hatte. (...)</w:t>
      </w:r>
    </w:p>
    <w:p w:rsidR="00DC17CA" w:rsidRPr="003639E2" w:rsidRDefault="00DC17CA" w:rsidP="00DC17CA">
      <w:pPr>
        <w:rPr>
          <w:i/>
          <w:noProof/>
          <w:sz w:val="20"/>
          <w:szCs w:val="20"/>
          <w:lang w:val="de-DE"/>
        </w:rPr>
      </w:pPr>
      <w:r w:rsidRPr="003639E2">
        <w:rPr>
          <w:i/>
          <w:noProof/>
          <w:sz w:val="20"/>
          <w:szCs w:val="20"/>
          <w:lang w:val="de-DE"/>
        </w:rPr>
        <w:t>No ale vono je to vosumnáct jako bez dvou za dvacet, jak říkal starej Vaněček, dyž u Kalendů prohrál ve voku poslední tisícku.(…)</w:t>
      </w:r>
    </w:p>
    <w:p w:rsidR="00DC17CA" w:rsidRPr="00901C2F" w:rsidRDefault="00DC17CA" w:rsidP="00DC17CA">
      <w:pPr>
        <w:rPr>
          <w:noProof/>
          <w:sz w:val="20"/>
          <w:szCs w:val="20"/>
          <w:lang w:val="de-DE"/>
        </w:rPr>
      </w:pPr>
      <w:r w:rsidRPr="00901C2F">
        <w:rPr>
          <w:noProof/>
          <w:sz w:val="20"/>
          <w:szCs w:val="20"/>
          <w:lang w:val="de-DE"/>
        </w:rPr>
        <w:t>--</w:t>
      </w:r>
    </w:p>
    <w:p w:rsidR="009E5B98" w:rsidRDefault="009E5B98">
      <w:pPr>
        <w:rPr>
          <w:i/>
          <w:noProof/>
          <w:lang w:val="de-DE"/>
        </w:rPr>
      </w:pPr>
      <w:r>
        <w:rPr>
          <w:i/>
          <w:noProof/>
          <w:lang w:val="de-DE"/>
        </w:rPr>
        <w:br w:type="page"/>
      </w:r>
    </w:p>
    <w:p w:rsidR="00AC652E" w:rsidRPr="00D6431D" w:rsidRDefault="00AC652E" w:rsidP="00AC652E">
      <w:pPr>
        <w:spacing w:line="360" w:lineRule="auto"/>
        <w:jc w:val="center"/>
        <w:rPr>
          <w:b/>
          <w:noProof/>
          <w:sz w:val="36"/>
          <w:szCs w:val="36"/>
        </w:rPr>
      </w:pPr>
      <w:r w:rsidRPr="00D6431D">
        <w:rPr>
          <w:b/>
          <w:noProof/>
          <w:sz w:val="36"/>
          <w:szCs w:val="36"/>
        </w:rPr>
        <w:t>V</w:t>
      </w:r>
      <w:r>
        <w:rPr>
          <w:b/>
          <w:noProof/>
          <w:sz w:val="36"/>
          <w:szCs w:val="36"/>
        </w:rPr>
        <w:t>I</w:t>
      </w:r>
      <w:r w:rsidRPr="00D6431D">
        <w:rPr>
          <w:b/>
          <w:noProof/>
          <w:sz w:val="36"/>
          <w:szCs w:val="36"/>
        </w:rPr>
        <w:t>. BE</w:t>
      </w:r>
      <w:r>
        <w:rPr>
          <w:b/>
          <w:noProof/>
          <w:sz w:val="36"/>
          <w:szCs w:val="36"/>
        </w:rPr>
        <w:t xml:space="preserve">WEGUNGEN </w:t>
      </w:r>
      <w:r w:rsidRPr="00D6431D">
        <w:rPr>
          <w:b/>
          <w:noProof/>
          <w:sz w:val="36"/>
          <w:szCs w:val="36"/>
        </w:rPr>
        <w:t>IM WORTSCHATZ</w:t>
      </w:r>
    </w:p>
    <w:p w:rsidR="00CF0022" w:rsidRPr="00AC652E" w:rsidRDefault="00AC652E" w:rsidP="00AC652E">
      <w:pPr>
        <w:pStyle w:val="Nadpis5"/>
        <w:jc w:val="center"/>
        <w:rPr>
          <w:smallCaps/>
          <w:noProof/>
          <w:sz w:val="32"/>
          <w:szCs w:val="32"/>
          <w:u w:val="none"/>
          <w:lang w:val="de-AT"/>
        </w:rPr>
      </w:pPr>
      <w:r>
        <w:rPr>
          <w:smallCaps/>
          <w:noProof/>
          <w:sz w:val="32"/>
          <w:szCs w:val="32"/>
          <w:u w:val="none"/>
          <w:lang w:val="de-AT"/>
        </w:rPr>
        <w:t xml:space="preserve">1. </w:t>
      </w:r>
      <w:r w:rsidR="00CF0022" w:rsidRPr="00AC652E">
        <w:rPr>
          <w:smallCaps/>
          <w:noProof/>
          <w:sz w:val="32"/>
          <w:szCs w:val="32"/>
          <w:lang w:val="de-AT"/>
        </w:rPr>
        <w:t>Archaisierung</w:t>
      </w:r>
    </w:p>
    <w:p w:rsidR="001C3485" w:rsidRDefault="00CF0022" w:rsidP="00102DD6">
      <w:pPr>
        <w:numPr>
          <w:ilvl w:val="0"/>
          <w:numId w:val="5"/>
        </w:numPr>
        <w:tabs>
          <w:tab w:val="clear" w:pos="360"/>
          <w:tab w:val="num" w:pos="720"/>
        </w:tabs>
        <w:spacing w:line="360" w:lineRule="auto"/>
        <w:ind w:left="720"/>
        <w:rPr>
          <w:noProof/>
        </w:rPr>
      </w:pPr>
      <w:r w:rsidRPr="00CF0022">
        <w:rPr>
          <w:noProof/>
        </w:rPr>
        <w:t xml:space="preserve">Veralterung der </w:t>
      </w:r>
      <w:r>
        <w:rPr>
          <w:noProof/>
        </w:rPr>
        <w:t>lexikalischen Elemente</w:t>
      </w:r>
    </w:p>
    <w:p w:rsidR="001C3485" w:rsidRPr="00CF0022" w:rsidRDefault="001C3485" w:rsidP="00102DD6">
      <w:pPr>
        <w:numPr>
          <w:ilvl w:val="0"/>
          <w:numId w:val="5"/>
        </w:numPr>
        <w:tabs>
          <w:tab w:val="clear" w:pos="360"/>
          <w:tab w:val="num" w:pos="720"/>
        </w:tabs>
        <w:spacing w:line="360" w:lineRule="auto"/>
        <w:ind w:left="720"/>
        <w:rPr>
          <w:noProof/>
        </w:rPr>
      </w:pPr>
      <w:r>
        <w:rPr>
          <w:noProof/>
        </w:rPr>
        <w:t>durch Archaisierung entstehen Archaismen und Historismen</w:t>
      </w:r>
      <w:r w:rsidR="00EF073D">
        <w:rPr>
          <w:noProof/>
        </w:rPr>
        <w:t xml:space="preserve"> (vgl. Aufteilung des Wortschatzes nach dem Stil)</w:t>
      </w:r>
      <w:r w:rsidR="00CF49AD">
        <w:rPr>
          <w:rStyle w:val="Znakapoznpodarou"/>
          <w:noProof/>
        </w:rPr>
        <w:footnoteReference w:id="57"/>
      </w:r>
    </w:p>
    <w:p w:rsidR="00AC652E" w:rsidRDefault="00AC652E" w:rsidP="00AC652E">
      <w:pPr>
        <w:pStyle w:val="Nadpis5"/>
        <w:jc w:val="center"/>
        <w:rPr>
          <w:smallCaps/>
          <w:noProof/>
          <w:sz w:val="32"/>
          <w:szCs w:val="32"/>
          <w:u w:val="none"/>
          <w:lang w:val="de-AT"/>
        </w:rPr>
      </w:pPr>
    </w:p>
    <w:p w:rsidR="00CF0022" w:rsidRPr="00AC652E" w:rsidRDefault="00AC652E" w:rsidP="00AC652E">
      <w:pPr>
        <w:pStyle w:val="Nadpis5"/>
        <w:jc w:val="center"/>
        <w:rPr>
          <w:smallCaps/>
          <w:noProof/>
          <w:sz w:val="32"/>
          <w:szCs w:val="32"/>
          <w:u w:val="none"/>
          <w:lang w:val="de-AT"/>
        </w:rPr>
      </w:pPr>
      <w:r>
        <w:rPr>
          <w:smallCaps/>
          <w:noProof/>
          <w:sz w:val="32"/>
          <w:szCs w:val="32"/>
          <w:u w:val="none"/>
          <w:lang w:val="de-AT"/>
        </w:rPr>
        <w:t xml:space="preserve">2. </w:t>
      </w:r>
      <w:r w:rsidR="00CF0022" w:rsidRPr="00AC652E">
        <w:rPr>
          <w:smallCaps/>
          <w:noProof/>
          <w:sz w:val="32"/>
          <w:szCs w:val="32"/>
          <w:lang w:val="de-AT"/>
        </w:rPr>
        <w:t>Neuwortbildung</w:t>
      </w:r>
    </w:p>
    <w:p w:rsidR="00EF073D" w:rsidRDefault="00EF073D" w:rsidP="00102DD6">
      <w:pPr>
        <w:numPr>
          <w:ilvl w:val="0"/>
          <w:numId w:val="5"/>
        </w:numPr>
        <w:tabs>
          <w:tab w:val="clear" w:pos="360"/>
          <w:tab w:val="num" w:pos="720"/>
        </w:tabs>
        <w:spacing w:line="360" w:lineRule="auto"/>
        <w:ind w:left="720"/>
        <w:rPr>
          <w:noProof/>
        </w:rPr>
      </w:pPr>
      <w:r>
        <w:rPr>
          <w:noProof/>
        </w:rPr>
        <w:t>Entstehung neuer Wörter durch</w:t>
      </w:r>
      <w:r w:rsidR="00172F00">
        <w:rPr>
          <w:rStyle w:val="Znakapoznpodarou"/>
          <w:noProof/>
        </w:rPr>
        <w:footnoteReference w:id="58"/>
      </w:r>
      <w:r>
        <w:rPr>
          <w:noProof/>
        </w:rPr>
        <w:t>:</w:t>
      </w:r>
    </w:p>
    <w:p w:rsidR="00172F00" w:rsidRDefault="00172F00" w:rsidP="00102DD6">
      <w:pPr>
        <w:numPr>
          <w:ilvl w:val="0"/>
          <w:numId w:val="5"/>
        </w:numPr>
        <w:tabs>
          <w:tab w:val="clear" w:pos="360"/>
          <w:tab w:val="num" w:pos="1068"/>
        </w:tabs>
        <w:spacing w:line="360" w:lineRule="auto"/>
        <w:ind w:left="1068"/>
        <w:rPr>
          <w:noProof/>
        </w:rPr>
      </w:pPr>
      <w:r>
        <w:rPr>
          <w:noProof/>
        </w:rPr>
        <w:t>Neuprägung</w:t>
      </w:r>
    </w:p>
    <w:p w:rsidR="00172F00" w:rsidRDefault="00172F00" w:rsidP="00102DD6">
      <w:pPr>
        <w:numPr>
          <w:ilvl w:val="0"/>
          <w:numId w:val="5"/>
        </w:numPr>
        <w:tabs>
          <w:tab w:val="clear" w:pos="360"/>
          <w:tab w:val="num" w:pos="1068"/>
        </w:tabs>
        <w:spacing w:line="360" w:lineRule="auto"/>
        <w:ind w:left="1068"/>
        <w:rPr>
          <w:noProof/>
        </w:rPr>
      </w:pPr>
      <w:r>
        <w:rPr>
          <w:noProof/>
        </w:rPr>
        <w:t>Bedeutungsübertragung bzw. -verengung</w:t>
      </w:r>
    </w:p>
    <w:p w:rsidR="00EF073D" w:rsidRDefault="00EF073D" w:rsidP="00102DD6">
      <w:pPr>
        <w:numPr>
          <w:ilvl w:val="0"/>
          <w:numId w:val="5"/>
        </w:numPr>
        <w:tabs>
          <w:tab w:val="clear" w:pos="360"/>
          <w:tab w:val="num" w:pos="1068"/>
        </w:tabs>
        <w:spacing w:line="360" w:lineRule="auto"/>
        <w:ind w:left="1068"/>
        <w:rPr>
          <w:noProof/>
        </w:rPr>
      </w:pPr>
      <w:r>
        <w:rPr>
          <w:noProof/>
        </w:rPr>
        <w:t>Wortbildungsverfahren</w:t>
      </w:r>
    </w:p>
    <w:p w:rsidR="00172F00" w:rsidRPr="00EF073D" w:rsidRDefault="00172F00" w:rsidP="00102DD6">
      <w:pPr>
        <w:numPr>
          <w:ilvl w:val="0"/>
          <w:numId w:val="5"/>
        </w:numPr>
        <w:tabs>
          <w:tab w:val="clear" w:pos="360"/>
          <w:tab w:val="num" w:pos="1068"/>
        </w:tabs>
        <w:spacing w:line="360" w:lineRule="auto"/>
        <w:ind w:left="1068"/>
        <w:rPr>
          <w:noProof/>
        </w:rPr>
      </w:pPr>
      <w:r>
        <w:rPr>
          <w:noProof/>
        </w:rPr>
        <w:t>Entlehnung</w:t>
      </w:r>
    </w:p>
    <w:p w:rsidR="00AC652E" w:rsidRDefault="00AC652E" w:rsidP="00AC652E">
      <w:pPr>
        <w:pStyle w:val="Nadpis5"/>
        <w:jc w:val="center"/>
        <w:rPr>
          <w:smallCaps/>
          <w:noProof/>
          <w:sz w:val="32"/>
          <w:szCs w:val="32"/>
          <w:u w:val="none"/>
          <w:lang w:val="de-AT"/>
        </w:rPr>
      </w:pPr>
    </w:p>
    <w:p w:rsidR="00131029" w:rsidRPr="00C31C1B" w:rsidRDefault="00131029" w:rsidP="00C31C1B">
      <w:pPr>
        <w:pStyle w:val="Nadpis5"/>
        <w:rPr>
          <w:smallCaps/>
          <w:noProof/>
          <w:u w:val="none"/>
          <w:lang w:val="de-AT"/>
        </w:rPr>
      </w:pPr>
      <w:r w:rsidRPr="00C31C1B">
        <w:rPr>
          <w:smallCaps/>
          <w:noProof/>
          <w:lang w:val="de-AT"/>
        </w:rPr>
        <w:t>Bedeutungsverengung</w:t>
      </w:r>
    </w:p>
    <w:p w:rsidR="00131029" w:rsidRDefault="00131029" w:rsidP="00102DD6">
      <w:pPr>
        <w:numPr>
          <w:ilvl w:val="0"/>
          <w:numId w:val="5"/>
        </w:numPr>
        <w:tabs>
          <w:tab w:val="clear" w:pos="360"/>
          <w:tab w:val="num" w:pos="720"/>
        </w:tabs>
        <w:spacing w:line="360" w:lineRule="auto"/>
        <w:ind w:left="720"/>
        <w:rPr>
          <w:noProof/>
        </w:rPr>
      </w:pPr>
      <w:r>
        <w:rPr>
          <w:noProof/>
        </w:rPr>
        <w:t>das Semem des Wortes wird um ein oder mehrere Seme verengt</w:t>
      </w:r>
    </w:p>
    <w:p w:rsidR="00131029" w:rsidRDefault="00131029" w:rsidP="00102DD6">
      <w:pPr>
        <w:numPr>
          <w:ilvl w:val="0"/>
          <w:numId w:val="5"/>
        </w:numPr>
        <w:tabs>
          <w:tab w:val="clear" w:pos="360"/>
          <w:tab w:val="num" w:pos="720"/>
        </w:tabs>
        <w:spacing w:line="360" w:lineRule="auto"/>
        <w:ind w:left="720"/>
        <w:rPr>
          <w:noProof/>
        </w:rPr>
      </w:pPr>
      <w:r>
        <w:rPr>
          <w:noProof/>
        </w:rPr>
        <w:t>häufiges Motiv zu diesem Prozess: negative Konnotation</w:t>
      </w:r>
    </w:p>
    <w:p w:rsidR="00131029" w:rsidRPr="00A358C4" w:rsidRDefault="00131029" w:rsidP="00895A22">
      <w:pPr>
        <w:spacing w:line="360" w:lineRule="auto"/>
        <w:ind w:left="708"/>
        <w:rPr>
          <w:noProof/>
          <w:u w:val="single"/>
        </w:rPr>
      </w:pPr>
      <w:r w:rsidRPr="00A358C4">
        <w:rPr>
          <w:noProof/>
          <w:u w:val="single"/>
        </w:rPr>
        <w:t xml:space="preserve">Beispiele: </w:t>
      </w:r>
    </w:p>
    <w:p w:rsidR="00131029" w:rsidRDefault="00131029" w:rsidP="00895A22">
      <w:pPr>
        <w:spacing w:line="360" w:lineRule="auto"/>
        <w:ind w:left="708"/>
        <w:rPr>
          <w:noProof/>
        </w:rPr>
      </w:pPr>
      <w:r>
        <w:rPr>
          <w:i/>
          <w:noProof/>
        </w:rPr>
        <w:t>„Dirne“</w:t>
      </w:r>
      <w:r>
        <w:rPr>
          <w:noProof/>
        </w:rPr>
        <w:t xml:space="preserve"> – früher: a) „junges Mädchen“, b) „Jungfrau“, c) „Dienstmädchen“ (inkl. sexueller Dienste (vgl. süddt. „Dirndl“); heute nur c)</w:t>
      </w:r>
    </w:p>
    <w:p w:rsidR="00131029" w:rsidRDefault="00131029" w:rsidP="00895A22">
      <w:pPr>
        <w:spacing w:line="360" w:lineRule="auto"/>
        <w:ind w:left="708"/>
        <w:rPr>
          <w:noProof/>
        </w:rPr>
      </w:pPr>
      <w:r>
        <w:rPr>
          <w:i/>
          <w:noProof/>
        </w:rPr>
        <w:t xml:space="preserve">„Maul“ </w:t>
      </w:r>
      <w:r w:rsidRPr="00056A88">
        <w:rPr>
          <w:noProof/>
        </w:rPr>
        <w:t>-</w:t>
      </w:r>
      <w:r>
        <w:rPr>
          <w:noProof/>
        </w:rPr>
        <w:t xml:space="preserve"> früher Maul des a) Menschen und b) des Tieres, heute nur b)</w:t>
      </w:r>
    </w:p>
    <w:p w:rsidR="00C31C1B" w:rsidRDefault="00C31C1B" w:rsidP="00C31C1B">
      <w:pPr>
        <w:pStyle w:val="Nadpis5"/>
        <w:rPr>
          <w:smallCaps/>
          <w:noProof/>
          <w:sz w:val="32"/>
          <w:szCs w:val="32"/>
          <w:u w:val="none"/>
          <w:lang w:val="de-AT"/>
        </w:rPr>
      </w:pPr>
    </w:p>
    <w:p w:rsidR="0084781E" w:rsidRPr="00C31C1B" w:rsidRDefault="00A84AC2" w:rsidP="00C31C1B">
      <w:pPr>
        <w:pStyle w:val="Nadpis5"/>
        <w:rPr>
          <w:smallCaps/>
          <w:noProof/>
          <w:lang w:val="de-AT"/>
        </w:rPr>
      </w:pPr>
      <w:r w:rsidRPr="00C31C1B">
        <w:rPr>
          <w:smallCaps/>
          <w:noProof/>
          <w:lang w:val="de-AT"/>
        </w:rPr>
        <w:t>Bedeutungserweiterung</w:t>
      </w:r>
      <w:r w:rsidR="005575D7" w:rsidRPr="00C31C1B">
        <w:rPr>
          <w:smallCaps/>
          <w:noProof/>
          <w:lang w:val="de-AT"/>
        </w:rPr>
        <w:t>/ -übertragung</w:t>
      </w:r>
    </w:p>
    <w:p w:rsidR="00BC3F5F" w:rsidRDefault="00BC3F5F" w:rsidP="00102DD6">
      <w:pPr>
        <w:numPr>
          <w:ilvl w:val="0"/>
          <w:numId w:val="5"/>
        </w:numPr>
        <w:tabs>
          <w:tab w:val="clear" w:pos="360"/>
          <w:tab w:val="num" w:pos="720"/>
        </w:tabs>
        <w:spacing w:line="360" w:lineRule="auto"/>
        <w:ind w:left="720"/>
        <w:rPr>
          <w:noProof/>
        </w:rPr>
      </w:pPr>
      <w:r>
        <w:rPr>
          <w:noProof/>
        </w:rPr>
        <w:t>das Semem des Wortes wird um ein oder mehrere Seme erweitert</w:t>
      </w:r>
    </w:p>
    <w:p w:rsidR="006E39B3" w:rsidRDefault="006E39B3" w:rsidP="00102DD6">
      <w:pPr>
        <w:numPr>
          <w:ilvl w:val="0"/>
          <w:numId w:val="5"/>
        </w:numPr>
        <w:tabs>
          <w:tab w:val="clear" w:pos="360"/>
          <w:tab w:val="num" w:pos="720"/>
        </w:tabs>
        <w:spacing w:line="360" w:lineRule="auto"/>
        <w:ind w:left="720"/>
        <w:rPr>
          <w:noProof/>
        </w:rPr>
      </w:pPr>
      <w:r>
        <w:rPr>
          <w:noProof/>
        </w:rPr>
        <w:t>Erweiterung</w:t>
      </w:r>
      <w:r w:rsidR="005575D7">
        <w:rPr>
          <w:noProof/>
        </w:rPr>
        <w:t>/ Übertragung</w:t>
      </w:r>
      <w:r>
        <w:rPr>
          <w:noProof/>
        </w:rPr>
        <w:t xml:space="preserve"> wird durch Ähnlichkeit</w:t>
      </w:r>
      <w:r w:rsidR="00131029">
        <w:rPr>
          <w:noProof/>
        </w:rPr>
        <w:t xml:space="preserve"> bzw. logische Zusammenhänge</w:t>
      </w:r>
      <w:r>
        <w:rPr>
          <w:noProof/>
        </w:rPr>
        <w:t xml:space="preserve"> motiviert </w:t>
      </w:r>
      <w:r w:rsidR="00131029">
        <w:rPr>
          <w:noProof/>
        </w:rPr>
        <w:t xml:space="preserve">(metaphorisch oder </w:t>
      </w:r>
      <w:r>
        <w:rPr>
          <w:noProof/>
        </w:rPr>
        <w:t>metonymisch)</w:t>
      </w:r>
    </w:p>
    <w:p w:rsidR="00A84AC2" w:rsidRDefault="00BC3F5F" w:rsidP="00102DD6">
      <w:pPr>
        <w:numPr>
          <w:ilvl w:val="0"/>
          <w:numId w:val="5"/>
        </w:numPr>
        <w:tabs>
          <w:tab w:val="clear" w:pos="360"/>
          <w:tab w:val="num" w:pos="720"/>
        </w:tabs>
        <w:spacing w:line="360" w:lineRule="auto"/>
        <w:ind w:left="720"/>
        <w:rPr>
          <w:noProof/>
        </w:rPr>
      </w:pPr>
      <w:r>
        <w:rPr>
          <w:noProof/>
        </w:rPr>
        <w:t>Entstehung der P</w:t>
      </w:r>
      <w:r w:rsidR="00A84AC2">
        <w:rPr>
          <w:noProof/>
        </w:rPr>
        <w:t>olys</w:t>
      </w:r>
      <w:r>
        <w:rPr>
          <w:noProof/>
        </w:rPr>
        <w:t xml:space="preserve">emie </w:t>
      </w:r>
      <w:r w:rsidR="00A84AC2">
        <w:rPr>
          <w:noProof/>
        </w:rPr>
        <w:t>(</w:t>
      </w:r>
      <w:r>
        <w:rPr>
          <w:noProof/>
        </w:rPr>
        <w:t xml:space="preserve">siehe auch </w:t>
      </w:r>
      <w:r w:rsidR="00A358C4">
        <w:rPr>
          <w:noProof/>
        </w:rPr>
        <w:t>Kap. Polysemie</w:t>
      </w:r>
      <w:r w:rsidR="00A84AC2">
        <w:rPr>
          <w:noProof/>
        </w:rPr>
        <w:t>)</w:t>
      </w:r>
    </w:p>
    <w:p w:rsidR="005F1C7B" w:rsidRPr="005F1C7B" w:rsidRDefault="005F1C7B" w:rsidP="00895A22">
      <w:pPr>
        <w:spacing w:line="360" w:lineRule="auto"/>
        <w:ind w:left="708"/>
        <w:rPr>
          <w:b/>
          <w:noProof/>
          <w:u w:val="single"/>
        </w:rPr>
      </w:pPr>
      <w:r w:rsidRPr="005F1C7B">
        <w:rPr>
          <w:b/>
          <w:noProof/>
          <w:u w:val="single"/>
        </w:rPr>
        <w:t>Lexikalisierte Metaphern</w:t>
      </w:r>
    </w:p>
    <w:p w:rsidR="005F1C7B" w:rsidRPr="00773498" w:rsidRDefault="005F1C7B" w:rsidP="00102DD6">
      <w:pPr>
        <w:numPr>
          <w:ilvl w:val="0"/>
          <w:numId w:val="7"/>
        </w:numPr>
        <w:tabs>
          <w:tab w:val="clear" w:pos="360"/>
          <w:tab w:val="num" w:pos="1428"/>
        </w:tabs>
        <w:spacing w:line="360" w:lineRule="auto"/>
        <w:ind w:left="1428"/>
        <w:rPr>
          <w:noProof/>
        </w:rPr>
      </w:pPr>
      <w:r w:rsidRPr="005F1C7B">
        <w:rPr>
          <w:iCs/>
          <w:noProof/>
        </w:rPr>
        <w:t>Vergleich</w:t>
      </w:r>
      <w:r>
        <w:rPr>
          <w:iCs/>
          <w:noProof/>
        </w:rPr>
        <w:t>, bildlicher Ausdruc</w:t>
      </w:r>
      <w:r w:rsidR="00773498">
        <w:rPr>
          <w:iCs/>
          <w:noProof/>
        </w:rPr>
        <w:t>k aufgrund des „tertium comparationis“ („das Dritte des Vergleiches“)</w:t>
      </w:r>
    </w:p>
    <w:p w:rsidR="005F1C7B" w:rsidRPr="00773498" w:rsidRDefault="00773498" w:rsidP="00895A22">
      <w:pPr>
        <w:spacing w:line="360" w:lineRule="auto"/>
        <w:ind w:left="1068"/>
        <w:rPr>
          <w:noProof/>
          <w:u w:val="single"/>
        </w:rPr>
      </w:pPr>
      <w:r w:rsidRPr="00773498">
        <w:rPr>
          <w:noProof/>
          <w:u w:val="single"/>
        </w:rPr>
        <w:lastRenderedPageBreak/>
        <w:t xml:space="preserve">Klassifizierung der </w:t>
      </w:r>
      <w:r>
        <w:rPr>
          <w:noProof/>
          <w:u w:val="single"/>
        </w:rPr>
        <w:t>(</w:t>
      </w:r>
      <w:r w:rsidRPr="00773498">
        <w:rPr>
          <w:noProof/>
          <w:u w:val="single"/>
        </w:rPr>
        <w:t>lexikalisi</w:t>
      </w:r>
      <w:r>
        <w:rPr>
          <w:noProof/>
          <w:u w:val="single"/>
        </w:rPr>
        <w:t>e</w:t>
      </w:r>
      <w:r w:rsidRPr="00773498">
        <w:rPr>
          <w:noProof/>
          <w:u w:val="single"/>
        </w:rPr>
        <w:t>rten</w:t>
      </w:r>
      <w:r>
        <w:rPr>
          <w:noProof/>
          <w:u w:val="single"/>
        </w:rPr>
        <w:t>)</w:t>
      </w:r>
      <w:r w:rsidRPr="00773498">
        <w:rPr>
          <w:noProof/>
          <w:u w:val="single"/>
        </w:rPr>
        <w:t xml:space="preserve"> Metapher</w:t>
      </w:r>
    </w:p>
    <w:p w:rsidR="005F1C7B" w:rsidRPr="00BF4A3B" w:rsidRDefault="00BF4A3B" w:rsidP="00895A22">
      <w:pPr>
        <w:spacing w:line="360" w:lineRule="auto"/>
        <w:ind w:left="1416"/>
        <w:rPr>
          <w:noProof/>
        </w:rPr>
      </w:pPr>
      <w:r w:rsidRPr="00BF4A3B">
        <w:rPr>
          <w:noProof/>
          <w:u w:val="single"/>
        </w:rPr>
        <w:t>Wortart</w:t>
      </w:r>
    </w:p>
    <w:p w:rsidR="005F1C7B" w:rsidRPr="00BF4A3B" w:rsidRDefault="00BF4A3B" w:rsidP="00102DD6">
      <w:pPr>
        <w:numPr>
          <w:ilvl w:val="0"/>
          <w:numId w:val="8"/>
        </w:numPr>
        <w:tabs>
          <w:tab w:val="clear" w:pos="360"/>
          <w:tab w:val="num" w:pos="1428"/>
          <w:tab w:val="num" w:pos="1776"/>
        </w:tabs>
        <w:spacing w:line="360" w:lineRule="auto"/>
        <w:ind w:left="2136"/>
        <w:rPr>
          <w:noProof/>
        </w:rPr>
      </w:pPr>
      <w:r w:rsidRPr="00BF4A3B">
        <w:rPr>
          <w:noProof/>
        </w:rPr>
        <w:t>substantivische</w:t>
      </w:r>
      <w:r w:rsidR="00800CB0">
        <w:rPr>
          <w:noProof/>
        </w:rPr>
        <w:t xml:space="preserve">: </w:t>
      </w:r>
      <w:r w:rsidR="005F1C7B" w:rsidRPr="00BF4A3B">
        <w:rPr>
          <w:i/>
          <w:noProof/>
        </w:rPr>
        <w:t>Bein</w:t>
      </w:r>
      <w:r w:rsidR="005F1C7B" w:rsidRPr="00BF4A3B">
        <w:rPr>
          <w:noProof/>
        </w:rPr>
        <w:t xml:space="preserve"> (končetina) -&gt; “</w:t>
      </w:r>
      <w:r w:rsidR="005F1C7B" w:rsidRPr="00BF4A3B">
        <w:rPr>
          <w:i/>
          <w:noProof/>
        </w:rPr>
        <w:t>Tischbein“</w:t>
      </w:r>
    </w:p>
    <w:p w:rsidR="005F1C7B" w:rsidRPr="00BF4A3B" w:rsidRDefault="005F1C7B" w:rsidP="00102DD6">
      <w:pPr>
        <w:numPr>
          <w:ilvl w:val="0"/>
          <w:numId w:val="8"/>
        </w:numPr>
        <w:tabs>
          <w:tab w:val="clear" w:pos="360"/>
          <w:tab w:val="num" w:pos="1428"/>
          <w:tab w:val="num" w:pos="1776"/>
        </w:tabs>
        <w:spacing w:line="360" w:lineRule="auto"/>
        <w:ind w:left="2136"/>
        <w:rPr>
          <w:noProof/>
        </w:rPr>
      </w:pPr>
      <w:r w:rsidRPr="00BF4A3B">
        <w:rPr>
          <w:noProof/>
        </w:rPr>
        <w:t>adjektiv</w:t>
      </w:r>
      <w:r w:rsidR="00BF4A3B" w:rsidRPr="00BF4A3B">
        <w:rPr>
          <w:noProof/>
        </w:rPr>
        <w:t>ische</w:t>
      </w:r>
      <w:r w:rsidR="00800CB0">
        <w:rPr>
          <w:noProof/>
        </w:rPr>
        <w:t>:</w:t>
      </w:r>
      <w:r w:rsidRPr="00BF4A3B">
        <w:rPr>
          <w:noProof/>
        </w:rPr>
        <w:t xml:space="preserve"> </w:t>
      </w:r>
      <w:r w:rsidRPr="00BF4A3B">
        <w:rPr>
          <w:i/>
          <w:noProof/>
        </w:rPr>
        <w:t>alt</w:t>
      </w:r>
      <w:r w:rsidRPr="00BF4A3B">
        <w:rPr>
          <w:noProof/>
        </w:rPr>
        <w:t xml:space="preserve"> (věk živé bytosti) -&gt; </w:t>
      </w:r>
      <w:r w:rsidRPr="00BF4A3B">
        <w:rPr>
          <w:i/>
          <w:noProof/>
        </w:rPr>
        <w:t>alter Mantel</w:t>
      </w:r>
      <w:r w:rsidRPr="00BF4A3B">
        <w:rPr>
          <w:noProof/>
        </w:rPr>
        <w:t xml:space="preserve"> (obnošený, použitý))</w:t>
      </w:r>
    </w:p>
    <w:p w:rsidR="005F1C7B" w:rsidRPr="00BF4A3B" w:rsidRDefault="00BF4A3B" w:rsidP="00102DD6">
      <w:pPr>
        <w:numPr>
          <w:ilvl w:val="0"/>
          <w:numId w:val="8"/>
        </w:numPr>
        <w:tabs>
          <w:tab w:val="clear" w:pos="360"/>
          <w:tab w:val="num" w:pos="1428"/>
          <w:tab w:val="num" w:pos="1776"/>
        </w:tabs>
        <w:spacing w:line="360" w:lineRule="auto"/>
        <w:ind w:left="2136"/>
        <w:rPr>
          <w:noProof/>
        </w:rPr>
      </w:pPr>
      <w:r w:rsidRPr="00BF4A3B">
        <w:rPr>
          <w:noProof/>
        </w:rPr>
        <w:t>verbale</w:t>
      </w:r>
      <w:r w:rsidR="00800CB0">
        <w:rPr>
          <w:noProof/>
        </w:rPr>
        <w:t xml:space="preserve">: </w:t>
      </w:r>
      <w:r w:rsidR="005F1C7B" w:rsidRPr="00BF4A3B">
        <w:rPr>
          <w:i/>
          <w:noProof/>
        </w:rPr>
        <w:t>gehen</w:t>
      </w:r>
      <w:r w:rsidR="005F1C7B" w:rsidRPr="00BF4A3B">
        <w:rPr>
          <w:noProof/>
        </w:rPr>
        <w:t xml:space="preserve"> (pohybovat se po nohou) -&gt; </w:t>
      </w:r>
      <w:r w:rsidR="005F1C7B" w:rsidRPr="00BF4A3B">
        <w:rPr>
          <w:i/>
          <w:noProof/>
        </w:rPr>
        <w:t>Die Uhr geht.</w:t>
      </w:r>
      <w:r w:rsidR="005F1C7B" w:rsidRPr="00BF4A3B">
        <w:rPr>
          <w:noProof/>
        </w:rPr>
        <w:t xml:space="preserve"> (být v činnosti)</w:t>
      </w:r>
    </w:p>
    <w:p w:rsidR="005F1C7B" w:rsidRPr="00BF4A3B" w:rsidRDefault="00BF4A3B" w:rsidP="00895A22">
      <w:pPr>
        <w:spacing w:line="360" w:lineRule="auto"/>
        <w:ind w:left="1416"/>
        <w:rPr>
          <w:noProof/>
        </w:rPr>
      </w:pPr>
      <w:r w:rsidRPr="00BF4A3B">
        <w:rPr>
          <w:noProof/>
          <w:u w:val="single"/>
        </w:rPr>
        <w:t>T</w:t>
      </w:r>
      <w:r w:rsidR="005F1C7B" w:rsidRPr="00BF4A3B">
        <w:rPr>
          <w:noProof/>
          <w:u w:val="single"/>
        </w:rPr>
        <w:t>erti</w:t>
      </w:r>
      <w:r w:rsidRPr="00BF4A3B">
        <w:rPr>
          <w:noProof/>
          <w:u w:val="single"/>
        </w:rPr>
        <w:t>um</w:t>
      </w:r>
      <w:r w:rsidR="005F1C7B" w:rsidRPr="00BF4A3B">
        <w:rPr>
          <w:noProof/>
          <w:u w:val="single"/>
        </w:rPr>
        <w:t xml:space="preserve"> comparationis</w:t>
      </w:r>
      <w:r>
        <w:rPr>
          <w:rStyle w:val="Znakapoznpodarou"/>
          <w:noProof/>
          <w:u w:val="single"/>
        </w:rPr>
        <w:footnoteReference w:id="59"/>
      </w:r>
      <w:r w:rsidR="005F1C7B" w:rsidRPr="00BF4A3B">
        <w:rPr>
          <w:noProof/>
        </w:rPr>
        <w:t xml:space="preserve"> </w:t>
      </w:r>
    </w:p>
    <w:p w:rsidR="007D51A3" w:rsidRDefault="00BF4A3B" w:rsidP="00102DD6">
      <w:pPr>
        <w:numPr>
          <w:ilvl w:val="0"/>
          <w:numId w:val="8"/>
        </w:numPr>
        <w:tabs>
          <w:tab w:val="clear" w:pos="360"/>
          <w:tab w:val="num" w:pos="1428"/>
          <w:tab w:val="num" w:pos="1776"/>
        </w:tabs>
        <w:spacing w:line="360" w:lineRule="auto"/>
        <w:ind w:left="2136"/>
        <w:rPr>
          <w:noProof/>
        </w:rPr>
      </w:pPr>
      <w:r w:rsidRPr="00BF4A3B">
        <w:rPr>
          <w:noProof/>
        </w:rPr>
        <w:t>F</w:t>
      </w:r>
      <w:r w:rsidR="005F1C7B" w:rsidRPr="00BF4A3B">
        <w:rPr>
          <w:noProof/>
        </w:rPr>
        <w:t xml:space="preserve">orm: </w:t>
      </w:r>
      <w:r w:rsidR="007D51A3" w:rsidRPr="007D51A3">
        <w:rPr>
          <w:i/>
          <w:noProof/>
        </w:rPr>
        <w:t xml:space="preserve">Kanal </w:t>
      </w:r>
      <w:r w:rsidR="007D51A3">
        <w:rPr>
          <w:noProof/>
        </w:rPr>
        <w:t>– aus dem lat. „kleines Rohr/ Schilfrohr“, später erweitert auf „künstlichen Wasserlauf“</w:t>
      </w:r>
      <w:r w:rsidR="007D51A3" w:rsidRPr="007D51A3">
        <w:rPr>
          <w:noProof/>
          <w:vertAlign w:val="superscript"/>
        </w:rPr>
        <w:footnoteReference w:id="60"/>
      </w:r>
      <w:r w:rsidR="007D51A3">
        <w:rPr>
          <w:noProof/>
        </w:rPr>
        <w:t>, in der modernen Zeit metaphorisch zur „Bahn des Übertragungsflusses“ (</w:t>
      </w:r>
      <w:r w:rsidR="007D51A3" w:rsidRPr="007D51A3">
        <w:rPr>
          <w:noProof/>
        </w:rPr>
        <w:t>Fernsehkanal, Informationskanal</w:t>
      </w:r>
      <w:r w:rsidR="007D51A3">
        <w:rPr>
          <w:noProof/>
        </w:rPr>
        <w:t>)</w:t>
      </w:r>
    </w:p>
    <w:p w:rsidR="007D51A3" w:rsidRDefault="005F1C7B" w:rsidP="00895A22">
      <w:pPr>
        <w:tabs>
          <w:tab w:val="num" w:pos="1776"/>
        </w:tabs>
        <w:spacing w:line="360" w:lineRule="auto"/>
        <w:ind w:left="2124"/>
        <w:rPr>
          <w:noProof/>
        </w:rPr>
      </w:pPr>
      <w:r w:rsidRPr="007D51A3">
        <w:rPr>
          <w:i/>
          <w:noProof/>
        </w:rPr>
        <w:t xml:space="preserve">Ball </w:t>
      </w:r>
      <w:r w:rsidRPr="00BF4A3B">
        <w:rPr>
          <w:noProof/>
        </w:rPr>
        <w:t xml:space="preserve">-&gt; </w:t>
      </w:r>
      <w:r w:rsidRPr="007D51A3">
        <w:rPr>
          <w:i/>
          <w:noProof/>
        </w:rPr>
        <w:t>Erdball</w:t>
      </w:r>
      <w:r w:rsidRPr="00BF4A3B">
        <w:rPr>
          <w:noProof/>
        </w:rPr>
        <w:t xml:space="preserve">, </w:t>
      </w:r>
      <w:r w:rsidRPr="007D51A3">
        <w:rPr>
          <w:i/>
          <w:noProof/>
        </w:rPr>
        <w:t xml:space="preserve">Wanze </w:t>
      </w:r>
      <w:r w:rsidRPr="00BF4A3B">
        <w:rPr>
          <w:noProof/>
        </w:rPr>
        <w:t>(</w:t>
      </w:r>
      <w:r w:rsidR="00381D01">
        <w:rPr>
          <w:noProof/>
        </w:rPr>
        <w:t>Parasit</w:t>
      </w:r>
      <w:r w:rsidRPr="00BF4A3B">
        <w:rPr>
          <w:noProof/>
        </w:rPr>
        <w:t xml:space="preserve">) -&gt; </w:t>
      </w:r>
      <w:r w:rsidRPr="007D51A3">
        <w:rPr>
          <w:i/>
          <w:noProof/>
        </w:rPr>
        <w:t xml:space="preserve">Wanze </w:t>
      </w:r>
      <w:r w:rsidRPr="00BF4A3B">
        <w:rPr>
          <w:noProof/>
        </w:rPr>
        <w:t>(</w:t>
      </w:r>
      <w:r w:rsidR="003A29D7">
        <w:rPr>
          <w:noProof/>
        </w:rPr>
        <w:t>Mikrophon einer Abhöhranlage</w:t>
      </w:r>
      <w:r w:rsidRPr="00BF4A3B">
        <w:rPr>
          <w:noProof/>
        </w:rPr>
        <w:t>)</w:t>
      </w:r>
      <w:r w:rsidR="007D51A3">
        <w:rPr>
          <w:noProof/>
        </w:rPr>
        <w:t xml:space="preserve">; </w:t>
      </w:r>
    </w:p>
    <w:p w:rsidR="007D51A3" w:rsidRDefault="007D51A3" w:rsidP="00895A22">
      <w:pPr>
        <w:spacing w:line="360" w:lineRule="auto"/>
        <w:ind w:left="2124"/>
        <w:rPr>
          <w:noProof/>
        </w:rPr>
      </w:pPr>
      <w:r w:rsidRPr="00AA5F13">
        <w:rPr>
          <w:i/>
          <w:noProof/>
        </w:rPr>
        <w:t>Netz</w:t>
      </w:r>
      <w:r>
        <w:rPr>
          <w:noProof/>
        </w:rPr>
        <w:t xml:space="preserve"> - „geknüpftes machenförmiges Gebilde“ zu „System aus vielen sich vielfältig kreuzenden Linien“</w:t>
      </w:r>
      <w:r>
        <w:rPr>
          <w:rStyle w:val="Znakapoznpodarou"/>
          <w:noProof/>
        </w:rPr>
        <w:footnoteReference w:id="61"/>
      </w:r>
      <w:r>
        <w:rPr>
          <w:noProof/>
        </w:rPr>
        <w:t xml:space="preserve"> </w:t>
      </w:r>
    </w:p>
    <w:p w:rsidR="005F1C7B" w:rsidRPr="00BF4A3B" w:rsidRDefault="00BF4A3B" w:rsidP="00102DD6">
      <w:pPr>
        <w:numPr>
          <w:ilvl w:val="0"/>
          <w:numId w:val="8"/>
        </w:numPr>
        <w:tabs>
          <w:tab w:val="clear" w:pos="360"/>
          <w:tab w:val="num" w:pos="1428"/>
          <w:tab w:val="num" w:pos="1776"/>
        </w:tabs>
        <w:spacing w:line="360" w:lineRule="auto"/>
        <w:ind w:left="2136"/>
        <w:rPr>
          <w:noProof/>
        </w:rPr>
      </w:pPr>
      <w:r>
        <w:rPr>
          <w:noProof/>
        </w:rPr>
        <w:t>Menge</w:t>
      </w:r>
      <w:r w:rsidR="005F1C7B" w:rsidRPr="00BF4A3B">
        <w:rPr>
          <w:noProof/>
        </w:rPr>
        <w:t xml:space="preserve">: </w:t>
      </w:r>
      <w:r w:rsidR="005F1C7B" w:rsidRPr="00BF4A3B">
        <w:rPr>
          <w:i/>
          <w:noProof/>
        </w:rPr>
        <w:t xml:space="preserve">Haufen </w:t>
      </w:r>
      <w:r w:rsidR="005F1C7B" w:rsidRPr="00BF4A3B">
        <w:rPr>
          <w:noProof/>
        </w:rPr>
        <w:t xml:space="preserve">-&gt; </w:t>
      </w:r>
      <w:r w:rsidR="005F1C7B" w:rsidRPr="00BF4A3B">
        <w:rPr>
          <w:i/>
          <w:noProof/>
        </w:rPr>
        <w:t>Haufen Geld</w:t>
      </w:r>
      <w:r w:rsidR="005F1C7B" w:rsidRPr="00BF4A3B">
        <w:rPr>
          <w:noProof/>
        </w:rPr>
        <w:t xml:space="preserve">; </w:t>
      </w:r>
      <w:r w:rsidR="005F1C7B" w:rsidRPr="00BF4A3B">
        <w:rPr>
          <w:i/>
          <w:noProof/>
        </w:rPr>
        <w:t xml:space="preserve">Almosen </w:t>
      </w:r>
      <w:r w:rsidR="005F1C7B" w:rsidRPr="00BF4A3B">
        <w:rPr>
          <w:noProof/>
        </w:rPr>
        <w:t xml:space="preserve">(drobný (finanční) dar) -&gt; </w:t>
      </w:r>
      <w:r w:rsidR="005F1C7B" w:rsidRPr="00BF4A3B">
        <w:rPr>
          <w:i/>
          <w:noProof/>
        </w:rPr>
        <w:t xml:space="preserve">Almosen </w:t>
      </w:r>
      <w:r w:rsidR="005F1C7B" w:rsidRPr="00BF4A3B">
        <w:rPr>
          <w:noProof/>
        </w:rPr>
        <w:t>(nedůstojná výplata)</w:t>
      </w:r>
    </w:p>
    <w:p w:rsidR="005F1C7B" w:rsidRPr="00BF4A3B" w:rsidRDefault="00BF4A3B" w:rsidP="00102DD6">
      <w:pPr>
        <w:numPr>
          <w:ilvl w:val="0"/>
          <w:numId w:val="8"/>
        </w:numPr>
        <w:tabs>
          <w:tab w:val="clear" w:pos="360"/>
          <w:tab w:val="num" w:pos="1428"/>
          <w:tab w:val="num" w:pos="1776"/>
        </w:tabs>
        <w:spacing w:line="360" w:lineRule="auto"/>
        <w:ind w:left="2136"/>
        <w:rPr>
          <w:noProof/>
        </w:rPr>
      </w:pPr>
      <w:r>
        <w:rPr>
          <w:noProof/>
        </w:rPr>
        <w:t>Größe</w:t>
      </w:r>
      <w:r w:rsidR="005F1C7B" w:rsidRPr="00BF4A3B">
        <w:rPr>
          <w:noProof/>
        </w:rPr>
        <w:t xml:space="preserve">: </w:t>
      </w:r>
      <w:r w:rsidR="005F1C7B" w:rsidRPr="00BF4A3B">
        <w:rPr>
          <w:i/>
          <w:noProof/>
        </w:rPr>
        <w:t xml:space="preserve">Spatz </w:t>
      </w:r>
      <w:r w:rsidR="005F1C7B" w:rsidRPr="00BF4A3B">
        <w:rPr>
          <w:noProof/>
        </w:rPr>
        <w:t xml:space="preserve">(vrabec) -&gt; </w:t>
      </w:r>
      <w:r w:rsidR="005F1C7B" w:rsidRPr="00BF4A3B">
        <w:rPr>
          <w:i/>
          <w:noProof/>
        </w:rPr>
        <w:t xml:space="preserve">Spatz </w:t>
      </w:r>
      <w:r w:rsidR="005F1C7B" w:rsidRPr="00BF4A3B">
        <w:rPr>
          <w:noProof/>
        </w:rPr>
        <w:t>(člověk malého vzrůstu; dítě)</w:t>
      </w:r>
    </w:p>
    <w:p w:rsidR="005F1C7B" w:rsidRPr="00BF4A3B" w:rsidRDefault="00BF4A3B" w:rsidP="00102DD6">
      <w:pPr>
        <w:numPr>
          <w:ilvl w:val="0"/>
          <w:numId w:val="8"/>
        </w:numPr>
        <w:tabs>
          <w:tab w:val="clear" w:pos="360"/>
          <w:tab w:val="num" w:pos="1428"/>
          <w:tab w:val="num" w:pos="1776"/>
        </w:tabs>
        <w:spacing w:line="360" w:lineRule="auto"/>
        <w:ind w:left="2136"/>
        <w:rPr>
          <w:noProof/>
        </w:rPr>
      </w:pPr>
      <w:r>
        <w:rPr>
          <w:noProof/>
        </w:rPr>
        <w:t>Funktion</w:t>
      </w:r>
      <w:r w:rsidR="005F1C7B" w:rsidRPr="00BF4A3B">
        <w:rPr>
          <w:noProof/>
        </w:rPr>
        <w:t>: Kopf (část těla) -&gt; Kopf (vůdčí osobnost týmu)</w:t>
      </w:r>
    </w:p>
    <w:p w:rsidR="007D51A3" w:rsidRPr="007D51A3" w:rsidRDefault="007D51A3" w:rsidP="00895A22">
      <w:pPr>
        <w:spacing w:line="360" w:lineRule="auto"/>
        <w:ind w:left="708"/>
        <w:rPr>
          <w:b/>
          <w:noProof/>
          <w:u w:val="single"/>
        </w:rPr>
      </w:pPr>
      <w:r>
        <w:rPr>
          <w:b/>
          <w:noProof/>
          <w:u w:val="single"/>
        </w:rPr>
        <w:t xml:space="preserve">Lexikalisierte </w:t>
      </w:r>
      <w:r w:rsidRPr="007D51A3">
        <w:rPr>
          <w:b/>
          <w:noProof/>
          <w:u w:val="single"/>
        </w:rPr>
        <w:t>Metonymie</w:t>
      </w:r>
      <w:r>
        <w:rPr>
          <w:b/>
          <w:noProof/>
          <w:u w:val="single"/>
        </w:rPr>
        <w:t>n</w:t>
      </w:r>
    </w:p>
    <w:p w:rsidR="00F121EE" w:rsidRPr="00F121EE" w:rsidRDefault="00F121EE" w:rsidP="00102DD6">
      <w:pPr>
        <w:numPr>
          <w:ilvl w:val="0"/>
          <w:numId w:val="7"/>
        </w:numPr>
        <w:tabs>
          <w:tab w:val="clear" w:pos="360"/>
          <w:tab w:val="num" w:pos="1428"/>
        </w:tabs>
        <w:spacing w:line="360" w:lineRule="auto"/>
        <w:ind w:left="1428"/>
        <w:rPr>
          <w:iCs/>
          <w:noProof/>
        </w:rPr>
      </w:pPr>
      <w:r w:rsidRPr="00F121EE">
        <w:rPr>
          <w:iCs/>
          <w:noProof/>
        </w:rPr>
        <w:t>Ersetzung des eigentlichen Gemeinten durch einen anderen Ausdruck</w:t>
      </w:r>
    </w:p>
    <w:p w:rsidR="00F121EE" w:rsidRPr="00F121EE" w:rsidRDefault="00F121EE" w:rsidP="00102DD6">
      <w:pPr>
        <w:numPr>
          <w:ilvl w:val="0"/>
          <w:numId w:val="7"/>
        </w:numPr>
        <w:tabs>
          <w:tab w:val="clear" w:pos="360"/>
          <w:tab w:val="num" w:pos="1428"/>
        </w:tabs>
        <w:spacing w:line="360" w:lineRule="auto"/>
        <w:ind w:left="1428"/>
        <w:rPr>
          <w:iCs/>
          <w:noProof/>
        </w:rPr>
      </w:pPr>
      <w:r w:rsidRPr="00F121EE">
        <w:rPr>
          <w:iCs/>
          <w:noProof/>
        </w:rPr>
        <w:t>entsteht aufgrund des semantisch-logischen Zusammenhangs</w:t>
      </w:r>
    </w:p>
    <w:p w:rsidR="00F121EE" w:rsidRPr="00773498" w:rsidRDefault="00F121EE" w:rsidP="00895A22">
      <w:pPr>
        <w:spacing w:line="360" w:lineRule="auto"/>
        <w:ind w:left="1068"/>
        <w:rPr>
          <w:noProof/>
          <w:u w:val="single"/>
        </w:rPr>
      </w:pPr>
      <w:r w:rsidRPr="00773498">
        <w:rPr>
          <w:noProof/>
          <w:u w:val="single"/>
        </w:rPr>
        <w:t xml:space="preserve">Klassifizierung der </w:t>
      </w:r>
      <w:r>
        <w:rPr>
          <w:noProof/>
          <w:u w:val="single"/>
        </w:rPr>
        <w:t>(</w:t>
      </w:r>
      <w:r w:rsidRPr="00773498">
        <w:rPr>
          <w:noProof/>
          <w:u w:val="single"/>
        </w:rPr>
        <w:t>lexikalisi</w:t>
      </w:r>
      <w:r>
        <w:rPr>
          <w:noProof/>
          <w:u w:val="single"/>
        </w:rPr>
        <w:t>e</w:t>
      </w:r>
      <w:r w:rsidRPr="00773498">
        <w:rPr>
          <w:noProof/>
          <w:u w:val="single"/>
        </w:rPr>
        <w:t>rten</w:t>
      </w:r>
      <w:r>
        <w:rPr>
          <w:noProof/>
          <w:u w:val="single"/>
        </w:rPr>
        <w:t>)</w:t>
      </w:r>
      <w:r w:rsidRPr="00773498">
        <w:rPr>
          <w:noProof/>
          <w:u w:val="single"/>
        </w:rPr>
        <w:t xml:space="preserve"> Met</w:t>
      </w:r>
      <w:r w:rsidR="00205F30">
        <w:rPr>
          <w:noProof/>
          <w:u w:val="single"/>
        </w:rPr>
        <w:t>onymien</w:t>
      </w:r>
    </w:p>
    <w:p w:rsidR="00800CB0" w:rsidRPr="00BF4A3B" w:rsidRDefault="00800CB0" w:rsidP="00895A22">
      <w:pPr>
        <w:spacing w:line="360" w:lineRule="auto"/>
        <w:ind w:left="1416"/>
        <w:rPr>
          <w:noProof/>
        </w:rPr>
      </w:pPr>
      <w:r w:rsidRPr="00BF4A3B">
        <w:rPr>
          <w:noProof/>
          <w:u w:val="single"/>
        </w:rPr>
        <w:t>Wortart</w:t>
      </w:r>
    </w:p>
    <w:p w:rsidR="007D51A3" w:rsidRPr="00591A87" w:rsidRDefault="00800CB0" w:rsidP="00102DD6">
      <w:pPr>
        <w:numPr>
          <w:ilvl w:val="0"/>
          <w:numId w:val="8"/>
        </w:numPr>
        <w:tabs>
          <w:tab w:val="clear" w:pos="360"/>
          <w:tab w:val="num" w:pos="1428"/>
          <w:tab w:val="num" w:pos="1776"/>
        </w:tabs>
        <w:spacing w:line="360" w:lineRule="auto"/>
        <w:ind w:left="2136"/>
        <w:rPr>
          <w:noProof/>
        </w:rPr>
      </w:pPr>
      <w:r w:rsidRPr="00591A87">
        <w:rPr>
          <w:noProof/>
        </w:rPr>
        <w:t xml:space="preserve">substantivische: </w:t>
      </w:r>
      <w:r w:rsidR="007D51A3" w:rsidRPr="00591A87">
        <w:rPr>
          <w:i/>
          <w:noProof/>
        </w:rPr>
        <w:t>Telemark</w:t>
      </w:r>
      <w:r w:rsidR="007D51A3" w:rsidRPr="00591A87">
        <w:rPr>
          <w:noProof/>
        </w:rPr>
        <w:t xml:space="preserve"> (</w:t>
      </w:r>
      <w:r w:rsidRPr="00591A87">
        <w:rPr>
          <w:noProof/>
        </w:rPr>
        <w:t xml:space="preserve">alte Skifahr-Technik, benannt nach </w:t>
      </w:r>
      <w:r w:rsidR="00591A87" w:rsidRPr="00591A87">
        <w:rPr>
          <w:noProof/>
        </w:rPr>
        <w:t>einer</w:t>
      </w:r>
      <w:r w:rsidRPr="00591A87">
        <w:rPr>
          <w:noProof/>
        </w:rPr>
        <w:t xml:space="preserve"> </w:t>
      </w:r>
      <w:r w:rsidR="00591A87" w:rsidRPr="00591A87">
        <w:rPr>
          <w:noProof/>
        </w:rPr>
        <w:t>norwegischen Provinz)</w:t>
      </w:r>
      <w:r w:rsidR="007D51A3" w:rsidRPr="00591A87">
        <w:rPr>
          <w:noProof/>
        </w:rPr>
        <w:t xml:space="preserve">; </w:t>
      </w:r>
      <w:r w:rsidR="007D51A3" w:rsidRPr="00591A87">
        <w:rPr>
          <w:i/>
          <w:noProof/>
        </w:rPr>
        <w:t>Champagner</w:t>
      </w:r>
      <w:r w:rsidR="00591A87" w:rsidRPr="00591A87">
        <w:rPr>
          <w:noProof/>
        </w:rPr>
        <w:t xml:space="preserve"> (Schaumwein, benannt nach einer französischen Weinbauregion)</w:t>
      </w:r>
      <w:r w:rsidR="007D51A3" w:rsidRPr="00591A87">
        <w:rPr>
          <w:noProof/>
        </w:rPr>
        <w:t>…</w:t>
      </w:r>
    </w:p>
    <w:p w:rsidR="007D51A3" w:rsidRPr="00591A87" w:rsidRDefault="007D51A3" w:rsidP="00102DD6">
      <w:pPr>
        <w:numPr>
          <w:ilvl w:val="0"/>
          <w:numId w:val="8"/>
        </w:numPr>
        <w:tabs>
          <w:tab w:val="clear" w:pos="360"/>
          <w:tab w:val="num" w:pos="1428"/>
          <w:tab w:val="num" w:pos="1776"/>
        </w:tabs>
        <w:spacing w:line="360" w:lineRule="auto"/>
        <w:ind w:left="2136"/>
        <w:rPr>
          <w:noProof/>
        </w:rPr>
      </w:pPr>
      <w:r w:rsidRPr="00591A87">
        <w:rPr>
          <w:noProof/>
        </w:rPr>
        <w:t>adjektiv</w:t>
      </w:r>
      <w:r w:rsidR="00591A87" w:rsidRPr="00591A87">
        <w:rPr>
          <w:noProof/>
        </w:rPr>
        <w:t>ische</w:t>
      </w:r>
      <w:r w:rsidRPr="00591A87">
        <w:rPr>
          <w:noProof/>
        </w:rPr>
        <w:t xml:space="preserve">: </w:t>
      </w:r>
      <w:r w:rsidRPr="00591A87">
        <w:rPr>
          <w:i/>
          <w:noProof/>
        </w:rPr>
        <w:t>arm</w:t>
      </w:r>
      <w:r w:rsidRPr="00591A87">
        <w:rPr>
          <w:noProof/>
        </w:rPr>
        <w:t xml:space="preserve"> </w:t>
      </w:r>
      <w:r w:rsidR="000D76E8">
        <w:rPr>
          <w:noProof/>
        </w:rPr>
        <w:t xml:space="preserve">a) </w:t>
      </w:r>
      <w:r w:rsidR="00591A87" w:rsidRPr="00591A87">
        <w:rPr>
          <w:noProof/>
        </w:rPr>
        <w:t>ohne finanziellen Mittel</w:t>
      </w:r>
      <w:r w:rsidR="000D76E8">
        <w:rPr>
          <w:noProof/>
        </w:rPr>
        <w:t>; b) bedauernswert</w:t>
      </w:r>
    </w:p>
    <w:p w:rsidR="007D51A3" w:rsidRPr="00591A87" w:rsidRDefault="007D51A3" w:rsidP="00102DD6">
      <w:pPr>
        <w:numPr>
          <w:ilvl w:val="0"/>
          <w:numId w:val="8"/>
        </w:numPr>
        <w:tabs>
          <w:tab w:val="clear" w:pos="360"/>
          <w:tab w:val="num" w:pos="1428"/>
          <w:tab w:val="num" w:pos="1776"/>
        </w:tabs>
        <w:spacing w:line="360" w:lineRule="auto"/>
        <w:ind w:left="2136"/>
        <w:rPr>
          <w:noProof/>
        </w:rPr>
      </w:pPr>
      <w:r w:rsidRPr="00591A87">
        <w:rPr>
          <w:noProof/>
        </w:rPr>
        <w:t>verb</w:t>
      </w:r>
      <w:r w:rsidR="00591A87" w:rsidRPr="00591A87">
        <w:rPr>
          <w:noProof/>
        </w:rPr>
        <w:t>ale</w:t>
      </w:r>
      <w:r w:rsidRPr="00591A87">
        <w:rPr>
          <w:noProof/>
        </w:rPr>
        <w:t xml:space="preserve">: </w:t>
      </w:r>
      <w:r w:rsidRPr="00591A87">
        <w:rPr>
          <w:i/>
          <w:noProof/>
        </w:rPr>
        <w:t xml:space="preserve">schmieren </w:t>
      </w:r>
      <w:r w:rsidR="000D76E8">
        <w:rPr>
          <w:noProof/>
        </w:rPr>
        <w:t>a) mit Schmiermitteln versehen; b) bestechen</w:t>
      </w:r>
    </w:p>
    <w:p w:rsidR="003229E1" w:rsidRPr="00BF4A3B" w:rsidRDefault="003229E1" w:rsidP="00895A22">
      <w:pPr>
        <w:spacing w:line="360" w:lineRule="auto"/>
        <w:ind w:left="1416"/>
        <w:rPr>
          <w:noProof/>
        </w:rPr>
      </w:pPr>
      <w:r>
        <w:rPr>
          <w:noProof/>
          <w:u w:val="single"/>
        </w:rPr>
        <w:t>Art der Zusammenhänge</w:t>
      </w:r>
      <w:r w:rsidR="00CB1C43">
        <w:rPr>
          <w:rStyle w:val="Znakapoznpodarou"/>
          <w:noProof/>
          <w:u w:val="single"/>
        </w:rPr>
        <w:footnoteReference w:id="62"/>
      </w:r>
    </w:p>
    <w:p w:rsidR="007D51A3" w:rsidRPr="003229E1" w:rsidRDefault="003229E1" w:rsidP="00102DD6">
      <w:pPr>
        <w:numPr>
          <w:ilvl w:val="0"/>
          <w:numId w:val="7"/>
        </w:numPr>
        <w:tabs>
          <w:tab w:val="clear" w:pos="360"/>
          <w:tab w:val="num" w:pos="1428"/>
        </w:tabs>
        <w:spacing w:line="360" w:lineRule="auto"/>
        <w:ind w:left="2136"/>
        <w:rPr>
          <w:noProof/>
        </w:rPr>
      </w:pPr>
      <w:r w:rsidRPr="003229E1">
        <w:rPr>
          <w:noProof/>
        </w:rPr>
        <w:t xml:space="preserve">Gattung </w:t>
      </w:r>
      <w:r w:rsidR="007D51A3" w:rsidRPr="003229E1">
        <w:rPr>
          <w:iCs/>
          <w:noProof/>
        </w:rPr>
        <w:t>-&gt;</w:t>
      </w:r>
      <w:r w:rsidR="007D51A3" w:rsidRPr="003229E1">
        <w:rPr>
          <w:noProof/>
        </w:rPr>
        <w:t xml:space="preserve"> </w:t>
      </w:r>
      <w:r w:rsidRPr="003229E1">
        <w:rPr>
          <w:noProof/>
        </w:rPr>
        <w:t>I</w:t>
      </w:r>
      <w:r w:rsidR="007D51A3" w:rsidRPr="003229E1">
        <w:rPr>
          <w:noProof/>
        </w:rPr>
        <w:t xml:space="preserve">ndividuum: </w:t>
      </w:r>
      <w:r w:rsidR="007D51A3" w:rsidRPr="003229E1">
        <w:rPr>
          <w:i/>
          <w:iCs/>
          <w:noProof/>
        </w:rPr>
        <w:t xml:space="preserve">Frau </w:t>
      </w:r>
      <w:r>
        <w:rPr>
          <w:iCs/>
          <w:noProof/>
        </w:rPr>
        <w:t>a) weiblicher Mensch; b) Gattin</w:t>
      </w:r>
    </w:p>
    <w:p w:rsidR="007D51A3" w:rsidRPr="003229E1" w:rsidRDefault="003229E1" w:rsidP="00102DD6">
      <w:pPr>
        <w:numPr>
          <w:ilvl w:val="0"/>
          <w:numId w:val="7"/>
        </w:numPr>
        <w:tabs>
          <w:tab w:val="clear" w:pos="360"/>
          <w:tab w:val="num" w:pos="1428"/>
        </w:tabs>
        <w:spacing w:line="360" w:lineRule="auto"/>
        <w:ind w:left="2136"/>
        <w:rPr>
          <w:noProof/>
        </w:rPr>
      </w:pPr>
      <w:r>
        <w:rPr>
          <w:noProof/>
        </w:rPr>
        <w:lastRenderedPageBreak/>
        <w:t xml:space="preserve">Stoff </w:t>
      </w:r>
      <w:r w:rsidR="007D51A3" w:rsidRPr="003229E1">
        <w:rPr>
          <w:iCs/>
          <w:noProof/>
        </w:rPr>
        <w:t>-&gt;</w:t>
      </w:r>
      <w:r w:rsidR="007D51A3" w:rsidRPr="003229E1">
        <w:rPr>
          <w:noProof/>
        </w:rPr>
        <w:t xml:space="preserve"> </w:t>
      </w:r>
      <w:r>
        <w:rPr>
          <w:noProof/>
        </w:rPr>
        <w:t>Produkt</w:t>
      </w:r>
      <w:r w:rsidR="007D51A3" w:rsidRPr="003229E1">
        <w:rPr>
          <w:noProof/>
        </w:rPr>
        <w:t xml:space="preserve">: </w:t>
      </w:r>
      <w:r w:rsidR="007D51A3" w:rsidRPr="003229E1">
        <w:rPr>
          <w:i/>
          <w:iCs/>
          <w:noProof/>
        </w:rPr>
        <w:t xml:space="preserve">Glass </w:t>
      </w:r>
      <w:r w:rsidR="009911B8" w:rsidRPr="009911B8">
        <w:rPr>
          <w:iCs/>
          <w:noProof/>
        </w:rPr>
        <w:t>a) durchsichtiger Stoff; b) Trinkgefäß</w:t>
      </w:r>
    </w:p>
    <w:p w:rsidR="007D51A3" w:rsidRPr="003229E1" w:rsidRDefault="009911B8" w:rsidP="00102DD6">
      <w:pPr>
        <w:numPr>
          <w:ilvl w:val="0"/>
          <w:numId w:val="7"/>
        </w:numPr>
        <w:tabs>
          <w:tab w:val="clear" w:pos="360"/>
          <w:tab w:val="num" w:pos="1428"/>
        </w:tabs>
        <w:spacing w:line="360" w:lineRule="auto"/>
        <w:ind w:left="2136"/>
        <w:rPr>
          <w:noProof/>
        </w:rPr>
      </w:pPr>
      <w:r>
        <w:rPr>
          <w:noProof/>
        </w:rPr>
        <w:t>I</w:t>
      </w:r>
      <w:r w:rsidR="007D51A3" w:rsidRPr="003229E1">
        <w:rPr>
          <w:noProof/>
        </w:rPr>
        <w:t xml:space="preserve">nstrument </w:t>
      </w:r>
      <w:r w:rsidR="007D51A3" w:rsidRPr="003229E1">
        <w:rPr>
          <w:iCs/>
          <w:noProof/>
        </w:rPr>
        <w:t>-&gt;</w:t>
      </w:r>
      <w:r w:rsidR="007D51A3" w:rsidRPr="003229E1">
        <w:rPr>
          <w:noProof/>
        </w:rPr>
        <w:t xml:space="preserve"> </w:t>
      </w:r>
      <w:r>
        <w:rPr>
          <w:noProof/>
        </w:rPr>
        <w:t>Ergebnis de Tätigkeit</w:t>
      </w:r>
      <w:r w:rsidR="007D51A3" w:rsidRPr="003229E1">
        <w:rPr>
          <w:noProof/>
        </w:rPr>
        <w:t xml:space="preserve">: </w:t>
      </w:r>
      <w:r w:rsidR="007D51A3" w:rsidRPr="003229E1">
        <w:rPr>
          <w:i/>
          <w:iCs/>
          <w:noProof/>
        </w:rPr>
        <w:t xml:space="preserve">Stil </w:t>
      </w:r>
      <w:r>
        <w:rPr>
          <w:iCs/>
          <w:noProof/>
        </w:rPr>
        <w:t xml:space="preserve">aus dem </w:t>
      </w:r>
      <w:r w:rsidR="007D51A3" w:rsidRPr="003229E1">
        <w:rPr>
          <w:i/>
          <w:iCs/>
          <w:noProof/>
        </w:rPr>
        <w:t xml:space="preserve">lat. stilus </w:t>
      </w:r>
      <w:r w:rsidR="007D51A3" w:rsidRPr="003229E1">
        <w:rPr>
          <w:iCs/>
          <w:noProof/>
        </w:rPr>
        <w:t>(</w:t>
      </w:r>
      <w:r>
        <w:rPr>
          <w:iCs/>
          <w:noProof/>
        </w:rPr>
        <w:t>Griffel)</w:t>
      </w:r>
      <w:r w:rsidR="007D51A3" w:rsidRPr="003229E1">
        <w:rPr>
          <w:iCs/>
          <w:noProof/>
        </w:rPr>
        <w:t xml:space="preserve"> </w:t>
      </w:r>
      <w:r w:rsidR="007D51A3" w:rsidRPr="003229E1">
        <w:rPr>
          <w:i/>
          <w:iCs/>
          <w:noProof/>
        </w:rPr>
        <w:t xml:space="preserve">-&gt; </w:t>
      </w:r>
      <w:r w:rsidRPr="009911B8">
        <w:rPr>
          <w:iCs/>
          <w:noProof/>
        </w:rPr>
        <w:t xml:space="preserve">Art und </w:t>
      </w:r>
      <w:r>
        <w:rPr>
          <w:iCs/>
          <w:noProof/>
        </w:rPr>
        <w:t>Weise (des Schreibens)</w:t>
      </w:r>
    </w:p>
    <w:p w:rsidR="007D51A3" w:rsidRPr="003229E1" w:rsidRDefault="009911B8" w:rsidP="00102DD6">
      <w:pPr>
        <w:numPr>
          <w:ilvl w:val="0"/>
          <w:numId w:val="7"/>
        </w:numPr>
        <w:tabs>
          <w:tab w:val="clear" w:pos="360"/>
          <w:tab w:val="num" w:pos="1068"/>
        </w:tabs>
        <w:spacing w:line="360" w:lineRule="auto"/>
        <w:ind w:left="2136"/>
        <w:rPr>
          <w:noProof/>
        </w:rPr>
      </w:pPr>
      <w:r w:rsidRPr="007F1066">
        <w:rPr>
          <w:noProof/>
          <w:u w:val="single"/>
        </w:rPr>
        <w:t>Generalisierung:</w:t>
      </w:r>
      <w:r>
        <w:rPr>
          <w:noProof/>
        </w:rPr>
        <w:t xml:space="preserve"> </w:t>
      </w:r>
      <w:r w:rsidR="007D51A3" w:rsidRPr="003229E1">
        <w:rPr>
          <w:i/>
          <w:noProof/>
        </w:rPr>
        <w:t>Limonade</w:t>
      </w:r>
      <w:r w:rsidR="007D51A3" w:rsidRPr="003229E1">
        <w:rPr>
          <w:noProof/>
        </w:rPr>
        <w:t xml:space="preserve"> (</w:t>
      </w:r>
      <w:r w:rsidR="00132FA6">
        <w:rPr>
          <w:noProof/>
        </w:rPr>
        <w:t>Zitronenwasser)</w:t>
      </w:r>
      <w:r w:rsidR="007D51A3" w:rsidRPr="003229E1">
        <w:rPr>
          <w:noProof/>
        </w:rPr>
        <w:t xml:space="preserve"> </w:t>
      </w:r>
      <w:r w:rsidR="007D51A3" w:rsidRPr="003229E1">
        <w:rPr>
          <w:iCs/>
          <w:noProof/>
        </w:rPr>
        <w:t xml:space="preserve">-&gt; </w:t>
      </w:r>
      <w:r w:rsidR="00132FA6">
        <w:rPr>
          <w:iCs/>
          <w:noProof/>
        </w:rPr>
        <w:t>Getränk versetzt mit Obstsaft und Kohlensäure</w:t>
      </w:r>
    </w:p>
    <w:p w:rsidR="007D51A3" w:rsidRPr="007F1066" w:rsidRDefault="00132FA6" w:rsidP="00102DD6">
      <w:pPr>
        <w:numPr>
          <w:ilvl w:val="0"/>
          <w:numId w:val="7"/>
        </w:numPr>
        <w:tabs>
          <w:tab w:val="clear" w:pos="360"/>
          <w:tab w:val="num" w:pos="2136"/>
        </w:tabs>
        <w:spacing w:line="360" w:lineRule="auto"/>
        <w:ind w:left="2136"/>
        <w:rPr>
          <w:noProof/>
          <w:u w:val="single"/>
        </w:rPr>
      </w:pPr>
      <w:r w:rsidRPr="007F1066">
        <w:rPr>
          <w:noProof/>
          <w:u w:val="single"/>
        </w:rPr>
        <w:t>Appellativierung:</w:t>
      </w:r>
    </w:p>
    <w:p w:rsidR="007D51A3" w:rsidRPr="003632E1" w:rsidRDefault="007F1066" w:rsidP="00102DD6">
      <w:pPr>
        <w:numPr>
          <w:ilvl w:val="0"/>
          <w:numId w:val="7"/>
        </w:numPr>
        <w:tabs>
          <w:tab w:val="clear" w:pos="360"/>
          <w:tab w:val="num" w:pos="1416"/>
        </w:tabs>
        <w:spacing w:line="360" w:lineRule="auto"/>
        <w:ind w:left="2484"/>
        <w:rPr>
          <w:noProof/>
        </w:rPr>
      </w:pPr>
      <w:r>
        <w:rPr>
          <w:noProof/>
        </w:rPr>
        <w:t xml:space="preserve">Urheber </w:t>
      </w:r>
      <w:r w:rsidR="007D51A3" w:rsidRPr="003229E1">
        <w:rPr>
          <w:noProof/>
        </w:rPr>
        <w:t xml:space="preserve">-&gt; </w:t>
      </w:r>
      <w:r>
        <w:rPr>
          <w:noProof/>
        </w:rPr>
        <w:t>sein Werk</w:t>
      </w:r>
      <w:r w:rsidR="00AD2B9D">
        <w:rPr>
          <w:noProof/>
        </w:rPr>
        <w:t xml:space="preserve"> (Eponym):</w:t>
      </w:r>
      <w:r w:rsidR="00AD2B9D" w:rsidRPr="007F1066">
        <w:rPr>
          <w:i/>
          <w:noProof/>
        </w:rPr>
        <w:t xml:space="preserve"> </w:t>
      </w:r>
      <w:r w:rsidR="00AD2B9D">
        <w:rPr>
          <w:i/>
          <w:noProof/>
        </w:rPr>
        <w:t xml:space="preserve">Luis Pasteur </w:t>
      </w:r>
      <w:r w:rsidR="00AD2B9D" w:rsidRPr="003229E1">
        <w:rPr>
          <w:i/>
          <w:iCs/>
          <w:noProof/>
        </w:rPr>
        <w:t>-&gt;</w:t>
      </w:r>
      <w:r w:rsidR="00AD2B9D">
        <w:rPr>
          <w:i/>
          <w:iCs/>
          <w:noProof/>
        </w:rPr>
        <w:t xml:space="preserve"> </w:t>
      </w:r>
      <w:r w:rsidR="00AD2B9D">
        <w:rPr>
          <w:i/>
          <w:noProof/>
        </w:rPr>
        <w:t xml:space="preserve">pasteurisieren; </w:t>
      </w:r>
      <w:r w:rsidRPr="007F1066">
        <w:rPr>
          <w:i/>
          <w:noProof/>
        </w:rPr>
        <w:t xml:space="preserve">Wilhelm Conrad </w:t>
      </w:r>
      <w:r w:rsidR="007D51A3" w:rsidRPr="003229E1">
        <w:rPr>
          <w:i/>
          <w:iCs/>
          <w:noProof/>
        </w:rPr>
        <w:t xml:space="preserve">Roentgen -&gt; </w:t>
      </w:r>
      <w:r w:rsidR="00AD2B9D">
        <w:rPr>
          <w:i/>
          <w:iCs/>
          <w:noProof/>
        </w:rPr>
        <w:t>Röntegen(strahlen</w:t>
      </w:r>
      <w:r w:rsidR="00AD2B9D" w:rsidRPr="003632E1">
        <w:rPr>
          <w:i/>
          <w:noProof/>
        </w:rPr>
        <w:t xml:space="preserve">); </w:t>
      </w:r>
      <w:hyperlink r:id="rId10" w:tooltip="John Montagu, Fourth Earl of Sandwich" w:history="1">
        <w:r w:rsidR="00AD2B9D" w:rsidRPr="003632E1">
          <w:rPr>
            <w:i/>
            <w:noProof/>
          </w:rPr>
          <w:t>John Montagu, Fourth Earl of Sandwich</w:t>
        </w:r>
      </w:hyperlink>
      <w:r w:rsidR="003632E1">
        <w:rPr>
          <w:i/>
          <w:noProof/>
        </w:rPr>
        <w:t xml:space="preserve"> </w:t>
      </w:r>
      <w:r w:rsidR="003632E1" w:rsidRPr="003229E1">
        <w:rPr>
          <w:i/>
          <w:iCs/>
          <w:noProof/>
        </w:rPr>
        <w:t>-&gt;</w:t>
      </w:r>
      <w:r w:rsidR="003632E1">
        <w:rPr>
          <w:i/>
          <w:iCs/>
          <w:noProof/>
        </w:rPr>
        <w:t xml:space="preserve"> Sandwich</w:t>
      </w:r>
    </w:p>
    <w:p w:rsidR="003632E1" w:rsidRDefault="003632E1" w:rsidP="00102DD6">
      <w:pPr>
        <w:numPr>
          <w:ilvl w:val="0"/>
          <w:numId w:val="7"/>
        </w:numPr>
        <w:tabs>
          <w:tab w:val="clear" w:pos="360"/>
          <w:tab w:val="num" w:pos="1416"/>
        </w:tabs>
        <w:spacing w:line="360" w:lineRule="auto"/>
        <w:ind w:left="2484"/>
        <w:rPr>
          <w:noProof/>
        </w:rPr>
      </w:pPr>
      <w:r>
        <w:rPr>
          <w:noProof/>
        </w:rPr>
        <w:t xml:space="preserve">Ort/ Region </w:t>
      </w:r>
      <w:r w:rsidRPr="003229E1">
        <w:rPr>
          <w:noProof/>
        </w:rPr>
        <w:t>-&gt;</w:t>
      </w:r>
      <w:r>
        <w:rPr>
          <w:noProof/>
        </w:rPr>
        <w:t xml:space="preserve"> Produkt (Eponym): </w:t>
      </w:r>
      <w:r w:rsidRPr="003632E1">
        <w:rPr>
          <w:i/>
          <w:noProof/>
        </w:rPr>
        <w:t>Frankfurt a. M. -&gt; Frankfurter</w:t>
      </w:r>
      <w:r>
        <w:rPr>
          <w:noProof/>
        </w:rPr>
        <w:t xml:space="preserve"> (dünne Würstchen</w:t>
      </w:r>
      <w:r w:rsidR="00F10169">
        <w:rPr>
          <w:noProof/>
        </w:rPr>
        <w:t xml:space="preserve"> -</w:t>
      </w:r>
      <w:r>
        <w:rPr>
          <w:noProof/>
        </w:rPr>
        <w:t xml:space="preserve"> nur in Österreich); Wien </w:t>
      </w:r>
      <w:r w:rsidRPr="003229E1">
        <w:rPr>
          <w:noProof/>
        </w:rPr>
        <w:t>-&gt;</w:t>
      </w:r>
      <w:r>
        <w:rPr>
          <w:noProof/>
        </w:rPr>
        <w:t xml:space="preserve"> Wiener („Frankfurter“ </w:t>
      </w:r>
      <w:r w:rsidR="00F10169">
        <w:rPr>
          <w:noProof/>
        </w:rPr>
        <w:t xml:space="preserve">- </w:t>
      </w:r>
      <w:r>
        <w:rPr>
          <w:noProof/>
        </w:rPr>
        <w:t>nur in Deutschland)</w:t>
      </w:r>
    </w:p>
    <w:p w:rsidR="007D51A3" w:rsidRPr="003229E1" w:rsidRDefault="00F10169" w:rsidP="00102DD6">
      <w:pPr>
        <w:numPr>
          <w:ilvl w:val="0"/>
          <w:numId w:val="7"/>
        </w:numPr>
        <w:tabs>
          <w:tab w:val="clear" w:pos="360"/>
          <w:tab w:val="num" w:pos="1416"/>
        </w:tabs>
        <w:spacing w:line="360" w:lineRule="auto"/>
        <w:ind w:left="2484"/>
        <w:rPr>
          <w:noProof/>
        </w:rPr>
      </w:pPr>
      <w:r>
        <w:rPr>
          <w:noProof/>
        </w:rPr>
        <w:t>Produktname</w:t>
      </w:r>
      <w:r w:rsidR="00E356A5">
        <w:rPr>
          <w:noProof/>
        </w:rPr>
        <w:t>/ Firmenname</w:t>
      </w:r>
      <w:r>
        <w:rPr>
          <w:noProof/>
        </w:rPr>
        <w:t xml:space="preserve"> </w:t>
      </w:r>
      <w:r w:rsidRPr="00F10169">
        <w:rPr>
          <w:iCs/>
          <w:noProof/>
        </w:rPr>
        <w:t>-&gt;</w:t>
      </w:r>
      <w:r>
        <w:rPr>
          <w:iCs/>
          <w:noProof/>
        </w:rPr>
        <w:t xml:space="preserve"> Gattung</w:t>
      </w:r>
      <w:r w:rsidRPr="00F10169">
        <w:rPr>
          <w:noProof/>
        </w:rPr>
        <w:t xml:space="preserve"> </w:t>
      </w:r>
      <w:r>
        <w:rPr>
          <w:noProof/>
        </w:rPr>
        <w:t>(</w:t>
      </w:r>
      <w:r w:rsidRPr="003229E1">
        <w:rPr>
          <w:noProof/>
        </w:rPr>
        <w:t>Chr</w:t>
      </w:r>
      <w:r w:rsidR="00E356A5">
        <w:rPr>
          <w:noProof/>
        </w:rPr>
        <w:t>e</w:t>
      </w:r>
      <w:r w:rsidRPr="003229E1">
        <w:rPr>
          <w:noProof/>
        </w:rPr>
        <w:t>matonym</w:t>
      </w:r>
      <w:r w:rsidR="00E356A5">
        <w:rPr>
          <w:noProof/>
        </w:rPr>
        <w:t>)</w:t>
      </w:r>
      <w:r>
        <w:rPr>
          <w:iCs/>
          <w:noProof/>
        </w:rPr>
        <w:t xml:space="preserve">: </w:t>
      </w:r>
      <w:r w:rsidR="007D51A3" w:rsidRPr="003229E1">
        <w:rPr>
          <w:i/>
          <w:iCs/>
          <w:noProof/>
        </w:rPr>
        <w:t>Rex -&gt; Rexglas</w:t>
      </w:r>
      <w:r w:rsidR="00E356A5">
        <w:rPr>
          <w:i/>
          <w:iCs/>
          <w:noProof/>
        </w:rPr>
        <w:t>, einrexen</w:t>
      </w:r>
      <w:r w:rsidR="00E356A5">
        <w:rPr>
          <w:iCs/>
          <w:noProof/>
        </w:rPr>
        <w:t xml:space="preserve"> (einkochen); </w:t>
      </w:r>
      <w:r w:rsidR="00E356A5" w:rsidRPr="00E356A5">
        <w:rPr>
          <w:i/>
          <w:iCs/>
          <w:noProof/>
        </w:rPr>
        <w:t xml:space="preserve">Tempo </w:t>
      </w:r>
      <w:r w:rsidR="00E356A5" w:rsidRPr="003229E1">
        <w:rPr>
          <w:i/>
          <w:iCs/>
          <w:noProof/>
        </w:rPr>
        <w:t>-&gt;</w:t>
      </w:r>
      <w:r w:rsidR="00E356A5">
        <w:rPr>
          <w:i/>
          <w:iCs/>
          <w:noProof/>
        </w:rPr>
        <w:t xml:space="preserve"> Tempotaschentuch; Nescafè </w:t>
      </w:r>
      <w:r w:rsidR="00E356A5" w:rsidRPr="003229E1">
        <w:rPr>
          <w:i/>
          <w:iCs/>
          <w:noProof/>
        </w:rPr>
        <w:t>-&gt;</w:t>
      </w:r>
      <w:r w:rsidR="00E356A5">
        <w:rPr>
          <w:i/>
          <w:iCs/>
          <w:noProof/>
        </w:rPr>
        <w:t xml:space="preserve"> Nescafè </w:t>
      </w:r>
      <w:r w:rsidR="00E356A5" w:rsidRPr="00E356A5">
        <w:rPr>
          <w:iCs/>
          <w:noProof/>
        </w:rPr>
        <w:t>(Löskaffee)</w:t>
      </w:r>
    </w:p>
    <w:p w:rsidR="007D51A3" w:rsidRDefault="007D51A3" w:rsidP="00102DD6">
      <w:pPr>
        <w:numPr>
          <w:ilvl w:val="0"/>
          <w:numId w:val="7"/>
        </w:numPr>
        <w:tabs>
          <w:tab w:val="clear" w:pos="360"/>
          <w:tab w:val="num" w:pos="2136"/>
        </w:tabs>
        <w:spacing w:line="360" w:lineRule="auto"/>
        <w:ind w:left="2136"/>
        <w:rPr>
          <w:noProof/>
          <w:u w:val="single"/>
        </w:rPr>
      </w:pPr>
      <w:r w:rsidRPr="008E4390">
        <w:rPr>
          <w:noProof/>
          <w:u w:val="single"/>
        </w:rPr>
        <w:t>Synekdoche</w:t>
      </w:r>
    </w:p>
    <w:p w:rsidR="007D51A3" w:rsidRDefault="008E4390" w:rsidP="00102DD6">
      <w:pPr>
        <w:numPr>
          <w:ilvl w:val="0"/>
          <w:numId w:val="7"/>
        </w:numPr>
        <w:tabs>
          <w:tab w:val="clear" w:pos="360"/>
          <w:tab w:val="num" w:pos="2484"/>
        </w:tabs>
        <w:spacing w:line="360" w:lineRule="auto"/>
        <w:ind w:left="2484"/>
        <w:rPr>
          <w:noProof/>
        </w:rPr>
      </w:pPr>
      <w:r w:rsidRPr="008E4390">
        <w:rPr>
          <w:noProof/>
        </w:rPr>
        <w:t xml:space="preserve">Teil </w:t>
      </w:r>
      <w:r w:rsidRPr="003229E1">
        <w:rPr>
          <w:noProof/>
        </w:rPr>
        <w:t>-&gt;</w:t>
      </w:r>
      <w:r w:rsidRPr="008E4390">
        <w:rPr>
          <w:noProof/>
        </w:rPr>
        <w:t xml:space="preserve"> Ganze</w:t>
      </w:r>
      <w:r w:rsidR="00933B9F">
        <w:rPr>
          <w:noProof/>
        </w:rPr>
        <w:t>s</w:t>
      </w:r>
      <w:r>
        <w:rPr>
          <w:noProof/>
        </w:rPr>
        <w:t xml:space="preserve"> (pars pro toto): </w:t>
      </w:r>
      <w:r w:rsidR="007D51A3">
        <w:rPr>
          <w:i/>
          <w:iCs/>
          <w:noProof/>
        </w:rPr>
        <w:t xml:space="preserve">Geizhals; </w:t>
      </w:r>
      <w:r>
        <w:rPr>
          <w:i/>
          <w:iCs/>
          <w:noProof/>
        </w:rPr>
        <w:t xml:space="preserve">kluger Kopf; </w:t>
      </w:r>
    </w:p>
    <w:p w:rsidR="007D51A3" w:rsidRDefault="00933B9F" w:rsidP="00102DD6">
      <w:pPr>
        <w:numPr>
          <w:ilvl w:val="0"/>
          <w:numId w:val="9"/>
        </w:numPr>
        <w:tabs>
          <w:tab w:val="clear" w:pos="360"/>
          <w:tab w:val="num" w:pos="1779"/>
        </w:tabs>
        <w:spacing w:line="360" w:lineRule="auto"/>
        <w:ind w:left="2484"/>
        <w:rPr>
          <w:noProof/>
        </w:rPr>
      </w:pPr>
      <w:r>
        <w:rPr>
          <w:noProof/>
        </w:rPr>
        <w:t xml:space="preserve">Ganzes </w:t>
      </w:r>
      <w:r w:rsidRPr="003229E1">
        <w:rPr>
          <w:noProof/>
        </w:rPr>
        <w:t>-&gt;</w:t>
      </w:r>
      <w:r>
        <w:rPr>
          <w:noProof/>
        </w:rPr>
        <w:t xml:space="preserve"> Teil (</w:t>
      </w:r>
      <w:r w:rsidR="007D51A3">
        <w:rPr>
          <w:noProof/>
        </w:rPr>
        <w:t>totum pro parte</w:t>
      </w:r>
      <w:r>
        <w:rPr>
          <w:noProof/>
        </w:rPr>
        <w:t>):</w:t>
      </w:r>
      <w:r w:rsidR="007D51A3">
        <w:rPr>
          <w:noProof/>
        </w:rPr>
        <w:t xml:space="preserve"> </w:t>
      </w:r>
      <w:r w:rsidR="007D51A3">
        <w:rPr>
          <w:i/>
          <w:iCs/>
          <w:noProof/>
        </w:rPr>
        <w:t xml:space="preserve">Das ganze </w:t>
      </w:r>
      <w:r>
        <w:rPr>
          <w:i/>
          <w:iCs/>
          <w:noProof/>
        </w:rPr>
        <w:t xml:space="preserve">Land </w:t>
      </w:r>
      <w:r w:rsidR="007D51A3">
        <w:rPr>
          <w:i/>
          <w:iCs/>
          <w:noProof/>
        </w:rPr>
        <w:t>demonstriert</w:t>
      </w:r>
      <w:r>
        <w:rPr>
          <w:i/>
          <w:iCs/>
          <w:noProof/>
        </w:rPr>
        <w:t>; Prag berichtet...</w:t>
      </w:r>
    </w:p>
    <w:p w:rsidR="00AC652E" w:rsidRDefault="00AC652E" w:rsidP="00AC652E">
      <w:pPr>
        <w:pStyle w:val="Nadpis5"/>
        <w:jc w:val="center"/>
        <w:rPr>
          <w:smallCaps/>
          <w:noProof/>
          <w:sz w:val="32"/>
          <w:szCs w:val="32"/>
          <w:u w:val="none"/>
          <w:lang w:val="de-AT"/>
        </w:rPr>
      </w:pPr>
    </w:p>
    <w:p w:rsidR="00BD6182" w:rsidRPr="00AC652E" w:rsidRDefault="00C31C1B" w:rsidP="00AC652E">
      <w:pPr>
        <w:pStyle w:val="Nadpis5"/>
        <w:jc w:val="center"/>
        <w:rPr>
          <w:smallCaps/>
          <w:noProof/>
          <w:sz w:val="32"/>
          <w:szCs w:val="32"/>
          <w:u w:val="none"/>
          <w:lang w:val="de-AT"/>
        </w:rPr>
      </w:pPr>
      <w:r>
        <w:rPr>
          <w:smallCaps/>
          <w:noProof/>
          <w:sz w:val="32"/>
          <w:szCs w:val="32"/>
          <w:u w:val="none"/>
          <w:lang w:val="de-AT"/>
        </w:rPr>
        <w:t>3</w:t>
      </w:r>
      <w:r w:rsidR="00AC652E">
        <w:rPr>
          <w:smallCaps/>
          <w:noProof/>
          <w:sz w:val="32"/>
          <w:szCs w:val="32"/>
          <w:u w:val="none"/>
          <w:lang w:val="de-AT"/>
        </w:rPr>
        <w:t xml:space="preserve">. </w:t>
      </w:r>
      <w:r w:rsidR="00BD6182" w:rsidRPr="00AC652E">
        <w:rPr>
          <w:smallCaps/>
          <w:noProof/>
          <w:sz w:val="32"/>
          <w:szCs w:val="32"/>
          <w:lang w:val="de-AT"/>
        </w:rPr>
        <w:t>Wortentlehnung</w:t>
      </w:r>
    </w:p>
    <w:p w:rsidR="00A84AC2" w:rsidRPr="007B61ED" w:rsidRDefault="00BD6182" w:rsidP="00102DD6">
      <w:pPr>
        <w:numPr>
          <w:ilvl w:val="0"/>
          <w:numId w:val="6"/>
        </w:numPr>
        <w:tabs>
          <w:tab w:val="clear" w:pos="360"/>
          <w:tab w:val="num" w:pos="720"/>
        </w:tabs>
        <w:spacing w:line="360" w:lineRule="auto"/>
        <w:ind w:left="720"/>
        <w:rPr>
          <w:b/>
          <w:noProof/>
        </w:rPr>
      </w:pPr>
      <w:r>
        <w:rPr>
          <w:noProof/>
        </w:rPr>
        <w:t>Übertragung</w:t>
      </w:r>
      <w:r w:rsidR="00241897">
        <w:rPr>
          <w:noProof/>
        </w:rPr>
        <w:t>/ Entlehnung</w:t>
      </w:r>
      <w:r>
        <w:rPr>
          <w:noProof/>
        </w:rPr>
        <w:t xml:space="preserve"> der Lexeme aus anderen Sprachen</w:t>
      </w:r>
    </w:p>
    <w:p w:rsidR="007B61ED" w:rsidRPr="007B61ED" w:rsidRDefault="007B61ED" w:rsidP="00895A22">
      <w:pPr>
        <w:spacing w:line="360" w:lineRule="auto"/>
        <w:ind w:left="708"/>
        <w:rPr>
          <w:b/>
          <w:noProof/>
        </w:rPr>
      </w:pPr>
      <w:r w:rsidRPr="007B61ED">
        <w:rPr>
          <w:b/>
          <w:noProof/>
        </w:rPr>
        <w:t>Formen der Entlehnung</w:t>
      </w:r>
    </w:p>
    <w:p w:rsidR="007B61ED" w:rsidRPr="007B61ED" w:rsidRDefault="007B61ED" w:rsidP="00895A22">
      <w:pPr>
        <w:spacing w:line="360" w:lineRule="auto"/>
        <w:ind w:left="1416"/>
        <w:rPr>
          <w:noProof/>
        </w:rPr>
      </w:pPr>
      <w:r w:rsidRPr="007B61ED">
        <w:rPr>
          <w:noProof/>
          <w:u w:val="single"/>
        </w:rPr>
        <w:t>Fremdwort</w:t>
      </w:r>
      <w:r>
        <w:rPr>
          <w:noProof/>
        </w:rPr>
        <w:t xml:space="preserve">: </w:t>
      </w:r>
      <w:r w:rsidR="008260A6">
        <w:rPr>
          <w:noProof/>
        </w:rPr>
        <w:t>graphisches und akustisches Bild</w:t>
      </w:r>
      <w:r w:rsidR="00DD3D1D">
        <w:rPr>
          <w:noProof/>
        </w:rPr>
        <w:t xml:space="preserve">, sowie </w:t>
      </w:r>
      <w:r w:rsidR="00651844">
        <w:rPr>
          <w:noProof/>
        </w:rPr>
        <w:t>(</w:t>
      </w:r>
      <w:r w:rsidR="00DD3D1D">
        <w:rPr>
          <w:noProof/>
        </w:rPr>
        <w:t>z.T.</w:t>
      </w:r>
      <w:r w:rsidR="00651844">
        <w:rPr>
          <w:noProof/>
        </w:rPr>
        <w:t>)</w:t>
      </w:r>
      <w:r w:rsidR="00DD3D1D">
        <w:rPr>
          <w:noProof/>
        </w:rPr>
        <w:t xml:space="preserve"> </w:t>
      </w:r>
      <w:r w:rsidR="00651844">
        <w:rPr>
          <w:noProof/>
        </w:rPr>
        <w:t xml:space="preserve">die Morphologie </w:t>
      </w:r>
      <w:r w:rsidR="008260A6">
        <w:rPr>
          <w:noProof/>
        </w:rPr>
        <w:t>bleibt wie in der Ursprungssprache</w:t>
      </w:r>
      <w:r w:rsidR="00651844">
        <w:rPr>
          <w:noProof/>
        </w:rPr>
        <w:t xml:space="preserve">: </w:t>
      </w:r>
      <w:r w:rsidR="00651844" w:rsidRPr="009B7D8F">
        <w:rPr>
          <w:i/>
          <w:noProof/>
          <w:lang w:val="de-DE"/>
        </w:rPr>
        <w:t>Café, Accessoire, Newsroom, Flash, Renaissance…</w:t>
      </w:r>
    </w:p>
    <w:p w:rsidR="00651844" w:rsidRDefault="007B61ED" w:rsidP="00895A22">
      <w:pPr>
        <w:spacing w:line="360" w:lineRule="auto"/>
        <w:ind w:left="1416"/>
        <w:rPr>
          <w:noProof/>
        </w:rPr>
      </w:pPr>
      <w:r w:rsidRPr="00651844">
        <w:rPr>
          <w:noProof/>
          <w:u w:val="single"/>
        </w:rPr>
        <w:t>Lehnwort</w:t>
      </w:r>
      <w:r w:rsidR="00651844">
        <w:rPr>
          <w:noProof/>
        </w:rPr>
        <w:t xml:space="preserve">: graphisches und/ oder akustische Bild dem deutschen System angepasst: </w:t>
      </w:r>
      <w:r w:rsidR="00651844" w:rsidRPr="008C3365">
        <w:rPr>
          <w:i/>
          <w:noProof/>
        </w:rPr>
        <w:t>Kaffee</w:t>
      </w:r>
      <w:r w:rsidR="008C3365">
        <w:rPr>
          <w:i/>
          <w:noProof/>
        </w:rPr>
        <w:t>;</w:t>
      </w:r>
      <w:r w:rsidR="00651844" w:rsidRPr="008C3365">
        <w:rPr>
          <w:i/>
          <w:noProof/>
        </w:rPr>
        <w:t xml:space="preserve"> Likör</w:t>
      </w:r>
      <w:r w:rsidR="008C3365">
        <w:rPr>
          <w:i/>
          <w:noProof/>
        </w:rPr>
        <w:t>;</w:t>
      </w:r>
      <w:r w:rsidR="00651844" w:rsidRPr="008C3365">
        <w:rPr>
          <w:i/>
          <w:noProof/>
        </w:rPr>
        <w:t xml:space="preserve"> TV</w:t>
      </w:r>
      <w:r w:rsidR="00651844">
        <w:rPr>
          <w:noProof/>
        </w:rPr>
        <w:t xml:space="preserve"> [te:fau];</w:t>
      </w:r>
      <w:r w:rsidR="008C3365">
        <w:rPr>
          <w:noProof/>
        </w:rPr>
        <w:t xml:space="preserve"> </w:t>
      </w:r>
    </w:p>
    <w:p w:rsidR="007B61ED" w:rsidRDefault="007B61ED" w:rsidP="00895A22">
      <w:pPr>
        <w:spacing w:line="360" w:lineRule="auto"/>
        <w:ind w:left="1416"/>
        <w:rPr>
          <w:noProof/>
        </w:rPr>
      </w:pPr>
      <w:r w:rsidRPr="005320E5">
        <w:rPr>
          <w:noProof/>
          <w:u w:val="single"/>
        </w:rPr>
        <w:t>Calque</w:t>
      </w:r>
      <w:r w:rsidR="002F7B6A" w:rsidRPr="002F7B6A">
        <w:rPr>
          <w:noProof/>
        </w:rPr>
        <w:t xml:space="preserve"> </w:t>
      </w:r>
      <w:r>
        <w:rPr>
          <w:noProof/>
        </w:rPr>
        <w:t>(Lehnübersetzung)</w:t>
      </w:r>
      <w:r w:rsidR="005320E5">
        <w:rPr>
          <w:noProof/>
        </w:rPr>
        <w:t xml:space="preserve">: wort-wörtliche Übersetzung eines Fremdeworts: </w:t>
      </w:r>
      <w:r w:rsidRPr="003C1B3C">
        <w:rPr>
          <w:i/>
          <w:noProof/>
        </w:rPr>
        <w:t>week-end</w:t>
      </w:r>
      <w:r>
        <w:rPr>
          <w:noProof/>
        </w:rPr>
        <w:t xml:space="preserve"> -&gt; </w:t>
      </w:r>
      <w:r w:rsidRPr="003C1B3C">
        <w:rPr>
          <w:i/>
          <w:noProof/>
        </w:rPr>
        <w:t>Wochenende</w:t>
      </w:r>
      <w:r>
        <w:rPr>
          <w:noProof/>
        </w:rPr>
        <w:t xml:space="preserve">; </w:t>
      </w:r>
      <w:r w:rsidRPr="003C1B3C">
        <w:rPr>
          <w:i/>
          <w:noProof/>
        </w:rPr>
        <w:t xml:space="preserve">world-wide </w:t>
      </w:r>
      <w:r>
        <w:rPr>
          <w:noProof/>
        </w:rPr>
        <w:t xml:space="preserve">-&gt; </w:t>
      </w:r>
      <w:r w:rsidRPr="003C1B3C">
        <w:rPr>
          <w:i/>
          <w:noProof/>
        </w:rPr>
        <w:t>weltweit</w:t>
      </w:r>
      <w:r w:rsidR="003C1B3C">
        <w:rPr>
          <w:i/>
          <w:noProof/>
        </w:rPr>
        <w:t xml:space="preserve">; </w:t>
      </w:r>
      <w:r w:rsidR="003C1B3C">
        <w:rPr>
          <w:noProof/>
        </w:rPr>
        <w:t xml:space="preserve">ggfs. mit leicht geänderter Motivation: </w:t>
      </w:r>
      <w:r w:rsidRPr="003C1B3C">
        <w:rPr>
          <w:i/>
          <w:noProof/>
        </w:rPr>
        <w:t xml:space="preserve">sky-scraper </w:t>
      </w:r>
      <w:r>
        <w:rPr>
          <w:noProof/>
        </w:rPr>
        <w:t xml:space="preserve">-&gt; </w:t>
      </w:r>
      <w:r w:rsidRPr="003C1B3C">
        <w:rPr>
          <w:i/>
          <w:noProof/>
        </w:rPr>
        <w:t>Wolkenkratzer</w:t>
      </w:r>
      <w:r>
        <w:rPr>
          <w:noProof/>
        </w:rPr>
        <w:t xml:space="preserve"> (srov. pravý kalk z němč. do č.: „mrakodrap“)</w:t>
      </w:r>
    </w:p>
    <w:p w:rsidR="00455D17" w:rsidRDefault="00455D17" w:rsidP="00895A22">
      <w:pPr>
        <w:spacing w:line="360" w:lineRule="auto"/>
        <w:ind w:left="708"/>
        <w:rPr>
          <w:noProof/>
          <w:u w:val="single"/>
        </w:rPr>
      </w:pPr>
    </w:p>
    <w:p w:rsidR="00455D17" w:rsidRDefault="00455D17" w:rsidP="00895A22">
      <w:pPr>
        <w:spacing w:line="360" w:lineRule="auto"/>
        <w:ind w:left="708"/>
        <w:rPr>
          <w:noProof/>
          <w:u w:val="single"/>
        </w:rPr>
      </w:pPr>
    </w:p>
    <w:p w:rsidR="003C1B3C" w:rsidRPr="003643BC" w:rsidRDefault="003643BC" w:rsidP="00895A22">
      <w:pPr>
        <w:spacing w:line="360" w:lineRule="auto"/>
        <w:ind w:left="708"/>
        <w:rPr>
          <w:noProof/>
          <w:u w:val="single"/>
        </w:rPr>
      </w:pPr>
      <w:r w:rsidRPr="003643BC">
        <w:rPr>
          <w:noProof/>
          <w:u w:val="single"/>
        </w:rPr>
        <w:t>Bemerkung:</w:t>
      </w:r>
    </w:p>
    <w:p w:rsidR="003643BC" w:rsidRDefault="003643BC" w:rsidP="00895A22">
      <w:pPr>
        <w:spacing w:line="360" w:lineRule="auto"/>
        <w:ind w:left="708"/>
        <w:rPr>
          <w:noProof/>
        </w:rPr>
      </w:pPr>
      <w:r>
        <w:rPr>
          <w:noProof/>
        </w:rPr>
        <w:t xml:space="preserve">Das Genus der Substantive richtet sich in </w:t>
      </w:r>
      <w:r w:rsidR="008063AC">
        <w:rPr>
          <w:noProof/>
        </w:rPr>
        <w:t xml:space="preserve">vielen </w:t>
      </w:r>
      <w:r>
        <w:rPr>
          <w:noProof/>
        </w:rPr>
        <w:t xml:space="preserve">Fällen nach dem einheimischen Synonym: </w:t>
      </w:r>
      <w:r w:rsidR="004728C6" w:rsidRPr="00334A05">
        <w:rPr>
          <w:i/>
          <w:noProof/>
        </w:rPr>
        <w:t>s Notebook (s Buch)</w:t>
      </w:r>
      <w:r w:rsidR="004728C6">
        <w:rPr>
          <w:noProof/>
        </w:rPr>
        <w:t xml:space="preserve">; </w:t>
      </w:r>
      <w:r w:rsidR="004728C6" w:rsidRPr="00334A05">
        <w:rPr>
          <w:i/>
          <w:noProof/>
        </w:rPr>
        <w:t>e E-Mail</w:t>
      </w:r>
      <w:r w:rsidR="004728C6">
        <w:rPr>
          <w:rStyle w:val="Znakapoznpodarou"/>
          <w:noProof/>
        </w:rPr>
        <w:footnoteReference w:id="63"/>
      </w:r>
      <w:r w:rsidR="004728C6">
        <w:rPr>
          <w:noProof/>
        </w:rPr>
        <w:t xml:space="preserve"> </w:t>
      </w:r>
      <w:r w:rsidR="004728C6" w:rsidRPr="00334A05">
        <w:rPr>
          <w:i/>
          <w:noProof/>
        </w:rPr>
        <w:t xml:space="preserve">(e Post); </w:t>
      </w:r>
      <w:r w:rsidR="007B238E" w:rsidRPr="00334A05">
        <w:rPr>
          <w:i/>
          <w:noProof/>
        </w:rPr>
        <w:t xml:space="preserve">s </w:t>
      </w:r>
      <w:r w:rsidR="004728C6" w:rsidRPr="00334A05">
        <w:rPr>
          <w:i/>
          <w:noProof/>
        </w:rPr>
        <w:t>R</w:t>
      </w:r>
      <w:r w:rsidR="007B238E" w:rsidRPr="00334A05">
        <w:rPr>
          <w:i/>
          <w:noProof/>
        </w:rPr>
        <w:t>a</w:t>
      </w:r>
      <w:r w:rsidR="004728C6" w:rsidRPr="00334A05">
        <w:rPr>
          <w:i/>
          <w:noProof/>
        </w:rPr>
        <w:t>dio</w:t>
      </w:r>
      <w:r w:rsidR="007B238E">
        <w:rPr>
          <w:rStyle w:val="Znakapoznpodarou"/>
          <w:noProof/>
        </w:rPr>
        <w:footnoteReference w:id="64"/>
      </w:r>
      <w:r w:rsidR="004728C6">
        <w:rPr>
          <w:noProof/>
        </w:rPr>
        <w:t xml:space="preserve"> </w:t>
      </w:r>
      <w:r w:rsidR="004728C6" w:rsidRPr="00334A05">
        <w:rPr>
          <w:i/>
          <w:noProof/>
        </w:rPr>
        <w:t>(</w:t>
      </w:r>
      <w:r w:rsidR="007B238E" w:rsidRPr="00334A05">
        <w:rPr>
          <w:i/>
          <w:noProof/>
        </w:rPr>
        <w:t>s Rundfunggerät</w:t>
      </w:r>
      <w:r w:rsidR="00334A05" w:rsidRPr="00334A05">
        <w:rPr>
          <w:i/>
          <w:noProof/>
        </w:rPr>
        <w:t>)</w:t>
      </w:r>
      <w:r w:rsidR="00CB6419">
        <w:rPr>
          <w:noProof/>
        </w:rPr>
        <w:t xml:space="preserve">; </w:t>
      </w:r>
      <w:r w:rsidR="008063AC" w:rsidRPr="00334A05">
        <w:rPr>
          <w:i/>
          <w:noProof/>
        </w:rPr>
        <w:t>r Shop (r Laden)</w:t>
      </w:r>
      <w:r w:rsidR="00AB49DB" w:rsidRPr="00334A05">
        <w:rPr>
          <w:i/>
          <w:noProof/>
        </w:rPr>
        <w:t>; r Service</w:t>
      </w:r>
      <w:r w:rsidR="00AB49DB">
        <w:rPr>
          <w:rStyle w:val="Znakapoznpodarou"/>
          <w:noProof/>
        </w:rPr>
        <w:footnoteReference w:id="65"/>
      </w:r>
      <w:r w:rsidR="00AB49DB">
        <w:rPr>
          <w:noProof/>
        </w:rPr>
        <w:t xml:space="preserve"> </w:t>
      </w:r>
      <w:r w:rsidR="00AB49DB" w:rsidRPr="00334A05">
        <w:rPr>
          <w:i/>
          <w:noProof/>
        </w:rPr>
        <w:t>(r Dienst)</w:t>
      </w:r>
      <w:r w:rsidR="00AB49DB">
        <w:rPr>
          <w:noProof/>
        </w:rPr>
        <w:t>...</w:t>
      </w:r>
    </w:p>
    <w:p w:rsidR="00980930" w:rsidRPr="007B61ED" w:rsidRDefault="00980930" w:rsidP="00895A22">
      <w:pPr>
        <w:spacing w:line="360" w:lineRule="auto"/>
        <w:ind w:left="708"/>
        <w:rPr>
          <w:b/>
          <w:noProof/>
        </w:rPr>
      </w:pPr>
      <w:r>
        <w:rPr>
          <w:b/>
          <w:noProof/>
        </w:rPr>
        <w:t>Weg</w:t>
      </w:r>
      <w:r w:rsidRPr="007B61ED">
        <w:rPr>
          <w:b/>
          <w:noProof/>
        </w:rPr>
        <w:t xml:space="preserve"> der Entlehnung</w:t>
      </w:r>
    </w:p>
    <w:p w:rsidR="00980930" w:rsidRPr="009B7D8F" w:rsidRDefault="00980930" w:rsidP="00895A22">
      <w:pPr>
        <w:spacing w:line="360" w:lineRule="auto"/>
        <w:ind w:left="1416"/>
        <w:rPr>
          <w:noProof/>
          <w:lang w:val="de-DE"/>
        </w:rPr>
      </w:pPr>
      <w:r>
        <w:rPr>
          <w:noProof/>
          <w:u w:val="single"/>
        </w:rPr>
        <w:t>Direkte Entlehnung:</w:t>
      </w:r>
      <w:r>
        <w:rPr>
          <w:noProof/>
        </w:rPr>
        <w:t xml:space="preserve"> ohne Vermittlersprache/ über keine dritte Sprache: </w:t>
      </w:r>
      <w:r w:rsidR="00A84AC2" w:rsidRPr="009B7D8F">
        <w:rPr>
          <w:i/>
          <w:noProof/>
          <w:lang w:val="de-DE"/>
        </w:rPr>
        <w:t>brainstorming (</w:t>
      </w:r>
      <w:r w:rsidRPr="009B7D8F">
        <w:rPr>
          <w:i/>
          <w:noProof/>
          <w:lang w:val="de-DE"/>
        </w:rPr>
        <w:t>e</w:t>
      </w:r>
      <w:r w:rsidR="00A84AC2" w:rsidRPr="009B7D8F">
        <w:rPr>
          <w:i/>
          <w:noProof/>
          <w:lang w:val="de-DE"/>
        </w:rPr>
        <w:t>ngl.)</w:t>
      </w:r>
      <w:r w:rsidR="00A84AC2" w:rsidRPr="009B7D8F">
        <w:rPr>
          <w:noProof/>
          <w:lang w:val="de-DE"/>
        </w:rPr>
        <w:t xml:space="preserve"> -&gt; </w:t>
      </w:r>
      <w:r w:rsidR="00A84AC2" w:rsidRPr="009B7D8F">
        <w:rPr>
          <w:i/>
          <w:noProof/>
          <w:lang w:val="de-DE"/>
        </w:rPr>
        <w:t>s Brainstorming</w:t>
      </w:r>
      <w:r w:rsidRPr="009B7D8F">
        <w:rPr>
          <w:i/>
          <w:noProof/>
          <w:lang w:val="de-DE"/>
        </w:rPr>
        <w:t xml:space="preserve">; cool (engl.) </w:t>
      </w:r>
      <w:r w:rsidRPr="009B7D8F">
        <w:rPr>
          <w:noProof/>
          <w:lang w:val="de-DE"/>
        </w:rPr>
        <w:t xml:space="preserve">-&gt; </w:t>
      </w:r>
      <w:r w:rsidRPr="009B7D8F">
        <w:rPr>
          <w:i/>
          <w:noProof/>
          <w:lang w:val="de-DE"/>
        </w:rPr>
        <w:t xml:space="preserve">cool; basta (it.) </w:t>
      </w:r>
      <w:r w:rsidRPr="009B7D8F">
        <w:rPr>
          <w:noProof/>
          <w:lang w:val="de-DE"/>
        </w:rPr>
        <w:t>-&gt; basta;</w:t>
      </w:r>
      <w:r w:rsidR="00E81007" w:rsidRPr="009B7D8F">
        <w:rPr>
          <w:noProof/>
          <w:lang w:val="de-DE"/>
        </w:rPr>
        <w:t xml:space="preserve"> omelett </w:t>
      </w:r>
      <w:r w:rsidR="00E81007" w:rsidRPr="00E81007">
        <w:rPr>
          <w:noProof/>
        </w:rPr>
        <w:t>(fr.)</w:t>
      </w:r>
      <w:r w:rsidR="00E81007">
        <w:rPr>
          <w:noProof/>
        </w:rPr>
        <w:t xml:space="preserve"> </w:t>
      </w:r>
      <w:r w:rsidR="00E81007" w:rsidRPr="009B7D8F">
        <w:rPr>
          <w:noProof/>
          <w:lang w:val="de-DE"/>
        </w:rPr>
        <w:t>-&gt; Omelette</w:t>
      </w:r>
    </w:p>
    <w:p w:rsidR="00A84AC2" w:rsidRPr="00744DBA" w:rsidRDefault="00980930" w:rsidP="00895A22">
      <w:pPr>
        <w:spacing w:line="360" w:lineRule="auto"/>
        <w:ind w:left="1416"/>
        <w:rPr>
          <w:noProof/>
        </w:rPr>
      </w:pPr>
      <w:r w:rsidRPr="00744DBA">
        <w:rPr>
          <w:noProof/>
          <w:u w:val="single"/>
        </w:rPr>
        <w:t>Indirekte Entlehnung:</w:t>
      </w:r>
      <w:r w:rsidRPr="00744DBA">
        <w:rPr>
          <w:noProof/>
        </w:rPr>
        <w:t xml:space="preserve"> über eine andere Sprache/ Sprachen: </w:t>
      </w:r>
      <w:r w:rsidR="00A84AC2" w:rsidRPr="00744DBA">
        <w:rPr>
          <w:noProof/>
        </w:rPr>
        <w:t>logos (</w:t>
      </w:r>
      <w:r w:rsidR="00E81007" w:rsidRPr="00744DBA">
        <w:rPr>
          <w:noProof/>
        </w:rPr>
        <w:t>gr.</w:t>
      </w:r>
      <w:r w:rsidR="00A84AC2" w:rsidRPr="00744DBA">
        <w:rPr>
          <w:noProof/>
        </w:rPr>
        <w:t>) -&gt; logica (lat.) -&gt; e Logik</w:t>
      </w:r>
      <w:r w:rsidR="00E81007" w:rsidRPr="00744DBA">
        <w:rPr>
          <w:noProof/>
        </w:rPr>
        <w:t xml:space="preserve">; </w:t>
      </w:r>
      <w:r w:rsidR="00A84AC2" w:rsidRPr="00744DBA">
        <w:rPr>
          <w:noProof/>
        </w:rPr>
        <w:t>locus (lat.) -&gt; local (franc.) -&gt; lokal</w:t>
      </w:r>
      <w:r w:rsidR="00E81007" w:rsidRPr="00744DBA">
        <w:rPr>
          <w:noProof/>
        </w:rPr>
        <w:t xml:space="preserve">; </w:t>
      </w:r>
      <w:r w:rsidR="001C55AE" w:rsidRPr="00744DBA">
        <w:rPr>
          <w:noProof/>
        </w:rPr>
        <w:t>kahve (türk.) -&gt; caffe (it.) -&gt; Kaffee</w:t>
      </w:r>
    </w:p>
    <w:p w:rsidR="00A84AC2" w:rsidRPr="00744DBA" w:rsidRDefault="00744DBA" w:rsidP="00895A22">
      <w:pPr>
        <w:spacing w:line="360" w:lineRule="auto"/>
        <w:ind w:left="708"/>
        <w:rPr>
          <w:b/>
          <w:noProof/>
        </w:rPr>
      </w:pPr>
      <w:r w:rsidRPr="00744DBA">
        <w:rPr>
          <w:b/>
          <w:noProof/>
        </w:rPr>
        <w:t>Ursprungssprachen der Entlehnung</w:t>
      </w:r>
    </w:p>
    <w:p w:rsidR="00A84AC2" w:rsidRPr="00744DBA" w:rsidRDefault="00744DBA" w:rsidP="00895A22">
      <w:pPr>
        <w:spacing w:line="360" w:lineRule="auto"/>
        <w:ind w:left="1416"/>
        <w:rPr>
          <w:noProof/>
          <w:u w:val="single"/>
        </w:rPr>
      </w:pPr>
      <w:r w:rsidRPr="00744DBA">
        <w:rPr>
          <w:noProof/>
          <w:u w:val="single"/>
        </w:rPr>
        <w:t>Germanische Sprachen</w:t>
      </w:r>
    </w:p>
    <w:p w:rsidR="00A84AC2" w:rsidRDefault="0065104E" w:rsidP="00102DD6">
      <w:pPr>
        <w:numPr>
          <w:ilvl w:val="0"/>
          <w:numId w:val="10"/>
        </w:numPr>
        <w:spacing w:line="360" w:lineRule="auto"/>
        <w:rPr>
          <w:noProof/>
        </w:rPr>
      </w:pPr>
      <w:r>
        <w:rPr>
          <w:noProof/>
        </w:rPr>
        <w:t>Keltisch</w:t>
      </w:r>
      <w:r w:rsidR="00CC2D6B">
        <w:rPr>
          <w:noProof/>
        </w:rPr>
        <w:t xml:space="preserve"> (</w:t>
      </w:r>
      <w:r>
        <w:rPr>
          <w:noProof/>
        </w:rPr>
        <w:t>sehr alte Entlehnungen; bis heute v.</w:t>
      </w:r>
      <w:r w:rsidR="005024AB">
        <w:rPr>
          <w:noProof/>
        </w:rPr>
        <w:t>a</w:t>
      </w:r>
      <w:r>
        <w:rPr>
          <w:noProof/>
        </w:rPr>
        <w:t>. Ortsnamen</w:t>
      </w:r>
      <w:r w:rsidR="00CC2D6B">
        <w:rPr>
          <w:noProof/>
        </w:rPr>
        <w:t>)</w:t>
      </w:r>
      <w:r>
        <w:rPr>
          <w:noProof/>
        </w:rPr>
        <w:t xml:space="preserve">: </w:t>
      </w:r>
      <w:r w:rsidRPr="0065104E">
        <w:rPr>
          <w:i/>
          <w:noProof/>
        </w:rPr>
        <w:t>Rhein, Main, Donau, Elbe</w:t>
      </w:r>
    </w:p>
    <w:p w:rsidR="00A84AC2" w:rsidRDefault="0065104E" w:rsidP="00102DD6">
      <w:pPr>
        <w:numPr>
          <w:ilvl w:val="0"/>
          <w:numId w:val="10"/>
        </w:numPr>
        <w:spacing w:line="360" w:lineRule="auto"/>
        <w:rPr>
          <w:noProof/>
        </w:rPr>
      </w:pPr>
      <w:r>
        <w:rPr>
          <w:noProof/>
        </w:rPr>
        <w:t xml:space="preserve">Skandinavische Sprachen: </w:t>
      </w:r>
      <w:r w:rsidR="00CC2D6B" w:rsidRPr="00A65C5B">
        <w:rPr>
          <w:i/>
          <w:noProof/>
        </w:rPr>
        <w:t>Ski, Slalom, Fjord, Knäckebrot</w:t>
      </w:r>
    </w:p>
    <w:p w:rsidR="00CC2D6B" w:rsidRDefault="00CC2D6B" w:rsidP="00102DD6">
      <w:pPr>
        <w:numPr>
          <w:ilvl w:val="0"/>
          <w:numId w:val="10"/>
        </w:numPr>
        <w:spacing w:line="360" w:lineRule="auto"/>
        <w:rPr>
          <w:noProof/>
        </w:rPr>
      </w:pPr>
      <w:r>
        <w:rPr>
          <w:noProof/>
        </w:rPr>
        <w:t xml:space="preserve">Niederländisch: </w:t>
      </w:r>
      <w:r w:rsidR="005024AB" w:rsidRPr="00A65C5B">
        <w:rPr>
          <w:i/>
          <w:noProof/>
        </w:rPr>
        <w:t>Matrose, Matjes</w:t>
      </w:r>
    </w:p>
    <w:p w:rsidR="00A84AC2" w:rsidRDefault="005024AB" w:rsidP="00102DD6">
      <w:pPr>
        <w:numPr>
          <w:ilvl w:val="0"/>
          <w:numId w:val="10"/>
        </w:numPr>
        <w:spacing w:line="360" w:lineRule="auto"/>
        <w:rPr>
          <w:noProof/>
        </w:rPr>
      </w:pPr>
      <w:r>
        <w:rPr>
          <w:noProof/>
        </w:rPr>
        <w:t xml:space="preserve">Englisch (v.a. seit Anfang des 20. </w:t>
      </w:r>
      <w:r w:rsidRPr="009B7D8F">
        <w:rPr>
          <w:noProof/>
          <w:lang w:val="en-US"/>
        </w:rPr>
        <w:t xml:space="preserve">Jh.): </w:t>
      </w:r>
      <w:r w:rsidR="007E01B4" w:rsidRPr="009B7D8F">
        <w:rPr>
          <w:i/>
          <w:noProof/>
          <w:lang w:val="en-US"/>
        </w:rPr>
        <w:t xml:space="preserve">Pudding, Smog, </w:t>
      </w:r>
      <w:r w:rsidRPr="009B7D8F">
        <w:rPr>
          <w:i/>
          <w:noProof/>
          <w:lang w:val="en-US"/>
        </w:rPr>
        <w:t xml:space="preserve">Party, Jeans, </w:t>
      </w:r>
      <w:r w:rsidR="00A65C5B" w:rsidRPr="009B7D8F">
        <w:rPr>
          <w:i/>
          <w:noProof/>
          <w:lang w:val="en-US"/>
        </w:rPr>
        <w:t>Kick, Baby, Story, herunterladen, surfen, chat...</w:t>
      </w:r>
      <w:r w:rsidR="00A65C5B" w:rsidRPr="009B7D8F">
        <w:rPr>
          <w:noProof/>
          <w:lang w:val="en-US"/>
        </w:rPr>
        <w:t xml:space="preserve"> </w:t>
      </w:r>
      <w:r w:rsidR="007E01B4">
        <w:rPr>
          <w:noProof/>
        </w:rPr>
        <w:t xml:space="preserve">(dazu auch Modewörter und z.T. skurrile Schöpfungen, die im Englischen nicht existieren: </w:t>
      </w:r>
      <w:r w:rsidR="007E01B4" w:rsidRPr="007E01B4">
        <w:rPr>
          <w:i/>
          <w:noProof/>
        </w:rPr>
        <w:t>TwinCities, Floridotower, Handy, Aircondition, Happy End...</w:t>
      </w:r>
      <w:r w:rsidR="007E01B4">
        <w:rPr>
          <w:noProof/>
        </w:rPr>
        <w:t>)</w:t>
      </w:r>
    </w:p>
    <w:p w:rsidR="00A84AC2" w:rsidRPr="00427218" w:rsidRDefault="005024AB" w:rsidP="00895A22">
      <w:pPr>
        <w:spacing w:line="360" w:lineRule="auto"/>
        <w:ind w:left="1416"/>
        <w:rPr>
          <w:noProof/>
          <w:u w:val="single"/>
        </w:rPr>
      </w:pPr>
      <w:r w:rsidRPr="00427218">
        <w:rPr>
          <w:noProof/>
          <w:u w:val="single"/>
        </w:rPr>
        <w:t>Romanische Sprachen</w:t>
      </w:r>
    </w:p>
    <w:p w:rsidR="009F1A95" w:rsidRDefault="00A84AC2" w:rsidP="00102DD6">
      <w:pPr>
        <w:numPr>
          <w:ilvl w:val="0"/>
          <w:numId w:val="10"/>
        </w:numPr>
        <w:spacing w:line="360" w:lineRule="auto"/>
        <w:rPr>
          <w:noProof/>
        </w:rPr>
      </w:pPr>
      <w:r>
        <w:rPr>
          <w:noProof/>
        </w:rPr>
        <w:t>L</w:t>
      </w:r>
      <w:r w:rsidR="005F6DA7">
        <w:rPr>
          <w:noProof/>
        </w:rPr>
        <w:t>atein(in 3 Wellen)</w:t>
      </w:r>
      <w:r w:rsidR="00480E2A">
        <w:rPr>
          <w:rStyle w:val="Znakapoznpodarou"/>
          <w:noProof/>
        </w:rPr>
        <w:footnoteReference w:id="66"/>
      </w:r>
      <w:r w:rsidR="005F6DA7">
        <w:rPr>
          <w:noProof/>
        </w:rPr>
        <w:t xml:space="preserve">: </w:t>
      </w:r>
    </w:p>
    <w:p w:rsidR="00A84AC2" w:rsidRDefault="009F1A95" w:rsidP="00895A22">
      <w:pPr>
        <w:spacing w:line="360" w:lineRule="auto"/>
        <w:ind w:left="1776"/>
        <w:rPr>
          <w:noProof/>
        </w:rPr>
      </w:pPr>
      <w:r>
        <w:rPr>
          <w:noProof/>
        </w:rPr>
        <w:t xml:space="preserve">3. Jh. bis </w:t>
      </w:r>
      <w:r w:rsidR="005F6DA7">
        <w:rPr>
          <w:noProof/>
        </w:rPr>
        <w:t xml:space="preserve">Ende des römischen Imperiums/ Völkerwanderung </w:t>
      </w:r>
      <w:r>
        <w:rPr>
          <w:noProof/>
        </w:rPr>
        <w:t>(alle nicht mehr als Lehnwörter erkennbar):</w:t>
      </w:r>
      <w:r w:rsidR="005F6DA7">
        <w:rPr>
          <w:noProof/>
        </w:rPr>
        <w:t xml:space="preserve"> </w:t>
      </w:r>
      <w:r w:rsidR="005F6DA7" w:rsidRPr="009F1A95">
        <w:rPr>
          <w:i/>
          <w:noProof/>
        </w:rPr>
        <w:t>Küche, Kalk, Mauer</w:t>
      </w:r>
      <w:r>
        <w:rPr>
          <w:i/>
          <w:noProof/>
        </w:rPr>
        <w:t>, Ziegel</w:t>
      </w:r>
      <w:r w:rsidR="005F6DA7" w:rsidRPr="009F1A95">
        <w:rPr>
          <w:i/>
          <w:noProof/>
        </w:rPr>
        <w:t>, Kaiser</w:t>
      </w:r>
      <w:r w:rsidRPr="009F1A95">
        <w:rPr>
          <w:i/>
          <w:noProof/>
        </w:rPr>
        <w:t>,</w:t>
      </w:r>
      <w:r w:rsidR="005F6DA7" w:rsidRPr="009F1A95">
        <w:rPr>
          <w:i/>
          <w:noProof/>
        </w:rPr>
        <w:t xml:space="preserve"> </w:t>
      </w:r>
      <w:r w:rsidRPr="009F1A95">
        <w:rPr>
          <w:i/>
          <w:noProof/>
        </w:rPr>
        <w:t>Esel</w:t>
      </w:r>
      <w:r>
        <w:rPr>
          <w:noProof/>
        </w:rPr>
        <w:t xml:space="preserve">; </w:t>
      </w:r>
    </w:p>
    <w:p w:rsidR="009F1A95" w:rsidRPr="00480E2A" w:rsidRDefault="009F1A95" w:rsidP="00895A22">
      <w:pPr>
        <w:spacing w:line="360" w:lineRule="auto"/>
        <w:ind w:left="1776"/>
        <w:rPr>
          <w:i/>
          <w:noProof/>
        </w:rPr>
      </w:pPr>
      <w:r>
        <w:rPr>
          <w:noProof/>
        </w:rPr>
        <w:t xml:space="preserve">Christianisierung bis ca. 800: </w:t>
      </w:r>
      <w:r w:rsidRPr="00480E2A">
        <w:rPr>
          <w:i/>
          <w:noProof/>
        </w:rPr>
        <w:t>Kapelle, Messe, Kreuz, Nonne, Meister, Tinte, Schule...</w:t>
      </w:r>
    </w:p>
    <w:p w:rsidR="009F1A95" w:rsidRDefault="00480E2A" w:rsidP="00895A22">
      <w:pPr>
        <w:spacing w:line="360" w:lineRule="auto"/>
        <w:ind w:left="1776"/>
        <w:rPr>
          <w:noProof/>
        </w:rPr>
      </w:pPr>
      <w:r>
        <w:rPr>
          <w:noProof/>
        </w:rPr>
        <w:t xml:space="preserve">Aufklärung (fast alle noch als Lehnwortgut erkennbar): </w:t>
      </w:r>
      <w:r w:rsidRPr="00480E2A">
        <w:rPr>
          <w:i/>
          <w:noProof/>
        </w:rPr>
        <w:t>Bibliothek, Examen, Professor, Gymnasium, Index, diktieren...</w:t>
      </w:r>
    </w:p>
    <w:p w:rsidR="00A84AC2" w:rsidRDefault="00480E2A" w:rsidP="00102DD6">
      <w:pPr>
        <w:numPr>
          <w:ilvl w:val="0"/>
          <w:numId w:val="10"/>
        </w:numPr>
        <w:spacing w:line="360" w:lineRule="auto"/>
        <w:rPr>
          <w:noProof/>
        </w:rPr>
      </w:pPr>
      <w:r>
        <w:rPr>
          <w:noProof/>
        </w:rPr>
        <w:t xml:space="preserve">Italienisch: </w:t>
      </w:r>
      <w:r w:rsidRPr="00A43666">
        <w:rPr>
          <w:i/>
          <w:noProof/>
        </w:rPr>
        <w:t>Salami, Spinat</w:t>
      </w:r>
      <w:r w:rsidR="00A43666" w:rsidRPr="00A43666">
        <w:rPr>
          <w:i/>
          <w:noProof/>
        </w:rPr>
        <w:t xml:space="preserve">; Bank, </w:t>
      </w:r>
      <w:r w:rsidRPr="00A43666">
        <w:rPr>
          <w:i/>
          <w:noProof/>
        </w:rPr>
        <w:t>Bank</w:t>
      </w:r>
      <w:r w:rsidR="00A43666" w:rsidRPr="00A43666">
        <w:rPr>
          <w:i/>
          <w:noProof/>
        </w:rPr>
        <w:t>rott;</w:t>
      </w:r>
      <w:r w:rsidRPr="00A43666">
        <w:rPr>
          <w:i/>
          <w:noProof/>
        </w:rPr>
        <w:t xml:space="preserve"> </w:t>
      </w:r>
      <w:r w:rsidR="00A43666" w:rsidRPr="00A43666">
        <w:rPr>
          <w:i/>
          <w:noProof/>
        </w:rPr>
        <w:t>Oper, Piano, Konzert</w:t>
      </w:r>
      <w:r w:rsidR="00A43666">
        <w:rPr>
          <w:noProof/>
        </w:rPr>
        <w:t>...</w:t>
      </w:r>
    </w:p>
    <w:p w:rsidR="007E01B4" w:rsidRDefault="007E01B4" w:rsidP="00102DD6">
      <w:pPr>
        <w:numPr>
          <w:ilvl w:val="0"/>
          <w:numId w:val="10"/>
        </w:numPr>
        <w:spacing w:line="360" w:lineRule="auto"/>
        <w:rPr>
          <w:noProof/>
        </w:rPr>
      </w:pPr>
      <w:r>
        <w:rPr>
          <w:noProof/>
        </w:rPr>
        <w:lastRenderedPageBreak/>
        <w:t>Französisch: Abo</w:t>
      </w:r>
      <w:r w:rsidR="001E32AE">
        <w:rPr>
          <w:noProof/>
        </w:rPr>
        <w:t>n</w:t>
      </w:r>
      <w:r>
        <w:rPr>
          <w:noProof/>
        </w:rPr>
        <w:t>n</w:t>
      </w:r>
      <w:r w:rsidR="001E32AE">
        <w:rPr>
          <w:noProof/>
        </w:rPr>
        <w:t>e</w:t>
      </w:r>
      <w:r>
        <w:rPr>
          <w:noProof/>
        </w:rPr>
        <w:t xml:space="preserve">ment, </w:t>
      </w:r>
      <w:r w:rsidR="001E32AE">
        <w:rPr>
          <w:noProof/>
        </w:rPr>
        <w:t>nobel, Palais, amüsieren, Cousin, Malheur, Pardon, Püree, Zigarette, Kiosk...</w:t>
      </w:r>
    </w:p>
    <w:p w:rsidR="00A84AC2" w:rsidRDefault="001E32AE" w:rsidP="00102DD6">
      <w:pPr>
        <w:numPr>
          <w:ilvl w:val="0"/>
          <w:numId w:val="10"/>
        </w:numPr>
        <w:spacing w:line="360" w:lineRule="auto"/>
        <w:rPr>
          <w:noProof/>
        </w:rPr>
      </w:pPr>
      <w:r>
        <w:rPr>
          <w:noProof/>
        </w:rPr>
        <w:t xml:space="preserve">Spanisch: Aviso, bizarr, Gitarre, </w:t>
      </w:r>
      <w:r w:rsidR="0057196D">
        <w:rPr>
          <w:noProof/>
        </w:rPr>
        <w:t>Kakao, Kasko, Vanille...</w:t>
      </w:r>
    </w:p>
    <w:p w:rsidR="007F0C3B" w:rsidRPr="00695372" w:rsidRDefault="007F0C3B" w:rsidP="00895A22">
      <w:pPr>
        <w:spacing w:line="360" w:lineRule="auto"/>
        <w:ind w:left="1416"/>
        <w:rPr>
          <w:noProof/>
          <w:u w:val="single"/>
        </w:rPr>
      </w:pPr>
      <w:r w:rsidRPr="00695372">
        <w:rPr>
          <w:noProof/>
          <w:u w:val="single"/>
        </w:rPr>
        <w:t>Griechisch</w:t>
      </w:r>
    </w:p>
    <w:p w:rsidR="007F0C3B" w:rsidRDefault="00695372" w:rsidP="00102DD6">
      <w:pPr>
        <w:numPr>
          <w:ilvl w:val="0"/>
          <w:numId w:val="10"/>
        </w:numPr>
        <w:spacing w:line="360" w:lineRule="auto"/>
        <w:rPr>
          <w:noProof/>
        </w:rPr>
      </w:pPr>
      <w:r>
        <w:rPr>
          <w:noProof/>
        </w:rPr>
        <w:t xml:space="preserve">vieles übers Lateinische übernommen; eine umfangreiche Liste von </w:t>
      </w:r>
      <w:r w:rsidRPr="00695372">
        <w:rPr>
          <w:i/>
          <w:noProof/>
        </w:rPr>
        <w:t>Ästhetik</w:t>
      </w:r>
      <w:r>
        <w:rPr>
          <w:noProof/>
        </w:rPr>
        <w:t xml:space="preserve"> bis zum </w:t>
      </w:r>
      <w:r w:rsidRPr="00695372">
        <w:rPr>
          <w:i/>
          <w:noProof/>
        </w:rPr>
        <w:t>Zyklus</w:t>
      </w:r>
      <w:r>
        <w:rPr>
          <w:noProof/>
        </w:rPr>
        <w:t>.</w:t>
      </w:r>
    </w:p>
    <w:p w:rsidR="00A84AC2" w:rsidRDefault="0057196D" w:rsidP="00895A22">
      <w:pPr>
        <w:spacing w:line="360" w:lineRule="auto"/>
        <w:ind w:left="1416"/>
        <w:rPr>
          <w:noProof/>
          <w:u w:val="single"/>
        </w:rPr>
      </w:pPr>
      <w:r>
        <w:rPr>
          <w:noProof/>
          <w:u w:val="single"/>
        </w:rPr>
        <w:t>Slawische Sprachen</w:t>
      </w:r>
    </w:p>
    <w:p w:rsidR="00FC50FA" w:rsidRPr="00FC50FA" w:rsidRDefault="0057196D" w:rsidP="00102DD6">
      <w:pPr>
        <w:numPr>
          <w:ilvl w:val="0"/>
          <w:numId w:val="10"/>
        </w:numPr>
        <w:spacing w:line="360" w:lineRule="auto"/>
        <w:rPr>
          <w:i/>
          <w:noProof/>
        </w:rPr>
      </w:pPr>
      <w:r>
        <w:rPr>
          <w:noProof/>
        </w:rPr>
        <w:t>Russisch</w:t>
      </w:r>
      <w:r w:rsidR="00BE55DB">
        <w:rPr>
          <w:noProof/>
        </w:rPr>
        <w:t xml:space="preserve">: </w:t>
      </w:r>
      <w:r w:rsidR="00BE55DB" w:rsidRPr="00FC50FA">
        <w:rPr>
          <w:i/>
          <w:noProof/>
        </w:rPr>
        <w:t>Bistro, Grippe, Mammut, Wodka</w:t>
      </w:r>
      <w:r w:rsidR="00FC50FA" w:rsidRPr="00FC50FA">
        <w:rPr>
          <w:i/>
          <w:noProof/>
        </w:rPr>
        <w:t xml:space="preserve">, Datscha... </w:t>
      </w:r>
    </w:p>
    <w:p w:rsidR="00766CE3" w:rsidRDefault="00766CE3" w:rsidP="00102DD6">
      <w:pPr>
        <w:numPr>
          <w:ilvl w:val="0"/>
          <w:numId w:val="10"/>
        </w:numPr>
        <w:spacing w:line="360" w:lineRule="auto"/>
        <w:rPr>
          <w:noProof/>
        </w:rPr>
      </w:pPr>
      <w:r>
        <w:rPr>
          <w:noProof/>
        </w:rPr>
        <w:t xml:space="preserve">andere Slawischen Sprachen: </w:t>
      </w:r>
      <w:r w:rsidRPr="00FC50FA">
        <w:rPr>
          <w:i/>
          <w:noProof/>
        </w:rPr>
        <w:t>Jause, Grenze, Jauche, Gurke, Quark</w:t>
      </w:r>
      <w:r w:rsidR="007F0C3B">
        <w:rPr>
          <w:i/>
          <w:noProof/>
        </w:rPr>
        <w:t>, Kukuruz, Marille</w:t>
      </w:r>
      <w:r w:rsidRPr="00FC50FA">
        <w:rPr>
          <w:i/>
          <w:noProof/>
        </w:rPr>
        <w:t>...</w:t>
      </w:r>
    </w:p>
    <w:p w:rsidR="00BE55DB" w:rsidRPr="0057196D" w:rsidRDefault="00BE55DB" w:rsidP="00102DD6">
      <w:pPr>
        <w:numPr>
          <w:ilvl w:val="0"/>
          <w:numId w:val="10"/>
        </w:numPr>
        <w:spacing w:line="360" w:lineRule="auto"/>
        <w:rPr>
          <w:noProof/>
        </w:rPr>
      </w:pPr>
      <w:r>
        <w:rPr>
          <w:noProof/>
        </w:rPr>
        <w:t xml:space="preserve">Tschechisch: </w:t>
      </w:r>
      <w:r w:rsidRPr="00766CE3">
        <w:rPr>
          <w:i/>
          <w:noProof/>
        </w:rPr>
        <w:t xml:space="preserve">Petschaft, Pistole, </w:t>
      </w:r>
      <w:r w:rsidR="00766CE3" w:rsidRPr="00766CE3">
        <w:rPr>
          <w:i/>
          <w:noProof/>
        </w:rPr>
        <w:t>Roboter</w:t>
      </w:r>
      <w:r w:rsidR="00766CE3">
        <w:rPr>
          <w:noProof/>
        </w:rPr>
        <w:t xml:space="preserve"> und viele Austriazismen (</w:t>
      </w:r>
      <w:r w:rsidR="00766CE3" w:rsidRPr="00766CE3">
        <w:rPr>
          <w:i/>
          <w:noProof/>
        </w:rPr>
        <w:t xml:space="preserve">Buchtel, </w:t>
      </w:r>
      <w:r w:rsidR="007F0C3B">
        <w:rPr>
          <w:i/>
          <w:noProof/>
        </w:rPr>
        <w:t xml:space="preserve">Ribisel, </w:t>
      </w:r>
      <w:r w:rsidR="00766CE3" w:rsidRPr="00766CE3">
        <w:rPr>
          <w:i/>
          <w:noProof/>
        </w:rPr>
        <w:t>lepschi, dosti, Powidl, G</w:t>
      </w:r>
      <w:r w:rsidR="00766CE3">
        <w:rPr>
          <w:i/>
          <w:noProof/>
        </w:rPr>
        <w:t>/K</w:t>
      </w:r>
      <w:r w:rsidR="00766CE3" w:rsidRPr="00766CE3">
        <w:rPr>
          <w:i/>
          <w:noProof/>
        </w:rPr>
        <w:t>olatsche, Polka, Tuchent...</w:t>
      </w:r>
      <w:r w:rsidR="00766CE3">
        <w:rPr>
          <w:noProof/>
        </w:rPr>
        <w:t>)</w:t>
      </w:r>
    </w:p>
    <w:p w:rsidR="00B624DD" w:rsidRPr="00B624DD" w:rsidRDefault="00B624DD" w:rsidP="00895A22">
      <w:pPr>
        <w:spacing w:line="360" w:lineRule="auto"/>
        <w:ind w:left="1416"/>
        <w:rPr>
          <w:noProof/>
          <w:u w:val="single"/>
        </w:rPr>
      </w:pPr>
      <w:r w:rsidRPr="00B624DD">
        <w:rPr>
          <w:noProof/>
          <w:u w:val="single"/>
        </w:rPr>
        <w:t>Jiddisch/ Hebräisch</w:t>
      </w:r>
    </w:p>
    <w:p w:rsidR="00A84AC2" w:rsidRDefault="00B624DD" w:rsidP="00895A22">
      <w:pPr>
        <w:spacing w:line="360" w:lineRule="auto"/>
        <w:ind w:left="1416"/>
        <w:rPr>
          <w:noProof/>
        </w:rPr>
      </w:pPr>
      <w:r>
        <w:rPr>
          <w:noProof/>
        </w:rPr>
        <w:t>Schlamassel, koscher, Zores, meschugge, schachern, Mischpoke, Amen...</w:t>
      </w:r>
    </w:p>
    <w:p w:rsidR="007F0C3B" w:rsidRDefault="007F0C3B" w:rsidP="00895A22">
      <w:pPr>
        <w:spacing w:line="360" w:lineRule="auto"/>
        <w:ind w:left="1416"/>
        <w:rPr>
          <w:noProof/>
          <w:u w:val="single"/>
        </w:rPr>
      </w:pPr>
      <w:r w:rsidRPr="007F0C3B">
        <w:rPr>
          <w:noProof/>
          <w:u w:val="single"/>
        </w:rPr>
        <w:t>andere Sprachen</w:t>
      </w:r>
    </w:p>
    <w:p w:rsidR="007F0C3B" w:rsidRDefault="007F0C3B" w:rsidP="00102DD6">
      <w:pPr>
        <w:numPr>
          <w:ilvl w:val="0"/>
          <w:numId w:val="10"/>
        </w:numPr>
        <w:spacing w:line="360" w:lineRule="auto"/>
        <w:rPr>
          <w:noProof/>
        </w:rPr>
      </w:pPr>
      <w:r>
        <w:rPr>
          <w:noProof/>
        </w:rPr>
        <w:t xml:space="preserve">Ungarisch: </w:t>
      </w:r>
      <w:r w:rsidRPr="00C676B7">
        <w:rPr>
          <w:i/>
          <w:noProof/>
        </w:rPr>
        <w:t>Gulasch, Kutsche, Paprika...</w:t>
      </w:r>
    </w:p>
    <w:p w:rsidR="007F0C3B" w:rsidRDefault="007F0C3B" w:rsidP="00102DD6">
      <w:pPr>
        <w:numPr>
          <w:ilvl w:val="0"/>
          <w:numId w:val="10"/>
        </w:numPr>
        <w:spacing w:line="360" w:lineRule="auto"/>
        <w:rPr>
          <w:noProof/>
        </w:rPr>
      </w:pPr>
      <w:r>
        <w:rPr>
          <w:noProof/>
        </w:rPr>
        <w:t xml:space="preserve">Türkisch: </w:t>
      </w:r>
      <w:r w:rsidRPr="00C676B7">
        <w:rPr>
          <w:i/>
          <w:noProof/>
        </w:rPr>
        <w:t>Yoghurt, Döner, Bö</w:t>
      </w:r>
      <w:r w:rsidR="00695372" w:rsidRPr="00C676B7">
        <w:rPr>
          <w:i/>
          <w:noProof/>
        </w:rPr>
        <w:t>rek</w:t>
      </w:r>
    </w:p>
    <w:p w:rsidR="00D92F1F" w:rsidRDefault="00D92F1F" w:rsidP="00D92F1F">
      <w:pPr>
        <w:spacing w:line="360" w:lineRule="auto"/>
        <w:rPr>
          <w:b/>
          <w:bCs/>
          <w:i/>
          <w:iCs/>
          <w:noProof/>
          <w:u w:val="single"/>
        </w:rPr>
      </w:pPr>
      <w:r w:rsidRPr="00D92F1F">
        <w:rPr>
          <w:b/>
          <w:bCs/>
          <w:i/>
          <w:iCs/>
          <w:noProof/>
          <w:u w:val="single"/>
        </w:rPr>
        <w:t>Aufgabe:</w:t>
      </w:r>
    </w:p>
    <w:p w:rsidR="00D92F1F" w:rsidRPr="00D92F1F" w:rsidRDefault="00D92F1F" w:rsidP="00D92F1F">
      <w:pPr>
        <w:rPr>
          <w:i/>
        </w:rPr>
      </w:pPr>
      <w:r w:rsidRPr="00D92F1F">
        <w:rPr>
          <w:i/>
        </w:rPr>
        <w:t xml:space="preserve">Suchen Sie im </w:t>
      </w:r>
      <w:r>
        <w:rPr>
          <w:i/>
        </w:rPr>
        <w:t xml:space="preserve">folgenden </w:t>
      </w:r>
      <w:r w:rsidRPr="00D92F1F">
        <w:rPr>
          <w:i/>
        </w:rPr>
        <w:t>Text Metaphern, Metonymien und Fremdwörter.</w:t>
      </w:r>
    </w:p>
    <w:p w:rsidR="00D92F1F" w:rsidRDefault="00D92F1F" w:rsidP="00D92F1F">
      <w:pPr>
        <w:rPr>
          <w:rFonts w:ascii="Arial Black" w:hAnsi="Arial Black"/>
          <w:b/>
        </w:rPr>
      </w:pPr>
    </w:p>
    <w:p w:rsidR="00D92F1F" w:rsidRPr="00D92F1F" w:rsidRDefault="00D92F1F" w:rsidP="00D92F1F">
      <w:pPr>
        <w:rPr>
          <w:rFonts w:ascii="Arial Black" w:hAnsi="Arial Black"/>
          <w:b/>
        </w:rPr>
      </w:pPr>
      <w:r w:rsidRPr="00D92F1F">
        <w:rPr>
          <w:rFonts w:ascii="Arial Black" w:hAnsi="Arial Black"/>
          <w:b/>
        </w:rPr>
        <w:t>Bestattung feiert 100-jähriges Bestehen</w:t>
      </w:r>
    </w:p>
    <w:p w:rsidR="00D92F1F" w:rsidRDefault="00D92F1F" w:rsidP="00D92F1F">
      <w:r>
        <w:t xml:space="preserve">Mit Trauermusik und </w:t>
      </w:r>
      <w:proofErr w:type="spellStart"/>
      <w:r>
        <w:t>Totenkopfburgern</w:t>
      </w:r>
      <w:proofErr w:type="spellEnd"/>
      <w:r>
        <w:t xml:space="preserve"> feiert die Bestattung Wien ab 24. Mai ihr 100-jähriges Bestehen. Eines ist dabei sicher: Grabesstimmung wird beim Jubiläums-Veranstaltungsreigen sicher nicht aufkommen. </w:t>
      </w:r>
    </w:p>
    <w:p w:rsidR="00D92F1F" w:rsidRDefault="00D92F1F" w:rsidP="00D92F1F"/>
    <w:p w:rsidR="00D92F1F" w:rsidRPr="00D92F1F" w:rsidRDefault="00D92F1F" w:rsidP="00D92F1F">
      <w:pPr>
        <w:rPr>
          <w:b/>
        </w:rPr>
      </w:pPr>
      <w:r w:rsidRPr="00D92F1F">
        <w:rPr>
          <w:b/>
        </w:rPr>
        <w:t>Konzerte bei Gräbern bekannter Musiker.</w:t>
      </w:r>
    </w:p>
    <w:p w:rsidR="00D92F1F" w:rsidRDefault="00D92F1F" w:rsidP="00D92F1F">
      <w:r>
        <w:t xml:space="preserve">Vom Konzertevent "Klassiker der Trauermusik" bis hin zu den besten Schmankerl des Leichenschmauses aus aller Welt - die bei einem Tag der offenen Tür kredenzt werden - reicht das Themenspektrum im Zuge der Jubiläumsfeierlichkeiten. </w:t>
      </w:r>
    </w:p>
    <w:p w:rsidR="00D92F1F" w:rsidRDefault="00D92F1F" w:rsidP="00D92F1F">
      <w:r>
        <w:t>Den Auftakt macht am 24. Mai standesgemäß eine Veranstaltung auf dem Zentralfriedhof. Bei den Gräbern bekannter Musiker geben verschiedene Sänger, Chöre, Bläser und Streicher die Klassiker der Trauermusik zum Besten.</w:t>
      </w:r>
    </w:p>
    <w:p w:rsidR="00D92F1F" w:rsidRDefault="00D92F1F" w:rsidP="00D92F1F">
      <w:r>
        <w:t>Bei diesem Panoptikum erklingen für drei Stunden Franz Schuberts "Die Nacht" oder Frank Sinatras "</w:t>
      </w:r>
      <w:proofErr w:type="spellStart"/>
      <w:r>
        <w:t>My</w:t>
      </w:r>
      <w:proofErr w:type="spellEnd"/>
      <w:r>
        <w:t xml:space="preserve"> Way", bevor zum Buffet geladen wird. Bei schlechtem Wetter ist die Aufbahrungshalle reserviert. </w:t>
      </w:r>
    </w:p>
    <w:p w:rsidR="00D92F1F" w:rsidRDefault="00D92F1F" w:rsidP="00D92F1F">
      <w:pPr>
        <w:rPr>
          <w:b/>
        </w:rPr>
      </w:pPr>
    </w:p>
    <w:p w:rsidR="00D92F1F" w:rsidRPr="00D92F1F" w:rsidRDefault="00D92F1F" w:rsidP="00D92F1F">
      <w:pPr>
        <w:rPr>
          <w:b/>
        </w:rPr>
      </w:pPr>
      <w:r w:rsidRPr="00D92F1F">
        <w:rPr>
          <w:b/>
        </w:rPr>
        <w:t>1907 entstanden</w:t>
      </w:r>
    </w:p>
    <w:p w:rsidR="00D92F1F" w:rsidRDefault="00D92F1F" w:rsidP="00D92F1F">
      <w:r>
        <w:t>Seit 1907 besitzen die städtischen Totengräber ein Quasi-Monopol. Damals wurden die beiden größten Privatunternehmen des Gewerbes, die "</w:t>
      </w:r>
      <w:proofErr w:type="spellStart"/>
      <w:r>
        <w:t>Entreprise</w:t>
      </w:r>
      <w:proofErr w:type="spellEnd"/>
      <w:r>
        <w:t xml:space="preserve"> des Pompes </w:t>
      </w:r>
      <w:proofErr w:type="spellStart"/>
      <w:r>
        <w:t>Funebres</w:t>
      </w:r>
      <w:proofErr w:type="spellEnd"/>
      <w:r>
        <w:t xml:space="preserve">" und </w:t>
      </w:r>
      <w:r>
        <w:lastRenderedPageBreak/>
        <w:t>die Concordia, zur "Städtischen Leichenbestattung" fusioniert. Die Umbenennung in "Bestattung Wien" erfolgte erst 1999.</w:t>
      </w:r>
      <w:r>
        <w:rPr>
          <w:rStyle w:val="Znakapoznpodarou"/>
        </w:rPr>
        <w:footnoteReference w:id="67"/>
      </w:r>
    </w:p>
    <w:p w:rsidR="00D92F1F" w:rsidRPr="00D92F1F" w:rsidRDefault="00D92F1F" w:rsidP="00D92F1F">
      <w:pPr>
        <w:spacing w:line="360" w:lineRule="auto"/>
        <w:rPr>
          <w:b/>
          <w:bCs/>
          <w:i/>
          <w:iCs/>
          <w:noProof/>
          <w:u w:val="single"/>
        </w:rPr>
      </w:pPr>
    </w:p>
    <w:p w:rsidR="008D3B1C" w:rsidRDefault="008D3B1C" w:rsidP="008D3B1C">
      <w:pPr>
        <w:spacing w:line="360" w:lineRule="auto"/>
        <w:rPr>
          <w:b/>
          <w:bCs/>
          <w:i/>
          <w:iCs/>
          <w:noProof/>
          <w:u w:val="single"/>
        </w:rPr>
      </w:pPr>
      <w:r>
        <w:rPr>
          <w:b/>
          <w:bCs/>
          <w:i/>
          <w:iCs/>
          <w:noProof/>
          <w:u w:val="single"/>
        </w:rPr>
        <w:t>Übung</w:t>
      </w:r>
      <w:r w:rsidR="005454F2">
        <w:rPr>
          <w:b/>
          <w:bCs/>
          <w:i/>
          <w:iCs/>
          <w:noProof/>
          <w:u w:val="single"/>
        </w:rPr>
        <w:t>en</w:t>
      </w:r>
      <w:r>
        <w:rPr>
          <w:b/>
          <w:bCs/>
          <w:i/>
          <w:iCs/>
          <w:noProof/>
          <w:u w:val="single"/>
        </w:rPr>
        <w:t>:</w:t>
      </w:r>
    </w:p>
    <w:p w:rsidR="008D3B1C" w:rsidRDefault="005454F2" w:rsidP="008D3B1C">
      <w:pPr>
        <w:spacing w:line="360" w:lineRule="auto"/>
        <w:rPr>
          <w:i/>
          <w:noProof/>
        </w:rPr>
      </w:pPr>
      <w:r w:rsidRPr="005454F2">
        <w:rPr>
          <w:b/>
          <w:i/>
          <w:noProof/>
        </w:rPr>
        <w:t>1)</w:t>
      </w:r>
      <w:r>
        <w:rPr>
          <w:i/>
          <w:noProof/>
        </w:rPr>
        <w:t xml:space="preserve"> </w:t>
      </w:r>
      <w:r w:rsidR="008D3B1C" w:rsidRPr="00C0020A">
        <w:rPr>
          <w:i/>
          <w:noProof/>
        </w:rPr>
        <w:t>Ergänzen Sie</w:t>
      </w:r>
      <w:r w:rsidR="008D3B1C">
        <w:rPr>
          <w:i/>
          <w:noProof/>
        </w:rPr>
        <w:t xml:space="preserve">: </w:t>
      </w:r>
      <w:r w:rsidR="009D17D3" w:rsidRPr="001517B4">
        <w:rPr>
          <w:rFonts w:eastAsia="MS Mincho"/>
          <w:b/>
          <w:noProof/>
          <w:sz w:val="20"/>
          <w:szCs w:val="20"/>
          <w:lang w:val="cs-CZ" w:eastAsia="ja-JP"/>
        </w:rPr>
        <w:t>Honig</w:t>
      </w:r>
      <w:r w:rsidR="009D17D3">
        <w:rPr>
          <w:rFonts w:eastAsia="MS Mincho"/>
          <w:b/>
          <w:noProof/>
          <w:sz w:val="20"/>
          <w:szCs w:val="20"/>
          <w:lang w:val="cs-CZ" w:eastAsia="ja-JP"/>
        </w:rPr>
        <w:t xml:space="preserve">, </w:t>
      </w:r>
      <w:r w:rsidR="009D17D3" w:rsidRPr="001517B4">
        <w:rPr>
          <w:rFonts w:eastAsia="MS Mincho"/>
          <w:b/>
          <w:noProof/>
          <w:sz w:val="20"/>
          <w:szCs w:val="20"/>
          <w:lang w:val="cs-CZ" w:eastAsia="ja-JP"/>
        </w:rPr>
        <w:t>beleidigte Leberwurst</w:t>
      </w:r>
      <w:r w:rsidR="009D17D3">
        <w:rPr>
          <w:rFonts w:eastAsia="MS Mincho"/>
          <w:b/>
          <w:noProof/>
          <w:sz w:val="20"/>
          <w:szCs w:val="20"/>
          <w:lang w:val="cs-CZ" w:eastAsia="ja-JP"/>
        </w:rPr>
        <w:t xml:space="preserve">, </w:t>
      </w:r>
      <w:r w:rsidR="009D17D3" w:rsidRPr="001517B4">
        <w:rPr>
          <w:rFonts w:eastAsia="MS Mincho"/>
          <w:b/>
          <w:noProof/>
          <w:sz w:val="20"/>
          <w:szCs w:val="20"/>
          <w:lang w:val="cs-CZ" w:eastAsia="ja-JP"/>
        </w:rPr>
        <w:t>Nuss</w:t>
      </w:r>
      <w:r w:rsidR="009D17D3">
        <w:rPr>
          <w:rFonts w:eastAsia="MS Mincho"/>
          <w:b/>
          <w:noProof/>
          <w:sz w:val="20"/>
          <w:szCs w:val="20"/>
          <w:lang w:val="cs-CZ" w:eastAsia="ja-JP"/>
        </w:rPr>
        <w:t>,</w:t>
      </w:r>
      <w:r w:rsidR="009D17D3" w:rsidRPr="001517B4">
        <w:rPr>
          <w:rFonts w:eastAsia="MS Mincho"/>
          <w:b/>
          <w:noProof/>
          <w:sz w:val="20"/>
          <w:szCs w:val="20"/>
          <w:lang w:val="cs-CZ" w:eastAsia="ja-JP"/>
        </w:rPr>
        <w:t xml:space="preserve"> </w:t>
      </w:r>
      <w:r w:rsidR="001517B4" w:rsidRPr="001517B4">
        <w:rPr>
          <w:rFonts w:eastAsia="MS Mincho"/>
          <w:b/>
          <w:noProof/>
          <w:sz w:val="20"/>
          <w:szCs w:val="20"/>
          <w:lang w:val="cs-CZ" w:eastAsia="ja-JP"/>
        </w:rPr>
        <w:t>Süppchen</w:t>
      </w:r>
      <w:r w:rsidR="009D17D3">
        <w:rPr>
          <w:rFonts w:eastAsia="MS Mincho"/>
          <w:b/>
          <w:noProof/>
          <w:sz w:val="20"/>
          <w:szCs w:val="20"/>
          <w:lang w:val="cs-CZ" w:eastAsia="ja-JP"/>
        </w:rPr>
        <w:t xml:space="preserve"> </w:t>
      </w:r>
      <w:r w:rsidR="009D17D3">
        <w:rPr>
          <w:rFonts w:eastAsia="MS Mincho"/>
          <w:noProof/>
          <w:sz w:val="20"/>
          <w:szCs w:val="20"/>
          <w:lang w:val="cs-CZ" w:eastAsia="ja-JP"/>
        </w:rPr>
        <w:t>oder</w:t>
      </w:r>
      <w:r w:rsidR="001517B4">
        <w:rPr>
          <w:rFonts w:eastAsia="MS Mincho"/>
          <w:b/>
          <w:noProof/>
          <w:sz w:val="20"/>
          <w:szCs w:val="20"/>
          <w:lang w:val="cs-CZ" w:eastAsia="ja-JP"/>
        </w:rPr>
        <w:t xml:space="preserve"> W</w:t>
      </w:r>
      <w:r w:rsidR="008D3B1C" w:rsidRPr="001517B4">
        <w:rPr>
          <w:rFonts w:eastAsia="MS Mincho"/>
          <w:b/>
          <w:noProof/>
          <w:sz w:val="20"/>
          <w:szCs w:val="20"/>
          <w:lang w:val="cs-CZ" w:eastAsia="ja-JP"/>
        </w:rPr>
        <w:t>eichei</w:t>
      </w:r>
      <w:r w:rsidR="001517B4" w:rsidRPr="009D17D3">
        <w:rPr>
          <w:rStyle w:val="Znakapoznpodarou"/>
          <w:rFonts w:eastAsia="MS Mincho"/>
          <w:noProof/>
          <w:sz w:val="20"/>
          <w:szCs w:val="20"/>
          <w:lang w:val="cs-CZ" w:eastAsia="ja-JP"/>
        </w:rPr>
        <w:footnoteReference w:id="68"/>
      </w:r>
      <w:r w:rsidR="005F51B0" w:rsidRPr="001517B4">
        <w:rPr>
          <w:rFonts w:eastAsia="MS Mincho"/>
          <w:b/>
          <w:noProof/>
          <w:sz w:val="20"/>
          <w:szCs w:val="20"/>
          <w:lang w:val="cs-CZ" w:eastAsia="ja-JP"/>
        </w:rPr>
        <w:t xml:space="preserve"> </w:t>
      </w:r>
    </w:p>
    <w:p w:rsidR="009D17D3" w:rsidRDefault="009D17D3" w:rsidP="00AD5CD7">
      <w:pPr>
        <w:autoSpaceDE w:val="0"/>
        <w:autoSpaceDN w:val="0"/>
        <w:adjustRightInd w:val="0"/>
        <w:rPr>
          <w:rFonts w:eastAsia="MS Mincho"/>
          <w:noProof/>
          <w:sz w:val="20"/>
          <w:szCs w:val="20"/>
          <w:lang w:val="cs-CZ" w:eastAsia="ja-JP"/>
        </w:rPr>
      </w:pPr>
      <w:r>
        <w:rPr>
          <w:rFonts w:eastAsia="MS Mincho"/>
          <w:noProof/>
          <w:sz w:val="20"/>
          <w:szCs w:val="20"/>
          <w:lang w:val="cs-CZ" w:eastAsia="ja-JP"/>
        </w:rPr>
        <w:t xml:space="preserve">Der Westen dürfe nicht einfach tatenlos abwarten, wie die Entwicklung weitergeht, und zusehen, "wie sich einige Länder hie und da irgendein vergessenes historisches </w:t>
      </w:r>
      <w:r w:rsidR="00612082">
        <w:rPr>
          <w:rFonts w:eastAsia="MS Mincho"/>
          <w:b/>
          <w:noProof/>
          <w:sz w:val="20"/>
          <w:szCs w:val="20"/>
          <w:lang w:val="cs-CZ" w:eastAsia="ja-JP"/>
        </w:rPr>
        <w:t>…………………</w:t>
      </w:r>
      <w:r w:rsidRPr="00612082">
        <w:rPr>
          <w:rFonts w:eastAsia="MS Mincho"/>
          <w:noProof/>
          <w:sz w:val="20"/>
          <w:szCs w:val="20"/>
          <w:lang w:val="cs-CZ" w:eastAsia="ja-JP"/>
        </w:rPr>
        <w:t xml:space="preserve"> aufwärmen".</w:t>
      </w:r>
      <w:r>
        <w:rPr>
          <w:rFonts w:eastAsia="MS Mincho"/>
          <w:noProof/>
          <w:color w:val="FF0000"/>
          <w:sz w:val="20"/>
          <w:szCs w:val="20"/>
          <w:lang w:val="cs-CZ" w:eastAsia="ja-JP"/>
        </w:rPr>
        <w:t xml:space="preserve"> </w:t>
      </w:r>
      <w:r>
        <w:rPr>
          <w:rFonts w:eastAsia="MS Mincho"/>
          <w:noProof/>
          <w:sz w:val="20"/>
          <w:szCs w:val="20"/>
          <w:lang w:val="cs-CZ" w:eastAsia="ja-JP"/>
        </w:rPr>
        <w:t>Es sei an der Zeit, die neue Situation in Europa zu reflektieren und ein offensives, positives Programm zu ihrer Stabilisierung zu entwickeln.</w:t>
      </w:r>
    </w:p>
    <w:p w:rsidR="009D17D3" w:rsidRDefault="00612082" w:rsidP="00AD5CD7">
      <w:pPr>
        <w:autoSpaceDE w:val="0"/>
        <w:autoSpaceDN w:val="0"/>
        <w:adjustRightInd w:val="0"/>
        <w:rPr>
          <w:rFonts w:eastAsia="MS Mincho"/>
          <w:b/>
          <w:bCs/>
          <w:noProof/>
          <w:color w:val="000000"/>
          <w:sz w:val="20"/>
          <w:szCs w:val="20"/>
          <w:lang w:val="cs-CZ" w:eastAsia="ja-JP"/>
        </w:rPr>
      </w:pPr>
      <w:r>
        <w:rPr>
          <w:rFonts w:eastAsia="MS Mincho"/>
          <w:b/>
          <w:bCs/>
          <w:noProof/>
          <w:color w:val="000000"/>
          <w:sz w:val="20"/>
          <w:szCs w:val="20"/>
          <w:lang w:val="cs-CZ" w:eastAsia="ja-JP"/>
        </w:rPr>
        <w:t>--</w:t>
      </w:r>
    </w:p>
    <w:p w:rsidR="00A43601" w:rsidRDefault="00A43601" w:rsidP="00AD5CD7">
      <w:pPr>
        <w:autoSpaceDE w:val="0"/>
        <w:autoSpaceDN w:val="0"/>
        <w:adjustRightInd w:val="0"/>
        <w:rPr>
          <w:rFonts w:eastAsia="MS Mincho"/>
          <w:noProof/>
          <w:sz w:val="20"/>
          <w:szCs w:val="20"/>
          <w:lang w:val="cs-CZ" w:eastAsia="ja-JP"/>
        </w:rPr>
      </w:pPr>
      <w:r>
        <w:rPr>
          <w:rFonts w:eastAsia="MS Mincho"/>
          <w:noProof/>
          <w:sz w:val="20"/>
          <w:szCs w:val="20"/>
          <w:lang w:val="cs-CZ" w:eastAsia="ja-JP"/>
        </w:rPr>
        <w:t xml:space="preserve">Die Hochschülerschaftswahlen beginnen morgen, Dienstag: </w:t>
      </w:r>
      <w:r w:rsidR="001517B4">
        <w:rPr>
          <w:rFonts w:eastAsia="MS Mincho"/>
          <w:noProof/>
          <w:sz w:val="20"/>
          <w:szCs w:val="20"/>
          <w:lang w:val="cs-CZ" w:eastAsia="ja-JP"/>
        </w:rPr>
        <w:t xml:space="preserve">(…) </w:t>
      </w:r>
      <w:r>
        <w:rPr>
          <w:rFonts w:eastAsia="MS Mincho"/>
          <w:noProof/>
          <w:sz w:val="20"/>
          <w:szCs w:val="20"/>
          <w:lang w:val="cs-CZ" w:eastAsia="ja-JP"/>
        </w:rPr>
        <w:t xml:space="preserve">Christoph Pollak (Fachschaftsliste) und Doris Müller (Grüne) appellieren an die Studierenden, zu den Wahlen zu gehen, mit dem Slogan: </w:t>
      </w:r>
      <w:r w:rsidR="001517B4">
        <w:rPr>
          <w:rFonts w:eastAsia="MS Mincho"/>
          <w:noProof/>
          <w:sz w:val="20"/>
          <w:szCs w:val="20"/>
          <w:lang w:val="cs-CZ" w:eastAsia="ja-JP"/>
        </w:rPr>
        <w:t>„</w:t>
      </w:r>
      <w:r>
        <w:rPr>
          <w:rFonts w:eastAsia="MS Mincho"/>
          <w:noProof/>
          <w:sz w:val="20"/>
          <w:szCs w:val="20"/>
          <w:lang w:val="cs-CZ" w:eastAsia="ja-JP"/>
        </w:rPr>
        <w:t xml:space="preserve">Sei kein </w:t>
      </w:r>
      <w:r w:rsidR="00612082">
        <w:rPr>
          <w:rFonts w:eastAsia="MS Mincho"/>
          <w:b/>
          <w:noProof/>
          <w:sz w:val="20"/>
          <w:szCs w:val="20"/>
          <w:lang w:val="cs-CZ" w:eastAsia="ja-JP"/>
        </w:rPr>
        <w:t>………..</w:t>
      </w:r>
      <w:r w:rsidRPr="00612082">
        <w:rPr>
          <w:rFonts w:eastAsia="MS Mincho"/>
          <w:noProof/>
          <w:sz w:val="20"/>
          <w:szCs w:val="20"/>
          <w:lang w:val="cs-CZ" w:eastAsia="ja-JP"/>
        </w:rPr>
        <w:t>,</w:t>
      </w:r>
      <w:r>
        <w:rPr>
          <w:rFonts w:eastAsia="MS Mincho"/>
          <w:noProof/>
          <w:color w:val="FF0000"/>
          <w:sz w:val="20"/>
          <w:szCs w:val="20"/>
          <w:lang w:val="cs-CZ" w:eastAsia="ja-JP"/>
        </w:rPr>
        <w:t xml:space="preserve"> </w:t>
      </w:r>
      <w:r>
        <w:rPr>
          <w:rFonts w:eastAsia="MS Mincho"/>
          <w:noProof/>
          <w:sz w:val="20"/>
          <w:szCs w:val="20"/>
          <w:lang w:val="cs-CZ" w:eastAsia="ja-JP"/>
        </w:rPr>
        <w:t>laß</w:t>
      </w:r>
      <w:r w:rsidR="001517B4">
        <w:rPr>
          <w:rFonts w:eastAsia="MS Mincho"/>
          <w:noProof/>
          <w:sz w:val="20"/>
          <w:szCs w:val="20"/>
          <w:lang w:val="cs-CZ" w:eastAsia="ja-JP"/>
        </w:rPr>
        <w:t xml:space="preserve"> Dir nichts gefallen.“</w:t>
      </w:r>
    </w:p>
    <w:p w:rsidR="00A84AC2" w:rsidRDefault="00612082" w:rsidP="00AD5CD7">
      <w:pPr>
        <w:pStyle w:val="Zhlav"/>
        <w:tabs>
          <w:tab w:val="clear" w:pos="4536"/>
          <w:tab w:val="clear" w:pos="9072"/>
        </w:tabs>
        <w:rPr>
          <w:noProof/>
          <w:szCs w:val="24"/>
          <w:lang w:val="de-AT"/>
        </w:rPr>
      </w:pPr>
      <w:r>
        <w:rPr>
          <w:noProof/>
          <w:szCs w:val="24"/>
          <w:lang w:val="de-AT"/>
        </w:rPr>
        <w:t>--</w:t>
      </w:r>
    </w:p>
    <w:p w:rsidR="00A43601" w:rsidRDefault="00A43601" w:rsidP="00AD5CD7">
      <w:pPr>
        <w:autoSpaceDE w:val="0"/>
        <w:autoSpaceDN w:val="0"/>
        <w:adjustRightInd w:val="0"/>
        <w:rPr>
          <w:rFonts w:eastAsia="MS Mincho"/>
          <w:noProof/>
          <w:sz w:val="20"/>
          <w:szCs w:val="20"/>
          <w:lang w:val="cs-CZ" w:eastAsia="ja-JP"/>
        </w:rPr>
      </w:pPr>
      <w:r>
        <w:rPr>
          <w:rFonts w:eastAsia="MS Mincho"/>
          <w:noProof/>
          <w:sz w:val="20"/>
          <w:szCs w:val="20"/>
          <w:lang w:val="cs-CZ" w:eastAsia="ja-JP"/>
        </w:rPr>
        <w:t xml:space="preserve">Van Buitenen versicherte, am Freitag pünktlich an seinem neuen Arbeitsplatz zu erscheinen, kündigte aber an, daß er gegen die Zwangsversetzung Berufung einlegen werde: "Ich werde nicht die </w:t>
      </w:r>
      <w:r w:rsidR="00612082" w:rsidRPr="00612082">
        <w:rPr>
          <w:rFonts w:eastAsia="MS Mincho"/>
          <w:b/>
          <w:noProof/>
          <w:sz w:val="20"/>
          <w:szCs w:val="20"/>
          <w:lang w:val="cs-CZ" w:eastAsia="ja-JP"/>
        </w:rPr>
        <w:t>………………………..</w:t>
      </w:r>
      <w:r>
        <w:rPr>
          <w:rFonts w:eastAsia="MS Mincho"/>
          <w:noProof/>
          <w:color w:val="FF0000"/>
          <w:sz w:val="20"/>
          <w:szCs w:val="20"/>
          <w:lang w:val="cs-CZ" w:eastAsia="ja-JP"/>
        </w:rPr>
        <w:t xml:space="preserve"> </w:t>
      </w:r>
      <w:r>
        <w:rPr>
          <w:rFonts w:eastAsia="MS Mincho"/>
          <w:noProof/>
          <w:sz w:val="20"/>
          <w:szCs w:val="20"/>
          <w:lang w:val="cs-CZ" w:eastAsia="ja-JP"/>
        </w:rPr>
        <w:t xml:space="preserve">spielen, mich auch auf diesem Posten voll einsetzen. Aber ich will meinen alten Job zurückhaben. Notfalls werde ich die Kommission beim Europäischen Gerichtshof </w:t>
      </w:r>
      <w:r w:rsidR="00612082">
        <w:rPr>
          <w:rFonts w:eastAsia="MS Mincho"/>
          <w:noProof/>
          <w:sz w:val="20"/>
          <w:szCs w:val="20"/>
          <w:lang w:val="cs-CZ" w:eastAsia="ja-JP"/>
        </w:rPr>
        <w:t>in Luxemburg verklagen."</w:t>
      </w:r>
    </w:p>
    <w:p w:rsidR="00A43601" w:rsidRDefault="00612082" w:rsidP="00AD5CD7">
      <w:pPr>
        <w:pStyle w:val="Zhlav"/>
        <w:tabs>
          <w:tab w:val="clear" w:pos="4536"/>
          <w:tab w:val="clear" w:pos="9072"/>
        </w:tabs>
        <w:rPr>
          <w:noProof/>
          <w:szCs w:val="24"/>
          <w:lang w:val="de-AT"/>
        </w:rPr>
      </w:pPr>
      <w:r>
        <w:rPr>
          <w:noProof/>
          <w:szCs w:val="24"/>
          <w:lang w:val="de-AT"/>
        </w:rPr>
        <w:t>--</w:t>
      </w:r>
    </w:p>
    <w:p w:rsidR="003E723E" w:rsidRDefault="003E723E" w:rsidP="00AD5CD7">
      <w:pPr>
        <w:autoSpaceDE w:val="0"/>
        <w:autoSpaceDN w:val="0"/>
        <w:adjustRightInd w:val="0"/>
        <w:rPr>
          <w:rFonts w:eastAsia="MS Mincho"/>
          <w:noProof/>
          <w:sz w:val="20"/>
          <w:szCs w:val="20"/>
          <w:lang w:val="cs-CZ" w:eastAsia="ja-JP"/>
        </w:rPr>
      </w:pPr>
      <w:r w:rsidRPr="005F51B0">
        <w:rPr>
          <w:rFonts w:eastAsia="MS Mincho"/>
          <w:noProof/>
          <w:sz w:val="20"/>
          <w:szCs w:val="20"/>
          <w:lang w:val="cs-CZ" w:eastAsia="ja-JP"/>
        </w:rPr>
        <w:t xml:space="preserve">So wird er schnell herausfinden, was er von sich zu halten hat. Geschmeichelt oder </w:t>
      </w:r>
      <w:r w:rsidR="00612082">
        <w:rPr>
          <w:rFonts w:eastAsia="MS Mincho"/>
          <w:b/>
          <w:noProof/>
          <w:sz w:val="20"/>
          <w:szCs w:val="20"/>
          <w:lang w:val="cs-CZ" w:eastAsia="ja-JP"/>
        </w:rPr>
        <w:t>…………………………..</w:t>
      </w:r>
      <w:r w:rsidRPr="00612082">
        <w:rPr>
          <w:rFonts w:eastAsia="MS Mincho"/>
          <w:noProof/>
          <w:sz w:val="20"/>
          <w:szCs w:val="20"/>
          <w:lang w:val="cs-CZ" w:eastAsia="ja-JP"/>
        </w:rPr>
        <w:t xml:space="preserve"> um den Bart geschmiert wird ihm sicherlich nicht. Die Frankfurter beherrschen die Kunst der unverblümten</w:t>
      </w:r>
      <w:r w:rsidRPr="005F51B0">
        <w:rPr>
          <w:rFonts w:eastAsia="MS Mincho"/>
          <w:noProof/>
          <w:sz w:val="20"/>
          <w:szCs w:val="20"/>
          <w:lang w:val="cs-CZ" w:eastAsia="ja-JP"/>
        </w:rPr>
        <w:t xml:space="preserve"> Aussagen, die zartere Seelen Grobheit nennen. Das hatte schon Goethe erkannt, der in "Dichtung und Wahrheit" schreibt:</w:t>
      </w:r>
    </w:p>
    <w:p w:rsidR="003E723E" w:rsidRDefault="00612082" w:rsidP="00AD5CD7">
      <w:pPr>
        <w:pStyle w:val="Zhlav"/>
        <w:tabs>
          <w:tab w:val="clear" w:pos="4536"/>
          <w:tab w:val="clear" w:pos="9072"/>
        </w:tabs>
        <w:rPr>
          <w:noProof/>
          <w:szCs w:val="24"/>
          <w:lang w:val="cs-CZ"/>
        </w:rPr>
      </w:pPr>
      <w:r>
        <w:rPr>
          <w:noProof/>
          <w:szCs w:val="24"/>
          <w:lang w:val="cs-CZ"/>
        </w:rPr>
        <w:t>--</w:t>
      </w:r>
    </w:p>
    <w:p w:rsidR="00D92F1F" w:rsidRDefault="005C11D1" w:rsidP="00AD5CD7">
      <w:pPr>
        <w:autoSpaceDE w:val="0"/>
        <w:autoSpaceDN w:val="0"/>
        <w:adjustRightInd w:val="0"/>
        <w:rPr>
          <w:rFonts w:eastAsia="MS Mincho"/>
          <w:noProof/>
          <w:sz w:val="20"/>
          <w:szCs w:val="20"/>
          <w:lang w:val="cs-CZ" w:eastAsia="ja-JP"/>
        </w:rPr>
      </w:pPr>
      <w:r>
        <w:rPr>
          <w:rFonts w:eastAsia="MS Mincho"/>
          <w:noProof/>
          <w:sz w:val="20"/>
          <w:szCs w:val="20"/>
          <w:lang w:val="cs-CZ" w:eastAsia="ja-JP"/>
        </w:rPr>
        <w:t xml:space="preserve">Für die Beleidigung einer Stewardess als "dumme Tussi" und </w:t>
      </w:r>
      <w:r w:rsidR="00AD5CD7">
        <w:rPr>
          <w:rFonts w:eastAsia="MS Mincho"/>
          <w:noProof/>
          <w:sz w:val="20"/>
          <w:szCs w:val="20"/>
          <w:lang w:val="cs-CZ" w:eastAsia="ja-JP"/>
        </w:rPr>
        <w:t>"</w:t>
      </w:r>
      <w:r w:rsidR="00AD5CD7">
        <w:rPr>
          <w:rFonts w:eastAsia="MS Mincho"/>
          <w:b/>
          <w:noProof/>
          <w:sz w:val="20"/>
          <w:szCs w:val="20"/>
          <w:lang w:val="cs-CZ" w:eastAsia="ja-JP"/>
        </w:rPr>
        <w:t>………………………..</w:t>
      </w:r>
      <w:r w:rsidRPr="00612082">
        <w:rPr>
          <w:rFonts w:eastAsia="MS Mincho"/>
          <w:noProof/>
          <w:sz w:val="20"/>
          <w:szCs w:val="20"/>
          <w:lang w:val="cs-CZ" w:eastAsia="ja-JP"/>
        </w:rPr>
        <w:t>" muss</w:t>
      </w:r>
      <w:r>
        <w:rPr>
          <w:rFonts w:eastAsia="MS Mincho"/>
          <w:noProof/>
          <w:sz w:val="20"/>
          <w:szCs w:val="20"/>
          <w:lang w:val="cs-CZ" w:eastAsia="ja-JP"/>
        </w:rPr>
        <w:t xml:space="preserve"> eine 46 Jahre alte leitende Angestellte aus Essen zahlen. Das Amtsgericht Frankfurt verhängte gestern 2100 Euro Geldstrafe. Die Reisende hatte die 40 Jahre alte Flugbegleiterin im vergangenen Jahr laut Gericht bei einem Urlaubsrückflug von Jamaica nach Frankfurt beschimpft. Dabei sei sie </w:t>
      </w:r>
      <w:r w:rsidR="007E1989">
        <w:rPr>
          <w:rFonts w:eastAsia="MS Mincho"/>
          <w:noProof/>
          <w:sz w:val="20"/>
          <w:szCs w:val="20"/>
          <w:lang w:val="cs-CZ" w:eastAsia="ja-JP"/>
        </w:rPr>
        <w:t>stark angetrunken gewesen.</w:t>
      </w:r>
    </w:p>
    <w:p w:rsidR="005454F2" w:rsidRDefault="005454F2">
      <w:pPr>
        <w:rPr>
          <w:rFonts w:eastAsia="MS Mincho"/>
          <w:noProof/>
          <w:sz w:val="20"/>
          <w:szCs w:val="20"/>
          <w:lang w:val="cs-CZ" w:eastAsia="ja-JP"/>
        </w:rPr>
      </w:pPr>
    </w:p>
    <w:p w:rsidR="00783AAA" w:rsidRPr="00783AAA" w:rsidRDefault="00783AAA" w:rsidP="005454F2">
      <w:pPr>
        <w:spacing w:line="360" w:lineRule="auto"/>
        <w:rPr>
          <w:i/>
          <w:noProof/>
          <w:highlight w:val="yellow"/>
        </w:rPr>
      </w:pPr>
      <w:r w:rsidRPr="00783AAA">
        <w:rPr>
          <w:b/>
          <w:i/>
          <w:noProof/>
          <w:highlight w:val="yellow"/>
        </w:rPr>
        <w:t>2</w:t>
      </w:r>
      <w:r w:rsidR="005454F2" w:rsidRPr="00783AAA">
        <w:rPr>
          <w:b/>
          <w:i/>
          <w:noProof/>
          <w:highlight w:val="yellow"/>
        </w:rPr>
        <w:t>)</w:t>
      </w:r>
      <w:r w:rsidR="005454F2" w:rsidRPr="00783AAA">
        <w:rPr>
          <w:i/>
          <w:noProof/>
          <w:highlight w:val="yellow"/>
        </w:rPr>
        <w:t xml:space="preserve"> Ergänzen Sie</w:t>
      </w:r>
      <w:r w:rsidRPr="00783AAA">
        <w:rPr>
          <w:i/>
          <w:noProof/>
          <w:highlight w:val="yellow"/>
        </w:rPr>
        <w:t xml:space="preserve"> die Körperteile</w:t>
      </w:r>
      <w:r w:rsidR="002B34DF">
        <w:rPr>
          <w:i/>
          <w:noProof/>
          <w:highlight w:val="yellow"/>
        </w:rPr>
        <w:t>, erklären Sie die Bedeutung der Lexeme und suchen Sie ihre tschechischen Äquivalente</w:t>
      </w:r>
    </w:p>
    <w:p w:rsidR="00653B16" w:rsidRDefault="00653B16" w:rsidP="005454F2">
      <w:pPr>
        <w:spacing w:line="360" w:lineRule="auto"/>
        <w:rPr>
          <w:sz w:val="20"/>
          <w:szCs w:val="20"/>
          <w:lang w:val="cs-CZ"/>
        </w:rPr>
      </w:pPr>
      <w:proofErr w:type="spellStart"/>
      <w:r>
        <w:rPr>
          <w:sz w:val="20"/>
          <w:szCs w:val="20"/>
          <w:lang w:val="cs-CZ"/>
        </w:rPr>
        <w:t>Er</w:t>
      </w:r>
      <w:proofErr w:type="spellEnd"/>
      <w:r>
        <w:rPr>
          <w:sz w:val="20"/>
          <w:szCs w:val="20"/>
          <w:lang w:val="cs-CZ"/>
        </w:rPr>
        <w:t xml:space="preserve"> </w:t>
      </w:r>
      <w:proofErr w:type="spellStart"/>
      <w:r>
        <w:rPr>
          <w:sz w:val="20"/>
          <w:szCs w:val="20"/>
          <w:lang w:val="cs-CZ"/>
        </w:rPr>
        <w:t>trägt</w:t>
      </w:r>
      <w:proofErr w:type="spellEnd"/>
      <w:r>
        <w:rPr>
          <w:sz w:val="20"/>
          <w:szCs w:val="20"/>
          <w:lang w:val="cs-CZ"/>
        </w:rPr>
        <w:t xml:space="preserve"> </w:t>
      </w:r>
      <w:proofErr w:type="spellStart"/>
      <w:r>
        <w:rPr>
          <w:sz w:val="20"/>
          <w:szCs w:val="20"/>
          <w:lang w:val="cs-CZ"/>
        </w:rPr>
        <w:t>einen</w:t>
      </w:r>
      <w:proofErr w:type="spellEnd"/>
      <w:r>
        <w:rPr>
          <w:sz w:val="20"/>
          <w:szCs w:val="20"/>
          <w:lang w:val="cs-CZ"/>
        </w:rPr>
        <w:t xml:space="preserve"> </w:t>
      </w:r>
      <w:proofErr w:type="spellStart"/>
      <w:r>
        <w:rPr>
          <w:sz w:val="20"/>
          <w:szCs w:val="20"/>
          <w:lang w:val="cs-CZ"/>
        </w:rPr>
        <w:t>Schnauzbart</w:t>
      </w:r>
      <w:proofErr w:type="spellEnd"/>
      <w:r>
        <w:rPr>
          <w:sz w:val="20"/>
          <w:szCs w:val="20"/>
          <w:lang w:val="cs-CZ"/>
        </w:rPr>
        <w:t xml:space="preserve"> </w:t>
      </w:r>
      <w:proofErr w:type="spellStart"/>
      <w:r>
        <w:rPr>
          <w:sz w:val="20"/>
          <w:szCs w:val="20"/>
          <w:lang w:val="cs-CZ"/>
        </w:rPr>
        <w:t>sowie</w:t>
      </w:r>
      <w:proofErr w:type="spellEnd"/>
      <w:r>
        <w:rPr>
          <w:sz w:val="20"/>
          <w:szCs w:val="20"/>
          <w:lang w:val="cs-CZ"/>
        </w:rPr>
        <w:t xml:space="preserve"> </w:t>
      </w:r>
      <w:proofErr w:type="spellStart"/>
      <w:r>
        <w:rPr>
          <w:sz w:val="20"/>
          <w:szCs w:val="20"/>
          <w:lang w:val="cs-CZ"/>
        </w:rPr>
        <w:t>ein</w:t>
      </w:r>
      <w:proofErr w:type="spellEnd"/>
      <w:r>
        <w:rPr>
          <w:sz w:val="20"/>
          <w:szCs w:val="20"/>
          <w:lang w:val="cs-CZ"/>
        </w:rPr>
        <w:t xml:space="preserve"> </w:t>
      </w:r>
      <w:proofErr w:type="spellStart"/>
      <w:r w:rsidRPr="00653B16">
        <w:rPr>
          <w:sz w:val="20"/>
          <w:szCs w:val="20"/>
          <w:lang w:val="cs-CZ"/>
        </w:rPr>
        <w:t>sogenanntes</w:t>
      </w:r>
      <w:proofErr w:type="spellEnd"/>
      <w:r w:rsidRPr="00653B16">
        <w:rPr>
          <w:sz w:val="20"/>
          <w:szCs w:val="20"/>
          <w:lang w:val="cs-CZ"/>
        </w:rPr>
        <w:t xml:space="preserve"> </w:t>
      </w:r>
      <w:proofErr w:type="spellStart"/>
      <w:r w:rsidRPr="00653B16">
        <w:rPr>
          <w:sz w:val="20"/>
          <w:szCs w:val="20"/>
          <w:lang w:val="cs-CZ"/>
        </w:rPr>
        <w:t>Ziegen</w:t>
      </w:r>
      <w:proofErr w:type="spellEnd"/>
      <w:r w:rsidRPr="00653B16">
        <w:rPr>
          <w:sz w:val="20"/>
          <w:szCs w:val="20"/>
          <w:lang w:val="cs-CZ"/>
        </w:rPr>
        <w:t>______</w:t>
      </w:r>
      <w:r>
        <w:rPr>
          <w:color w:val="FF0000"/>
          <w:sz w:val="20"/>
          <w:szCs w:val="20"/>
          <w:lang w:val="cs-CZ"/>
        </w:rPr>
        <w:t xml:space="preserve"> </w:t>
      </w:r>
      <w:proofErr w:type="spellStart"/>
      <w:r>
        <w:rPr>
          <w:sz w:val="20"/>
          <w:szCs w:val="20"/>
          <w:lang w:val="cs-CZ"/>
        </w:rPr>
        <w:t>am</w:t>
      </w:r>
      <w:proofErr w:type="spellEnd"/>
      <w:r>
        <w:rPr>
          <w:sz w:val="20"/>
          <w:szCs w:val="20"/>
          <w:lang w:val="cs-CZ"/>
        </w:rPr>
        <w:t xml:space="preserve"> </w:t>
      </w:r>
      <w:proofErr w:type="spellStart"/>
      <w:r>
        <w:rPr>
          <w:sz w:val="20"/>
          <w:szCs w:val="20"/>
          <w:lang w:val="cs-CZ"/>
        </w:rPr>
        <w:t>Kinn</w:t>
      </w:r>
      <w:proofErr w:type="spellEnd"/>
      <w:r>
        <w:rPr>
          <w:sz w:val="20"/>
          <w:szCs w:val="20"/>
          <w:lang w:val="cs-CZ"/>
        </w:rPr>
        <w:t>.</w:t>
      </w:r>
    </w:p>
    <w:p w:rsidR="00AD04EB" w:rsidRDefault="00AD04EB" w:rsidP="00AD04EB">
      <w:pPr>
        <w:autoSpaceDE w:val="0"/>
        <w:autoSpaceDN w:val="0"/>
        <w:adjustRightInd w:val="0"/>
        <w:rPr>
          <w:sz w:val="20"/>
          <w:szCs w:val="20"/>
          <w:lang w:val="cs-CZ"/>
        </w:rPr>
      </w:pPr>
      <w:proofErr w:type="spellStart"/>
      <w:r>
        <w:rPr>
          <w:sz w:val="20"/>
          <w:szCs w:val="20"/>
          <w:lang w:val="cs-CZ"/>
        </w:rPr>
        <w:t>Wenn</w:t>
      </w:r>
      <w:proofErr w:type="spellEnd"/>
      <w:r>
        <w:rPr>
          <w:sz w:val="20"/>
          <w:szCs w:val="20"/>
          <w:lang w:val="cs-CZ"/>
        </w:rPr>
        <w:t xml:space="preserve"> es </w:t>
      </w:r>
      <w:proofErr w:type="spellStart"/>
      <w:r>
        <w:rPr>
          <w:sz w:val="20"/>
          <w:szCs w:val="20"/>
          <w:lang w:val="cs-CZ"/>
        </w:rPr>
        <w:t>stimmen</w:t>
      </w:r>
      <w:proofErr w:type="spellEnd"/>
      <w:r>
        <w:rPr>
          <w:sz w:val="20"/>
          <w:szCs w:val="20"/>
          <w:lang w:val="cs-CZ"/>
        </w:rPr>
        <w:t xml:space="preserve"> </w:t>
      </w:r>
      <w:proofErr w:type="spellStart"/>
      <w:r>
        <w:rPr>
          <w:sz w:val="20"/>
          <w:szCs w:val="20"/>
          <w:lang w:val="cs-CZ"/>
        </w:rPr>
        <w:t>sollte</w:t>
      </w:r>
      <w:proofErr w:type="spellEnd"/>
      <w:r>
        <w:rPr>
          <w:sz w:val="20"/>
          <w:szCs w:val="20"/>
          <w:lang w:val="cs-CZ"/>
        </w:rPr>
        <w:t xml:space="preserve">, </w:t>
      </w:r>
      <w:proofErr w:type="spellStart"/>
      <w:r>
        <w:rPr>
          <w:sz w:val="20"/>
          <w:szCs w:val="20"/>
          <w:lang w:val="cs-CZ"/>
        </w:rPr>
        <w:t>dass</w:t>
      </w:r>
      <w:proofErr w:type="spellEnd"/>
      <w:r>
        <w:rPr>
          <w:sz w:val="20"/>
          <w:szCs w:val="20"/>
          <w:lang w:val="cs-CZ"/>
        </w:rPr>
        <w:t xml:space="preserve"> in der </w:t>
      </w:r>
      <w:proofErr w:type="spellStart"/>
      <w:r>
        <w:rPr>
          <w:sz w:val="20"/>
          <w:szCs w:val="20"/>
          <w:lang w:val="cs-CZ"/>
        </w:rPr>
        <w:t>schwulen</w:t>
      </w:r>
      <w:proofErr w:type="spellEnd"/>
      <w:r>
        <w:rPr>
          <w:sz w:val="20"/>
          <w:szCs w:val="20"/>
          <w:lang w:val="cs-CZ"/>
        </w:rPr>
        <w:t xml:space="preserve"> </w:t>
      </w:r>
      <w:proofErr w:type="spellStart"/>
      <w:r>
        <w:rPr>
          <w:sz w:val="20"/>
          <w:szCs w:val="20"/>
          <w:lang w:val="cs-CZ"/>
        </w:rPr>
        <w:t>Szene</w:t>
      </w:r>
      <w:proofErr w:type="spellEnd"/>
      <w:r>
        <w:rPr>
          <w:sz w:val="20"/>
          <w:szCs w:val="20"/>
          <w:lang w:val="cs-CZ"/>
        </w:rPr>
        <w:t xml:space="preserve"> </w:t>
      </w:r>
      <w:proofErr w:type="spellStart"/>
      <w:r>
        <w:rPr>
          <w:sz w:val="20"/>
          <w:szCs w:val="20"/>
          <w:lang w:val="cs-CZ"/>
        </w:rPr>
        <w:t>Männer</w:t>
      </w:r>
      <w:proofErr w:type="spellEnd"/>
      <w:r>
        <w:rPr>
          <w:sz w:val="20"/>
          <w:szCs w:val="20"/>
          <w:lang w:val="cs-CZ"/>
        </w:rPr>
        <w:t>-</w:t>
      </w:r>
      <w:proofErr w:type="spellStart"/>
      <w:r>
        <w:rPr>
          <w:sz w:val="20"/>
          <w:szCs w:val="20"/>
          <w:lang w:val="cs-CZ"/>
        </w:rPr>
        <w:t>Trends</w:t>
      </w:r>
      <w:proofErr w:type="spellEnd"/>
      <w:r>
        <w:rPr>
          <w:sz w:val="20"/>
          <w:szCs w:val="20"/>
          <w:lang w:val="cs-CZ"/>
        </w:rPr>
        <w:t xml:space="preserve"> </w:t>
      </w:r>
      <w:proofErr w:type="spellStart"/>
      <w:r>
        <w:rPr>
          <w:sz w:val="20"/>
          <w:szCs w:val="20"/>
          <w:lang w:val="cs-CZ"/>
        </w:rPr>
        <w:t>früher</w:t>
      </w:r>
      <w:proofErr w:type="spellEnd"/>
      <w:r>
        <w:rPr>
          <w:sz w:val="20"/>
          <w:szCs w:val="20"/>
          <w:lang w:val="cs-CZ"/>
        </w:rPr>
        <w:t xml:space="preserve"> </w:t>
      </w:r>
      <w:proofErr w:type="spellStart"/>
      <w:r>
        <w:rPr>
          <w:sz w:val="20"/>
          <w:szCs w:val="20"/>
          <w:lang w:val="cs-CZ"/>
        </w:rPr>
        <w:t>zu</w:t>
      </w:r>
      <w:proofErr w:type="spellEnd"/>
      <w:r>
        <w:rPr>
          <w:sz w:val="20"/>
          <w:szCs w:val="20"/>
          <w:lang w:val="cs-CZ"/>
        </w:rPr>
        <w:t xml:space="preserve"> </w:t>
      </w:r>
      <w:proofErr w:type="spellStart"/>
      <w:r>
        <w:rPr>
          <w:sz w:val="20"/>
          <w:szCs w:val="20"/>
          <w:lang w:val="cs-CZ"/>
        </w:rPr>
        <w:t>sehen</w:t>
      </w:r>
      <w:proofErr w:type="spellEnd"/>
      <w:r>
        <w:rPr>
          <w:sz w:val="20"/>
          <w:szCs w:val="20"/>
          <w:lang w:val="cs-CZ"/>
        </w:rPr>
        <w:t xml:space="preserve"> </w:t>
      </w:r>
      <w:proofErr w:type="spellStart"/>
      <w:r>
        <w:rPr>
          <w:sz w:val="20"/>
          <w:szCs w:val="20"/>
          <w:lang w:val="cs-CZ"/>
        </w:rPr>
        <w:t>sind</w:t>
      </w:r>
      <w:proofErr w:type="spellEnd"/>
      <w:r>
        <w:rPr>
          <w:sz w:val="20"/>
          <w:szCs w:val="20"/>
          <w:lang w:val="cs-CZ"/>
        </w:rPr>
        <w:t xml:space="preserve">, </w:t>
      </w:r>
      <w:proofErr w:type="spellStart"/>
      <w:r>
        <w:rPr>
          <w:sz w:val="20"/>
          <w:szCs w:val="20"/>
          <w:lang w:val="cs-CZ"/>
        </w:rPr>
        <w:t>dann</w:t>
      </w:r>
      <w:proofErr w:type="spellEnd"/>
      <w:r>
        <w:rPr>
          <w:sz w:val="20"/>
          <w:szCs w:val="20"/>
          <w:lang w:val="cs-CZ"/>
        </w:rPr>
        <w:t xml:space="preserve"> </w:t>
      </w:r>
      <w:proofErr w:type="spellStart"/>
      <w:r>
        <w:rPr>
          <w:sz w:val="20"/>
          <w:szCs w:val="20"/>
          <w:lang w:val="cs-CZ"/>
        </w:rPr>
        <w:t>kommen</w:t>
      </w:r>
      <w:proofErr w:type="spellEnd"/>
      <w:r>
        <w:rPr>
          <w:sz w:val="20"/>
          <w:szCs w:val="20"/>
          <w:lang w:val="cs-CZ"/>
        </w:rPr>
        <w:t xml:space="preserve"> </w:t>
      </w:r>
      <w:proofErr w:type="spellStart"/>
      <w:r>
        <w:rPr>
          <w:sz w:val="20"/>
          <w:szCs w:val="20"/>
          <w:lang w:val="cs-CZ"/>
        </w:rPr>
        <w:t>wieder</w:t>
      </w:r>
      <w:proofErr w:type="spellEnd"/>
      <w:r>
        <w:rPr>
          <w:sz w:val="20"/>
          <w:szCs w:val="20"/>
          <w:lang w:val="cs-CZ"/>
        </w:rPr>
        <w:t xml:space="preserve"> </w:t>
      </w:r>
      <w:proofErr w:type="spellStart"/>
      <w:r>
        <w:rPr>
          <w:sz w:val="20"/>
          <w:szCs w:val="20"/>
          <w:lang w:val="cs-CZ"/>
        </w:rPr>
        <w:t>haarigere</w:t>
      </w:r>
      <w:proofErr w:type="spellEnd"/>
      <w:r>
        <w:rPr>
          <w:sz w:val="20"/>
          <w:szCs w:val="20"/>
          <w:lang w:val="cs-CZ"/>
        </w:rPr>
        <w:t xml:space="preserve"> </w:t>
      </w:r>
      <w:proofErr w:type="spellStart"/>
      <w:r>
        <w:rPr>
          <w:sz w:val="20"/>
          <w:szCs w:val="20"/>
          <w:lang w:val="cs-CZ"/>
        </w:rPr>
        <w:t>Zeiten</w:t>
      </w:r>
      <w:proofErr w:type="spellEnd"/>
      <w:r>
        <w:rPr>
          <w:sz w:val="20"/>
          <w:szCs w:val="20"/>
          <w:lang w:val="cs-CZ"/>
        </w:rPr>
        <w:t xml:space="preserve">. </w:t>
      </w:r>
      <w:proofErr w:type="spellStart"/>
      <w:r>
        <w:rPr>
          <w:sz w:val="20"/>
          <w:szCs w:val="20"/>
          <w:lang w:val="cs-CZ"/>
        </w:rPr>
        <w:t>Im</w:t>
      </w:r>
      <w:proofErr w:type="spellEnd"/>
      <w:r>
        <w:rPr>
          <w:sz w:val="20"/>
          <w:szCs w:val="20"/>
          <w:lang w:val="cs-CZ"/>
        </w:rPr>
        <w:t xml:space="preserve"> </w:t>
      </w:r>
      <w:proofErr w:type="spellStart"/>
      <w:r>
        <w:rPr>
          <w:sz w:val="20"/>
          <w:szCs w:val="20"/>
          <w:lang w:val="cs-CZ"/>
        </w:rPr>
        <w:t>Magazin</w:t>
      </w:r>
      <w:proofErr w:type="spellEnd"/>
      <w:r>
        <w:rPr>
          <w:sz w:val="20"/>
          <w:szCs w:val="20"/>
          <w:lang w:val="cs-CZ"/>
        </w:rPr>
        <w:t xml:space="preserve"> </w:t>
      </w:r>
      <w:proofErr w:type="spellStart"/>
      <w:r>
        <w:rPr>
          <w:sz w:val="20"/>
          <w:szCs w:val="20"/>
          <w:lang w:val="cs-CZ"/>
        </w:rPr>
        <w:t>Männer</w:t>
      </w:r>
      <w:proofErr w:type="spellEnd"/>
      <w:r>
        <w:rPr>
          <w:sz w:val="20"/>
          <w:szCs w:val="20"/>
          <w:lang w:val="cs-CZ"/>
        </w:rPr>
        <w:t xml:space="preserve"> </w:t>
      </w:r>
      <w:proofErr w:type="spellStart"/>
      <w:r>
        <w:rPr>
          <w:sz w:val="20"/>
          <w:szCs w:val="20"/>
          <w:lang w:val="cs-CZ"/>
        </w:rPr>
        <w:t>aktuell</w:t>
      </w:r>
      <w:proofErr w:type="spellEnd"/>
      <w:r>
        <w:rPr>
          <w:sz w:val="20"/>
          <w:szCs w:val="20"/>
          <w:lang w:val="cs-CZ"/>
        </w:rPr>
        <w:t xml:space="preserve"> </w:t>
      </w:r>
      <w:proofErr w:type="spellStart"/>
      <w:r>
        <w:rPr>
          <w:sz w:val="20"/>
          <w:szCs w:val="20"/>
          <w:lang w:val="cs-CZ"/>
        </w:rPr>
        <w:t>landeten</w:t>
      </w:r>
      <w:proofErr w:type="spellEnd"/>
      <w:r>
        <w:rPr>
          <w:sz w:val="20"/>
          <w:szCs w:val="20"/>
          <w:lang w:val="cs-CZ"/>
        </w:rPr>
        <w:t xml:space="preserve"> </w:t>
      </w:r>
      <w:proofErr w:type="spellStart"/>
      <w:r>
        <w:rPr>
          <w:sz w:val="20"/>
          <w:szCs w:val="20"/>
          <w:lang w:val="cs-CZ"/>
        </w:rPr>
        <w:t>bei</w:t>
      </w:r>
      <w:proofErr w:type="spellEnd"/>
      <w:r>
        <w:rPr>
          <w:sz w:val="20"/>
          <w:szCs w:val="20"/>
          <w:lang w:val="cs-CZ"/>
        </w:rPr>
        <w:t xml:space="preserve"> </w:t>
      </w:r>
      <w:proofErr w:type="spellStart"/>
      <w:r>
        <w:rPr>
          <w:sz w:val="20"/>
          <w:szCs w:val="20"/>
          <w:lang w:val="cs-CZ"/>
        </w:rPr>
        <w:t>einer</w:t>
      </w:r>
      <w:proofErr w:type="spellEnd"/>
      <w:r>
        <w:rPr>
          <w:sz w:val="20"/>
          <w:szCs w:val="20"/>
          <w:lang w:val="cs-CZ"/>
        </w:rPr>
        <w:t xml:space="preserve"> </w:t>
      </w:r>
      <w:proofErr w:type="spellStart"/>
      <w:r>
        <w:rPr>
          <w:sz w:val="20"/>
          <w:szCs w:val="20"/>
          <w:lang w:val="cs-CZ"/>
        </w:rPr>
        <w:t>Umfrage</w:t>
      </w:r>
      <w:proofErr w:type="spellEnd"/>
      <w:r>
        <w:rPr>
          <w:sz w:val="20"/>
          <w:szCs w:val="20"/>
          <w:lang w:val="cs-CZ"/>
        </w:rPr>
        <w:t xml:space="preserve"> </w:t>
      </w:r>
      <w:proofErr w:type="spellStart"/>
      <w:r>
        <w:rPr>
          <w:sz w:val="20"/>
          <w:szCs w:val="20"/>
          <w:lang w:val="cs-CZ"/>
        </w:rPr>
        <w:t>unter</w:t>
      </w:r>
      <w:proofErr w:type="spellEnd"/>
      <w:r>
        <w:rPr>
          <w:sz w:val="20"/>
          <w:szCs w:val="20"/>
          <w:lang w:val="cs-CZ"/>
        </w:rPr>
        <w:t xml:space="preserve"> </w:t>
      </w:r>
      <w:proofErr w:type="spellStart"/>
      <w:r>
        <w:rPr>
          <w:sz w:val="20"/>
          <w:szCs w:val="20"/>
          <w:lang w:val="cs-CZ"/>
        </w:rPr>
        <w:t>Schwulen</w:t>
      </w:r>
      <w:proofErr w:type="spellEnd"/>
      <w:r>
        <w:rPr>
          <w:sz w:val="20"/>
          <w:szCs w:val="20"/>
          <w:lang w:val="cs-CZ"/>
        </w:rPr>
        <w:t xml:space="preserve">, </w:t>
      </w:r>
      <w:proofErr w:type="spellStart"/>
      <w:r>
        <w:rPr>
          <w:sz w:val="20"/>
          <w:szCs w:val="20"/>
          <w:lang w:val="cs-CZ"/>
        </w:rPr>
        <w:t>was</w:t>
      </w:r>
      <w:proofErr w:type="spellEnd"/>
      <w:r>
        <w:rPr>
          <w:sz w:val="20"/>
          <w:szCs w:val="20"/>
          <w:lang w:val="cs-CZ"/>
        </w:rPr>
        <w:t xml:space="preserve"> </w:t>
      </w:r>
      <w:proofErr w:type="spellStart"/>
      <w:r>
        <w:rPr>
          <w:sz w:val="20"/>
          <w:szCs w:val="20"/>
          <w:lang w:val="cs-CZ"/>
        </w:rPr>
        <w:t>sie</w:t>
      </w:r>
      <w:proofErr w:type="spellEnd"/>
      <w:r>
        <w:rPr>
          <w:sz w:val="20"/>
          <w:szCs w:val="20"/>
          <w:lang w:val="cs-CZ"/>
        </w:rPr>
        <w:t xml:space="preserve"> </w:t>
      </w:r>
      <w:proofErr w:type="spellStart"/>
      <w:r>
        <w:rPr>
          <w:sz w:val="20"/>
          <w:szCs w:val="20"/>
          <w:lang w:val="cs-CZ"/>
        </w:rPr>
        <w:t>an</w:t>
      </w:r>
      <w:proofErr w:type="spellEnd"/>
      <w:r>
        <w:rPr>
          <w:sz w:val="20"/>
          <w:szCs w:val="20"/>
          <w:lang w:val="cs-CZ"/>
        </w:rPr>
        <w:t xml:space="preserve"> </w:t>
      </w:r>
      <w:proofErr w:type="spellStart"/>
      <w:r>
        <w:rPr>
          <w:sz w:val="20"/>
          <w:szCs w:val="20"/>
          <w:lang w:val="cs-CZ"/>
        </w:rPr>
        <w:t>Männern</w:t>
      </w:r>
      <w:proofErr w:type="spellEnd"/>
      <w:r>
        <w:rPr>
          <w:sz w:val="20"/>
          <w:szCs w:val="20"/>
          <w:lang w:val="cs-CZ"/>
        </w:rPr>
        <w:t xml:space="preserve"> sexy </w:t>
      </w:r>
      <w:proofErr w:type="spellStart"/>
      <w:r>
        <w:rPr>
          <w:sz w:val="20"/>
          <w:szCs w:val="20"/>
          <w:lang w:val="cs-CZ"/>
        </w:rPr>
        <w:t>finden</w:t>
      </w:r>
      <w:proofErr w:type="spellEnd"/>
      <w:r>
        <w:rPr>
          <w:sz w:val="20"/>
          <w:szCs w:val="20"/>
          <w:lang w:val="cs-CZ"/>
        </w:rPr>
        <w:t xml:space="preserve">, </w:t>
      </w:r>
      <w:proofErr w:type="spellStart"/>
      <w:r>
        <w:rPr>
          <w:sz w:val="20"/>
          <w:szCs w:val="20"/>
          <w:lang w:val="cs-CZ"/>
        </w:rPr>
        <w:t>Körperhaare</w:t>
      </w:r>
      <w:proofErr w:type="spellEnd"/>
      <w:r>
        <w:rPr>
          <w:sz w:val="20"/>
          <w:szCs w:val="20"/>
          <w:lang w:val="cs-CZ"/>
        </w:rPr>
        <w:t xml:space="preserve"> </w:t>
      </w:r>
      <w:proofErr w:type="spellStart"/>
      <w:r>
        <w:rPr>
          <w:sz w:val="20"/>
          <w:szCs w:val="20"/>
          <w:lang w:val="cs-CZ"/>
        </w:rPr>
        <w:t>auf</w:t>
      </w:r>
      <w:proofErr w:type="spellEnd"/>
      <w:r>
        <w:rPr>
          <w:sz w:val="20"/>
          <w:szCs w:val="20"/>
          <w:lang w:val="cs-CZ"/>
        </w:rPr>
        <w:t xml:space="preserve"> </w:t>
      </w:r>
      <w:proofErr w:type="spellStart"/>
      <w:r>
        <w:rPr>
          <w:sz w:val="20"/>
          <w:szCs w:val="20"/>
          <w:lang w:val="cs-CZ"/>
        </w:rPr>
        <w:t>Platz</w:t>
      </w:r>
      <w:proofErr w:type="spellEnd"/>
      <w:r>
        <w:rPr>
          <w:sz w:val="20"/>
          <w:szCs w:val="20"/>
          <w:lang w:val="cs-CZ"/>
        </w:rPr>
        <w:t xml:space="preserve"> </w:t>
      </w:r>
      <w:proofErr w:type="spellStart"/>
      <w:r>
        <w:rPr>
          <w:sz w:val="20"/>
          <w:szCs w:val="20"/>
          <w:lang w:val="cs-CZ"/>
        </w:rPr>
        <w:t>fünf</w:t>
      </w:r>
      <w:proofErr w:type="spellEnd"/>
      <w:r>
        <w:rPr>
          <w:sz w:val="20"/>
          <w:szCs w:val="20"/>
          <w:lang w:val="cs-CZ"/>
        </w:rPr>
        <w:t xml:space="preserve"> - nach Po, </w:t>
      </w:r>
      <w:proofErr w:type="spellStart"/>
      <w:r>
        <w:rPr>
          <w:sz w:val="20"/>
          <w:szCs w:val="20"/>
          <w:lang w:val="cs-CZ"/>
        </w:rPr>
        <w:t>Augen</w:t>
      </w:r>
      <w:proofErr w:type="spellEnd"/>
      <w:r>
        <w:rPr>
          <w:sz w:val="20"/>
          <w:szCs w:val="20"/>
          <w:lang w:val="cs-CZ"/>
        </w:rPr>
        <w:t xml:space="preserve">, </w:t>
      </w:r>
      <w:proofErr w:type="spellStart"/>
      <w:r>
        <w:rPr>
          <w:sz w:val="20"/>
          <w:szCs w:val="20"/>
          <w:lang w:val="cs-CZ"/>
        </w:rPr>
        <w:t>Lippen</w:t>
      </w:r>
      <w:proofErr w:type="spellEnd"/>
      <w:r>
        <w:rPr>
          <w:sz w:val="20"/>
          <w:szCs w:val="20"/>
          <w:lang w:val="cs-CZ"/>
        </w:rPr>
        <w:t xml:space="preserve"> </w:t>
      </w:r>
      <w:proofErr w:type="spellStart"/>
      <w:r>
        <w:rPr>
          <w:sz w:val="20"/>
          <w:szCs w:val="20"/>
          <w:lang w:val="cs-CZ"/>
        </w:rPr>
        <w:t>und</w:t>
      </w:r>
      <w:proofErr w:type="spellEnd"/>
      <w:r>
        <w:rPr>
          <w:sz w:val="20"/>
          <w:szCs w:val="20"/>
          <w:lang w:val="cs-CZ"/>
        </w:rPr>
        <w:t xml:space="preserve"> Humor. </w:t>
      </w:r>
      <w:proofErr w:type="spellStart"/>
      <w:r>
        <w:rPr>
          <w:sz w:val="20"/>
          <w:szCs w:val="20"/>
          <w:lang w:val="cs-CZ"/>
        </w:rPr>
        <w:t>Das</w:t>
      </w:r>
      <w:proofErr w:type="spellEnd"/>
      <w:r>
        <w:rPr>
          <w:sz w:val="20"/>
          <w:szCs w:val="20"/>
          <w:lang w:val="cs-CZ"/>
        </w:rPr>
        <w:t xml:space="preserve"> Motto </w:t>
      </w:r>
      <w:proofErr w:type="spellStart"/>
      <w:r>
        <w:rPr>
          <w:sz w:val="20"/>
          <w:szCs w:val="20"/>
          <w:lang w:val="cs-CZ"/>
        </w:rPr>
        <w:t>lautet</w:t>
      </w:r>
      <w:proofErr w:type="spellEnd"/>
      <w:r>
        <w:rPr>
          <w:sz w:val="20"/>
          <w:szCs w:val="20"/>
          <w:lang w:val="cs-CZ"/>
        </w:rPr>
        <w:t xml:space="preserve"> </w:t>
      </w:r>
      <w:proofErr w:type="spellStart"/>
      <w:r>
        <w:rPr>
          <w:sz w:val="20"/>
          <w:szCs w:val="20"/>
          <w:lang w:val="cs-CZ"/>
        </w:rPr>
        <w:t>also</w:t>
      </w:r>
      <w:proofErr w:type="spellEnd"/>
      <w:r>
        <w:rPr>
          <w:sz w:val="20"/>
          <w:szCs w:val="20"/>
          <w:lang w:val="cs-CZ"/>
        </w:rPr>
        <w:t xml:space="preserve">: </w:t>
      </w:r>
      <w:proofErr w:type="spellStart"/>
      <w:r w:rsidRPr="00AD04EB">
        <w:rPr>
          <w:sz w:val="20"/>
          <w:szCs w:val="20"/>
          <w:lang w:val="cs-CZ"/>
        </w:rPr>
        <w:t>Waschbär</w:t>
      </w:r>
      <w:proofErr w:type="spellEnd"/>
      <w:r>
        <w:rPr>
          <w:sz w:val="20"/>
          <w:szCs w:val="20"/>
          <w:lang w:val="cs-CZ"/>
        </w:rPr>
        <w:t>____</w:t>
      </w:r>
      <w:r>
        <w:rPr>
          <w:color w:val="FF0000"/>
          <w:sz w:val="20"/>
          <w:szCs w:val="20"/>
          <w:lang w:val="cs-CZ"/>
        </w:rPr>
        <w:t xml:space="preserve"> </w:t>
      </w:r>
      <w:proofErr w:type="spellStart"/>
      <w:r>
        <w:rPr>
          <w:sz w:val="20"/>
          <w:szCs w:val="20"/>
          <w:lang w:val="cs-CZ"/>
        </w:rPr>
        <w:t>statt</w:t>
      </w:r>
      <w:proofErr w:type="spellEnd"/>
      <w:r>
        <w:rPr>
          <w:sz w:val="20"/>
          <w:szCs w:val="20"/>
          <w:lang w:val="cs-CZ"/>
        </w:rPr>
        <w:t xml:space="preserve"> </w:t>
      </w:r>
      <w:proofErr w:type="spellStart"/>
      <w:r>
        <w:rPr>
          <w:sz w:val="20"/>
          <w:szCs w:val="20"/>
          <w:lang w:val="cs-CZ"/>
        </w:rPr>
        <w:t>Waschbrett</w:t>
      </w:r>
      <w:proofErr w:type="spellEnd"/>
      <w:r>
        <w:rPr>
          <w:sz w:val="20"/>
          <w:szCs w:val="20"/>
          <w:lang w:val="cs-CZ"/>
        </w:rPr>
        <w:t xml:space="preserve">______. </w:t>
      </w:r>
      <w:proofErr w:type="spellStart"/>
      <w:r>
        <w:rPr>
          <w:sz w:val="20"/>
          <w:szCs w:val="20"/>
          <w:lang w:val="cs-CZ"/>
        </w:rPr>
        <w:t>Letzterer</w:t>
      </w:r>
      <w:proofErr w:type="spellEnd"/>
      <w:r>
        <w:rPr>
          <w:sz w:val="20"/>
          <w:szCs w:val="20"/>
          <w:lang w:val="cs-CZ"/>
        </w:rPr>
        <w:t xml:space="preserve"> </w:t>
      </w:r>
      <w:proofErr w:type="spellStart"/>
      <w:r>
        <w:rPr>
          <w:sz w:val="20"/>
          <w:szCs w:val="20"/>
          <w:lang w:val="cs-CZ"/>
        </w:rPr>
        <w:t>war</w:t>
      </w:r>
      <w:proofErr w:type="spellEnd"/>
      <w:r>
        <w:rPr>
          <w:sz w:val="20"/>
          <w:szCs w:val="20"/>
          <w:lang w:val="cs-CZ"/>
        </w:rPr>
        <w:t xml:space="preserve"> in der </w:t>
      </w:r>
      <w:proofErr w:type="spellStart"/>
      <w:r>
        <w:rPr>
          <w:sz w:val="20"/>
          <w:szCs w:val="20"/>
          <w:lang w:val="cs-CZ"/>
        </w:rPr>
        <w:t>Umfrage</w:t>
      </w:r>
      <w:proofErr w:type="spellEnd"/>
      <w:r>
        <w:rPr>
          <w:sz w:val="20"/>
          <w:szCs w:val="20"/>
          <w:lang w:val="cs-CZ"/>
        </w:rPr>
        <w:t xml:space="preserve"> </w:t>
      </w:r>
      <w:proofErr w:type="spellStart"/>
      <w:r>
        <w:rPr>
          <w:sz w:val="20"/>
          <w:szCs w:val="20"/>
          <w:lang w:val="cs-CZ"/>
        </w:rPr>
        <w:t>weit</w:t>
      </w:r>
      <w:proofErr w:type="spellEnd"/>
      <w:r>
        <w:rPr>
          <w:sz w:val="20"/>
          <w:szCs w:val="20"/>
          <w:lang w:val="cs-CZ"/>
        </w:rPr>
        <w:t xml:space="preserve"> </w:t>
      </w:r>
      <w:proofErr w:type="spellStart"/>
      <w:r>
        <w:rPr>
          <w:sz w:val="20"/>
          <w:szCs w:val="20"/>
          <w:lang w:val="cs-CZ"/>
        </w:rPr>
        <w:t>abgeschlagen</w:t>
      </w:r>
      <w:proofErr w:type="spellEnd"/>
      <w:r>
        <w:rPr>
          <w:sz w:val="20"/>
          <w:szCs w:val="20"/>
          <w:lang w:val="cs-CZ"/>
        </w:rPr>
        <w:t>.</w:t>
      </w:r>
    </w:p>
    <w:p w:rsidR="00653B16" w:rsidRDefault="00653B16" w:rsidP="00653B16">
      <w:pPr>
        <w:autoSpaceDE w:val="0"/>
        <w:autoSpaceDN w:val="0"/>
        <w:adjustRightInd w:val="0"/>
        <w:rPr>
          <w:sz w:val="20"/>
          <w:szCs w:val="20"/>
          <w:lang w:val="cs-CZ"/>
        </w:rPr>
      </w:pPr>
    </w:p>
    <w:p w:rsidR="00653B16" w:rsidRDefault="00653B16" w:rsidP="00653B16">
      <w:pPr>
        <w:autoSpaceDE w:val="0"/>
        <w:autoSpaceDN w:val="0"/>
        <w:adjustRightInd w:val="0"/>
        <w:rPr>
          <w:sz w:val="20"/>
          <w:szCs w:val="20"/>
          <w:lang w:val="cs-CZ"/>
        </w:rPr>
      </w:pPr>
      <w:r>
        <w:rPr>
          <w:sz w:val="20"/>
          <w:szCs w:val="20"/>
          <w:lang w:val="cs-CZ"/>
        </w:rPr>
        <w:t xml:space="preserve">Nach </w:t>
      </w:r>
      <w:proofErr w:type="spellStart"/>
      <w:r>
        <w:rPr>
          <w:sz w:val="20"/>
          <w:szCs w:val="20"/>
          <w:lang w:val="cs-CZ"/>
        </w:rPr>
        <w:t>diesem</w:t>
      </w:r>
      <w:proofErr w:type="spellEnd"/>
      <w:r>
        <w:rPr>
          <w:sz w:val="20"/>
          <w:szCs w:val="20"/>
          <w:lang w:val="cs-CZ"/>
        </w:rPr>
        <w:t xml:space="preserve"> </w:t>
      </w:r>
      <w:proofErr w:type="spellStart"/>
      <w:r>
        <w:rPr>
          <w:sz w:val="20"/>
          <w:szCs w:val="20"/>
          <w:lang w:val="cs-CZ"/>
        </w:rPr>
        <w:t>Eingriff</w:t>
      </w:r>
      <w:proofErr w:type="spellEnd"/>
      <w:r>
        <w:rPr>
          <w:sz w:val="20"/>
          <w:szCs w:val="20"/>
          <w:lang w:val="cs-CZ"/>
        </w:rPr>
        <w:t xml:space="preserve">, der </w:t>
      </w:r>
      <w:proofErr w:type="spellStart"/>
      <w:r>
        <w:rPr>
          <w:sz w:val="20"/>
          <w:szCs w:val="20"/>
          <w:lang w:val="cs-CZ"/>
        </w:rPr>
        <w:t>ambulant</w:t>
      </w:r>
      <w:proofErr w:type="spellEnd"/>
      <w:r>
        <w:rPr>
          <w:sz w:val="20"/>
          <w:szCs w:val="20"/>
          <w:lang w:val="cs-CZ"/>
        </w:rPr>
        <w:t xml:space="preserve"> </w:t>
      </w:r>
      <w:proofErr w:type="spellStart"/>
      <w:r>
        <w:rPr>
          <w:sz w:val="20"/>
          <w:szCs w:val="20"/>
          <w:lang w:val="cs-CZ"/>
        </w:rPr>
        <w:t>vorgenommen</w:t>
      </w:r>
      <w:proofErr w:type="spellEnd"/>
      <w:r>
        <w:rPr>
          <w:sz w:val="20"/>
          <w:szCs w:val="20"/>
          <w:lang w:val="cs-CZ"/>
        </w:rPr>
        <w:t xml:space="preserve"> </w:t>
      </w:r>
      <w:proofErr w:type="spellStart"/>
      <w:r>
        <w:rPr>
          <w:sz w:val="20"/>
          <w:szCs w:val="20"/>
          <w:lang w:val="cs-CZ"/>
        </w:rPr>
        <w:t>werden</w:t>
      </w:r>
      <w:proofErr w:type="spellEnd"/>
      <w:r>
        <w:rPr>
          <w:sz w:val="20"/>
          <w:szCs w:val="20"/>
          <w:lang w:val="cs-CZ"/>
        </w:rPr>
        <w:t xml:space="preserve"> </w:t>
      </w:r>
      <w:proofErr w:type="spellStart"/>
      <w:r>
        <w:rPr>
          <w:sz w:val="20"/>
          <w:szCs w:val="20"/>
          <w:lang w:val="cs-CZ"/>
        </w:rPr>
        <w:t>kann</w:t>
      </w:r>
      <w:proofErr w:type="spellEnd"/>
      <w:r>
        <w:rPr>
          <w:sz w:val="20"/>
          <w:szCs w:val="20"/>
          <w:lang w:val="cs-CZ"/>
        </w:rPr>
        <w:t xml:space="preserve">, </w:t>
      </w:r>
      <w:proofErr w:type="spellStart"/>
      <w:r>
        <w:rPr>
          <w:sz w:val="20"/>
          <w:szCs w:val="20"/>
          <w:lang w:val="cs-CZ"/>
        </w:rPr>
        <w:t>ist</w:t>
      </w:r>
      <w:proofErr w:type="spellEnd"/>
      <w:r>
        <w:rPr>
          <w:sz w:val="20"/>
          <w:szCs w:val="20"/>
          <w:lang w:val="cs-CZ"/>
        </w:rPr>
        <w:t xml:space="preserve"> der </w:t>
      </w:r>
      <w:proofErr w:type="spellStart"/>
      <w:r>
        <w:rPr>
          <w:sz w:val="20"/>
          <w:szCs w:val="20"/>
          <w:lang w:val="cs-CZ"/>
        </w:rPr>
        <w:t>Fuß</w:t>
      </w:r>
      <w:proofErr w:type="spellEnd"/>
      <w:r>
        <w:rPr>
          <w:sz w:val="20"/>
          <w:szCs w:val="20"/>
          <w:lang w:val="cs-CZ"/>
        </w:rPr>
        <w:t xml:space="preserve"> </w:t>
      </w:r>
      <w:proofErr w:type="spellStart"/>
      <w:r>
        <w:rPr>
          <w:sz w:val="20"/>
          <w:szCs w:val="20"/>
          <w:lang w:val="cs-CZ"/>
        </w:rPr>
        <w:t>sofort</w:t>
      </w:r>
      <w:proofErr w:type="spellEnd"/>
      <w:r>
        <w:rPr>
          <w:sz w:val="20"/>
          <w:szCs w:val="20"/>
          <w:lang w:val="cs-CZ"/>
        </w:rPr>
        <w:t xml:space="preserve"> </w:t>
      </w:r>
      <w:proofErr w:type="spellStart"/>
      <w:r>
        <w:rPr>
          <w:sz w:val="20"/>
          <w:szCs w:val="20"/>
          <w:lang w:val="cs-CZ"/>
        </w:rPr>
        <w:t>wieder</w:t>
      </w:r>
      <w:proofErr w:type="spellEnd"/>
      <w:r>
        <w:rPr>
          <w:sz w:val="20"/>
          <w:szCs w:val="20"/>
          <w:lang w:val="cs-CZ"/>
        </w:rPr>
        <w:t xml:space="preserve"> </w:t>
      </w:r>
      <w:proofErr w:type="spellStart"/>
      <w:r>
        <w:rPr>
          <w:sz w:val="20"/>
          <w:szCs w:val="20"/>
          <w:lang w:val="cs-CZ"/>
        </w:rPr>
        <w:t>belastbar</w:t>
      </w:r>
      <w:proofErr w:type="spellEnd"/>
      <w:r>
        <w:rPr>
          <w:sz w:val="20"/>
          <w:szCs w:val="20"/>
          <w:lang w:val="cs-CZ"/>
        </w:rPr>
        <w:t xml:space="preserve">, </w:t>
      </w:r>
      <w:proofErr w:type="spellStart"/>
      <w:r>
        <w:rPr>
          <w:sz w:val="20"/>
          <w:szCs w:val="20"/>
          <w:lang w:val="cs-CZ"/>
        </w:rPr>
        <w:t>Krücken</w:t>
      </w:r>
      <w:proofErr w:type="spellEnd"/>
      <w:r>
        <w:rPr>
          <w:sz w:val="20"/>
          <w:szCs w:val="20"/>
          <w:lang w:val="cs-CZ"/>
        </w:rPr>
        <w:t xml:space="preserve"> </w:t>
      </w:r>
      <w:proofErr w:type="spellStart"/>
      <w:r>
        <w:rPr>
          <w:sz w:val="20"/>
          <w:szCs w:val="20"/>
          <w:lang w:val="cs-CZ"/>
        </w:rPr>
        <w:t>sind</w:t>
      </w:r>
      <w:proofErr w:type="spellEnd"/>
      <w:r>
        <w:rPr>
          <w:sz w:val="20"/>
          <w:szCs w:val="20"/>
          <w:lang w:val="cs-CZ"/>
        </w:rPr>
        <w:t xml:space="preserve"> </w:t>
      </w:r>
      <w:proofErr w:type="spellStart"/>
      <w:r>
        <w:rPr>
          <w:sz w:val="20"/>
          <w:szCs w:val="20"/>
          <w:lang w:val="cs-CZ"/>
        </w:rPr>
        <w:t>nicht</w:t>
      </w:r>
      <w:proofErr w:type="spellEnd"/>
      <w:r>
        <w:rPr>
          <w:sz w:val="20"/>
          <w:szCs w:val="20"/>
          <w:lang w:val="cs-CZ"/>
        </w:rPr>
        <w:t xml:space="preserve"> </w:t>
      </w:r>
      <w:proofErr w:type="spellStart"/>
      <w:r>
        <w:rPr>
          <w:sz w:val="20"/>
          <w:szCs w:val="20"/>
          <w:lang w:val="cs-CZ"/>
        </w:rPr>
        <w:t>erforderlich</w:t>
      </w:r>
      <w:proofErr w:type="spellEnd"/>
      <w:r>
        <w:rPr>
          <w:sz w:val="20"/>
          <w:szCs w:val="20"/>
          <w:lang w:val="cs-CZ"/>
        </w:rPr>
        <w:t xml:space="preserve"> </w:t>
      </w:r>
      <w:proofErr w:type="spellStart"/>
      <w:r>
        <w:rPr>
          <w:sz w:val="20"/>
          <w:szCs w:val="20"/>
          <w:lang w:val="cs-CZ"/>
        </w:rPr>
        <w:t>und</w:t>
      </w:r>
      <w:proofErr w:type="spellEnd"/>
      <w:r>
        <w:rPr>
          <w:sz w:val="20"/>
          <w:szCs w:val="20"/>
          <w:lang w:val="cs-CZ"/>
        </w:rPr>
        <w:t xml:space="preserve"> </w:t>
      </w:r>
      <w:proofErr w:type="spellStart"/>
      <w:r>
        <w:rPr>
          <w:sz w:val="20"/>
          <w:szCs w:val="20"/>
          <w:lang w:val="cs-CZ"/>
        </w:rPr>
        <w:t>Sie</w:t>
      </w:r>
      <w:proofErr w:type="spellEnd"/>
      <w:r>
        <w:rPr>
          <w:sz w:val="20"/>
          <w:szCs w:val="20"/>
          <w:lang w:val="cs-CZ"/>
        </w:rPr>
        <w:t xml:space="preserve"> </w:t>
      </w:r>
      <w:proofErr w:type="spellStart"/>
      <w:r>
        <w:rPr>
          <w:sz w:val="20"/>
          <w:szCs w:val="20"/>
          <w:lang w:val="cs-CZ"/>
        </w:rPr>
        <w:t>sind</w:t>
      </w:r>
      <w:proofErr w:type="spellEnd"/>
      <w:r>
        <w:rPr>
          <w:sz w:val="20"/>
          <w:szCs w:val="20"/>
          <w:lang w:val="cs-CZ"/>
        </w:rPr>
        <w:t xml:space="preserve"> </w:t>
      </w:r>
      <w:proofErr w:type="spellStart"/>
      <w:r>
        <w:rPr>
          <w:sz w:val="20"/>
          <w:szCs w:val="20"/>
          <w:lang w:val="cs-CZ"/>
        </w:rPr>
        <w:t>ihr</w:t>
      </w:r>
      <w:proofErr w:type="spellEnd"/>
      <w:r>
        <w:rPr>
          <w:sz w:val="20"/>
          <w:szCs w:val="20"/>
          <w:lang w:val="cs-CZ"/>
        </w:rPr>
        <w:t xml:space="preserve"> </w:t>
      </w:r>
      <w:proofErr w:type="spellStart"/>
      <w:r w:rsidRPr="00653B16">
        <w:rPr>
          <w:sz w:val="20"/>
          <w:szCs w:val="20"/>
          <w:lang w:val="cs-CZ"/>
        </w:rPr>
        <w:t>Hühner</w:t>
      </w:r>
      <w:proofErr w:type="spellEnd"/>
      <w:r w:rsidRPr="00653B16">
        <w:rPr>
          <w:sz w:val="20"/>
          <w:szCs w:val="20"/>
          <w:lang w:val="cs-CZ"/>
        </w:rPr>
        <w:t>_________</w:t>
      </w:r>
      <w:r>
        <w:rPr>
          <w:color w:val="FF0000"/>
          <w:sz w:val="20"/>
          <w:szCs w:val="20"/>
          <w:lang w:val="cs-CZ"/>
        </w:rPr>
        <w:t xml:space="preserve"> </w:t>
      </w:r>
      <w:proofErr w:type="spellStart"/>
      <w:r>
        <w:rPr>
          <w:sz w:val="20"/>
          <w:szCs w:val="20"/>
          <w:lang w:val="cs-CZ"/>
        </w:rPr>
        <w:t>dauerhaft</w:t>
      </w:r>
      <w:proofErr w:type="spellEnd"/>
      <w:r>
        <w:rPr>
          <w:sz w:val="20"/>
          <w:szCs w:val="20"/>
          <w:lang w:val="cs-CZ"/>
        </w:rPr>
        <w:t xml:space="preserve"> los.</w:t>
      </w:r>
    </w:p>
    <w:p w:rsidR="008F0805" w:rsidRDefault="008F0805">
      <w:pPr>
        <w:rPr>
          <w:rFonts w:eastAsia="MS Mincho"/>
          <w:noProof/>
          <w:sz w:val="20"/>
          <w:szCs w:val="20"/>
          <w:lang w:val="cs-CZ" w:eastAsia="ja-JP"/>
        </w:rPr>
      </w:pPr>
    </w:p>
    <w:p w:rsidR="00D01290" w:rsidRDefault="00D01290" w:rsidP="00D01290">
      <w:pPr>
        <w:spacing w:line="360" w:lineRule="auto"/>
        <w:rPr>
          <w:i/>
          <w:noProof/>
          <w:highlight w:val="yellow"/>
        </w:rPr>
      </w:pPr>
      <w:r>
        <w:rPr>
          <w:b/>
          <w:i/>
          <w:noProof/>
          <w:highlight w:val="yellow"/>
        </w:rPr>
        <w:t>3</w:t>
      </w:r>
      <w:r w:rsidRPr="00783AAA">
        <w:rPr>
          <w:b/>
          <w:i/>
          <w:noProof/>
          <w:highlight w:val="yellow"/>
        </w:rPr>
        <w:t>)</w:t>
      </w:r>
      <w:r w:rsidRPr="00783AAA">
        <w:rPr>
          <w:i/>
          <w:noProof/>
          <w:highlight w:val="yellow"/>
        </w:rPr>
        <w:t xml:space="preserve"> Ergänzen Sie die </w:t>
      </w:r>
      <w:r>
        <w:rPr>
          <w:i/>
          <w:noProof/>
          <w:highlight w:val="yellow"/>
        </w:rPr>
        <w:t>passenden Tierbezeichnungen</w:t>
      </w:r>
    </w:p>
    <w:p w:rsidR="00090BD4" w:rsidRPr="008F424C" w:rsidRDefault="008F424C" w:rsidP="00575014">
      <w:pPr>
        <w:spacing w:after="120"/>
        <w:rPr>
          <w:rFonts w:eastAsia="MS Mincho"/>
          <w:b/>
          <w:noProof/>
          <w:sz w:val="20"/>
          <w:szCs w:val="20"/>
          <w:lang w:val="cs-CZ" w:eastAsia="ja-JP"/>
        </w:rPr>
      </w:pPr>
      <w:r w:rsidRPr="008F424C">
        <w:rPr>
          <w:rFonts w:eastAsia="MS Mincho"/>
          <w:b/>
          <w:noProof/>
          <w:sz w:val="20"/>
          <w:szCs w:val="20"/>
          <w:lang w:val="cs-CZ" w:eastAsia="ja-JP"/>
        </w:rPr>
        <w:t xml:space="preserve">Esel, Frosch, Hund, Kater </w:t>
      </w:r>
      <w:r w:rsidR="00090BD4" w:rsidRPr="008F424C">
        <w:rPr>
          <w:rFonts w:eastAsia="MS Mincho"/>
          <w:b/>
          <w:noProof/>
          <w:sz w:val="20"/>
          <w:szCs w:val="20"/>
          <w:lang w:val="cs-CZ" w:eastAsia="ja-JP"/>
        </w:rPr>
        <w:t xml:space="preserve">Platzhirsch, </w:t>
      </w:r>
      <w:r w:rsidR="00575014" w:rsidRPr="008F424C">
        <w:rPr>
          <w:rFonts w:eastAsia="MS Mincho"/>
          <w:b/>
          <w:noProof/>
          <w:sz w:val="20"/>
          <w:szCs w:val="20"/>
          <w:lang w:val="cs-CZ" w:eastAsia="ja-JP"/>
        </w:rPr>
        <w:t>Ochse</w:t>
      </w:r>
      <w:r w:rsidRPr="008F424C">
        <w:rPr>
          <w:rFonts w:eastAsia="MS Mincho"/>
          <w:b/>
          <w:noProof/>
          <w:sz w:val="20"/>
          <w:szCs w:val="20"/>
          <w:lang w:val="cs-CZ" w:eastAsia="ja-JP"/>
        </w:rPr>
        <w:t>, Wolf</w:t>
      </w:r>
    </w:p>
    <w:p w:rsidR="00575014" w:rsidRDefault="00090BD4" w:rsidP="00575014">
      <w:pPr>
        <w:spacing w:after="120"/>
        <w:rPr>
          <w:sz w:val="20"/>
          <w:szCs w:val="20"/>
          <w:lang w:val="cs-CZ"/>
        </w:rPr>
      </w:pPr>
      <w:r>
        <w:rPr>
          <w:sz w:val="20"/>
          <w:szCs w:val="20"/>
          <w:lang w:val="cs-CZ"/>
        </w:rPr>
        <w:t>"</w:t>
      </w:r>
      <w:proofErr w:type="spellStart"/>
      <w:r>
        <w:rPr>
          <w:sz w:val="20"/>
          <w:szCs w:val="20"/>
          <w:lang w:val="cs-CZ"/>
        </w:rPr>
        <w:t>Ein</w:t>
      </w:r>
      <w:proofErr w:type="spellEnd"/>
      <w:r>
        <w:rPr>
          <w:sz w:val="20"/>
          <w:szCs w:val="20"/>
          <w:lang w:val="cs-CZ"/>
        </w:rPr>
        <w:t xml:space="preserve"> </w:t>
      </w:r>
      <w:proofErr w:type="spellStart"/>
      <w:r>
        <w:rPr>
          <w:sz w:val="20"/>
          <w:szCs w:val="20"/>
          <w:lang w:val="cs-CZ"/>
        </w:rPr>
        <w:t>Waldarbeiter</w:t>
      </w:r>
      <w:proofErr w:type="spellEnd"/>
      <w:r>
        <w:rPr>
          <w:sz w:val="20"/>
          <w:szCs w:val="20"/>
          <w:lang w:val="cs-CZ"/>
        </w:rPr>
        <w:t xml:space="preserve"> </w:t>
      </w:r>
      <w:proofErr w:type="spellStart"/>
      <w:r>
        <w:rPr>
          <w:sz w:val="20"/>
          <w:szCs w:val="20"/>
          <w:lang w:val="cs-CZ"/>
        </w:rPr>
        <w:t>sollte</w:t>
      </w:r>
      <w:proofErr w:type="spellEnd"/>
      <w:r>
        <w:rPr>
          <w:sz w:val="20"/>
          <w:szCs w:val="20"/>
          <w:lang w:val="cs-CZ"/>
        </w:rPr>
        <w:t xml:space="preserve"> </w:t>
      </w:r>
      <w:proofErr w:type="spellStart"/>
      <w:r>
        <w:rPr>
          <w:sz w:val="20"/>
          <w:szCs w:val="20"/>
          <w:lang w:val="cs-CZ"/>
        </w:rPr>
        <w:t>stark</w:t>
      </w:r>
      <w:proofErr w:type="spellEnd"/>
      <w:r>
        <w:rPr>
          <w:sz w:val="20"/>
          <w:szCs w:val="20"/>
          <w:lang w:val="cs-CZ"/>
        </w:rPr>
        <w:t xml:space="preserve"> </w:t>
      </w:r>
      <w:proofErr w:type="spellStart"/>
      <w:r>
        <w:rPr>
          <w:sz w:val="20"/>
          <w:szCs w:val="20"/>
          <w:lang w:val="cs-CZ"/>
        </w:rPr>
        <w:t>wie</w:t>
      </w:r>
      <w:proofErr w:type="spellEnd"/>
      <w:r>
        <w:rPr>
          <w:sz w:val="20"/>
          <w:szCs w:val="20"/>
          <w:lang w:val="cs-CZ"/>
        </w:rPr>
        <w:t xml:space="preserve"> </w:t>
      </w:r>
      <w:proofErr w:type="spellStart"/>
      <w:r>
        <w:rPr>
          <w:sz w:val="20"/>
          <w:szCs w:val="20"/>
          <w:lang w:val="cs-CZ"/>
        </w:rPr>
        <w:t>ein</w:t>
      </w:r>
      <w:proofErr w:type="spellEnd"/>
      <w:r>
        <w:rPr>
          <w:sz w:val="20"/>
          <w:szCs w:val="20"/>
          <w:lang w:val="cs-CZ"/>
        </w:rPr>
        <w:t xml:space="preserve"> </w:t>
      </w:r>
      <w:r w:rsidR="00575014">
        <w:rPr>
          <w:sz w:val="20"/>
          <w:szCs w:val="20"/>
          <w:lang w:val="cs-CZ"/>
        </w:rPr>
        <w:t>______</w:t>
      </w:r>
      <w:r>
        <w:rPr>
          <w:sz w:val="20"/>
          <w:szCs w:val="20"/>
          <w:lang w:val="cs-CZ"/>
        </w:rPr>
        <w:t xml:space="preserve"> </w:t>
      </w:r>
      <w:proofErr w:type="spellStart"/>
      <w:r>
        <w:rPr>
          <w:sz w:val="20"/>
          <w:szCs w:val="20"/>
          <w:lang w:val="cs-CZ"/>
        </w:rPr>
        <w:t>und</w:t>
      </w:r>
      <w:proofErr w:type="spellEnd"/>
      <w:r>
        <w:rPr>
          <w:sz w:val="20"/>
          <w:szCs w:val="20"/>
          <w:lang w:val="cs-CZ"/>
        </w:rPr>
        <w:t xml:space="preserve"> </w:t>
      </w:r>
      <w:proofErr w:type="spellStart"/>
      <w:r w:rsidRPr="00575014">
        <w:rPr>
          <w:sz w:val="20"/>
          <w:szCs w:val="20"/>
          <w:lang w:val="cs-CZ"/>
        </w:rPr>
        <w:t>dumm</w:t>
      </w:r>
      <w:proofErr w:type="spellEnd"/>
      <w:r w:rsidRPr="00575014">
        <w:rPr>
          <w:sz w:val="20"/>
          <w:szCs w:val="20"/>
          <w:lang w:val="cs-CZ"/>
        </w:rPr>
        <w:t xml:space="preserve"> </w:t>
      </w:r>
      <w:proofErr w:type="spellStart"/>
      <w:r w:rsidRPr="00575014">
        <w:rPr>
          <w:sz w:val="20"/>
          <w:szCs w:val="20"/>
          <w:lang w:val="cs-CZ"/>
        </w:rPr>
        <w:t>wie</w:t>
      </w:r>
      <w:proofErr w:type="spellEnd"/>
      <w:r>
        <w:rPr>
          <w:color w:val="FF0000"/>
          <w:sz w:val="20"/>
          <w:szCs w:val="20"/>
          <w:lang w:val="cs-CZ"/>
        </w:rPr>
        <w:t xml:space="preserve"> </w:t>
      </w:r>
      <w:proofErr w:type="spellStart"/>
      <w:r>
        <w:rPr>
          <w:sz w:val="20"/>
          <w:szCs w:val="20"/>
          <w:lang w:val="cs-CZ"/>
        </w:rPr>
        <w:t>ein</w:t>
      </w:r>
      <w:proofErr w:type="spellEnd"/>
      <w:r>
        <w:rPr>
          <w:sz w:val="20"/>
          <w:szCs w:val="20"/>
          <w:lang w:val="cs-CZ"/>
        </w:rPr>
        <w:t xml:space="preserve"> </w:t>
      </w:r>
      <w:r w:rsidR="00575014">
        <w:rPr>
          <w:sz w:val="20"/>
          <w:szCs w:val="20"/>
          <w:lang w:val="cs-CZ"/>
        </w:rPr>
        <w:t xml:space="preserve">_____ </w:t>
      </w:r>
      <w:proofErr w:type="spellStart"/>
      <w:r w:rsidR="00575014">
        <w:rPr>
          <w:sz w:val="20"/>
          <w:szCs w:val="20"/>
          <w:lang w:val="cs-CZ"/>
        </w:rPr>
        <w:t>sein</w:t>
      </w:r>
      <w:proofErr w:type="spellEnd"/>
      <w:r w:rsidR="00575014">
        <w:rPr>
          <w:sz w:val="20"/>
          <w:szCs w:val="20"/>
          <w:lang w:val="cs-CZ"/>
        </w:rPr>
        <w:t xml:space="preserve">." </w:t>
      </w:r>
      <w:proofErr w:type="spellStart"/>
      <w:r w:rsidR="00575014">
        <w:rPr>
          <w:sz w:val="20"/>
          <w:szCs w:val="20"/>
          <w:lang w:val="cs-CZ"/>
        </w:rPr>
        <w:t>Mit</w:t>
      </w:r>
      <w:proofErr w:type="spellEnd"/>
      <w:r w:rsidR="00575014">
        <w:rPr>
          <w:sz w:val="20"/>
          <w:szCs w:val="20"/>
          <w:lang w:val="cs-CZ"/>
        </w:rPr>
        <w:t xml:space="preserve"> </w:t>
      </w:r>
      <w:proofErr w:type="spellStart"/>
      <w:r w:rsidR="00575014">
        <w:rPr>
          <w:sz w:val="20"/>
          <w:szCs w:val="20"/>
          <w:lang w:val="cs-CZ"/>
        </w:rPr>
        <w:t>diesem</w:t>
      </w:r>
      <w:proofErr w:type="spellEnd"/>
      <w:r w:rsidR="00575014">
        <w:rPr>
          <w:sz w:val="20"/>
          <w:szCs w:val="20"/>
          <w:lang w:val="cs-CZ"/>
        </w:rPr>
        <w:t xml:space="preserve"> </w:t>
      </w:r>
      <w:proofErr w:type="spellStart"/>
      <w:proofErr w:type="gramStart"/>
      <w:r w:rsidR="00575014">
        <w:rPr>
          <w:sz w:val="20"/>
          <w:szCs w:val="20"/>
          <w:lang w:val="cs-CZ"/>
        </w:rPr>
        <w:t>Vorurteil</w:t>
      </w:r>
      <w:proofErr w:type="spellEnd"/>
      <w:r w:rsidR="00575014">
        <w:rPr>
          <w:sz w:val="20"/>
          <w:szCs w:val="20"/>
          <w:lang w:val="cs-CZ"/>
        </w:rPr>
        <w:t>...</w:t>
      </w:r>
      <w:proofErr w:type="gramEnd"/>
    </w:p>
    <w:p w:rsidR="00575014" w:rsidRDefault="00AE734A" w:rsidP="00575014">
      <w:pPr>
        <w:spacing w:after="120"/>
        <w:rPr>
          <w:sz w:val="20"/>
          <w:szCs w:val="20"/>
          <w:lang w:val="cs-CZ"/>
        </w:rPr>
      </w:pPr>
      <w:proofErr w:type="spellStart"/>
      <w:r>
        <w:rPr>
          <w:sz w:val="20"/>
          <w:szCs w:val="20"/>
          <w:lang w:val="cs-CZ"/>
        </w:rPr>
        <w:t>Zum</w:t>
      </w:r>
      <w:proofErr w:type="spellEnd"/>
      <w:r>
        <w:rPr>
          <w:sz w:val="20"/>
          <w:szCs w:val="20"/>
          <w:lang w:val="cs-CZ"/>
        </w:rPr>
        <w:t xml:space="preserve"> </w:t>
      </w:r>
      <w:proofErr w:type="spellStart"/>
      <w:r>
        <w:rPr>
          <w:sz w:val="20"/>
          <w:szCs w:val="20"/>
          <w:lang w:val="cs-CZ"/>
        </w:rPr>
        <w:t>ersten</w:t>
      </w:r>
      <w:proofErr w:type="spellEnd"/>
      <w:r>
        <w:rPr>
          <w:sz w:val="20"/>
          <w:szCs w:val="20"/>
          <w:lang w:val="cs-CZ"/>
        </w:rPr>
        <w:t xml:space="preserve"> </w:t>
      </w:r>
      <w:proofErr w:type="spellStart"/>
      <w:r>
        <w:rPr>
          <w:sz w:val="20"/>
          <w:szCs w:val="20"/>
          <w:lang w:val="cs-CZ"/>
        </w:rPr>
        <w:t>Mal</w:t>
      </w:r>
      <w:proofErr w:type="spellEnd"/>
      <w:r>
        <w:rPr>
          <w:sz w:val="20"/>
          <w:szCs w:val="20"/>
          <w:lang w:val="cs-CZ"/>
        </w:rPr>
        <w:t xml:space="preserve"> </w:t>
      </w:r>
      <w:proofErr w:type="spellStart"/>
      <w:r>
        <w:rPr>
          <w:sz w:val="20"/>
          <w:szCs w:val="20"/>
          <w:lang w:val="cs-CZ"/>
        </w:rPr>
        <w:t>präsentiert</w:t>
      </w:r>
      <w:proofErr w:type="spellEnd"/>
      <w:r>
        <w:rPr>
          <w:sz w:val="20"/>
          <w:szCs w:val="20"/>
          <w:lang w:val="cs-CZ"/>
        </w:rPr>
        <w:t xml:space="preserve"> </w:t>
      </w:r>
      <w:proofErr w:type="spellStart"/>
      <w:r>
        <w:rPr>
          <w:sz w:val="20"/>
          <w:szCs w:val="20"/>
          <w:lang w:val="cs-CZ"/>
        </w:rPr>
        <w:t>auf</w:t>
      </w:r>
      <w:proofErr w:type="spellEnd"/>
      <w:r>
        <w:rPr>
          <w:sz w:val="20"/>
          <w:szCs w:val="20"/>
          <w:lang w:val="cs-CZ"/>
        </w:rPr>
        <w:t xml:space="preserve"> der </w:t>
      </w:r>
      <w:proofErr w:type="spellStart"/>
      <w:r>
        <w:rPr>
          <w:sz w:val="20"/>
          <w:szCs w:val="20"/>
          <w:lang w:val="cs-CZ"/>
        </w:rPr>
        <w:t>CeBIT</w:t>
      </w:r>
      <w:proofErr w:type="spellEnd"/>
      <w:r>
        <w:rPr>
          <w:sz w:val="20"/>
          <w:szCs w:val="20"/>
          <w:lang w:val="cs-CZ"/>
        </w:rPr>
        <w:t xml:space="preserve"> </w:t>
      </w:r>
      <w:proofErr w:type="spellStart"/>
      <w:r>
        <w:rPr>
          <w:sz w:val="20"/>
          <w:szCs w:val="20"/>
          <w:lang w:val="cs-CZ"/>
        </w:rPr>
        <w:t>nicht</w:t>
      </w:r>
      <w:proofErr w:type="spellEnd"/>
      <w:r>
        <w:rPr>
          <w:sz w:val="20"/>
          <w:szCs w:val="20"/>
          <w:lang w:val="cs-CZ"/>
        </w:rPr>
        <w:t xml:space="preserve"> </w:t>
      </w:r>
      <w:proofErr w:type="spellStart"/>
      <w:r w:rsidRPr="00AE734A">
        <w:rPr>
          <w:sz w:val="20"/>
          <w:szCs w:val="20"/>
          <w:lang w:val="cs-CZ"/>
        </w:rPr>
        <w:t>nur</w:t>
      </w:r>
      <w:proofErr w:type="spellEnd"/>
      <w:r w:rsidRPr="00AE734A">
        <w:rPr>
          <w:sz w:val="20"/>
          <w:szCs w:val="20"/>
          <w:lang w:val="cs-CZ"/>
        </w:rPr>
        <w:t xml:space="preserve"> ___________</w:t>
      </w:r>
      <w:r>
        <w:rPr>
          <w:color w:val="FF0000"/>
          <w:sz w:val="20"/>
          <w:szCs w:val="20"/>
          <w:lang w:val="cs-CZ"/>
        </w:rPr>
        <w:t xml:space="preserve"> </w:t>
      </w:r>
      <w:r>
        <w:rPr>
          <w:sz w:val="20"/>
          <w:szCs w:val="20"/>
          <w:lang w:val="cs-CZ"/>
        </w:rPr>
        <w:t xml:space="preserve">Microsoft </w:t>
      </w:r>
      <w:proofErr w:type="spellStart"/>
      <w:r>
        <w:rPr>
          <w:sz w:val="20"/>
          <w:szCs w:val="20"/>
          <w:lang w:val="cs-CZ"/>
        </w:rPr>
        <w:t>sein</w:t>
      </w:r>
      <w:proofErr w:type="spellEnd"/>
      <w:r>
        <w:rPr>
          <w:sz w:val="20"/>
          <w:szCs w:val="20"/>
          <w:lang w:val="cs-CZ"/>
        </w:rPr>
        <w:t xml:space="preserve"> </w:t>
      </w:r>
      <w:proofErr w:type="spellStart"/>
      <w:r>
        <w:rPr>
          <w:sz w:val="20"/>
          <w:szCs w:val="20"/>
          <w:lang w:val="cs-CZ"/>
        </w:rPr>
        <w:t>Betriebssystem</w:t>
      </w:r>
      <w:proofErr w:type="spellEnd"/>
      <w:r>
        <w:rPr>
          <w:sz w:val="20"/>
          <w:szCs w:val="20"/>
          <w:lang w:val="cs-CZ"/>
        </w:rPr>
        <w:t xml:space="preserve"> Windows </w:t>
      </w:r>
      <w:proofErr w:type="spellStart"/>
      <w:r>
        <w:rPr>
          <w:sz w:val="20"/>
          <w:szCs w:val="20"/>
          <w:lang w:val="cs-CZ"/>
        </w:rPr>
        <w:t>sondern</w:t>
      </w:r>
      <w:proofErr w:type="spellEnd"/>
      <w:r>
        <w:rPr>
          <w:sz w:val="20"/>
          <w:szCs w:val="20"/>
          <w:lang w:val="cs-CZ"/>
        </w:rPr>
        <w:t xml:space="preserve"> </w:t>
      </w:r>
      <w:proofErr w:type="spellStart"/>
      <w:r>
        <w:rPr>
          <w:sz w:val="20"/>
          <w:szCs w:val="20"/>
          <w:lang w:val="cs-CZ"/>
        </w:rPr>
        <w:t>auch</w:t>
      </w:r>
      <w:proofErr w:type="spellEnd"/>
      <w:r>
        <w:rPr>
          <w:sz w:val="20"/>
          <w:szCs w:val="20"/>
          <w:lang w:val="cs-CZ"/>
        </w:rPr>
        <w:t xml:space="preserve"> </w:t>
      </w:r>
      <w:proofErr w:type="spellStart"/>
      <w:r>
        <w:rPr>
          <w:sz w:val="20"/>
          <w:szCs w:val="20"/>
          <w:lang w:val="cs-CZ"/>
        </w:rPr>
        <w:t>das</w:t>
      </w:r>
      <w:proofErr w:type="spellEnd"/>
      <w:r>
        <w:rPr>
          <w:sz w:val="20"/>
          <w:szCs w:val="20"/>
          <w:lang w:val="cs-CZ"/>
        </w:rPr>
        <w:t xml:space="preserve"> </w:t>
      </w:r>
      <w:proofErr w:type="spellStart"/>
      <w:r>
        <w:rPr>
          <w:sz w:val="20"/>
          <w:szCs w:val="20"/>
          <w:lang w:val="cs-CZ"/>
        </w:rPr>
        <w:t>alternative</w:t>
      </w:r>
      <w:proofErr w:type="spellEnd"/>
      <w:r>
        <w:rPr>
          <w:sz w:val="20"/>
          <w:szCs w:val="20"/>
          <w:lang w:val="cs-CZ"/>
        </w:rPr>
        <w:t xml:space="preserve"> </w:t>
      </w:r>
      <w:proofErr w:type="spellStart"/>
      <w:r>
        <w:rPr>
          <w:sz w:val="20"/>
          <w:szCs w:val="20"/>
          <w:lang w:val="cs-CZ"/>
        </w:rPr>
        <w:t>Betriebssystem</w:t>
      </w:r>
      <w:proofErr w:type="spellEnd"/>
      <w:r>
        <w:rPr>
          <w:sz w:val="20"/>
          <w:szCs w:val="20"/>
          <w:lang w:val="cs-CZ"/>
        </w:rPr>
        <w:t xml:space="preserve"> Linux </w:t>
      </w:r>
      <w:proofErr w:type="spellStart"/>
      <w:r>
        <w:rPr>
          <w:sz w:val="20"/>
          <w:szCs w:val="20"/>
          <w:lang w:val="cs-CZ"/>
        </w:rPr>
        <w:t>wird</w:t>
      </w:r>
      <w:proofErr w:type="spellEnd"/>
      <w:r>
        <w:rPr>
          <w:sz w:val="20"/>
          <w:szCs w:val="20"/>
          <w:lang w:val="cs-CZ"/>
        </w:rPr>
        <w:t xml:space="preserve"> </w:t>
      </w:r>
      <w:proofErr w:type="spellStart"/>
      <w:r>
        <w:rPr>
          <w:sz w:val="20"/>
          <w:szCs w:val="20"/>
          <w:lang w:val="cs-CZ"/>
        </w:rPr>
        <w:t>einer</w:t>
      </w:r>
      <w:proofErr w:type="spellEnd"/>
      <w:r>
        <w:rPr>
          <w:sz w:val="20"/>
          <w:szCs w:val="20"/>
          <w:lang w:val="cs-CZ"/>
        </w:rPr>
        <w:t xml:space="preserve"> </w:t>
      </w:r>
      <w:proofErr w:type="spellStart"/>
      <w:r>
        <w:rPr>
          <w:sz w:val="20"/>
          <w:szCs w:val="20"/>
          <w:lang w:val="cs-CZ"/>
        </w:rPr>
        <w:t>breiten</w:t>
      </w:r>
      <w:proofErr w:type="spellEnd"/>
      <w:r>
        <w:rPr>
          <w:sz w:val="20"/>
          <w:szCs w:val="20"/>
          <w:lang w:val="cs-CZ"/>
        </w:rPr>
        <w:t xml:space="preserve"> </w:t>
      </w:r>
      <w:proofErr w:type="spellStart"/>
      <w:r>
        <w:rPr>
          <w:sz w:val="20"/>
          <w:szCs w:val="20"/>
          <w:lang w:val="cs-CZ"/>
        </w:rPr>
        <w:t>Öffentlichkeit</w:t>
      </w:r>
      <w:proofErr w:type="spellEnd"/>
      <w:r>
        <w:rPr>
          <w:sz w:val="20"/>
          <w:szCs w:val="20"/>
          <w:lang w:val="cs-CZ"/>
        </w:rPr>
        <w:t xml:space="preserve"> </w:t>
      </w:r>
      <w:proofErr w:type="spellStart"/>
      <w:r>
        <w:rPr>
          <w:sz w:val="20"/>
          <w:szCs w:val="20"/>
          <w:lang w:val="cs-CZ"/>
        </w:rPr>
        <w:t>präsentiert</w:t>
      </w:r>
      <w:proofErr w:type="spellEnd"/>
      <w:r>
        <w:rPr>
          <w:sz w:val="20"/>
          <w:szCs w:val="20"/>
          <w:lang w:val="cs-CZ"/>
        </w:rPr>
        <w:t xml:space="preserve">. </w:t>
      </w:r>
    </w:p>
    <w:p w:rsidR="005C11D1" w:rsidRDefault="008F424C" w:rsidP="008F424C">
      <w:pPr>
        <w:spacing w:after="120"/>
        <w:rPr>
          <w:rFonts w:eastAsia="MS Mincho"/>
          <w:noProof/>
          <w:sz w:val="20"/>
          <w:szCs w:val="20"/>
          <w:lang w:val="cs-CZ" w:eastAsia="ja-JP"/>
        </w:rPr>
      </w:pPr>
      <w:r w:rsidRPr="008F424C">
        <w:rPr>
          <w:rFonts w:eastAsia="MS Mincho"/>
          <w:noProof/>
          <w:sz w:val="20"/>
          <w:szCs w:val="20"/>
          <w:lang w:val="cs-CZ" w:eastAsia="ja-JP"/>
        </w:rPr>
        <w:t xml:space="preserve">Tancredi schrieb währenddessen: »Liebste Angelica, ich bin angekommen, und für Dich angekommen. Ich bin verliebt wie ein </w:t>
      </w:r>
      <w:r>
        <w:rPr>
          <w:rFonts w:eastAsia="MS Mincho"/>
          <w:noProof/>
          <w:sz w:val="20"/>
          <w:szCs w:val="20"/>
          <w:lang w:val="cs-CZ" w:eastAsia="ja-JP"/>
        </w:rPr>
        <w:t>_______</w:t>
      </w:r>
      <w:r w:rsidRPr="008F424C">
        <w:rPr>
          <w:rFonts w:eastAsia="MS Mincho"/>
          <w:noProof/>
          <w:sz w:val="20"/>
          <w:szCs w:val="20"/>
          <w:lang w:val="cs-CZ" w:eastAsia="ja-JP"/>
        </w:rPr>
        <w:t xml:space="preserve">, aber auch naß wie ein </w:t>
      </w:r>
      <w:r>
        <w:rPr>
          <w:rFonts w:eastAsia="MS Mincho"/>
          <w:noProof/>
          <w:sz w:val="20"/>
          <w:szCs w:val="20"/>
          <w:lang w:val="cs-CZ" w:eastAsia="ja-JP"/>
        </w:rPr>
        <w:t>__________</w:t>
      </w:r>
      <w:r w:rsidRPr="008F424C">
        <w:rPr>
          <w:rFonts w:eastAsia="MS Mincho"/>
          <w:noProof/>
          <w:sz w:val="20"/>
          <w:szCs w:val="20"/>
          <w:lang w:val="cs-CZ" w:eastAsia="ja-JP"/>
        </w:rPr>
        <w:t xml:space="preserve">, dreckig wie ein streunender </w:t>
      </w:r>
      <w:r>
        <w:rPr>
          <w:rFonts w:eastAsia="MS Mincho"/>
          <w:noProof/>
          <w:sz w:val="20"/>
          <w:szCs w:val="20"/>
          <w:lang w:val="cs-CZ" w:eastAsia="ja-JP"/>
        </w:rPr>
        <w:t>_______</w:t>
      </w:r>
      <w:r w:rsidRPr="008F424C">
        <w:rPr>
          <w:rFonts w:eastAsia="MS Mincho"/>
          <w:noProof/>
          <w:sz w:val="20"/>
          <w:szCs w:val="20"/>
          <w:lang w:val="cs-CZ" w:eastAsia="ja-JP"/>
        </w:rPr>
        <w:t xml:space="preserve"> und hungrig wie ein </w:t>
      </w:r>
      <w:r>
        <w:rPr>
          <w:rFonts w:eastAsia="MS Mincho"/>
          <w:noProof/>
          <w:sz w:val="20"/>
          <w:szCs w:val="20"/>
          <w:lang w:val="cs-CZ" w:eastAsia="ja-JP"/>
        </w:rPr>
        <w:t>______</w:t>
      </w:r>
      <w:r w:rsidRPr="008F424C">
        <w:rPr>
          <w:rFonts w:eastAsia="MS Mincho"/>
          <w:noProof/>
          <w:sz w:val="20"/>
          <w:szCs w:val="20"/>
          <w:lang w:val="cs-CZ" w:eastAsia="ja-JP"/>
        </w:rPr>
        <w:t>.</w:t>
      </w:r>
      <w:r w:rsidR="00D92F1F">
        <w:rPr>
          <w:rFonts w:eastAsia="MS Mincho"/>
          <w:noProof/>
          <w:sz w:val="20"/>
          <w:szCs w:val="20"/>
          <w:lang w:val="cs-CZ" w:eastAsia="ja-JP"/>
        </w:rPr>
        <w:br w:type="page"/>
      </w:r>
    </w:p>
    <w:p w:rsidR="00C31C1B" w:rsidRPr="00D6431D" w:rsidRDefault="00C31C1B" w:rsidP="00C31C1B">
      <w:pPr>
        <w:spacing w:line="360" w:lineRule="auto"/>
        <w:jc w:val="center"/>
        <w:rPr>
          <w:b/>
          <w:noProof/>
          <w:sz w:val="36"/>
          <w:szCs w:val="36"/>
        </w:rPr>
      </w:pPr>
      <w:r w:rsidRPr="00D6431D">
        <w:rPr>
          <w:b/>
          <w:noProof/>
          <w:sz w:val="36"/>
          <w:szCs w:val="36"/>
        </w:rPr>
        <w:t>V</w:t>
      </w:r>
      <w:r>
        <w:rPr>
          <w:b/>
          <w:noProof/>
          <w:sz w:val="36"/>
          <w:szCs w:val="36"/>
        </w:rPr>
        <w:t>II</w:t>
      </w:r>
      <w:r w:rsidRPr="00D6431D">
        <w:rPr>
          <w:b/>
          <w:noProof/>
          <w:sz w:val="36"/>
          <w:szCs w:val="36"/>
        </w:rPr>
        <w:t xml:space="preserve">. </w:t>
      </w:r>
      <w:r>
        <w:rPr>
          <w:b/>
          <w:noProof/>
          <w:sz w:val="36"/>
          <w:szCs w:val="36"/>
        </w:rPr>
        <w:t>LEXIKOGRAPHIE</w:t>
      </w:r>
    </w:p>
    <w:p w:rsidR="00F51975" w:rsidRDefault="00F51975" w:rsidP="00102DD6">
      <w:pPr>
        <w:numPr>
          <w:ilvl w:val="0"/>
          <w:numId w:val="11"/>
        </w:numPr>
        <w:spacing w:line="360" w:lineRule="auto"/>
        <w:rPr>
          <w:noProof/>
        </w:rPr>
      </w:pPr>
      <w:r>
        <w:rPr>
          <w:noProof/>
        </w:rPr>
        <w:t>Lehre übers Bearbeiten des Wortschatzes einer Sprache in Wörterbücher</w:t>
      </w:r>
    </w:p>
    <w:p w:rsidR="00A84AC2" w:rsidRDefault="00F51975" w:rsidP="00102DD6">
      <w:pPr>
        <w:numPr>
          <w:ilvl w:val="0"/>
          <w:numId w:val="11"/>
        </w:numPr>
        <w:spacing w:line="360" w:lineRule="auto"/>
        <w:rPr>
          <w:noProof/>
        </w:rPr>
      </w:pPr>
      <w:r>
        <w:rPr>
          <w:noProof/>
        </w:rPr>
        <w:t>praktische Anwendung der Lexikologie</w:t>
      </w:r>
    </w:p>
    <w:p w:rsidR="00897982" w:rsidRDefault="00897982" w:rsidP="00F00D2B">
      <w:pPr>
        <w:spacing w:line="360" w:lineRule="auto"/>
        <w:rPr>
          <w:noProof/>
        </w:rPr>
      </w:pPr>
    </w:p>
    <w:p w:rsidR="00A91947" w:rsidRPr="00AC652E" w:rsidRDefault="00A91947" w:rsidP="00A91947">
      <w:pPr>
        <w:pStyle w:val="Nadpis5"/>
        <w:jc w:val="center"/>
        <w:rPr>
          <w:smallCaps/>
          <w:noProof/>
          <w:sz w:val="32"/>
          <w:szCs w:val="32"/>
          <w:u w:val="none"/>
          <w:lang w:val="de-AT"/>
        </w:rPr>
      </w:pPr>
      <w:r>
        <w:rPr>
          <w:smallCaps/>
          <w:noProof/>
          <w:sz w:val="32"/>
          <w:szCs w:val="32"/>
          <w:u w:val="none"/>
          <w:lang w:val="de-AT"/>
        </w:rPr>
        <w:t xml:space="preserve">1. </w:t>
      </w:r>
      <w:r>
        <w:rPr>
          <w:smallCaps/>
          <w:noProof/>
          <w:sz w:val="32"/>
          <w:szCs w:val="32"/>
          <w:lang w:val="de-AT"/>
        </w:rPr>
        <w:t>Grundeinheiten</w:t>
      </w:r>
    </w:p>
    <w:p w:rsidR="008B636D" w:rsidRDefault="00007CB4" w:rsidP="00895A22">
      <w:pPr>
        <w:spacing w:line="360" w:lineRule="auto"/>
        <w:rPr>
          <w:noProof/>
        </w:rPr>
      </w:pPr>
      <w:r w:rsidRPr="008B636D">
        <w:rPr>
          <w:b/>
          <w:noProof/>
        </w:rPr>
        <w:t>Lemma</w:t>
      </w:r>
      <w:r w:rsidR="008B636D" w:rsidRPr="008B636D">
        <w:rPr>
          <w:b/>
          <w:noProof/>
        </w:rPr>
        <w:t>/ Lexikoneintrag</w:t>
      </w:r>
      <w:r w:rsidR="008B636D" w:rsidRPr="008B636D">
        <w:rPr>
          <w:noProof/>
        </w:rPr>
        <w:t xml:space="preserve"> - Grundform</w:t>
      </w:r>
      <w:r w:rsidR="008B636D">
        <w:rPr>
          <w:noProof/>
        </w:rPr>
        <w:t xml:space="preserve"> eines Lexems, d.h. traditionell für:</w:t>
      </w:r>
    </w:p>
    <w:p w:rsidR="008B636D" w:rsidRDefault="008B636D" w:rsidP="00102DD6">
      <w:pPr>
        <w:numPr>
          <w:ilvl w:val="0"/>
          <w:numId w:val="18"/>
        </w:numPr>
        <w:spacing w:line="360" w:lineRule="auto"/>
        <w:rPr>
          <w:noProof/>
        </w:rPr>
      </w:pPr>
      <w:r w:rsidRPr="008B636D">
        <w:rPr>
          <w:noProof/>
          <w:u w:val="single"/>
        </w:rPr>
        <w:t>Nomina</w:t>
      </w:r>
      <w:r>
        <w:rPr>
          <w:noProof/>
        </w:rPr>
        <w:t>: 1. Pers. Sg.</w:t>
      </w:r>
    </w:p>
    <w:p w:rsidR="008B636D" w:rsidRDefault="008B636D" w:rsidP="00102DD6">
      <w:pPr>
        <w:numPr>
          <w:ilvl w:val="0"/>
          <w:numId w:val="18"/>
        </w:numPr>
        <w:spacing w:line="360" w:lineRule="auto"/>
        <w:rPr>
          <w:noProof/>
        </w:rPr>
      </w:pPr>
      <w:r w:rsidRPr="008B636D">
        <w:rPr>
          <w:noProof/>
          <w:u w:val="single"/>
        </w:rPr>
        <w:t>Verben</w:t>
      </w:r>
      <w:r>
        <w:rPr>
          <w:noProof/>
        </w:rPr>
        <w:t xml:space="preserve">: infinitiv präsens; </w:t>
      </w:r>
    </w:p>
    <w:p w:rsidR="008B636D" w:rsidRDefault="008B636D" w:rsidP="00102DD6">
      <w:pPr>
        <w:numPr>
          <w:ilvl w:val="0"/>
          <w:numId w:val="18"/>
        </w:numPr>
        <w:spacing w:line="360" w:lineRule="auto"/>
        <w:rPr>
          <w:noProof/>
        </w:rPr>
      </w:pPr>
      <w:r w:rsidRPr="008B636D">
        <w:rPr>
          <w:noProof/>
          <w:u w:val="single"/>
        </w:rPr>
        <w:t>phraseologische Einheiten</w:t>
      </w:r>
      <w:r>
        <w:rPr>
          <w:noProof/>
        </w:rPr>
        <w:t>: erstes autosemantisches Glied</w:t>
      </w:r>
    </w:p>
    <w:p w:rsidR="00897982" w:rsidRDefault="00267446" w:rsidP="00897982">
      <w:pPr>
        <w:spacing w:line="360" w:lineRule="auto"/>
        <w:rPr>
          <w:noProof/>
        </w:rPr>
      </w:pPr>
      <w:r w:rsidRPr="00267446">
        <w:rPr>
          <w:b/>
          <w:noProof/>
        </w:rPr>
        <w:t xml:space="preserve">KWIC </w:t>
      </w:r>
      <w:r>
        <w:rPr>
          <w:noProof/>
        </w:rPr>
        <w:t xml:space="preserve">(Key Word in Centre) - die gesuchte Form im natürlichen Kontext (in einem Korpus) </w:t>
      </w:r>
    </w:p>
    <w:p w:rsidR="003A41DE" w:rsidRDefault="003A41DE" w:rsidP="00895A22">
      <w:pPr>
        <w:spacing w:line="360" w:lineRule="auto"/>
        <w:rPr>
          <w:b/>
          <w:noProof/>
        </w:rPr>
      </w:pPr>
    </w:p>
    <w:p w:rsidR="00A84AC2" w:rsidRPr="00A91947" w:rsidRDefault="00A91947" w:rsidP="00A91947">
      <w:pPr>
        <w:pStyle w:val="Nadpis5"/>
        <w:jc w:val="center"/>
        <w:rPr>
          <w:smallCaps/>
          <w:noProof/>
          <w:sz w:val="32"/>
          <w:szCs w:val="32"/>
          <w:u w:val="none"/>
          <w:lang w:val="de-AT"/>
        </w:rPr>
      </w:pPr>
      <w:r>
        <w:rPr>
          <w:smallCaps/>
          <w:noProof/>
          <w:sz w:val="32"/>
          <w:szCs w:val="32"/>
          <w:u w:val="none"/>
          <w:lang w:val="de-AT"/>
        </w:rPr>
        <w:t xml:space="preserve">2. </w:t>
      </w:r>
      <w:r w:rsidR="00F51975" w:rsidRPr="00A91947">
        <w:rPr>
          <w:smallCaps/>
          <w:noProof/>
          <w:sz w:val="32"/>
          <w:szCs w:val="32"/>
          <w:lang w:val="de-AT"/>
        </w:rPr>
        <w:t>Typologie der Wörterbücher</w:t>
      </w:r>
      <w:r w:rsidR="0014100A" w:rsidRPr="00A91947">
        <w:rPr>
          <w:b w:val="0"/>
          <w:smallCaps/>
          <w:sz w:val="20"/>
          <w:szCs w:val="20"/>
          <w:u w:val="none"/>
          <w:vertAlign w:val="superscript"/>
          <w:lang w:val="de-AT"/>
        </w:rPr>
        <w:footnoteReference w:id="69"/>
      </w:r>
    </w:p>
    <w:p w:rsidR="000C29A5" w:rsidRPr="00A91947" w:rsidRDefault="000C29A5" w:rsidP="00A91947">
      <w:pPr>
        <w:spacing w:line="360" w:lineRule="auto"/>
        <w:rPr>
          <w:smallCaps/>
          <w:noProof/>
          <w:u w:val="single"/>
        </w:rPr>
      </w:pPr>
      <w:r w:rsidRPr="00A91947">
        <w:rPr>
          <w:b/>
          <w:smallCaps/>
          <w:noProof/>
          <w:u w:val="single"/>
        </w:rPr>
        <w:t>Sachwörterbücher</w:t>
      </w:r>
    </w:p>
    <w:p w:rsidR="00A84AC2" w:rsidRDefault="000C29A5" w:rsidP="00A91947">
      <w:pPr>
        <w:spacing w:line="360" w:lineRule="auto"/>
        <w:rPr>
          <w:noProof/>
        </w:rPr>
      </w:pPr>
      <w:r>
        <w:rPr>
          <w:noProof/>
        </w:rPr>
        <w:t>Enzyklopädien (</w:t>
      </w:r>
      <w:r w:rsidRPr="00F53B22">
        <w:rPr>
          <w:i/>
          <w:noProof/>
        </w:rPr>
        <w:t>Brockhaus, Meyers...</w:t>
      </w:r>
      <w:r>
        <w:rPr>
          <w:noProof/>
        </w:rPr>
        <w:t>)</w:t>
      </w:r>
    </w:p>
    <w:p w:rsidR="000C29A5" w:rsidRDefault="000C29A5" w:rsidP="00A91947">
      <w:pPr>
        <w:spacing w:line="360" w:lineRule="auto"/>
        <w:rPr>
          <w:noProof/>
        </w:rPr>
      </w:pPr>
      <w:r>
        <w:rPr>
          <w:noProof/>
        </w:rPr>
        <w:t xml:space="preserve">Fachwörterbücher (z.B. </w:t>
      </w:r>
      <w:r w:rsidRPr="00FF28F7">
        <w:rPr>
          <w:i/>
          <w:noProof/>
        </w:rPr>
        <w:t>Wörterbuch der deutschen Winzersprache</w:t>
      </w:r>
      <w:r w:rsidR="00FF28F7">
        <w:rPr>
          <w:rStyle w:val="Znakapoznpodarou"/>
          <w:noProof/>
        </w:rPr>
        <w:footnoteReference w:id="70"/>
      </w:r>
      <w:r w:rsidR="00FF28F7">
        <w:rPr>
          <w:noProof/>
        </w:rPr>
        <w:t xml:space="preserve">, </w:t>
      </w:r>
      <w:r w:rsidR="00FF28F7" w:rsidRPr="00FF28F7">
        <w:rPr>
          <w:i/>
          <w:noProof/>
        </w:rPr>
        <w:t xml:space="preserve">Metzler Lexikon Sprache </w:t>
      </w:r>
      <w:r w:rsidR="00FF28F7">
        <w:rPr>
          <w:noProof/>
        </w:rPr>
        <w:t>uv.a.m.)</w:t>
      </w:r>
    </w:p>
    <w:p w:rsidR="000C29A5" w:rsidRDefault="000C29A5" w:rsidP="00A91947">
      <w:pPr>
        <w:spacing w:line="360" w:lineRule="auto"/>
        <w:rPr>
          <w:b/>
          <w:smallCaps/>
          <w:noProof/>
          <w:u w:val="single"/>
        </w:rPr>
      </w:pPr>
      <w:r w:rsidRPr="00A91947">
        <w:rPr>
          <w:b/>
          <w:smallCaps/>
          <w:noProof/>
          <w:u w:val="single"/>
        </w:rPr>
        <w:t>Sprachwörterbücher</w:t>
      </w:r>
    </w:p>
    <w:p w:rsidR="00A91947" w:rsidRPr="00C426F8" w:rsidRDefault="00A91947" w:rsidP="00A91947">
      <w:pPr>
        <w:spacing w:line="360" w:lineRule="auto"/>
        <w:rPr>
          <w:noProof/>
        </w:rPr>
      </w:pPr>
      <w:r>
        <w:rPr>
          <w:noProof/>
        </w:rPr>
        <w:t xml:space="preserve">Das </w:t>
      </w:r>
      <w:r w:rsidRPr="00C426F8">
        <w:rPr>
          <w:noProof/>
        </w:rPr>
        <w:t>Beschreibungsapparat</w:t>
      </w:r>
      <w:r>
        <w:rPr>
          <w:noProof/>
        </w:rPr>
        <w:t xml:space="preserve"> richtet sich nach der Zielgruppe (vgl. Langenscheidt Deutsch-Tschechisches Wörterbuch und Siebenschein Německo-český slovník)</w:t>
      </w:r>
    </w:p>
    <w:p w:rsidR="00A91947" w:rsidRPr="00A91947" w:rsidRDefault="00A91947" w:rsidP="00A91947">
      <w:pPr>
        <w:spacing w:line="360" w:lineRule="auto"/>
        <w:rPr>
          <w:b/>
          <w:smallCaps/>
          <w:noProof/>
          <w:u w:val="single"/>
        </w:rPr>
      </w:pPr>
    </w:p>
    <w:p w:rsidR="00A84AC2" w:rsidRPr="00FF28F7" w:rsidRDefault="00A84AC2" w:rsidP="00A91947">
      <w:pPr>
        <w:spacing w:line="360" w:lineRule="auto"/>
        <w:rPr>
          <w:noProof/>
          <w:u w:val="single"/>
        </w:rPr>
      </w:pPr>
      <w:r w:rsidRPr="00FF28F7">
        <w:rPr>
          <w:noProof/>
          <w:u w:val="single"/>
        </w:rPr>
        <w:t>diachron</w:t>
      </w:r>
      <w:r w:rsidR="00FF28F7" w:rsidRPr="00FF28F7">
        <w:rPr>
          <w:noProof/>
          <w:u w:val="single"/>
        </w:rPr>
        <w:t>e</w:t>
      </w:r>
    </w:p>
    <w:p w:rsidR="00A84AC2" w:rsidRDefault="00A84AC2" w:rsidP="00A91947">
      <w:pPr>
        <w:spacing w:line="360" w:lineRule="auto"/>
        <w:ind w:firstLine="708"/>
        <w:rPr>
          <w:noProof/>
        </w:rPr>
      </w:pPr>
      <w:r>
        <w:rPr>
          <w:noProof/>
        </w:rPr>
        <w:t>histori</w:t>
      </w:r>
      <w:r w:rsidR="00FF28F7">
        <w:rPr>
          <w:noProof/>
        </w:rPr>
        <w:t xml:space="preserve">sche (z.B. </w:t>
      </w:r>
      <w:r w:rsidR="00025067" w:rsidRPr="00F53B22">
        <w:rPr>
          <w:i/>
          <w:noProof/>
        </w:rPr>
        <w:t xml:space="preserve">Frühneuhochdeutsches </w:t>
      </w:r>
      <w:r w:rsidR="00FF28F7" w:rsidRPr="00F53B22">
        <w:rPr>
          <w:i/>
          <w:noProof/>
        </w:rPr>
        <w:t>W</w:t>
      </w:r>
      <w:r w:rsidR="00F53B22">
        <w:rPr>
          <w:i/>
          <w:noProof/>
        </w:rPr>
        <w:t>örterbuch</w:t>
      </w:r>
      <w:r w:rsidR="00025067">
        <w:rPr>
          <w:noProof/>
        </w:rPr>
        <w:t>)</w:t>
      </w:r>
    </w:p>
    <w:p w:rsidR="00A84AC2" w:rsidRDefault="00A84AC2" w:rsidP="00A91947">
      <w:pPr>
        <w:spacing w:line="360" w:lineRule="auto"/>
        <w:ind w:firstLine="708"/>
        <w:rPr>
          <w:noProof/>
        </w:rPr>
      </w:pPr>
      <w:r>
        <w:rPr>
          <w:noProof/>
        </w:rPr>
        <w:t>etymologi</w:t>
      </w:r>
      <w:r w:rsidR="00025067">
        <w:rPr>
          <w:noProof/>
        </w:rPr>
        <w:t>sche</w:t>
      </w:r>
      <w:r>
        <w:rPr>
          <w:noProof/>
        </w:rPr>
        <w:t xml:space="preserve"> </w:t>
      </w:r>
      <w:r w:rsidR="00025067">
        <w:rPr>
          <w:noProof/>
        </w:rPr>
        <w:t xml:space="preserve">(z.B. </w:t>
      </w:r>
      <w:r w:rsidRPr="00F53B22">
        <w:rPr>
          <w:i/>
          <w:noProof/>
        </w:rPr>
        <w:t>Kluge Etymologisches Wörterbuch</w:t>
      </w:r>
      <w:r w:rsidR="00025067">
        <w:rPr>
          <w:noProof/>
        </w:rPr>
        <w:t>)</w:t>
      </w:r>
    </w:p>
    <w:p w:rsidR="00A84AC2" w:rsidRPr="00025067" w:rsidRDefault="00A84AC2" w:rsidP="00A91947">
      <w:pPr>
        <w:spacing w:line="360" w:lineRule="auto"/>
        <w:rPr>
          <w:noProof/>
          <w:u w:val="single"/>
        </w:rPr>
      </w:pPr>
      <w:r w:rsidRPr="00025067">
        <w:rPr>
          <w:noProof/>
          <w:u w:val="single"/>
        </w:rPr>
        <w:t>synchron</w:t>
      </w:r>
      <w:r w:rsidR="00025067" w:rsidRPr="00025067">
        <w:rPr>
          <w:noProof/>
          <w:u w:val="single"/>
        </w:rPr>
        <w:t>e</w:t>
      </w:r>
    </w:p>
    <w:p w:rsidR="000A2831" w:rsidRPr="00A91947" w:rsidRDefault="000A2831" w:rsidP="00895A22">
      <w:pPr>
        <w:spacing w:line="360" w:lineRule="auto"/>
        <w:ind w:left="708"/>
        <w:rPr>
          <w:b/>
          <w:noProof/>
          <w:u w:val="single"/>
        </w:rPr>
      </w:pPr>
      <w:r w:rsidRPr="00A91947">
        <w:rPr>
          <w:b/>
          <w:noProof/>
          <w:u w:val="single"/>
        </w:rPr>
        <w:t>Mehrsprachige Wörterbücher</w:t>
      </w:r>
    </w:p>
    <w:p w:rsidR="000A2831" w:rsidRPr="00C426F8" w:rsidRDefault="000A2831" w:rsidP="00895A22">
      <w:pPr>
        <w:spacing w:line="360" w:lineRule="auto"/>
        <w:ind w:left="1416"/>
        <w:rPr>
          <w:noProof/>
        </w:rPr>
      </w:pPr>
      <w:r w:rsidRPr="00A91947">
        <w:rPr>
          <w:b/>
          <w:noProof/>
        </w:rPr>
        <w:t>zweisprachige</w:t>
      </w:r>
      <w:r w:rsidRPr="00C426F8">
        <w:rPr>
          <w:noProof/>
        </w:rPr>
        <w:t xml:space="preserve"> (typisch, häufig)</w:t>
      </w:r>
    </w:p>
    <w:p w:rsidR="000A2831" w:rsidRDefault="000A2831" w:rsidP="00895A22">
      <w:pPr>
        <w:spacing w:line="360" w:lineRule="auto"/>
        <w:ind w:left="1416"/>
        <w:rPr>
          <w:noProof/>
        </w:rPr>
      </w:pPr>
      <w:r w:rsidRPr="00A91947">
        <w:rPr>
          <w:b/>
          <w:noProof/>
        </w:rPr>
        <w:t xml:space="preserve">mehrsprachige </w:t>
      </w:r>
      <w:r w:rsidRPr="00C426F8">
        <w:rPr>
          <w:noProof/>
        </w:rPr>
        <w:t>(selten)</w:t>
      </w:r>
    </w:p>
    <w:p w:rsidR="00C426F8" w:rsidRPr="00A91947" w:rsidRDefault="00C426F8" w:rsidP="00895A22">
      <w:pPr>
        <w:spacing w:line="360" w:lineRule="auto"/>
        <w:ind w:left="708"/>
        <w:rPr>
          <w:b/>
          <w:noProof/>
          <w:u w:val="single"/>
        </w:rPr>
      </w:pPr>
      <w:r w:rsidRPr="00A91947">
        <w:rPr>
          <w:b/>
          <w:noProof/>
          <w:u w:val="single"/>
        </w:rPr>
        <w:t>Einsprachige Wörterbücher</w:t>
      </w:r>
    </w:p>
    <w:p w:rsidR="00C426F8" w:rsidRDefault="00C426F8" w:rsidP="00895A22">
      <w:pPr>
        <w:spacing w:line="360" w:lineRule="auto"/>
        <w:ind w:left="1416"/>
        <w:rPr>
          <w:noProof/>
        </w:rPr>
      </w:pPr>
      <w:r>
        <w:rPr>
          <w:noProof/>
          <w:u w:val="single"/>
        </w:rPr>
        <w:t>normative</w:t>
      </w:r>
      <w:r w:rsidRPr="00C426F8">
        <w:rPr>
          <w:noProof/>
        </w:rPr>
        <w:t xml:space="preserve"> (präskriptive)</w:t>
      </w:r>
    </w:p>
    <w:p w:rsidR="00C426F8" w:rsidRPr="00C426F8" w:rsidRDefault="00C426F8" w:rsidP="00895A22">
      <w:pPr>
        <w:spacing w:line="360" w:lineRule="auto"/>
        <w:ind w:left="2124"/>
        <w:rPr>
          <w:noProof/>
        </w:rPr>
      </w:pPr>
      <w:r w:rsidRPr="00C426F8">
        <w:rPr>
          <w:noProof/>
        </w:rPr>
        <w:t>Schulwö</w:t>
      </w:r>
      <w:r>
        <w:rPr>
          <w:noProof/>
        </w:rPr>
        <w:t>rterbücher, Rechtschreibbücher...</w:t>
      </w:r>
    </w:p>
    <w:p w:rsidR="00C426F8" w:rsidRPr="00C426F8" w:rsidRDefault="00C426F8" w:rsidP="00895A22">
      <w:pPr>
        <w:spacing w:line="360" w:lineRule="auto"/>
        <w:ind w:left="1416"/>
        <w:rPr>
          <w:noProof/>
        </w:rPr>
      </w:pPr>
      <w:r>
        <w:rPr>
          <w:noProof/>
          <w:u w:val="single"/>
        </w:rPr>
        <w:lastRenderedPageBreak/>
        <w:t>wissenschaftliche</w:t>
      </w:r>
      <w:r w:rsidRPr="00C426F8">
        <w:rPr>
          <w:noProof/>
        </w:rPr>
        <w:t xml:space="preserve"> (deskriptive)</w:t>
      </w:r>
    </w:p>
    <w:p w:rsidR="00C426F8" w:rsidRDefault="00CC03C3" w:rsidP="00895A22">
      <w:pPr>
        <w:spacing w:line="360" w:lineRule="auto"/>
        <w:ind w:left="2124"/>
        <w:rPr>
          <w:noProof/>
        </w:rPr>
      </w:pPr>
      <w:r>
        <w:rPr>
          <w:noProof/>
        </w:rPr>
        <w:t>Beschreiben ein Teil des Wortschatzes nach gewissen Kriterien (einige Beispiele):</w:t>
      </w:r>
    </w:p>
    <w:p w:rsidR="00CC03C3" w:rsidRDefault="00CC03C3" w:rsidP="00102DD6">
      <w:pPr>
        <w:numPr>
          <w:ilvl w:val="1"/>
          <w:numId w:val="15"/>
        </w:numPr>
        <w:spacing w:line="360" w:lineRule="auto"/>
        <w:rPr>
          <w:noProof/>
        </w:rPr>
      </w:pPr>
      <w:r>
        <w:rPr>
          <w:noProof/>
        </w:rPr>
        <w:t>alphabetische Wörterbücher</w:t>
      </w:r>
    </w:p>
    <w:p w:rsidR="009E032E" w:rsidRDefault="009E032E" w:rsidP="00102DD6">
      <w:pPr>
        <w:numPr>
          <w:ilvl w:val="2"/>
          <w:numId w:val="15"/>
        </w:numPr>
        <w:spacing w:line="360" w:lineRule="auto"/>
        <w:rPr>
          <w:noProof/>
        </w:rPr>
      </w:pPr>
      <w:r>
        <w:rPr>
          <w:noProof/>
        </w:rPr>
        <w:t>Gesamtdeutsche (DUDEN, Wahrig)</w:t>
      </w:r>
    </w:p>
    <w:p w:rsidR="009E032E" w:rsidRDefault="009E032E" w:rsidP="00102DD6">
      <w:pPr>
        <w:numPr>
          <w:ilvl w:val="2"/>
          <w:numId w:val="15"/>
        </w:numPr>
        <w:spacing w:line="360" w:lineRule="auto"/>
        <w:rPr>
          <w:noProof/>
        </w:rPr>
      </w:pPr>
      <w:r>
        <w:rPr>
          <w:noProof/>
        </w:rPr>
        <w:t>Regionale (Österreichisches Wörterbuch)</w:t>
      </w:r>
    </w:p>
    <w:p w:rsidR="009E032E" w:rsidRDefault="009E032E" w:rsidP="00102DD6">
      <w:pPr>
        <w:numPr>
          <w:ilvl w:val="2"/>
          <w:numId w:val="15"/>
        </w:numPr>
        <w:spacing w:line="360" w:lineRule="auto"/>
        <w:rPr>
          <w:noProof/>
        </w:rPr>
      </w:pPr>
      <w:r>
        <w:rPr>
          <w:noProof/>
        </w:rPr>
        <w:t>Dialektale</w:t>
      </w:r>
      <w:r w:rsidR="000F50BD">
        <w:rPr>
          <w:noProof/>
        </w:rPr>
        <w:t>/ Wörterbücher der Mundarten</w:t>
      </w:r>
      <w:r>
        <w:rPr>
          <w:noProof/>
        </w:rPr>
        <w:t xml:space="preserve"> (Wie sagt man in der Schweiz, </w:t>
      </w:r>
      <w:r w:rsidR="00E97C08">
        <w:rPr>
          <w:noProof/>
        </w:rPr>
        <w:t>Steirisches Mundartwörterbuch...</w:t>
      </w:r>
      <w:r>
        <w:rPr>
          <w:noProof/>
        </w:rPr>
        <w:t>)</w:t>
      </w:r>
    </w:p>
    <w:p w:rsidR="003F69A8" w:rsidRDefault="003F69A8" w:rsidP="00102DD6">
      <w:pPr>
        <w:numPr>
          <w:ilvl w:val="2"/>
          <w:numId w:val="15"/>
        </w:numPr>
        <w:spacing w:line="360" w:lineRule="auto"/>
        <w:rPr>
          <w:noProof/>
        </w:rPr>
      </w:pPr>
      <w:r>
        <w:rPr>
          <w:noProof/>
        </w:rPr>
        <w:t>Soziolektale</w:t>
      </w:r>
      <w:r w:rsidR="000F50BD">
        <w:rPr>
          <w:noProof/>
        </w:rPr>
        <w:t>/ Wörterbücher der gesellschaftlichen und/ oder stilistische Schichten</w:t>
      </w:r>
      <w:r>
        <w:rPr>
          <w:noProof/>
        </w:rPr>
        <w:t xml:space="preserve"> </w:t>
      </w:r>
      <w:r w:rsidR="000F50BD">
        <w:rPr>
          <w:noProof/>
        </w:rPr>
        <w:t>(</w:t>
      </w:r>
      <w:r w:rsidR="00007CB4">
        <w:rPr>
          <w:noProof/>
        </w:rPr>
        <w:t>Österreichisches Schimpfwörterlexikon)</w:t>
      </w:r>
    </w:p>
    <w:p w:rsidR="009E032E" w:rsidRDefault="00E97C08" w:rsidP="00102DD6">
      <w:pPr>
        <w:numPr>
          <w:ilvl w:val="2"/>
          <w:numId w:val="17"/>
        </w:numPr>
        <w:spacing w:line="360" w:lineRule="auto"/>
        <w:rPr>
          <w:noProof/>
        </w:rPr>
      </w:pPr>
      <w:r>
        <w:rPr>
          <w:noProof/>
        </w:rPr>
        <w:t>Synonymwörterbücher (DUDEN: Sinn- und Sachverwandte Wörter)</w:t>
      </w:r>
    </w:p>
    <w:p w:rsidR="00E97C08" w:rsidRDefault="003F69A8" w:rsidP="00102DD6">
      <w:pPr>
        <w:numPr>
          <w:ilvl w:val="2"/>
          <w:numId w:val="17"/>
        </w:numPr>
        <w:spacing w:line="360" w:lineRule="auto"/>
        <w:rPr>
          <w:noProof/>
        </w:rPr>
      </w:pPr>
      <w:r>
        <w:rPr>
          <w:noProof/>
        </w:rPr>
        <w:t>Antonymische (Wörter und Gegenwörter)</w:t>
      </w:r>
    </w:p>
    <w:p w:rsidR="003F69A8" w:rsidRDefault="003F69A8" w:rsidP="00102DD6">
      <w:pPr>
        <w:numPr>
          <w:ilvl w:val="2"/>
          <w:numId w:val="17"/>
        </w:numPr>
        <w:spacing w:line="360" w:lineRule="auto"/>
        <w:rPr>
          <w:noProof/>
        </w:rPr>
      </w:pPr>
      <w:r>
        <w:rPr>
          <w:noProof/>
        </w:rPr>
        <w:t>Fachwörterbücher</w:t>
      </w:r>
    </w:p>
    <w:p w:rsidR="003F69A8" w:rsidRDefault="003F69A8" w:rsidP="00102DD6">
      <w:pPr>
        <w:numPr>
          <w:ilvl w:val="2"/>
          <w:numId w:val="17"/>
        </w:numPr>
        <w:spacing w:line="360" w:lineRule="auto"/>
        <w:rPr>
          <w:noProof/>
        </w:rPr>
      </w:pPr>
    </w:p>
    <w:p w:rsidR="00CC03C3" w:rsidRDefault="00CC03C3" w:rsidP="00102DD6">
      <w:pPr>
        <w:numPr>
          <w:ilvl w:val="1"/>
          <w:numId w:val="15"/>
        </w:numPr>
        <w:spacing w:line="360" w:lineRule="auto"/>
        <w:rPr>
          <w:noProof/>
        </w:rPr>
      </w:pPr>
      <w:r>
        <w:rPr>
          <w:noProof/>
        </w:rPr>
        <w:t>rückläufige Wörterbücher</w:t>
      </w:r>
    </w:p>
    <w:p w:rsidR="00CC03C3" w:rsidRDefault="00CC03C3" w:rsidP="00102DD6">
      <w:pPr>
        <w:numPr>
          <w:ilvl w:val="1"/>
          <w:numId w:val="15"/>
        </w:numPr>
        <w:spacing w:line="360" w:lineRule="auto"/>
        <w:rPr>
          <w:noProof/>
        </w:rPr>
      </w:pPr>
      <w:r>
        <w:rPr>
          <w:noProof/>
        </w:rPr>
        <w:t>Frequenzwörterbücher</w:t>
      </w:r>
    </w:p>
    <w:p w:rsidR="00CC03C3" w:rsidRDefault="00CC03C3" w:rsidP="00102DD6">
      <w:pPr>
        <w:numPr>
          <w:ilvl w:val="1"/>
          <w:numId w:val="15"/>
        </w:numPr>
        <w:spacing w:line="360" w:lineRule="auto"/>
        <w:rPr>
          <w:noProof/>
        </w:rPr>
      </w:pPr>
      <w:r>
        <w:rPr>
          <w:noProof/>
        </w:rPr>
        <w:t>Sachwörterbücher/ Thesauri (r Thesaurus (gr., lat.): Schatzhaus)</w:t>
      </w:r>
    </w:p>
    <w:p w:rsidR="00A84AC2" w:rsidRDefault="00A84AC2" w:rsidP="00895A22">
      <w:pPr>
        <w:spacing w:line="360" w:lineRule="auto"/>
        <w:rPr>
          <w:noProof/>
        </w:rPr>
      </w:pPr>
    </w:p>
    <w:p w:rsidR="00A91947" w:rsidRDefault="00007CB4" w:rsidP="00A91947">
      <w:pPr>
        <w:spacing w:line="360" w:lineRule="auto"/>
        <w:rPr>
          <w:noProof/>
        </w:rPr>
      </w:pPr>
      <w:r w:rsidRPr="00A91947">
        <w:rPr>
          <w:b/>
          <w:smallCaps/>
          <w:noProof/>
        </w:rPr>
        <w:t>Umfang der Wörterbücher</w:t>
      </w:r>
      <w:r w:rsidR="00DB0726" w:rsidRPr="00A91947">
        <w:rPr>
          <w:smallCaps/>
          <w:noProof/>
        </w:rPr>
        <w:t xml:space="preserve"> </w:t>
      </w:r>
    </w:p>
    <w:p w:rsidR="00007CB4" w:rsidRPr="00DB0726" w:rsidRDefault="00DB0726" w:rsidP="00A91947">
      <w:pPr>
        <w:spacing w:line="360" w:lineRule="auto"/>
        <w:rPr>
          <w:noProof/>
        </w:rPr>
      </w:pPr>
      <w:r w:rsidRPr="00DB0726">
        <w:rPr>
          <w:noProof/>
        </w:rPr>
        <w:t xml:space="preserve">nach Anzahl der Lemmata </w:t>
      </w:r>
    </w:p>
    <w:p w:rsidR="00387E7B" w:rsidRPr="00DB0726" w:rsidRDefault="00DB0726" w:rsidP="00A91947">
      <w:pPr>
        <w:spacing w:line="360" w:lineRule="auto"/>
        <w:ind w:left="708"/>
        <w:rPr>
          <w:noProof/>
        </w:rPr>
      </w:pPr>
      <w:r>
        <w:rPr>
          <w:noProof/>
          <w:u w:val="single"/>
        </w:rPr>
        <w:t>kleine/ Taschenwörterbücher</w:t>
      </w:r>
      <w:r w:rsidRPr="00DB0726">
        <w:rPr>
          <w:noProof/>
        </w:rPr>
        <w:t>:</w:t>
      </w:r>
      <w:r w:rsidR="00387E7B" w:rsidRPr="00DB0726">
        <w:rPr>
          <w:noProof/>
        </w:rPr>
        <w:t xml:space="preserve"> </w:t>
      </w:r>
      <w:r>
        <w:rPr>
          <w:noProof/>
        </w:rPr>
        <w:t>bis</w:t>
      </w:r>
      <w:r w:rsidR="00387E7B" w:rsidRPr="00DB0726">
        <w:rPr>
          <w:noProof/>
        </w:rPr>
        <w:t xml:space="preserve"> 10 000 </w:t>
      </w:r>
      <w:r>
        <w:rPr>
          <w:noProof/>
        </w:rPr>
        <w:t>Einträge</w:t>
      </w:r>
    </w:p>
    <w:p w:rsidR="00387E7B" w:rsidRPr="00DB0726" w:rsidRDefault="00DB0726" w:rsidP="00A91947">
      <w:pPr>
        <w:spacing w:line="360" w:lineRule="auto"/>
        <w:ind w:left="708"/>
        <w:rPr>
          <w:noProof/>
          <w:u w:val="single"/>
        </w:rPr>
      </w:pPr>
      <w:r>
        <w:rPr>
          <w:noProof/>
          <w:u w:val="single"/>
        </w:rPr>
        <w:t>mittelgroße Wörterbücher</w:t>
      </w:r>
      <w:r>
        <w:rPr>
          <w:noProof/>
        </w:rPr>
        <w:t xml:space="preserve">: </w:t>
      </w:r>
      <w:r w:rsidR="00387E7B" w:rsidRPr="00DB0726">
        <w:rPr>
          <w:noProof/>
        </w:rPr>
        <w:t xml:space="preserve">50 000 </w:t>
      </w:r>
      <w:r>
        <w:rPr>
          <w:noProof/>
        </w:rPr>
        <w:t>bis</w:t>
      </w:r>
      <w:r w:rsidR="00387E7B" w:rsidRPr="00DB0726">
        <w:rPr>
          <w:noProof/>
        </w:rPr>
        <w:t xml:space="preserve"> 60 000 </w:t>
      </w:r>
      <w:r>
        <w:rPr>
          <w:noProof/>
        </w:rPr>
        <w:t>Einträge</w:t>
      </w:r>
    </w:p>
    <w:p w:rsidR="00387E7B" w:rsidRPr="00DB0726" w:rsidRDefault="00DB0726" w:rsidP="00A91947">
      <w:pPr>
        <w:spacing w:line="360" w:lineRule="auto"/>
        <w:ind w:left="708"/>
        <w:rPr>
          <w:noProof/>
        </w:rPr>
      </w:pPr>
      <w:r w:rsidRPr="00DB0726">
        <w:rPr>
          <w:noProof/>
          <w:u w:val="single"/>
        </w:rPr>
        <w:t>große Wörterbücher:</w:t>
      </w:r>
      <w:r w:rsidRPr="00DB0726">
        <w:rPr>
          <w:noProof/>
        </w:rPr>
        <w:t xml:space="preserve"> über</w:t>
      </w:r>
      <w:r w:rsidR="00387E7B" w:rsidRPr="00DB0726">
        <w:rPr>
          <w:noProof/>
        </w:rPr>
        <w:t xml:space="preserve"> 60 000 </w:t>
      </w:r>
      <w:r w:rsidRPr="00DB0726">
        <w:rPr>
          <w:noProof/>
        </w:rPr>
        <w:t>Einträge</w:t>
      </w:r>
    </w:p>
    <w:p w:rsidR="00A84AC2" w:rsidRPr="009B7D8F" w:rsidRDefault="00A84AC2" w:rsidP="00895A22">
      <w:pPr>
        <w:spacing w:line="360" w:lineRule="auto"/>
        <w:ind w:left="1416"/>
        <w:rPr>
          <w:noProof/>
          <w:lang w:val="de-DE"/>
        </w:rPr>
      </w:pPr>
    </w:p>
    <w:p w:rsidR="00F53B22" w:rsidRDefault="00F53B22" w:rsidP="00895A22">
      <w:pPr>
        <w:spacing w:line="360" w:lineRule="auto"/>
        <w:rPr>
          <w:b/>
          <w:bCs/>
          <w:i/>
          <w:iCs/>
          <w:noProof/>
          <w:u w:val="single"/>
        </w:rPr>
      </w:pPr>
      <w:r>
        <w:rPr>
          <w:b/>
          <w:bCs/>
          <w:i/>
          <w:iCs/>
          <w:noProof/>
          <w:u w:val="single"/>
        </w:rPr>
        <w:t>Aufgaben:</w:t>
      </w:r>
    </w:p>
    <w:p w:rsidR="00F53B22" w:rsidRDefault="00B855B5" w:rsidP="00B855B5">
      <w:pPr>
        <w:spacing w:line="360" w:lineRule="auto"/>
        <w:rPr>
          <w:i/>
          <w:noProof/>
        </w:rPr>
      </w:pPr>
      <w:r w:rsidRPr="00B855B5">
        <w:rPr>
          <w:b/>
          <w:i/>
          <w:noProof/>
        </w:rPr>
        <w:t>1)</w:t>
      </w:r>
      <w:r>
        <w:rPr>
          <w:i/>
          <w:noProof/>
        </w:rPr>
        <w:t xml:space="preserve"> </w:t>
      </w:r>
      <w:r w:rsidR="00F53B22">
        <w:rPr>
          <w:i/>
          <w:noProof/>
        </w:rPr>
        <w:t xml:space="preserve">Beschreiben Sie zumindest vier Wörterbücher und Lexikone, die Sie oft benutzen, nach: </w:t>
      </w:r>
    </w:p>
    <w:p w:rsidR="00F53B22" w:rsidRDefault="00F53B22" w:rsidP="00102DD6">
      <w:pPr>
        <w:numPr>
          <w:ilvl w:val="0"/>
          <w:numId w:val="22"/>
        </w:numPr>
        <w:spacing w:line="360" w:lineRule="auto"/>
        <w:rPr>
          <w:i/>
          <w:noProof/>
        </w:rPr>
      </w:pPr>
      <w:r>
        <w:rPr>
          <w:i/>
          <w:noProof/>
        </w:rPr>
        <w:t>ihrem Umfang</w:t>
      </w:r>
    </w:p>
    <w:p w:rsidR="00F53B22" w:rsidRDefault="003577C2" w:rsidP="00102DD6">
      <w:pPr>
        <w:numPr>
          <w:ilvl w:val="0"/>
          <w:numId w:val="22"/>
        </w:numPr>
        <w:spacing w:line="360" w:lineRule="auto"/>
        <w:rPr>
          <w:i/>
          <w:noProof/>
        </w:rPr>
      </w:pPr>
      <w:r>
        <w:rPr>
          <w:i/>
          <w:noProof/>
        </w:rPr>
        <w:t xml:space="preserve">ihrer </w:t>
      </w:r>
      <w:r w:rsidR="00F53B22">
        <w:rPr>
          <w:i/>
          <w:noProof/>
        </w:rPr>
        <w:t>Richtung</w:t>
      </w:r>
    </w:p>
    <w:p w:rsidR="00F53B22" w:rsidRDefault="003577C2" w:rsidP="00102DD6">
      <w:pPr>
        <w:numPr>
          <w:ilvl w:val="0"/>
          <w:numId w:val="22"/>
        </w:numPr>
        <w:spacing w:line="360" w:lineRule="auto"/>
        <w:rPr>
          <w:i/>
          <w:noProof/>
        </w:rPr>
      </w:pPr>
      <w:r>
        <w:rPr>
          <w:i/>
          <w:noProof/>
        </w:rPr>
        <w:t xml:space="preserve">ihrer </w:t>
      </w:r>
      <w:r w:rsidR="00F53B22">
        <w:rPr>
          <w:i/>
          <w:noProof/>
        </w:rPr>
        <w:t>Struktur</w:t>
      </w:r>
    </w:p>
    <w:p w:rsidR="00B855B5" w:rsidRDefault="00B855B5" w:rsidP="00B855B5">
      <w:pPr>
        <w:spacing w:line="360" w:lineRule="auto"/>
        <w:ind w:left="360"/>
        <w:rPr>
          <w:i/>
          <w:noProof/>
        </w:rPr>
      </w:pPr>
    </w:p>
    <w:p w:rsidR="00F53B22" w:rsidRDefault="00B855B5" w:rsidP="00B855B5">
      <w:pPr>
        <w:spacing w:line="360" w:lineRule="auto"/>
        <w:rPr>
          <w:i/>
          <w:noProof/>
        </w:rPr>
      </w:pPr>
      <w:r w:rsidRPr="00B855B5">
        <w:rPr>
          <w:b/>
          <w:i/>
          <w:noProof/>
        </w:rPr>
        <w:t>2)</w:t>
      </w:r>
      <w:r>
        <w:rPr>
          <w:i/>
          <w:noProof/>
        </w:rPr>
        <w:t xml:space="preserve"> </w:t>
      </w:r>
      <w:r w:rsidR="00F53B22" w:rsidRPr="003A41DE">
        <w:rPr>
          <w:i/>
          <w:noProof/>
        </w:rPr>
        <w:t>Vergleichen Sie</w:t>
      </w:r>
      <w:r w:rsidR="003A41DE" w:rsidRPr="003A41DE">
        <w:rPr>
          <w:i/>
          <w:noProof/>
        </w:rPr>
        <w:t xml:space="preserve"> alle Aspekte der Wörterbücher: </w:t>
      </w:r>
      <w:r w:rsidR="00F53B22" w:rsidRPr="003A41DE">
        <w:rPr>
          <w:i/>
          <w:noProof/>
        </w:rPr>
        <w:t xml:space="preserve"> </w:t>
      </w:r>
      <w:r w:rsidR="003A41DE" w:rsidRPr="00B855B5">
        <w:rPr>
          <w:noProof/>
        </w:rPr>
        <w:t>Langenscheid Tschechisch-deutsches Wörterbuch</w:t>
      </w:r>
      <w:r w:rsidR="003A41DE" w:rsidRPr="003A41DE">
        <w:rPr>
          <w:i/>
          <w:noProof/>
        </w:rPr>
        <w:t xml:space="preserve"> und </w:t>
      </w:r>
      <w:r w:rsidR="003A41DE" w:rsidRPr="00B855B5">
        <w:rPr>
          <w:noProof/>
        </w:rPr>
        <w:t>Siebenschein Česko-německý a německo-český slovník</w:t>
      </w:r>
      <w:r w:rsidR="003A41DE" w:rsidRPr="003A41DE">
        <w:rPr>
          <w:i/>
          <w:noProof/>
        </w:rPr>
        <w:t>.</w:t>
      </w:r>
    </w:p>
    <w:p w:rsidR="00B855B5" w:rsidRPr="003A41DE" w:rsidRDefault="00B855B5" w:rsidP="00B855B5">
      <w:pPr>
        <w:spacing w:line="360" w:lineRule="auto"/>
        <w:rPr>
          <w:i/>
          <w:noProof/>
        </w:rPr>
      </w:pPr>
    </w:p>
    <w:p w:rsidR="003A41DE" w:rsidRDefault="00B855B5" w:rsidP="00B855B5">
      <w:pPr>
        <w:spacing w:line="360" w:lineRule="auto"/>
        <w:rPr>
          <w:i/>
          <w:noProof/>
        </w:rPr>
      </w:pPr>
      <w:r w:rsidRPr="00B855B5">
        <w:rPr>
          <w:b/>
          <w:i/>
          <w:noProof/>
        </w:rPr>
        <w:lastRenderedPageBreak/>
        <w:t>3)</w:t>
      </w:r>
      <w:r>
        <w:rPr>
          <w:i/>
          <w:noProof/>
        </w:rPr>
        <w:t xml:space="preserve"> </w:t>
      </w:r>
      <w:r w:rsidR="003A41DE" w:rsidRPr="003A41DE">
        <w:rPr>
          <w:i/>
          <w:noProof/>
        </w:rPr>
        <w:t>Vergleichen Sie den A</w:t>
      </w:r>
      <w:r w:rsidR="003A41DE">
        <w:rPr>
          <w:i/>
          <w:noProof/>
        </w:rPr>
        <w:t xml:space="preserve">ufbau der Lemmata im </w:t>
      </w:r>
      <w:r w:rsidR="003A41DE" w:rsidRPr="00B855B5">
        <w:rPr>
          <w:noProof/>
        </w:rPr>
        <w:t>DUDEN - Universalwörterbuch</w:t>
      </w:r>
      <w:r w:rsidR="003A41DE">
        <w:rPr>
          <w:i/>
          <w:noProof/>
        </w:rPr>
        <w:t xml:space="preserve"> und </w:t>
      </w:r>
      <w:r w:rsidR="003A41DE" w:rsidRPr="00B855B5">
        <w:rPr>
          <w:noProof/>
        </w:rPr>
        <w:t>WAHRIG Deutsches Wörterbuch</w:t>
      </w:r>
      <w:r w:rsidR="003A41DE">
        <w:rPr>
          <w:i/>
          <w:noProof/>
        </w:rPr>
        <w:t>.</w:t>
      </w:r>
    </w:p>
    <w:p w:rsidR="00B855B5" w:rsidRDefault="00B855B5" w:rsidP="00B855B5">
      <w:pPr>
        <w:spacing w:line="360" w:lineRule="auto"/>
        <w:rPr>
          <w:i/>
          <w:noProof/>
        </w:rPr>
      </w:pPr>
    </w:p>
    <w:p w:rsidR="003A41DE" w:rsidRDefault="00B855B5" w:rsidP="00B855B5">
      <w:pPr>
        <w:spacing w:line="360" w:lineRule="auto"/>
        <w:rPr>
          <w:i/>
          <w:noProof/>
        </w:rPr>
      </w:pPr>
      <w:r w:rsidRPr="00B855B5">
        <w:rPr>
          <w:b/>
          <w:i/>
          <w:noProof/>
        </w:rPr>
        <w:t>4)</w:t>
      </w:r>
      <w:r>
        <w:rPr>
          <w:i/>
          <w:noProof/>
        </w:rPr>
        <w:t xml:space="preserve"> </w:t>
      </w:r>
      <w:r w:rsidR="003A41DE">
        <w:rPr>
          <w:i/>
          <w:noProof/>
        </w:rPr>
        <w:t xml:space="preserve">Vergleichen Sie die etymologischen Angaben in </w:t>
      </w:r>
      <w:r w:rsidR="003A41DE" w:rsidRPr="00B855B5">
        <w:rPr>
          <w:noProof/>
        </w:rPr>
        <w:t xml:space="preserve">DUDEN - Universalwörterbuch </w:t>
      </w:r>
      <w:r w:rsidR="003A41DE">
        <w:rPr>
          <w:i/>
          <w:noProof/>
        </w:rPr>
        <w:t xml:space="preserve">und </w:t>
      </w:r>
      <w:r w:rsidR="003A41DE" w:rsidRPr="00B855B5">
        <w:rPr>
          <w:noProof/>
        </w:rPr>
        <w:t>DUDEN - Das Herkunftswörterbuch</w:t>
      </w:r>
      <w:r w:rsidR="003A41DE">
        <w:rPr>
          <w:i/>
          <w:noProof/>
        </w:rPr>
        <w:t>.</w:t>
      </w:r>
    </w:p>
    <w:p w:rsidR="00B855B5" w:rsidRDefault="00B855B5" w:rsidP="00B855B5">
      <w:pPr>
        <w:spacing w:line="360" w:lineRule="auto"/>
        <w:rPr>
          <w:i/>
          <w:noProof/>
        </w:rPr>
      </w:pPr>
    </w:p>
    <w:p w:rsidR="003A41DE" w:rsidRDefault="00B855B5" w:rsidP="00B855B5">
      <w:pPr>
        <w:spacing w:line="360" w:lineRule="auto"/>
        <w:rPr>
          <w:i/>
          <w:noProof/>
        </w:rPr>
      </w:pPr>
      <w:r w:rsidRPr="00B855B5">
        <w:rPr>
          <w:b/>
          <w:i/>
          <w:noProof/>
        </w:rPr>
        <w:t>5)</w:t>
      </w:r>
      <w:r>
        <w:rPr>
          <w:i/>
          <w:noProof/>
        </w:rPr>
        <w:t xml:space="preserve"> </w:t>
      </w:r>
      <w:r w:rsidR="003A41DE">
        <w:rPr>
          <w:i/>
          <w:noProof/>
        </w:rPr>
        <w:t>Vergleichen Sie die stilistischen Angaben</w:t>
      </w:r>
      <w:r w:rsidR="00CD63A9">
        <w:rPr>
          <w:i/>
          <w:noProof/>
        </w:rPr>
        <w:t xml:space="preserve"> (im weitern Sinne) im </w:t>
      </w:r>
      <w:r w:rsidR="00CD63A9" w:rsidRPr="00862EFC">
        <w:rPr>
          <w:noProof/>
        </w:rPr>
        <w:t>DUDEN - Universalwörterbuch</w:t>
      </w:r>
      <w:r w:rsidR="00CD63A9">
        <w:rPr>
          <w:i/>
          <w:noProof/>
        </w:rPr>
        <w:t xml:space="preserve"> und i</w:t>
      </w:r>
      <w:r w:rsidR="00862EFC">
        <w:rPr>
          <w:i/>
          <w:noProof/>
        </w:rPr>
        <w:t>m</w:t>
      </w:r>
      <w:r w:rsidR="00CD63A9">
        <w:rPr>
          <w:i/>
          <w:noProof/>
        </w:rPr>
        <w:t xml:space="preserve"> </w:t>
      </w:r>
      <w:r w:rsidR="00CD63A9" w:rsidRPr="00862EFC">
        <w:rPr>
          <w:noProof/>
        </w:rPr>
        <w:t>Österreichischen Wörterbuch</w:t>
      </w:r>
      <w:r w:rsidR="00CD63A9">
        <w:rPr>
          <w:i/>
          <w:noProof/>
        </w:rPr>
        <w:t>.</w:t>
      </w:r>
    </w:p>
    <w:p w:rsidR="00862EFC" w:rsidRDefault="00862EFC" w:rsidP="00B855B5">
      <w:pPr>
        <w:spacing w:line="360" w:lineRule="auto"/>
        <w:rPr>
          <w:i/>
          <w:noProof/>
        </w:rPr>
      </w:pPr>
    </w:p>
    <w:p w:rsidR="00CD63A9" w:rsidRDefault="00862EFC" w:rsidP="00B855B5">
      <w:pPr>
        <w:spacing w:line="360" w:lineRule="auto"/>
        <w:rPr>
          <w:i/>
          <w:noProof/>
        </w:rPr>
      </w:pPr>
      <w:r w:rsidRPr="00862EFC">
        <w:rPr>
          <w:b/>
          <w:i/>
          <w:noProof/>
        </w:rPr>
        <w:t>6)</w:t>
      </w:r>
      <w:r>
        <w:rPr>
          <w:i/>
          <w:noProof/>
        </w:rPr>
        <w:t xml:space="preserve"> </w:t>
      </w:r>
      <w:r w:rsidR="00A3653F">
        <w:rPr>
          <w:i/>
          <w:noProof/>
        </w:rPr>
        <w:t>Suchen Sie folgende Lemmata in unterschiedlichen Wörterbüchern und vergleichen Sie die Angaben mit Daten aus elektronischen Korpora:</w:t>
      </w:r>
    </w:p>
    <w:p w:rsidR="00A3653F" w:rsidRPr="00862EFC" w:rsidRDefault="00A3653F" w:rsidP="00B855B5">
      <w:pPr>
        <w:spacing w:line="360" w:lineRule="auto"/>
        <w:ind w:left="360"/>
        <w:rPr>
          <w:noProof/>
        </w:rPr>
      </w:pPr>
      <w:r w:rsidRPr="00862EFC">
        <w:rPr>
          <w:noProof/>
        </w:rPr>
        <w:t xml:space="preserve">chatten; jausnen; surfen; hacken; pennen; sandeln </w:t>
      </w:r>
    </w:p>
    <w:p w:rsidR="00A3653F" w:rsidRPr="00862EFC" w:rsidRDefault="00A3653F" w:rsidP="00B855B5">
      <w:pPr>
        <w:spacing w:line="360" w:lineRule="auto"/>
        <w:ind w:left="360"/>
        <w:rPr>
          <w:noProof/>
          <w:lang w:val="en-US"/>
        </w:rPr>
      </w:pPr>
      <w:r w:rsidRPr="00862EFC">
        <w:rPr>
          <w:noProof/>
          <w:lang w:val="en-US"/>
        </w:rPr>
        <w:t xml:space="preserve">chill-out; Papparazzi; Appres Ski; </w:t>
      </w:r>
    </w:p>
    <w:p w:rsidR="00A84AC2" w:rsidRDefault="00A84AC2" w:rsidP="00895A22">
      <w:pPr>
        <w:spacing w:line="360" w:lineRule="auto"/>
        <w:rPr>
          <w:noProof/>
          <w:lang w:val="en-GB"/>
        </w:rPr>
      </w:pPr>
    </w:p>
    <w:p w:rsidR="00A84AC2" w:rsidRDefault="00B87F74" w:rsidP="00895A22">
      <w:pPr>
        <w:pStyle w:val="Zhlav"/>
        <w:tabs>
          <w:tab w:val="clear" w:pos="4536"/>
          <w:tab w:val="clear" w:pos="9072"/>
        </w:tabs>
        <w:spacing w:line="360" w:lineRule="auto"/>
        <w:rPr>
          <w:noProof/>
          <w:szCs w:val="24"/>
        </w:rPr>
      </w:pPr>
      <w:r>
        <w:rPr>
          <w:noProof/>
          <w:szCs w:val="24"/>
        </w:rPr>
        <w:br w:type="page"/>
      </w:r>
    </w:p>
    <w:p w:rsidR="00A84AC2" w:rsidRPr="00267446" w:rsidRDefault="00862EFC" w:rsidP="00267446">
      <w:pPr>
        <w:spacing w:line="360" w:lineRule="auto"/>
        <w:rPr>
          <w:b/>
          <w:noProof/>
          <w:sz w:val="36"/>
          <w:szCs w:val="36"/>
        </w:rPr>
      </w:pPr>
      <w:r w:rsidRPr="00267446">
        <w:rPr>
          <w:b/>
          <w:noProof/>
          <w:sz w:val="36"/>
          <w:szCs w:val="36"/>
        </w:rPr>
        <w:t>Literaturquellen und -hinweise</w:t>
      </w:r>
    </w:p>
    <w:tbl>
      <w:tblPr>
        <w:tblW w:w="0" w:type="auto"/>
        <w:tblLook w:val="00BF"/>
      </w:tblPr>
      <w:tblGrid>
        <w:gridCol w:w="9210"/>
      </w:tblGrid>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Blatná</w:t>
            </w:r>
            <w:r w:rsidRPr="00724B02">
              <w:rPr>
                <w:noProof/>
                <w:szCs w:val="24"/>
                <w:lang w:val="de-AT"/>
              </w:rPr>
              <w:t xml:space="preserve">, Renata - Čermák, František (ed.): </w:t>
            </w:r>
            <w:r w:rsidRPr="00724B02">
              <w:rPr>
                <w:i/>
                <w:noProof/>
                <w:szCs w:val="24"/>
                <w:lang w:val="de-AT"/>
              </w:rPr>
              <w:t>Manuál lexikografie</w:t>
            </w:r>
            <w:r w:rsidRPr="00724B02">
              <w:rPr>
                <w:noProof/>
                <w:szCs w:val="24"/>
                <w:lang w:val="de-AT"/>
              </w:rPr>
              <w:t>. Praha: Nakladatelství H&amp;H, 1995.</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en-US"/>
              </w:rPr>
              <w:t>Čermák</w:t>
            </w:r>
            <w:r w:rsidRPr="00724B02">
              <w:rPr>
                <w:noProof/>
                <w:szCs w:val="24"/>
                <w:lang w:val="en-US"/>
              </w:rPr>
              <w:t xml:space="preserve">, František: </w:t>
            </w:r>
            <w:r w:rsidRPr="00724B02">
              <w:rPr>
                <w:i/>
                <w:noProof/>
                <w:szCs w:val="24"/>
                <w:lang w:val="en-US"/>
              </w:rPr>
              <w:t>Jazyk a jazykověda</w:t>
            </w:r>
            <w:r w:rsidRPr="00724B02">
              <w:rPr>
                <w:noProof/>
                <w:szCs w:val="24"/>
                <w:lang w:val="en-US"/>
              </w:rPr>
              <w:t xml:space="preserve">. </w:t>
            </w:r>
            <w:r w:rsidRPr="00724B02">
              <w:rPr>
                <w:noProof/>
                <w:szCs w:val="24"/>
                <w:lang w:val="de-AT"/>
              </w:rPr>
              <w:t>Praha 1997.</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dtv-Atlas zur deutschen Sprache</w:t>
            </w:r>
            <w:r w:rsidRPr="00724B02">
              <w:rPr>
                <w:noProof/>
                <w:szCs w:val="24"/>
                <w:lang w:val="de-AT"/>
              </w:rPr>
              <w:t>. München, Deutscher Taschenbuch Verlag, 1978. Aufl. 1991.</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DUDEN</w:t>
            </w:r>
            <w:r w:rsidRPr="00724B02">
              <w:rPr>
                <w:noProof/>
                <w:szCs w:val="24"/>
                <w:lang w:val="de-AT"/>
              </w:rPr>
              <w:t xml:space="preserve">: Bd. </w:t>
            </w:r>
            <w:r w:rsidR="00334A05" w:rsidRPr="00724B02">
              <w:rPr>
                <w:noProof/>
                <w:szCs w:val="24"/>
                <w:lang w:val="de-AT"/>
              </w:rPr>
              <w:t>4</w:t>
            </w:r>
            <w:r w:rsidRPr="00724B02">
              <w:rPr>
                <w:noProof/>
                <w:szCs w:val="24"/>
                <w:lang w:val="de-AT"/>
              </w:rPr>
              <w:t xml:space="preserve"> - Die Grammatik. Mannheim - Leipzig - Wien - Zürich: Duden Verlag, 2005. </w:t>
            </w:r>
          </w:p>
        </w:tc>
      </w:tr>
      <w:tr w:rsidR="00334A05" w:rsidRPr="00574DA8">
        <w:tc>
          <w:tcPr>
            <w:tcW w:w="9210" w:type="dxa"/>
          </w:tcPr>
          <w:p w:rsidR="00334A05" w:rsidRPr="00724B02" w:rsidRDefault="00334A05" w:rsidP="00724B02">
            <w:pPr>
              <w:pStyle w:val="Zhlav"/>
              <w:tabs>
                <w:tab w:val="clear" w:pos="4536"/>
                <w:tab w:val="clear" w:pos="9072"/>
              </w:tabs>
              <w:spacing w:line="288" w:lineRule="auto"/>
              <w:rPr>
                <w:b/>
                <w:noProof/>
                <w:szCs w:val="24"/>
                <w:lang w:val="de-AT"/>
              </w:rPr>
            </w:pPr>
            <w:r w:rsidRPr="00724B02">
              <w:rPr>
                <w:b/>
                <w:noProof/>
                <w:szCs w:val="24"/>
                <w:lang w:val="de-AT"/>
              </w:rPr>
              <w:t>DUDEN</w:t>
            </w:r>
            <w:r w:rsidRPr="00724B02">
              <w:rPr>
                <w:noProof/>
                <w:szCs w:val="24"/>
                <w:lang w:val="de-AT"/>
              </w:rPr>
              <w:t>: Bd. 7 - Herkunftswörterbuch. Mannheim – Leipzig…: Duden Verlag, 1989.</w:t>
            </w:r>
          </w:p>
        </w:tc>
      </w:tr>
      <w:tr w:rsidR="00A0200C" w:rsidRPr="00334A05">
        <w:tc>
          <w:tcPr>
            <w:tcW w:w="9210" w:type="dxa"/>
          </w:tcPr>
          <w:p w:rsidR="00A0200C" w:rsidRPr="00724B02" w:rsidRDefault="00A0200C" w:rsidP="00724B02">
            <w:pPr>
              <w:pStyle w:val="Zhlav"/>
              <w:tabs>
                <w:tab w:val="clear" w:pos="4536"/>
                <w:tab w:val="clear" w:pos="9072"/>
              </w:tabs>
              <w:spacing w:line="288" w:lineRule="auto"/>
              <w:rPr>
                <w:b/>
                <w:noProof/>
                <w:szCs w:val="24"/>
                <w:lang w:val="de-AT"/>
              </w:rPr>
            </w:pPr>
            <w:r w:rsidRPr="00724B02">
              <w:rPr>
                <w:b/>
                <w:noProof/>
                <w:szCs w:val="24"/>
                <w:lang w:val="en-US"/>
              </w:rPr>
              <w:t>Eisner</w:t>
            </w:r>
            <w:r w:rsidRPr="00724B02">
              <w:rPr>
                <w:noProof/>
                <w:szCs w:val="24"/>
                <w:lang w:val="en-US"/>
              </w:rPr>
              <w:t xml:space="preserve">, Pavel: </w:t>
            </w:r>
            <w:r w:rsidRPr="00724B02">
              <w:rPr>
                <w:i/>
                <w:noProof/>
                <w:szCs w:val="24"/>
                <w:lang w:val="en-US"/>
              </w:rPr>
              <w:t>Chrám i Tvrz</w:t>
            </w:r>
            <w:r w:rsidRPr="00724B02">
              <w:rPr>
                <w:noProof/>
                <w:szCs w:val="24"/>
                <w:lang w:val="en-US"/>
              </w:rPr>
              <w:t xml:space="preserve">. </w:t>
            </w:r>
            <w:r w:rsidRPr="00724B02">
              <w:rPr>
                <w:noProof/>
                <w:szCs w:val="24"/>
                <w:lang w:val="de-AT"/>
              </w:rPr>
              <w:t>Praha: Lidové noviny, 1992.</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DE"/>
              </w:rPr>
            </w:pPr>
            <w:r w:rsidRPr="00724B02">
              <w:rPr>
                <w:b/>
                <w:bCs/>
                <w:noProof/>
                <w:color w:val="000000"/>
                <w:szCs w:val="24"/>
                <w:lang w:val="de-DE"/>
              </w:rPr>
              <w:t>Ferenbach</w:t>
            </w:r>
            <w:r w:rsidRPr="00724B02">
              <w:rPr>
                <w:bCs/>
                <w:noProof/>
                <w:color w:val="000000"/>
                <w:szCs w:val="24"/>
                <w:lang w:val="de-DE"/>
              </w:rPr>
              <w:t xml:space="preserve">, Magda - </w:t>
            </w:r>
            <w:r w:rsidRPr="00724B02">
              <w:rPr>
                <w:b/>
                <w:bCs/>
                <w:noProof/>
                <w:color w:val="000000"/>
                <w:szCs w:val="24"/>
                <w:lang w:val="de-DE"/>
              </w:rPr>
              <w:t>Schlüßler</w:t>
            </w:r>
            <w:r w:rsidRPr="00724B02">
              <w:rPr>
                <w:bCs/>
                <w:noProof/>
                <w:color w:val="000000"/>
                <w:szCs w:val="24"/>
                <w:lang w:val="de-DE"/>
              </w:rPr>
              <w:t xml:space="preserve">, Ingrid: </w:t>
            </w:r>
            <w:r w:rsidRPr="00724B02">
              <w:rPr>
                <w:bCs/>
                <w:i/>
                <w:noProof/>
                <w:color w:val="000000"/>
                <w:szCs w:val="24"/>
                <w:lang w:val="de-DE"/>
              </w:rPr>
              <w:t>Wörter zur Wahl</w:t>
            </w:r>
            <w:r w:rsidRPr="00724B02">
              <w:rPr>
                <w:bCs/>
                <w:noProof/>
                <w:color w:val="000000"/>
                <w:szCs w:val="24"/>
                <w:lang w:val="de-DE"/>
              </w:rPr>
              <w:t>. Stuttgart: Klett,1970. Aufl. 2003.</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Glück</w:t>
            </w:r>
            <w:r w:rsidRPr="00724B02">
              <w:rPr>
                <w:noProof/>
                <w:szCs w:val="24"/>
                <w:lang w:val="de-AT"/>
              </w:rPr>
              <w:t xml:space="preserve">, H. (Hrsg.): </w:t>
            </w:r>
            <w:r w:rsidRPr="00724B02">
              <w:rPr>
                <w:i/>
                <w:noProof/>
                <w:szCs w:val="24"/>
                <w:lang w:val="de-AT"/>
              </w:rPr>
              <w:t>Metzler Lexikon Sprache</w:t>
            </w:r>
            <w:r w:rsidRPr="00724B02">
              <w:rPr>
                <w:noProof/>
                <w:szCs w:val="24"/>
                <w:lang w:val="de-AT"/>
              </w:rPr>
              <w:t>. Verlag J.B. Metzler, Stuttgart – Weimar 2000.</w:t>
            </w:r>
          </w:p>
        </w:tc>
      </w:tr>
      <w:tr w:rsidR="004958F5" w:rsidRPr="00574DA8">
        <w:tc>
          <w:tcPr>
            <w:tcW w:w="9210" w:type="dxa"/>
          </w:tcPr>
          <w:p w:rsidR="004958F5" w:rsidRPr="00AF0888" w:rsidRDefault="004958F5" w:rsidP="00724B02">
            <w:pPr>
              <w:spacing w:line="288" w:lineRule="auto"/>
            </w:pPr>
            <w:r w:rsidRPr="00724B02">
              <w:rPr>
                <w:b/>
              </w:rPr>
              <w:t xml:space="preserve">Helbig, G. – </w:t>
            </w:r>
            <w:proofErr w:type="spellStart"/>
            <w:r w:rsidRPr="00724B02">
              <w:rPr>
                <w:b/>
              </w:rPr>
              <w:t>Buscha</w:t>
            </w:r>
            <w:proofErr w:type="spellEnd"/>
            <w:r w:rsidRPr="00724B02">
              <w:rPr>
                <w:b/>
              </w:rPr>
              <w:t>, J.</w:t>
            </w:r>
            <w:r w:rsidRPr="00AF0888">
              <w:t xml:space="preserve">: </w:t>
            </w:r>
            <w:r w:rsidRPr="00724B02">
              <w:rPr>
                <w:i/>
              </w:rPr>
              <w:t>Deutsche Grammatik</w:t>
            </w:r>
            <w:r w:rsidRPr="00AF0888">
              <w:t>. Leipzig – Berlin…</w:t>
            </w:r>
            <w:r>
              <w:t>, 1996.</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lang w:val="de-DE"/>
              </w:rPr>
            </w:pPr>
            <w:r w:rsidRPr="00724B02">
              <w:rPr>
                <w:b/>
                <w:noProof/>
                <w:lang w:val="de-DE"/>
              </w:rPr>
              <w:t>Káňa</w:t>
            </w:r>
            <w:r w:rsidRPr="00724B02">
              <w:rPr>
                <w:noProof/>
                <w:lang w:val="de-DE"/>
              </w:rPr>
              <w:t xml:space="preserve">, Tomáš - </w:t>
            </w:r>
            <w:r w:rsidRPr="00724B02">
              <w:rPr>
                <w:b/>
                <w:noProof/>
                <w:lang w:val="de-DE"/>
              </w:rPr>
              <w:t>Peloušková</w:t>
            </w:r>
            <w:r w:rsidRPr="00724B02">
              <w:rPr>
                <w:noProof/>
                <w:lang w:val="de-DE"/>
              </w:rPr>
              <w:t xml:space="preserve">, Hana: Die wichtigsten elektronischen Korpora für tschechische Germanisten. In </w:t>
            </w:r>
            <w:r w:rsidRPr="00724B02">
              <w:rPr>
                <w:i/>
                <w:iCs/>
                <w:noProof/>
                <w:lang w:val="de-DE"/>
              </w:rPr>
              <w:t>Brünner Hefte für Germanistik</w:t>
            </w:r>
            <w:r w:rsidRPr="00724B02">
              <w:rPr>
                <w:noProof/>
                <w:lang w:val="de-DE"/>
              </w:rPr>
              <w:t>. Brno: Pedagogická fakulta MU, 2005.</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b/>
                <w:noProof/>
                <w:szCs w:val="24"/>
                <w:lang w:val="de-AT"/>
              </w:rPr>
            </w:pPr>
            <w:r w:rsidRPr="00724B02">
              <w:rPr>
                <w:b/>
                <w:lang w:val="de-DE"/>
              </w:rPr>
              <w:t>Káňa</w:t>
            </w:r>
            <w:r w:rsidRPr="00724B02">
              <w:rPr>
                <w:lang w:val="de-DE"/>
              </w:rPr>
              <w:t xml:space="preserve">, </w:t>
            </w:r>
            <w:proofErr w:type="spellStart"/>
            <w:r w:rsidRPr="00724B02">
              <w:rPr>
                <w:lang w:val="de-DE"/>
              </w:rPr>
              <w:t>Tomáš</w:t>
            </w:r>
            <w:proofErr w:type="spellEnd"/>
            <w:r w:rsidRPr="00724B02">
              <w:rPr>
                <w:lang w:val="de-DE"/>
              </w:rPr>
              <w:t xml:space="preserve">. </w:t>
            </w:r>
            <w:proofErr w:type="spellStart"/>
            <w:r w:rsidRPr="00724B02">
              <w:rPr>
                <w:i/>
                <w:iCs/>
                <w:lang w:val="de-DE"/>
              </w:rPr>
              <w:t>Stylistika</w:t>
            </w:r>
            <w:proofErr w:type="spellEnd"/>
            <w:r w:rsidRPr="00724B02">
              <w:rPr>
                <w:i/>
                <w:iCs/>
                <w:lang w:val="de-DE"/>
              </w:rPr>
              <w:t xml:space="preserve"> pro </w:t>
            </w:r>
            <w:proofErr w:type="spellStart"/>
            <w:r w:rsidRPr="00724B02">
              <w:rPr>
                <w:i/>
                <w:iCs/>
                <w:lang w:val="de-DE"/>
              </w:rPr>
              <w:t>učitelství</w:t>
            </w:r>
            <w:proofErr w:type="spellEnd"/>
            <w:r w:rsidRPr="00724B02">
              <w:rPr>
                <w:i/>
                <w:iCs/>
                <w:lang w:val="de-DE"/>
              </w:rPr>
              <w:t xml:space="preserve"> </w:t>
            </w:r>
            <w:proofErr w:type="spellStart"/>
            <w:r w:rsidRPr="00724B02">
              <w:rPr>
                <w:i/>
                <w:iCs/>
                <w:lang w:val="de-DE"/>
              </w:rPr>
              <w:t>němčiny</w:t>
            </w:r>
            <w:proofErr w:type="spellEnd"/>
            <w:r w:rsidRPr="00724B02">
              <w:rPr>
                <w:i/>
                <w:iCs/>
                <w:lang w:val="de-DE"/>
              </w:rPr>
              <w:t xml:space="preserve"> na SŠ (Synopse </w:t>
            </w:r>
            <w:proofErr w:type="spellStart"/>
            <w:r w:rsidRPr="00724B02">
              <w:rPr>
                <w:i/>
                <w:iCs/>
                <w:lang w:val="de-DE"/>
              </w:rPr>
              <w:t>předmětu</w:t>
            </w:r>
            <w:proofErr w:type="spellEnd"/>
            <w:r w:rsidRPr="00724B02">
              <w:rPr>
                <w:i/>
                <w:iCs/>
                <w:lang w:val="de-DE"/>
              </w:rPr>
              <w:t xml:space="preserve"> na PdF MU)</w:t>
            </w:r>
            <w:r w:rsidRPr="00724B02">
              <w:rPr>
                <w:lang w:val="de-DE"/>
              </w:rPr>
              <w:t xml:space="preserve">. </w:t>
            </w:r>
            <w:smartTag w:uri="urn:schemas-microsoft-com:office:smarttags" w:element="place">
              <w:smartTag w:uri="urn:schemas-microsoft-com:office:smarttags" w:element="City">
                <w:r>
                  <w:t>Brno</w:t>
                </w:r>
              </w:smartTag>
            </w:smartTag>
            <w:r>
              <w:t xml:space="preserve">: </w:t>
            </w:r>
            <w:proofErr w:type="spellStart"/>
            <w:r>
              <w:t>Masarykova</w:t>
            </w:r>
            <w:proofErr w:type="spellEnd"/>
            <w:r>
              <w:t xml:space="preserve"> </w:t>
            </w:r>
            <w:proofErr w:type="spellStart"/>
            <w:r>
              <w:t>univerzita</w:t>
            </w:r>
            <w:proofErr w:type="spellEnd"/>
            <w:r>
              <w:t>, 2006.</w:t>
            </w:r>
          </w:p>
        </w:tc>
      </w:tr>
      <w:tr w:rsidR="00A0200C" w:rsidRPr="00574DA8">
        <w:tc>
          <w:tcPr>
            <w:tcW w:w="9210" w:type="dxa"/>
          </w:tcPr>
          <w:p w:rsidR="00A0200C" w:rsidRPr="00574DA8" w:rsidRDefault="00A0200C" w:rsidP="00724B02">
            <w:pPr>
              <w:spacing w:before="100" w:beforeAutospacing="1" w:after="100" w:afterAutospacing="1" w:line="288" w:lineRule="auto"/>
              <w:rPr>
                <w:noProof/>
              </w:rPr>
            </w:pPr>
            <w:r w:rsidRPr="00724B02">
              <w:rPr>
                <w:b/>
                <w:noProof/>
              </w:rPr>
              <w:t>Káňa</w:t>
            </w:r>
            <w:r w:rsidRPr="00574DA8">
              <w:rPr>
                <w:noProof/>
              </w:rPr>
              <w:t>, Tomáš</w:t>
            </w:r>
            <w:r>
              <w:rPr>
                <w:noProof/>
              </w:rPr>
              <w:t>:</w:t>
            </w:r>
            <w:r w:rsidRPr="00574DA8">
              <w:rPr>
                <w:noProof/>
              </w:rPr>
              <w:t xml:space="preserve"> </w:t>
            </w:r>
            <w:r w:rsidRPr="00724B02">
              <w:rPr>
                <w:i/>
                <w:iCs/>
                <w:noProof/>
              </w:rPr>
              <w:t>Úvod do studia německého jazyka (struktura předmětu na PdF MU)</w:t>
            </w:r>
            <w:r w:rsidRPr="00574DA8">
              <w:rPr>
                <w:noProof/>
              </w:rPr>
              <w:t>. Brno: Masarykova univerzita, 2006.</w:t>
            </w:r>
          </w:p>
        </w:tc>
      </w:tr>
      <w:tr w:rsidR="00A0200C" w:rsidRPr="00574DA8">
        <w:tc>
          <w:tcPr>
            <w:tcW w:w="9210" w:type="dxa"/>
          </w:tcPr>
          <w:p w:rsidR="00A0200C" w:rsidRPr="00574DA8" w:rsidRDefault="00A0200C" w:rsidP="00724B02">
            <w:pPr>
              <w:spacing w:before="100" w:beforeAutospacing="1" w:after="100" w:afterAutospacing="1" w:line="288" w:lineRule="auto"/>
              <w:rPr>
                <w:noProof/>
              </w:rPr>
            </w:pPr>
            <w:r w:rsidRPr="00724B02">
              <w:rPr>
                <w:b/>
                <w:noProof/>
              </w:rPr>
              <w:t>Káňa</w:t>
            </w:r>
            <w:r w:rsidRPr="00574DA8">
              <w:rPr>
                <w:noProof/>
              </w:rPr>
              <w:t>, Tomáš</w:t>
            </w:r>
            <w:r>
              <w:rPr>
                <w:noProof/>
              </w:rPr>
              <w:t>:</w:t>
            </w:r>
            <w:r w:rsidRPr="00574DA8">
              <w:rPr>
                <w:noProof/>
              </w:rPr>
              <w:t xml:space="preserve"> </w:t>
            </w:r>
            <w:r w:rsidRPr="00724B02">
              <w:rPr>
                <w:i/>
                <w:iCs/>
                <w:noProof/>
              </w:rPr>
              <w:t>Wortbildung. Umriss der Theorie mit Übungen</w:t>
            </w:r>
            <w:r w:rsidRPr="00574DA8">
              <w:rPr>
                <w:noProof/>
              </w:rPr>
              <w:t xml:space="preserve">. </w:t>
            </w:r>
            <w:r>
              <w:rPr>
                <w:noProof/>
              </w:rPr>
              <w:t>Br</w:t>
            </w:r>
            <w:r w:rsidRPr="00574DA8">
              <w:rPr>
                <w:noProof/>
              </w:rPr>
              <w:t>no: Masarykova Univerzita, 2005.</w:t>
            </w:r>
          </w:p>
        </w:tc>
      </w:tr>
      <w:tr w:rsidR="00A0200C" w:rsidRPr="00574DA8">
        <w:tc>
          <w:tcPr>
            <w:tcW w:w="9210" w:type="dxa"/>
          </w:tcPr>
          <w:p w:rsidR="00A0200C" w:rsidRPr="00574DA8" w:rsidRDefault="00A0200C" w:rsidP="00724B02">
            <w:pPr>
              <w:spacing w:before="100" w:beforeAutospacing="1" w:after="100" w:afterAutospacing="1" w:line="288" w:lineRule="auto"/>
              <w:rPr>
                <w:noProof/>
              </w:rPr>
            </w:pPr>
            <w:r w:rsidRPr="00724B02">
              <w:rPr>
                <w:b/>
                <w:noProof/>
              </w:rPr>
              <w:t>Káňa</w:t>
            </w:r>
            <w:r w:rsidRPr="00574DA8">
              <w:rPr>
                <w:noProof/>
              </w:rPr>
              <w:t>, Tomáš</w:t>
            </w:r>
            <w:r>
              <w:rPr>
                <w:noProof/>
              </w:rPr>
              <w:t>:</w:t>
            </w:r>
            <w:r w:rsidRPr="00574DA8">
              <w:rPr>
                <w:noProof/>
              </w:rPr>
              <w:t xml:space="preserve"> Zur Problematik einiger tschechischer Ortsnamen in deutschen Texten. </w:t>
            </w:r>
            <w:r w:rsidRPr="00724B02">
              <w:rPr>
                <w:i/>
                <w:iCs/>
                <w:noProof/>
              </w:rPr>
              <w:t>Lingua viva</w:t>
            </w:r>
            <w:r w:rsidRPr="00574DA8">
              <w:rPr>
                <w:noProof/>
              </w:rPr>
              <w:t>, České Budějovice: Jihočeká univerzita, 2006, 2, 1</w:t>
            </w:r>
            <w:r>
              <w:rPr>
                <w:noProof/>
              </w:rPr>
              <w:t>.</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Kluge Etymologisches Wörterbuch</w:t>
            </w:r>
            <w:r w:rsidRPr="00724B02">
              <w:rPr>
                <w:noProof/>
                <w:szCs w:val="24"/>
                <w:lang w:val="de-AT"/>
              </w:rPr>
              <w:t>. Berlin – New York: Walter de Gruyter, 2002</w:t>
            </w:r>
          </w:p>
        </w:tc>
      </w:tr>
      <w:tr w:rsidR="00A0200C" w:rsidRPr="00724B02">
        <w:tc>
          <w:tcPr>
            <w:tcW w:w="9210" w:type="dxa"/>
          </w:tcPr>
          <w:p w:rsidR="00A0200C" w:rsidRPr="00724B02" w:rsidRDefault="00A0200C" w:rsidP="00724B02">
            <w:pPr>
              <w:pStyle w:val="Zhlav"/>
              <w:tabs>
                <w:tab w:val="clear" w:pos="4536"/>
                <w:tab w:val="clear" w:pos="9072"/>
              </w:tabs>
              <w:spacing w:line="288" w:lineRule="auto"/>
              <w:rPr>
                <w:b/>
                <w:noProof/>
                <w:szCs w:val="24"/>
                <w:lang w:val="en-US"/>
              </w:rPr>
            </w:pPr>
            <w:r w:rsidRPr="00724B02">
              <w:rPr>
                <w:b/>
                <w:noProof/>
                <w:szCs w:val="24"/>
                <w:lang w:val="en-US"/>
              </w:rPr>
              <w:t>Leech</w:t>
            </w:r>
            <w:r w:rsidRPr="00724B02">
              <w:rPr>
                <w:noProof/>
                <w:szCs w:val="24"/>
                <w:lang w:val="en-US"/>
              </w:rPr>
              <w:t xml:space="preserve">, Geoffrey: </w:t>
            </w:r>
            <w:r w:rsidRPr="00724B02">
              <w:rPr>
                <w:i/>
                <w:noProof/>
                <w:szCs w:val="24"/>
                <w:lang w:val="en-US"/>
              </w:rPr>
              <w:t>Semantics</w:t>
            </w:r>
            <w:r w:rsidRPr="00724B02">
              <w:rPr>
                <w:noProof/>
                <w:szCs w:val="24"/>
                <w:lang w:val="en-US"/>
              </w:rPr>
              <w:t>. Harmondsworth: Pinguin Books Ltd., 1977.</w:t>
            </w:r>
          </w:p>
        </w:tc>
      </w:tr>
      <w:tr w:rsidR="00DB0BB5" w:rsidRPr="00DB0BB5">
        <w:tc>
          <w:tcPr>
            <w:tcW w:w="9210" w:type="dxa"/>
          </w:tcPr>
          <w:p w:rsidR="00DB0BB5" w:rsidRPr="00724B02" w:rsidRDefault="00DB0BB5" w:rsidP="00724B02">
            <w:pPr>
              <w:pStyle w:val="Zhlav"/>
              <w:tabs>
                <w:tab w:val="clear" w:pos="4536"/>
                <w:tab w:val="clear" w:pos="9072"/>
              </w:tabs>
              <w:spacing w:line="288" w:lineRule="auto"/>
              <w:rPr>
                <w:b/>
                <w:noProof/>
                <w:szCs w:val="24"/>
                <w:lang w:val="de-AT"/>
              </w:rPr>
            </w:pPr>
            <w:r w:rsidRPr="00724B02">
              <w:rPr>
                <w:b/>
                <w:noProof/>
                <w:szCs w:val="24"/>
                <w:lang w:val="de-AT"/>
              </w:rPr>
              <w:t xml:space="preserve">Lewandowski, Th.: </w:t>
            </w:r>
            <w:r w:rsidRPr="00724B02">
              <w:rPr>
                <w:i/>
                <w:noProof/>
                <w:szCs w:val="24"/>
                <w:lang w:val="de-AT"/>
              </w:rPr>
              <w:t>Linguistisches Wörterbuch</w:t>
            </w:r>
            <w:r w:rsidRPr="00724B02">
              <w:rPr>
                <w:noProof/>
                <w:szCs w:val="24"/>
                <w:lang w:val="de-AT"/>
              </w:rPr>
              <w:t>. Heidelberg – Wiesbaden, 1994.</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Lutzeier</w:t>
            </w:r>
            <w:r w:rsidRPr="00724B02">
              <w:rPr>
                <w:noProof/>
                <w:szCs w:val="24"/>
                <w:lang w:val="de-AT"/>
              </w:rPr>
              <w:t xml:space="preserve">, Peter Rolf: </w:t>
            </w:r>
            <w:r w:rsidRPr="00724B02">
              <w:rPr>
                <w:i/>
                <w:noProof/>
                <w:szCs w:val="24"/>
                <w:lang w:val="de-AT"/>
              </w:rPr>
              <w:t>Lexikologie</w:t>
            </w:r>
            <w:r w:rsidRPr="00724B02">
              <w:rPr>
                <w:noProof/>
                <w:szCs w:val="24"/>
                <w:lang w:val="de-AT"/>
              </w:rPr>
              <w:t>. Tübingen: Stauffenburg Verlag, 1995.</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Österreichisches Wörterbuch</w:t>
            </w:r>
            <w:r w:rsidRPr="00724B02">
              <w:rPr>
                <w:noProof/>
                <w:szCs w:val="24"/>
                <w:lang w:val="de-AT"/>
              </w:rPr>
              <w:t>. Wien 2001</w:t>
            </w:r>
          </w:p>
        </w:tc>
      </w:tr>
      <w:tr w:rsidR="00A0200C" w:rsidRPr="00574DA8">
        <w:tc>
          <w:tcPr>
            <w:tcW w:w="9210" w:type="dxa"/>
          </w:tcPr>
          <w:p w:rsidR="00A0200C" w:rsidRPr="00724B02" w:rsidRDefault="00A0200C" w:rsidP="00724B02">
            <w:pPr>
              <w:spacing w:line="288" w:lineRule="auto"/>
              <w:rPr>
                <w:lang w:val="de-DE"/>
              </w:rPr>
            </w:pPr>
            <w:proofErr w:type="spellStart"/>
            <w:r w:rsidRPr="00724B02">
              <w:rPr>
                <w:b/>
                <w:lang w:val="de-DE"/>
              </w:rPr>
              <w:t>Röhrich</w:t>
            </w:r>
            <w:proofErr w:type="spellEnd"/>
            <w:r w:rsidRPr="00724B02">
              <w:rPr>
                <w:lang w:val="de-DE"/>
              </w:rPr>
              <w:t xml:space="preserve">, Lutz: </w:t>
            </w:r>
            <w:r w:rsidRPr="00724B02">
              <w:rPr>
                <w:i/>
                <w:lang w:val="de-DE"/>
              </w:rPr>
              <w:t>Lexikon der sprichwörtlichen Redensarten</w:t>
            </w:r>
            <w:r w:rsidRPr="00724B02">
              <w:rPr>
                <w:lang w:val="de-DE"/>
              </w:rPr>
              <w:t>. Freiburg - Basel - Wien: Verlag Herder, 1994.</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Schippan</w:t>
            </w:r>
            <w:r w:rsidRPr="00724B02">
              <w:rPr>
                <w:noProof/>
                <w:szCs w:val="24"/>
                <w:lang w:val="de-AT"/>
              </w:rPr>
              <w:t xml:space="preserve">, Thea: </w:t>
            </w:r>
            <w:r w:rsidRPr="00724B02">
              <w:rPr>
                <w:i/>
                <w:noProof/>
                <w:szCs w:val="24"/>
                <w:lang w:val="de-AT"/>
              </w:rPr>
              <w:t>Lexikologie der deutschen Gegenwartssprache</w:t>
            </w:r>
            <w:r w:rsidRPr="00724B02">
              <w:rPr>
                <w:noProof/>
                <w:szCs w:val="24"/>
                <w:lang w:val="de-AT"/>
              </w:rPr>
              <w:t>. Tübingen: Neimeyer, 1992.</w:t>
            </w:r>
          </w:p>
        </w:tc>
      </w:tr>
      <w:tr w:rsidR="00A0200C" w:rsidRPr="00574DA8">
        <w:tc>
          <w:tcPr>
            <w:tcW w:w="9210" w:type="dxa"/>
          </w:tcPr>
          <w:p w:rsidR="00A0200C" w:rsidRPr="00724B02" w:rsidRDefault="00A0200C" w:rsidP="00724B02">
            <w:pPr>
              <w:spacing w:line="288" w:lineRule="auto"/>
              <w:rPr>
                <w:b/>
                <w:lang w:val="de-DE"/>
              </w:rPr>
            </w:pPr>
            <w:r w:rsidRPr="00724B02">
              <w:rPr>
                <w:b/>
                <w:lang w:val="de-DE"/>
              </w:rPr>
              <w:t>Synonymie kompakt</w:t>
            </w:r>
            <w:r w:rsidRPr="00724B02">
              <w:rPr>
                <w:lang w:val="de-DE"/>
              </w:rPr>
              <w:t xml:space="preserve">. Wien: </w:t>
            </w:r>
            <w:proofErr w:type="spellStart"/>
            <w:r w:rsidRPr="00724B02">
              <w:rPr>
                <w:lang w:val="de-DE"/>
              </w:rPr>
              <w:t>tosa</w:t>
            </w:r>
            <w:proofErr w:type="spellEnd"/>
            <w:r w:rsidRPr="00724B02">
              <w:rPr>
                <w:lang w:val="de-DE"/>
              </w:rPr>
              <w:t>-Verlag, 2006.</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Uhrová</w:t>
            </w:r>
            <w:r w:rsidRPr="00724B02">
              <w:rPr>
                <w:noProof/>
                <w:szCs w:val="24"/>
                <w:lang w:val="de-AT"/>
              </w:rPr>
              <w:t xml:space="preserve">, Eva: </w:t>
            </w:r>
            <w:r w:rsidRPr="00724B02">
              <w:rPr>
                <w:i/>
                <w:noProof/>
                <w:szCs w:val="24"/>
                <w:lang w:val="de-AT"/>
              </w:rPr>
              <w:t>Grundlagen der deutschen Lexikologie</w:t>
            </w:r>
            <w:r w:rsidRPr="00724B02">
              <w:rPr>
                <w:noProof/>
                <w:szCs w:val="24"/>
                <w:lang w:val="de-AT"/>
              </w:rPr>
              <w:t>. Brno: Masarykova univerzita, 1994.</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b/>
                <w:noProof/>
                <w:szCs w:val="24"/>
                <w:lang w:val="de-AT"/>
              </w:rPr>
            </w:pPr>
            <w:r w:rsidRPr="00724B02">
              <w:rPr>
                <w:b/>
                <w:noProof/>
                <w:szCs w:val="24"/>
                <w:lang w:val="de-AT"/>
              </w:rPr>
              <w:t>Valta, Zdeněk</w:t>
            </w:r>
            <w:r w:rsidRPr="00724B02">
              <w:rPr>
                <w:i/>
                <w:noProof/>
                <w:szCs w:val="24"/>
                <w:lang w:val="de-AT"/>
              </w:rPr>
              <w:t xml:space="preserve">: </w:t>
            </w:r>
            <w:hyperlink r:id="rId11" w:history="1">
              <w:r w:rsidRPr="00724B02">
                <w:rPr>
                  <w:i/>
                  <w:noProof/>
                  <w:szCs w:val="24"/>
                  <w:lang w:val="de-AT"/>
                </w:rPr>
                <w:t>Úvod do lexikologie německého jazyka</w:t>
              </w:r>
            </w:hyperlink>
            <w:r w:rsidRPr="00724B02">
              <w:rPr>
                <w:i/>
                <w:noProof/>
                <w:szCs w:val="24"/>
                <w:lang w:val="de-AT"/>
              </w:rPr>
              <w:t>.</w:t>
            </w:r>
            <w:r w:rsidRPr="00724B02">
              <w:rPr>
                <w:noProof/>
                <w:szCs w:val="24"/>
                <w:lang w:val="de-AT"/>
              </w:rPr>
              <w:t xml:space="preserve"> Praha: SPN, 1971.</w:t>
            </w:r>
          </w:p>
        </w:tc>
      </w:tr>
      <w:tr w:rsidR="00A0200C" w:rsidRPr="00574DA8">
        <w:tc>
          <w:tcPr>
            <w:tcW w:w="9210" w:type="dxa"/>
          </w:tcPr>
          <w:p w:rsidR="00A0200C" w:rsidRPr="00724B02" w:rsidRDefault="00A0200C" w:rsidP="00724B02">
            <w:pPr>
              <w:pStyle w:val="Zhlav"/>
              <w:tabs>
                <w:tab w:val="clear" w:pos="4536"/>
                <w:tab w:val="clear" w:pos="9072"/>
              </w:tabs>
              <w:spacing w:line="288" w:lineRule="auto"/>
              <w:rPr>
                <w:noProof/>
                <w:szCs w:val="24"/>
                <w:lang w:val="de-AT"/>
              </w:rPr>
            </w:pPr>
            <w:r w:rsidRPr="00724B02">
              <w:rPr>
                <w:b/>
                <w:noProof/>
                <w:szCs w:val="24"/>
                <w:lang w:val="de-AT"/>
              </w:rPr>
              <w:t>Wehrle</w:t>
            </w:r>
            <w:r w:rsidRPr="00724B02">
              <w:rPr>
                <w:noProof/>
                <w:szCs w:val="24"/>
                <w:lang w:val="de-AT"/>
              </w:rPr>
              <w:t xml:space="preserve">, Hugo - </w:t>
            </w:r>
            <w:r w:rsidRPr="00724B02">
              <w:rPr>
                <w:b/>
                <w:noProof/>
                <w:szCs w:val="24"/>
                <w:lang w:val="de-AT"/>
              </w:rPr>
              <w:t>Eggers</w:t>
            </w:r>
            <w:r w:rsidRPr="00724B02">
              <w:rPr>
                <w:noProof/>
                <w:szCs w:val="24"/>
                <w:lang w:val="de-AT"/>
              </w:rPr>
              <w:t xml:space="preserve">, Hans: </w:t>
            </w:r>
            <w:r w:rsidRPr="00724B02">
              <w:rPr>
                <w:i/>
                <w:noProof/>
                <w:szCs w:val="24"/>
                <w:lang w:val="de-AT"/>
              </w:rPr>
              <w:t>Deutscher Wortschatz</w:t>
            </w:r>
            <w:r w:rsidRPr="00724B02">
              <w:rPr>
                <w:noProof/>
                <w:szCs w:val="24"/>
                <w:lang w:val="de-AT"/>
              </w:rPr>
              <w:t>. Stuttgart: Ernst Klett Verlag, 1961.</w:t>
            </w:r>
          </w:p>
        </w:tc>
      </w:tr>
    </w:tbl>
    <w:p w:rsidR="00334A05" w:rsidRDefault="00334A05" w:rsidP="00334A05">
      <w:pPr>
        <w:rPr>
          <w:noProof/>
          <w:u w:val="single"/>
        </w:rPr>
      </w:pPr>
      <w:r>
        <w:rPr>
          <w:noProof/>
        </w:rPr>
        <w:br w:type="page"/>
      </w:r>
    </w:p>
    <w:p w:rsidR="00677C67" w:rsidRPr="00A0200C" w:rsidRDefault="00677C67" w:rsidP="00A0200C">
      <w:pPr>
        <w:pStyle w:val="Nadpis5"/>
        <w:rPr>
          <w:noProof/>
          <w:sz w:val="32"/>
          <w:lang w:val="de-AT"/>
        </w:rPr>
      </w:pPr>
      <w:r w:rsidRPr="00A0200C">
        <w:rPr>
          <w:noProof/>
          <w:sz w:val="32"/>
          <w:lang w:val="de-AT"/>
        </w:rPr>
        <w:t xml:space="preserve">Internetseiten und </w:t>
      </w:r>
      <w:r w:rsidR="00ED5BE1">
        <w:rPr>
          <w:noProof/>
          <w:sz w:val="32"/>
          <w:lang w:val="de-AT"/>
        </w:rPr>
        <w:t>ander</w:t>
      </w:r>
      <w:r w:rsidR="003A29D7">
        <w:rPr>
          <w:noProof/>
          <w:sz w:val="32"/>
          <w:lang w:val="de-AT"/>
        </w:rPr>
        <w:t>e</w:t>
      </w:r>
      <w:r w:rsidR="00ED5BE1">
        <w:rPr>
          <w:noProof/>
          <w:sz w:val="32"/>
          <w:lang w:val="de-AT"/>
        </w:rPr>
        <w:t xml:space="preserve"> Q</w:t>
      </w:r>
      <w:r w:rsidRPr="00A0200C">
        <w:rPr>
          <w:noProof/>
          <w:sz w:val="32"/>
          <w:lang w:val="de-AT"/>
        </w:rPr>
        <w:t>uellen:</w:t>
      </w:r>
    </w:p>
    <w:p w:rsidR="00A0200C" w:rsidRPr="00677C67" w:rsidRDefault="00A0200C" w:rsidP="00A0200C">
      <w:pPr>
        <w:pStyle w:val="Zhlav"/>
        <w:tabs>
          <w:tab w:val="clear" w:pos="4536"/>
          <w:tab w:val="clear" w:pos="9072"/>
        </w:tabs>
        <w:spacing w:line="360" w:lineRule="auto"/>
        <w:rPr>
          <w:b/>
          <w:noProof/>
          <w:szCs w:val="24"/>
          <w:lang w:val="de-AT"/>
        </w:rPr>
      </w:pPr>
      <w:r w:rsidRPr="00677C67">
        <w:rPr>
          <w:b/>
          <w:noProof/>
          <w:szCs w:val="24"/>
          <w:lang w:val="de-AT"/>
        </w:rPr>
        <w:t>Česko-německý paralelní korpus</w:t>
      </w:r>
      <w:r>
        <w:rPr>
          <w:b/>
          <w:noProof/>
          <w:szCs w:val="24"/>
          <w:lang w:val="de-AT"/>
        </w:rPr>
        <w:t xml:space="preserve"> </w:t>
      </w:r>
      <w:r w:rsidRPr="00A0200C">
        <w:rPr>
          <w:noProof/>
          <w:szCs w:val="24"/>
          <w:lang w:val="de-AT"/>
        </w:rPr>
        <w:t>(on-line nicht zugänglich)</w:t>
      </w:r>
    </w:p>
    <w:p w:rsidR="00A0200C" w:rsidRPr="00B87F74" w:rsidRDefault="00A0200C" w:rsidP="00A0200C">
      <w:pPr>
        <w:pStyle w:val="Zhlav"/>
        <w:tabs>
          <w:tab w:val="clear" w:pos="4536"/>
          <w:tab w:val="clear" w:pos="9072"/>
        </w:tabs>
        <w:spacing w:line="360" w:lineRule="auto"/>
        <w:rPr>
          <w:noProof/>
          <w:lang w:val="de-DE"/>
        </w:rPr>
      </w:pPr>
      <w:r w:rsidRPr="00677C67">
        <w:rPr>
          <w:b/>
          <w:noProof/>
          <w:szCs w:val="24"/>
          <w:lang w:val="de-AT"/>
        </w:rPr>
        <w:t>IDS-Korpus:</w:t>
      </w:r>
      <w:r>
        <w:rPr>
          <w:noProof/>
          <w:szCs w:val="24"/>
          <w:lang w:val="de-AT"/>
        </w:rPr>
        <w:t xml:space="preserve"> </w:t>
      </w:r>
      <w:hyperlink r:id="rId12" w:history="1">
        <w:r w:rsidRPr="00A20C7F">
          <w:rPr>
            <w:rStyle w:val="Hypertextovodkaz"/>
            <w:noProof/>
            <w:lang w:val="de-AT"/>
          </w:rPr>
          <w:t>http://www.ids-mannheim.de/</w:t>
        </w:r>
      </w:hyperlink>
    </w:p>
    <w:p w:rsidR="00A0200C" w:rsidRDefault="00A0200C" w:rsidP="00A0200C">
      <w:pPr>
        <w:pStyle w:val="Zhlav"/>
        <w:tabs>
          <w:tab w:val="clear" w:pos="4536"/>
          <w:tab w:val="clear" w:pos="9072"/>
        </w:tabs>
        <w:spacing w:line="360" w:lineRule="auto"/>
      </w:pPr>
      <w:r w:rsidRPr="00B87F74">
        <w:rPr>
          <w:b/>
          <w:noProof/>
          <w:lang w:val="de-DE"/>
        </w:rPr>
        <w:t>Das Digitale W</w:t>
      </w:r>
      <w:r w:rsidRPr="00A0200C">
        <w:rPr>
          <w:b/>
          <w:noProof/>
          <w:lang w:val="de-AT"/>
        </w:rPr>
        <w:t>örterbuch der deutschen Sprache des 20. Jh.:</w:t>
      </w:r>
      <w:r>
        <w:rPr>
          <w:noProof/>
          <w:lang w:val="de-AT"/>
        </w:rPr>
        <w:t xml:space="preserve"> </w:t>
      </w:r>
      <w:hyperlink r:id="rId13" w:history="1">
        <w:r w:rsidRPr="00A20C7F">
          <w:rPr>
            <w:rStyle w:val="Hypertextovodkaz"/>
          </w:rPr>
          <w:t>http://www.dwds.de/</w:t>
        </w:r>
      </w:hyperlink>
    </w:p>
    <w:p w:rsidR="00697DC8" w:rsidRDefault="00B055CC" w:rsidP="00697DC8">
      <w:pPr>
        <w:pStyle w:val="Zhlav"/>
        <w:tabs>
          <w:tab w:val="clear" w:pos="4536"/>
          <w:tab w:val="clear" w:pos="9072"/>
        </w:tabs>
        <w:spacing w:line="360" w:lineRule="auto"/>
        <w:rPr>
          <w:noProof/>
        </w:rPr>
      </w:pPr>
      <w:hyperlink r:id="rId14" w:history="1">
        <w:r w:rsidR="00697DC8" w:rsidRPr="00A20C7F">
          <w:rPr>
            <w:rStyle w:val="Hypertextovodkaz"/>
            <w:noProof/>
          </w:rPr>
          <w:t>www.duden.de</w:t>
        </w:r>
      </w:hyperlink>
    </w:p>
    <w:p w:rsidR="00697DC8" w:rsidRDefault="00B055CC" w:rsidP="00697DC8">
      <w:pPr>
        <w:pStyle w:val="Zhlav"/>
        <w:tabs>
          <w:tab w:val="clear" w:pos="4536"/>
          <w:tab w:val="clear" w:pos="9072"/>
        </w:tabs>
        <w:spacing w:line="360" w:lineRule="auto"/>
        <w:rPr>
          <w:noProof/>
        </w:rPr>
      </w:pPr>
      <w:hyperlink r:id="rId15" w:history="1">
        <w:r w:rsidR="00697DC8" w:rsidRPr="00A20C7F">
          <w:rPr>
            <w:rStyle w:val="Hypertextovodkaz"/>
            <w:noProof/>
          </w:rPr>
          <w:t>www.de.wikipedia.org</w:t>
        </w:r>
      </w:hyperlink>
    </w:p>
    <w:p w:rsidR="00697DC8" w:rsidRDefault="00B055CC" w:rsidP="00697DC8">
      <w:pPr>
        <w:pStyle w:val="Zhlav"/>
        <w:tabs>
          <w:tab w:val="clear" w:pos="4536"/>
          <w:tab w:val="clear" w:pos="9072"/>
        </w:tabs>
        <w:spacing w:line="360" w:lineRule="auto"/>
        <w:rPr>
          <w:noProof/>
        </w:rPr>
      </w:pPr>
      <w:hyperlink r:id="rId16" w:history="1">
        <w:r w:rsidR="00697DC8" w:rsidRPr="00A20C7F">
          <w:rPr>
            <w:rStyle w:val="Hypertextovodkaz"/>
            <w:noProof/>
          </w:rPr>
          <w:t>www.orf.at</w:t>
        </w:r>
      </w:hyperlink>
    </w:p>
    <w:p w:rsidR="00A0200C" w:rsidRDefault="00B055CC" w:rsidP="00A0200C">
      <w:pPr>
        <w:pStyle w:val="Zhlav"/>
        <w:tabs>
          <w:tab w:val="clear" w:pos="4536"/>
          <w:tab w:val="clear" w:pos="9072"/>
        </w:tabs>
        <w:spacing w:line="360" w:lineRule="auto"/>
      </w:pPr>
      <w:hyperlink r:id="rId17" w:history="1">
        <w:r w:rsidR="00A0200C" w:rsidRPr="00A20C7F">
          <w:rPr>
            <w:rStyle w:val="Hypertextovodkaz"/>
          </w:rPr>
          <w:t>http://www.winzersprache.de/</w:t>
        </w:r>
      </w:hyperlink>
    </w:p>
    <w:p w:rsidR="00677C67" w:rsidRPr="00B87F74" w:rsidRDefault="00677C67" w:rsidP="00895A22">
      <w:pPr>
        <w:pStyle w:val="Zhlav"/>
        <w:tabs>
          <w:tab w:val="clear" w:pos="4536"/>
          <w:tab w:val="clear" w:pos="9072"/>
        </w:tabs>
        <w:spacing w:line="360" w:lineRule="auto"/>
        <w:rPr>
          <w:noProof/>
          <w:szCs w:val="24"/>
        </w:rPr>
      </w:pPr>
    </w:p>
    <w:sectPr w:rsidR="00677C67" w:rsidRPr="00B87F74" w:rsidSect="00647C51">
      <w:headerReference w:type="even" r:id="rId18"/>
      <w:headerReference w:type="default" r:id="rId1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3A" w:rsidRDefault="00FB763A">
      <w:r>
        <w:separator/>
      </w:r>
    </w:p>
  </w:endnote>
  <w:endnote w:type="continuationSeparator" w:id="0">
    <w:p w:rsidR="00FB763A" w:rsidRDefault="00FB7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3A" w:rsidRDefault="00FB763A">
      <w:r>
        <w:separator/>
      </w:r>
    </w:p>
  </w:footnote>
  <w:footnote w:type="continuationSeparator" w:id="0">
    <w:p w:rsidR="00FB763A" w:rsidRDefault="00FB763A">
      <w:r>
        <w:continuationSeparator/>
      </w:r>
    </w:p>
  </w:footnote>
  <w:footnote w:id="1">
    <w:p w:rsidR="00AD04EB" w:rsidRDefault="00AD04EB" w:rsidP="00223D95">
      <w:pPr>
        <w:pStyle w:val="Textpoznpodarou"/>
      </w:pPr>
      <w:r>
        <w:rPr>
          <w:rStyle w:val="Znakapoznpodarou"/>
        </w:rPr>
        <w:footnoteRef/>
      </w:r>
      <w:r>
        <w:t xml:space="preserve"> Quelle: ČNPK.</w:t>
      </w:r>
    </w:p>
  </w:footnote>
  <w:footnote w:id="2">
    <w:p w:rsidR="00AD04EB" w:rsidRDefault="00AD04EB">
      <w:pPr>
        <w:pStyle w:val="Textpoznpodarou"/>
      </w:pPr>
      <w:r>
        <w:rPr>
          <w:rStyle w:val="Znakapoznpodarou"/>
        </w:rPr>
        <w:footnoteRef/>
      </w:r>
      <w:r>
        <w:t xml:space="preserve"> vgl. Čermák, 1994</w:t>
      </w:r>
    </w:p>
  </w:footnote>
  <w:footnote w:id="3">
    <w:p w:rsidR="00AD04EB" w:rsidRDefault="00AD04EB">
      <w:pPr>
        <w:pStyle w:val="Textpoznpodarou"/>
      </w:pPr>
      <w:r>
        <w:rPr>
          <w:rStyle w:val="Znakapoznpodarou"/>
        </w:rPr>
        <w:footnoteRef/>
      </w:r>
      <w:r>
        <w:t xml:space="preserve"> Vgl. dazu: </w:t>
      </w:r>
      <w:proofErr w:type="spellStart"/>
      <w:r>
        <w:t>Schippan</w:t>
      </w:r>
      <w:proofErr w:type="spellEnd"/>
      <w:r>
        <w:t xml:space="preserve">, 1992, S. </w:t>
      </w:r>
      <w:smartTag w:uri="urn:schemas-microsoft-com:office:smarttags" w:element="metricconverter">
        <w:smartTagPr>
          <w:attr w:name="ProductID" w:val="95f"/>
        </w:smartTagPr>
        <w:r>
          <w:t>95f</w:t>
        </w:r>
      </w:smartTag>
      <w:r>
        <w:t>.</w:t>
      </w:r>
    </w:p>
  </w:footnote>
  <w:footnote w:id="4">
    <w:p w:rsidR="00AD04EB" w:rsidRDefault="00AD04EB" w:rsidP="00223D95">
      <w:pPr>
        <w:pStyle w:val="Textpoznpodarou"/>
      </w:pPr>
      <w:r>
        <w:rPr>
          <w:rStyle w:val="Znakapoznpodarou"/>
        </w:rPr>
        <w:footnoteRef/>
      </w:r>
      <w:r>
        <w:t xml:space="preserve"> Quelle: </w:t>
      </w:r>
      <w:proofErr w:type="spellStart"/>
      <w:r>
        <w:t>ORF.On</w:t>
      </w:r>
      <w:proofErr w:type="spellEnd"/>
      <w:r>
        <w:t xml:space="preserve">: </w:t>
      </w:r>
      <w:hyperlink r:id="rId1" w:history="1">
        <w:r>
          <w:rPr>
            <w:rStyle w:val="Hypertextovodkaz"/>
          </w:rPr>
          <w:t>http://orf.at/050518-87083/index.html</w:t>
        </w:r>
      </w:hyperlink>
      <w:r>
        <w:t>, 18.05.2005.</w:t>
      </w:r>
    </w:p>
  </w:footnote>
  <w:footnote w:id="5">
    <w:p w:rsidR="00AD04EB" w:rsidRDefault="00AD04EB">
      <w:pPr>
        <w:pStyle w:val="Textpoznpodarou"/>
      </w:pPr>
      <w:r>
        <w:rPr>
          <w:rStyle w:val="Znakapoznpodarou"/>
        </w:rPr>
        <w:footnoteRef/>
      </w:r>
      <w:r>
        <w:t xml:space="preserve"> Quelle: </w:t>
      </w:r>
      <w:hyperlink r:id="rId2" w:history="1">
        <w:r>
          <w:rPr>
            <w:rStyle w:val="Hypertextovodkaz"/>
          </w:rPr>
          <w:t>http://www.meditext.ch/texte/is/kap_10.htm</w:t>
        </w:r>
      </w:hyperlink>
      <w:r>
        <w:t>, 19.5.2005</w:t>
      </w:r>
    </w:p>
  </w:footnote>
  <w:footnote w:id="6">
    <w:p w:rsidR="00AD04EB" w:rsidRPr="00436EE0" w:rsidRDefault="00AD04EB">
      <w:pPr>
        <w:pStyle w:val="Textpoznpodarou"/>
        <w:rPr>
          <w:lang w:val="cs-CZ"/>
        </w:rPr>
      </w:pPr>
      <w:r>
        <w:rPr>
          <w:rStyle w:val="Znakapoznpodarou"/>
        </w:rPr>
        <w:footnoteRef/>
      </w:r>
      <w:r>
        <w:t xml:space="preserve"> Vgl. Káňa, 2005</w:t>
      </w:r>
    </w:p>
  </w:footnote>
  <w:footnote w:id="7">
    <w:p w:rsidR="00AD04EB" w:rsidRPr="00FB09AD" w:rsidRDefault="00AD04EB">
      <w:pPr>
        <w:pStyle w:val="Textpoznpodarou"/>
        <w:rPr>
          <w:lang w:val="cs-CZ"/>
        </w:rPr>
      </w:pPr>
      <w:r>
        <w:rPr>
          <w:rStyle w:val="Znakapoznpodarou"/>
        </w:rPr>
        <w:footnoteRef/>
      </w:r>
      <w:r>
        <w:t xml:space="preserve"> Aus praktischen Gründen hier synonyme Begriffe.</w:t>
      </w:r>
    </w:p>
  </w:footnote>
  <w:footnote w:id="8">
    <w:p w:rsidR="00AD04EB" w:rsidRPr="00FB09AD" w:rsidRDefault="00AD04EB">
      <w:pPr>
        <w:pStyle w:val="Textpoznpodarou"/>
        <w:rPr>
          <w:lang w:val="cs-CZ"/>
        </w:rPr>
      </w:pPr>
      <w:r>
        <w:rPr>
          <w:rStyle w:val="Znakapoznpodarou"/>
        </w:rPr>
        <w:footnoteRef/>
      </w:r>
      <w:r>
        <w:t xml:space="preserve"> Nach L. Wittgenstein: </w:t>
      </w:r>
      <w:r w:rsidRPr="00FB09AD">
        <w:rPr>
          <w:i/>
        </w:rPr>
        <w:t>Philosophische Untersuchungen</w:t>
      </w:r>
      <w:r>
        <w:t>. Frankfurt/M 2001.</w:t>
      </w:r>
    </w:p>
  </w:footnote>
  <w:footnote w:id="9">
    <w:p w:rsidR="00AD04EB" w:rsidRDefault="00AD04EB">
      <w:pPr>
        <w:pStyle w:val="Textpoznpodarou"/>
      </w:pPr>
      <w:r>
        <w:rPr>
          <w:rStyle w:val="Znakapoznpodarou"/>
        </w:rPr>
        <w:footnoteRef/>
      </w:r>
      <w:proofErr w:type="spellStart"/>
      <w:r>
        <w:t>Darüberhinaus</w:t>
      </w:r>
      <w:proofErr w:type="spellEnd"/>
      <w:r>
        <w:t xml:space="preserve"> unterscheidet Leech noch die „affektive, reflektierte, </w:t>
      </w:r>
      <w:proofErr w:type="spellStart"/>
      <w:r>
        <w:t>kolokative</w:t>
      </w:r>
      <w:proofErr w:type="spellEnd"/>
      <w:r>
        <w:t xml:space="preserve"> thematische und stilistische“ Bedeutung. (Leech, 1974)</w:t>
      </w:r>
    </w:p>
  </w:footnote>
  <w:footnote w:id="10">
    <w:p w:rsidR="00AD04EB" w:rsidRDefault="00AD04EB">
      <w:pPr>
        <w:pStyle w:val="Textpoznpodarou"/>
      </w:pPr>
      <w:r>
        <w:rPr>
          <w:rStyle w:val="Znakapoznpodarou"/>
        </w:rPr>
        <w:footnoteRef/>
      </w:r>
      <w:r>
        <w:t xml:space="preserve"> DUDEN (1996), S. 212</w:t>
      </w:r>
    </w:p>
  </w:footnote>
  <w:footnote w:id="11">
    <w:p w:rsidR="00AD04EB" w:rsidRDefault="00AD04EB" w:rsidP="00D506CB">
      <w:pPr>
        <w:pStyle w:val="Textpoznpodarou"/>
      </w:pPr>
      <w:r>
        <w:rPr>
          <w:rStyle w:val="Znakapoznpodarou"/>
        </w:rPr>
        <w:footnoteRef/>
      </w:r>
      <w:r>
        <w:t xml:space="preserve"> </w:t>
      </w:r>
      <w:proofErr w:type="spellStart"/>
      <w:r>
        <w:t>Schippan</w:t>
      </w:r>
      <w:proofErr w:type="spellEnd"/>
      <w:r>
        <w:t xml:space="preserve"> (1992), 157ff</w:t>
      </w:r>
    </w:p>
  </w:footnote>
  <w:footnote w:id="12">
    <w:p w:rsidR="00AD04EB" w:rsidRPr="00D06137" w:rsidRDefault="00AD04EB">
      <w:pPr>
        <w:pStyle w:val="Textpoznpodarou"/>
        <w:rPr>
          <w:lang w:val="cs-CZ"/>
        </w:rPr>
      </w:pPr>
      <w:r>
        <w:rPr>
          <w:rStyle w:val="Znakapoznpodarou"/>
        </w:rPr>
        <w:footnoteRef/>
      </w:r>
      <w:r>
        <w:t xml:space="preserve"> </w:t>
      </w:r>
      <w:r w:rsidRPr="00D06137">
        <w:t>T</w:t>
      </w:r>
      <w:r>
        <w:t>iroler Tageszeitung, 14.11.1996, In: IDS-Korpus.</w:t>
      </w:r>
    </w:p>
  </w:footnote>
  <w:footnote w:id="13">
    <w:p w:rsidR="00AD04EB" w:rsidRPr="00D06137" w:rsidRDefault="00AD04EB">
      <w:pPr>
        <w:pStyle w:val="Textpoznpodarou"/>
      </w:pPr>
      <w:r w:rsidRPr="00D06137">
        <w:footnoteRef/>
      </w:r>
      <w:r>
        <w:t xml:space="preserve"> </w:t>
      </w:r>
      <w:r w:rsidRPr="00D06137">
        <w:t>Frankfurter Rundschau,</w:t>
      </w:r>
      <w:r>
        <w:t xml:space="preserve"> 023.04.1998, S. 30, In: IDS-Korpus.</w:t>
      </w:r>
    </w:p>
  </w:footnote>
  <w:footnote w:id="14">
    <w:p w:rsidR="00AD04EB" w:rsidRDefault="00AD04EB" w:rsidP="0038060D">
      <w:pPr>
        <w:pStyle w:val="Textpoznpodarou"/>
      </w:pPr>
      <w:r>
        <w:rPr>
          <w:rStyle w:val="Znakapoznpodarou"/>
        </w:rPr>
        <w:footnoteRef/>
      </w:r>
      <w:r>
        <w:t xml:space="preserve"> Duden – Universal: S. 988.</w:t>
      </w:r>
    </w:p>
  </w:footnote>
  <w:footnote w:id="15">
    <w:p w:rsidR="00AD04EB" w:rsidRPr="00E20B47" w:rsidRDefault="00AD04EB" w:rsidP="000E5DA8">
      <w:pPr>
        <w:pStyle w:val="Textpoznpodarou"/>
        <w:rPr>
          <w:lang w:val="cs-CZ"/>
        </w:rPr>
      </w:pPr>
      <w:r>
        <w:rPr>
          <w:rStyle w:val="Znakapoznpodarou"/>
        </w:rPr>
        <w:footnoteRef/>
      </w:r>
      <w:r>
        <w:t xml:space="preserve"> </w:t>
      </w:r>
      <w:r w:rsidRPr="00E20B47">
        <w:rPr>
          <w:bCs/>
          <w:color w:val="000000"/>
        </w:rPr>
        <w:t>St. Galler Tagblatt, 23.04.1997, Ressort: TB-OST; In: IDS-Korpus.</w:t>
      </w:r>
    </w:p>
  </w:footnote>
  <w:footnote w:id="16">
    <w:p w:rsidR="00AD04EB" w:rsidRPr="00E20B47" w:rsidRDefault="00AD04EB">
      <w:pPr>
        <w:pStyle w:val="Textpoznpodarou"/>
        <w:rPr>
          <w:lang w:val="cs-CZ"/>
        </w:rPr>
      </w:pPr>
      <w:r>
        <w:rPr>
          <w:rStyle w:val="Znakapoznpodarou"/>
        </w:rPr>
        <w:footnoteRef/>
      </w:r>
      <w:r>
        <w:t xml:space="preserve"> </w:t>
      </w:r>
      <w:r w:rsidRPr="00E20B47">
        <w:rPr>
          <w:bCs/>
          <w:color w:val="000000"/>
        </w:rPr>
        <w:t>Frankfurter Rundschau, 23.04.1998, S. 10, Ressort: N;</w:t>
      </w:r>
      <w:r>
        <w:rPr>
          <w:bCs/>
          <w:color w:val="000000"/>
        </w:rPr>
        <w:t xml:space="preserve"> In: IDS-Korpus.</w:t>
      </w:r>
    </w:p>
  </w:footnote>
  <w:footnote w:id="17">
    <w:p w:rsidR="00AD04EB" w:rsidRPr="00E20B47" w:rsidRDefault="00AD04EB">
      <w:pPr>
        <w:pStyle w:val="Textpoznpodarou"/>
        <w:rPr>
          <w:lang w:val="cs-CZ"/>
        </w:rPr>
      </w:pPr>
      <w:r w:rsidRPr="00E20B47">
        <w:rPr>
          <w:rStyle w:val="Znakapoznpodarou"/>
        </w:rPr>
        <w:footnoteRef/>
      </w:r>
      <w:r w:rsidRPr="00E20B47">
        <w:t xml:space="preserve"> </w:t>
      </w:r>
      <w:r w:rsidRPr="00E20B47">
        <w:rPr>
          <w:bCs/>
          <w:color w:val="000000"/>
        </w:rPr>
        <w:t xml:space="preserve">Frankfurter Rundschau, </w:t>
      </w:r>
      <w:r>
        <w:rPr>
          <w:bCs/>
          <w:color w:val="000000"/>
        </w:rPr>
        <w:t>21.12.1999, S. 29, Ressort: N; In: IDS-Korpus.</w:t>
      </w:r>
    </w:p>
  </w:footnote>
  <w:footnote w:id="18">
    <w:p w:rsidR="00AD04EB" w:rsidRPr="000E5DA8" w:rsidRDefault="00AD04EB">
      <w:pPr>
        <w:pStyle w:val="Textpoznpodarou"/>
        <w:rPr>
          <w:lang w:val="cs-CZ"/>
        </w:rPr>
      </w:pPr>
      <w:r>
        <w:rPr>
          <w:rStyle w:val="Znakapoznpodarou"/>
        </w:rPr>
        <w:footnoteRef/>
      </w:r>
      <w:r>
        <w:t xml:space="preserve"> </w:t>
      </w:r>
      <w:r w:rsidRPr="000E5DA8">
        <w:rPr>
          <w:bCs/>
          <w:color w:val="000000"/>
        </w:rPr>
        <w:t>Mannheimer Morgen, 01.11.2000, Lokales;</w:t>
      </w:r>
      <w:r>
        <w:rPr>
          <w:bCs/>
          <w:color w:val="000000"/>
        </w:rPr>
        <w:t xml:space="preserve"> In: IDS-Korpus</w:t>
      </w:r>
    </w:p>
  </w:footnote>
  <w:footnote w:id="19">
    <w:p w:rsidR="00AD04EB" w:rsidRDefault="00AD04EB">
      <w:pPr>
        <w:pStyle w:val="Textpoznpodarou"/>
      </w:pPr>
      <w:r>
        <w:rPr>
          <w:rStyle w:val="Znakapoznpodarou"/>
        </w:rPr>
        <w:footnoteRef/>
      </w:r>
      <w:r>
        <w:t xml:space="preserve"> </w:t>
      </w:r>
      <w:proofErr w:type="spellStart"/>
      <w:r>
        <w:t>Uhrová</w:t>
      </w:r>
      <w:proofErr w:type="spellEnd"/>
      <w:r>
        <w:t>, 1996.</w:t>
      </w:r>
    </w:p>
  </w:footnote>
  <w:footnote w:id="20">
    <w:p w:rsidR="00AD04EB" w:rsidRDefault="00AD04EB">
      <w:pPr>
        <w:pStyle w:val="Textpoznpodarou"/>
      </w:pPr>
      <w:r>
        <w:rPr>
          <w:rStyle w:val="Znakapoznpodarou"/>
        </w:rPr>
        <w:footnoteRef/>
      </w:r>
      <w:r>
        <w:t xml:space="preserve"> Siehe DUDEN - Universalwörterbuch</w:t>
      </w:r>
    </w:p>
  </w:footnote>
  <w:footnote w:id="21">
    <w:p w:rsidR="00AD04EB" w:rsidRDefault="00AD04EB" w:rsidP="00CD31CE">
      <w:pPr>
        <w:autoSpaceDE w:val="0"/>
        <w:autoSpaceDN w:val="0"/>
        <w:adjustRightInd w:val="0"/>
        <w:rPr>
          <w:sz w:val="20"/>
          <w:szCs w:val="20"/>
          <w:lang w:val="cs-CZ"/>
        </w:rPr>
      </w:pPr>
      <w:r>
        <w:rPr>
          <w:rStyle w:val="Znakapoznpodarou"/>
          <w:sz w:val="20"/>
          <w:szCs w:val="20"/>
        </w:rPr>
        <w:footnoteRef/>
      </w:r>
      <w:r>
        <w:rPr>
          <w:rStyle w:val="Znakapoznpodarou"/>
          <w:sz w:val="20"/>
          <w:szCs w:val="20"/>
        </w:rPr>
        <w:t xml:space="preserve"> </w:t>
      </w:r>
      <w:r>
        <w:rPr>
          <w:sz w:val="20"/>
          <w:szCs w:val="20"/>
        </w:rPr>
        <w:t xml:space="preserve"> Quelle: IDS-Korpus (Salzburger Nachrichten, 14.10.1999, Ressort: Wirtschaft; Der Standpunkt), gekürzt.</w:t>
      </w:r>
    </w:p>
  </w:footnote>
  <w:footnote w:id="22">
    <w:p w:rsidR="00AD04EB" w:rsidRDefault="00AD04EB">
      <w:pPr>
        <w:pStyle w:val="Textpoznpodarou"/>
      </w:pPr>
      <w:r>
        <w:rPr>
          <w:rStyle w:val="Znakapoznpodarou"/>
        </w:rPr>
        <w:footnoteRef/>
      </w:r>
      <w:r>
        <w:t xml:space="preserve"> Nach Čermák: 1994, 29. (Auswahl)</w:t>
      </w:r>
    </w:p>
  </w:footnote>
  <w:footnote w:id="23">
    <w:p w:rsidR="00AD04EB" w:rsidRDefault="00AD04EB">
      <w:pPr>
        <w:pStyle w:val="Textpoznpodarou"/>
      </w:pPr>
      <w:r>
        <w:rPr>
          <w:rStyle w:val="Znakapoznpodarou"/>
        </w:rPr>
        <w:footnoteRef/>
      </w:r>
      <w:r>
        <w:t xml:space="preserve"> </w:t>
      </w:r>
      <w:proofErr w:type="spellStart"/>
      <w:r>
        <w:t>Uhrov</w:t>
      </w:r>
      <w:proofErr w:type="spellEnd"/>
      <w:r>
        <w:rPr>
          <w:lang w:val="cs-CZ"/>
        </w:rPr>
        <w:t>á 1996, 30</w:t>
      </w:r>
    </w:p>
  </w:footnote>
  <w:footnote w:id="24">
    <w:p w:rsidR="00AD04EB" w:rsidRPr="00A77EA6" w:rsidRDefault="00AD04EB" w:rsidP="00F22353">
      <w:pPr>
        <w:autoSpaceDE w:val="0"/>
        <w:autoSpaceDN w:val="0"/>
        <w:adjustRightInd w:val="0"/>
        <w:rPr>
          <w:sz w:val="20"/>
          <w:szCs w:val="20"/>
        </w:rPr>
      </w:pPr>
      <w:r w:rsidRPr="00A77EA6">
        <w:rPr>
          <w:rStyle w:val="Znakapoznpodarou"/>
          <w:sz w:val="20"/>
          <w:szCs w:val="20"/>
        </w:rPr>
        <w:footnoteRef/>
      </w:r>
      <w:r>
        <w:t xml:space="preserve"> </w:t>
      </w:r>
      <w:r w:rsidRPr="00F22353">
        <w:rPr>
          <w:sz w:val="20"/>
          <w:szCs w:val="20"/>
        </w:rPr>
        <w:t xml:space="preserve">Mannheimer Morgen, 10.01.2001, Ressort: Welt und Wissen; </w:t>
      </w:r>
      <w:r>
        <w:rPr>
          <w:sz w:val="20"/>
          <w:szCs w:val="20"/>
        </w:rPr>
        <w:t>In: IDS-Korpus.</w:t>
      </w:r>
    </w:p>
  </w:footnote>
  <w:footnote w:id="25">
    <w:p w:rsidR="00AD04EB" w:rsidRPr="00106279" w:rsidRDefault="00AD04EB">
      <w:pPr>
        <w:pStyle w:val="Textpoznpodarou"/>
        <w:rPr>
          <w:lang w:val="cs-CZ"/>
        </w:rPr>
      </w:pPr>
      <w:r>
        <w:rPr>
          <w:rStyle w:val="Znakapoznpodarou"/>
        </w:rPr>
        <w:footnoteRef/>
      </w:r>
      <w:r>
        <w:t xml:space="preserve"> Vgl. </w:t>
      </w:r>
      <w:proofErr w:type="spellStart"/>
      <w:r>
        <w:t>daza</w:t>
      </w:r>
      <w:proofErr w:type="spellEnd"/>
      <w:r>
        <w:t xml:space="preserve"> auch: Metzler, S. 352.</w:t>
      </w:r>
    </w:p>
  </w:footnote>
  <w:footnote w:id="26">
    <w:p w:rsidR="00AD04EB" w:rsidRDefault="00AD04EB">
      <w:pPr>
        <w:pStyle w:val="Textpoznpodarou"/>
      </w:pPr>
      <w:r>
        <w:rPr>
          <w:rStyle w:val="Znakapoznpodarou"/>
        </w:rPr>
        <w:footnoteRef/>
      </w:r>
      <w:r>
        <w:t xml:space="preserve"> Siehe Morphologie</w:t>
      </w:r>
    </w:p>
  </w:footnote>
  <w:footnote w:id="27">
    <w:p w:rsidR="00AD04EB" w:rsidRDefault="00AD04EB">
      <w:pPr>
        <w:pStyle w:val="Textpoznpodarou"/>
      </w:pPr>
      <w:r>
        <w:rPr>
          <w:rStyle w:val="Znakapoznpodarou"/>
        </w:rPr>
        <w:footnoteRef/>
      </w:r>
      <w:r>
        <w:t xml:space="preserve"> Siehe auch Wortbildung</w:t>
      </w:r>
    </w:p>
  </w:footnote>
  <w:footnote w:id="28">
    <w:p w:rsidR="00AD04EB" w:rsidRPr="00C75E97" w:rsidRDefault="00AD04EB">
      <w:pPr>
        <w:pStyle w:val="Textpoznpodarou"/>
        <w:rPr>
          <w:lang w:val="cs-CZ"/>
        </w:rPr>
      </w:pPr>
      <w:r>
        <w:rPr>
          <w:rStyle w:val="Znakapoznpodarou"/>
        </w:rPr>
        <w:footnoteRef/>
      </w:r>
      <w:r>
        <w:t xml:space="preserve"> Quelle: IDS-Korpus</w:t>
      </w:r>
    </w:p>
  </w:footnote>
  <w:footnote w:id="29">
    <w:p w:rsidR="00AD04EB" w:rsidRDefault="00AD04EB" w:rsidP="009D7506">
      <w:pPr>
        <w:pStyle w:val="Textpoznpodarou"/>
      </w:pPr>
      <w:r>
        <w:rPr>
          <w:rStyle w:val="Znakapoznpodarou"/>
        </w:rPr>
        <w:footnoteRef/>
      </w:r>
      <w:r>
        <w:t xml:space="preserve"> DUDEN-Grammatik, S. 1147.</w:t>
      </w:r>
    </w:p>
  </w:footnote>
  <w:footnote w:id="30">
    <w:p w:rsidR="00AD04EB" w:rsidRPr="00B72710" w:rsidRDefault="00AD04EB" w:rsidP="009D7506">
      <w:pPr>
        <w:pStyle w:val="Textpoznpodarou"/>
        <w:rPr>
          <w:lang w:val="cs-CZ"/>
        </w:rPr>
      </w:pPr>
      <w:r>
        <w:rPr>
          <w:rStyle w:val="Znakapoznpodarou"/>
        </w:rPr>
        <w:footnoteRef/>
      </w:r>
      <w:r>
        <w:t xml:space="preserve"> Quelle der Textabschnitte: </w:t>
      </w:r>
      <w:r>
        <w:rPr>
          <w:lang w:val="cs-CZ"/>
        </w:rPr>
        <w:t>ČNPK.</w:t>
      </w:r>
    </w:p>
  </w:footnote>
  <w:footnote w:id="31">
    <w:p w:rsidR="00AD04EB" w:rsidRPr="00DB0BB5" w:rsidRDefault="00AD04EB">
      <w:pPr>
        <w:pStyle w:val="Textpoznpodarou"/>
        <w:rPr>
          <w:lang w:val="cs-CZ"/>
        </w:rPr>
      </w:pPr>
      <w:r>
        <w:rPr>
          <w:rStyle w:val="Znakapoznpodarou"/>
        </w:rPr>
        <w:footnoteRef/>
      </w:r>
      <w:r>
        <w:t xml:space="preserve"> </w:t>
      </w:r>
      <w:proofErr w:type="spellStart"/>
      <w:r>
        <w:rPr>
          <w:lang w:val="cs-CZ"/>
        </w:rPr>
        <w:t>Lewandowski</w:t>
      </w:r>
      <w:proofErr w:type="spellEnd"/>
      <w:r>
        <w:rPr>
          <w:lang w:val="cs-CZ"/>
        </w:rPr>
        <w:t>, 780.</w:t>
      </w:r>
    </w:p>
  </w:footnote>
  <w:footnote w:id="32">
    <w:p w:rsidR="00AD04EB" w:rsidRDefault="00AD04EB" w:rsidP="006E3C13">
      <w:pPr>
        <w:pStyle w:val="Textpoznpodarou"/>
      </w:pPr>
      <w:r>
        <w:rPr>
          <w:rStyle w:val="Znakapoznpodarou"/>
        </w:rPr>
        <w:footnoteRef/>
      </w:r>
      <w:r>
        <w:t xml:space="preserve"> </w:t>
      </w:r>
      <w:proofErr w:type="spellStart"/>
      <w:r>
        <w:t>Ambros</w:t>
      </w:r>
      <w:proofErr w:type="spellEnd"/>
      <w:r>
        <w:t xml:space="preserve">, W.: Rose aus </w:t>
      </w:r>
      <w:proofErr w:type="spellStart"/>
      <w:r>
        <w:t>Stadlau</w:t>
      </w:r>
      <w:proofErr w:type="spellEnd"/>
      <w:r>
        <w:t>.</w:t>
      </w:r>
    </w:p>
  </w:footnote>
  <w:footnote w:id="33">
    <w:p w:rsidR="00AD04EB" w:rsidRPr="00A0691A" w:rsidRDefault="00AD04EB" w:rsidP="00A0691A">
      <w:pPr>
        <w:pStyle w:val="Textpoznpodarou"/>
        <w:rPr>
          <w:rStyle w:val="Znakapoznpodarou"/>
        </w:rPr>
      </w:pPr>
      <w:r>
        <w:rPr>
          <w:rStyle w:val="Znakapoznpodarou"/>
        </w:rPr>
        <w:footnoteRef/>
      </w:r>
      <w:r w:rsidRPr="00A0691A">
        <w:rPr>
          <w:rStyle w:val="Znakapoznpodarou"/>
        </w:rPr>
        <w:t xml:space="preserve"> </w:t>
      </w:r>
      <w:r w:rsidRPr="00A0691A">
        <w:t xml:space="preserve">Quelle: </w:t>
      </w:r>
      <w:proofErr w:type="spellStart"/>
      <w:r w:rsidRPr="00A0691A">
        <w:t>ORF.on</w:t>
      </w:r>
      <w:proofErr w:type="spellEnd"/>
      <w:r w:rsidRPr="00A0691A">
        <w:t xml:space="preserve"> am 03.06.2006 (gekürzt)</w:t>
      </w:r>
    </w:p>
  </w:footnote>
  <w:footnote w:id="34">
    <w:p w:rsidR="00AD04EB" w:rsidRDefault="00AD04EB" w:rsidP="00FE3556">
      <w:pPr>
        <w:autoSpaceDE w:val="0"/>
        <w:autoSpaceDN w:val="0"/>
        <w:adjustRightInd w:val="0"/>
        <w:rPr>
          <w:sz w:val="20"/>
          <w:szCs w:val="20"/>
        </w:rPr>
      </w:pPr>
      <w:r>
        <w:rPr>
          <w:rStyle w:val="Znakapoznpodarou"/>
        </w:rPr>
        <w:footnoteRef/>
      </w:r>
      <w:r w:rsidRPr="00FE3556">
        <w:rPr>
          <w:sz w:val="20"/>
          <w:szCs w:val="20"/>
        </w:rPr>
        <w:t xml:space="preserve">Äußerst seltene </w:t>
      </w:r>
      <w:r>
        <w:rPr>
          <w:sz w:val="20"/>
          <w:szCs w:val="20"/>
        </w:rPr>
        <w:t>Form, hier jedoch ein Beispiel (Quelle: IDS-Mannheim):</w:t>
      </w:r>
    </w:p>
    <w:p w:rsidR="00AD04EB" w:rsidRPr="00FE3556" w:rsidRDefault="00AD04EB" w:rsidP="00FE3556">
      <w:pPr>
        <w:autoSpaceDE w:val="0"/>
        <w:autoSpaceDN w:val="0"/>
        <w:adjustRightInd w:val="0"/>
        <w:rPr>
          <w:rFonts w:eastAsia="MS Mincho"/>
          <w:sz w:val="20"/>
          <w:szCs w:val="20"/>
          <w:lang w:val="de-DE" w:eastAsia="ja-JP"/>
        </w:rPr>
      </w:pPr>
      <w:r w:rsidRPr="00FE3556">
        <w:rPr>
          <w:rFonts w:eastAsia="MS Mincho"/>
          <w:b/>
          <w:bCs/>
          <w:color w:val="000000"/>
          <w:sz w:val="20"/>
          <w:szCs w:val="20"/>
          <w:lang w:val="de-DE" w:eastAsia="ja-JP"/>
        </w:rPr>
        <w:t>M01/109.68019 Mannheimer Morgen, 12.09.2001, Ressort: Computerseite(n); Bits + Bytes</w:t>
      </w:r>
      <w:r w:rsidRPr="00FE3556">
        <w:rPr>
          <w:rFonts w:eastAsia="MS Mincho"/>
          <w:sz w:val="20"/>
          <w:szCs w:val="20"/>
          <w:lang w:val="de-DE" w:eastAsia="ja-JP"/>
        </w:rPr>
        <w:t>:</w:t>
      </w:r>
    </w:p>
    <w:p w:rsidR="00AD04EB" w:rsidRPr="00FE3556" w:rsidRDefault="00AD04EB" w:rsidP="00FE3556">
      <w:pPr>
        <w:autoSpaceDE w:val="0"/>
        <w:autoSpaceDN w:val="0"/>
        <w:adjustRightInd w:val="0"/>
        <w:rPr>
          <w:rFonts w:eastAsia="MS Mincho"/>
          <w:sz w:val="20"/>
          <w:szCs w:val="20"/>
          <w:lang w:val="de-DE" w:eastAsia="ja-JP"/>
        </w:rPr>
      </w:pPr>
      <w:r w:rsidRPr="00FE3556">
        <w:rPr>
          <w:rFonts w:eastAsia="MS Mincho"/>
          <w:sz w:val="20"/>
          <w:szCs w:val="20"/>
          <w:lang w:val="de-DE" w:eastAsia="ja-JP"/>
        </w:rPr>
        <w:t xml:space="preserve">Das britische Unternehmen </w:t>
      </w:r>
      <w:proofErr w:type="spellStart"/>
      <w:r w:rsidRPr="00FE3556">
        <w:rPr>
          <w:rFonts w:eastAsia="MS Mincho"/>
          <w:sz w:val="20"/>
          <w:szCs w:val="20"/>
          <w:lang w:val="de-DE" w:eastAsia="ja-JP"/>
        </w:rPr>
        <w:t>Freeplay</w:t>
      </w:r>
      <w:proofErr w:type="spellEnd"/>
      <w:r w:rsidRPr="00FE3556">
        <w:rPr>
          <w:rFonts w:eastAsia="MS Mincho"/>
          <w:sz w:val="20"/>
          <w:szCs w:val="20"/>
          <w:lang w:val="de-DE" w:eastAsia="ja-JP"/>
        </w:rPr>
        <w:t xml:space="preserve"> will zusammen mit dem Handy-Hersteller Motorola ein tragbares Ladegerät für Mobiltelefone auf den Markt bringen. Damit ausgerüstet, soll der Handy-Akku - fernab von Steckdosen - durch einige Kurbelumdrehungen so weit aufgeladen werden können, dass es möglich ist, einige Minuten zu</w:t>
      </w:r>
      <w:r w:rsidRPr="00FE3556">
        <w:rPr>
          <w:rFonts w:eastAsia="MS Mincho"/>
          <w:b/>
          <w:sz w:val="20"/>
          <w:szCs w:val="20"/>
          <w:lang w:val="de-DE" w:eastAsia="ja-JP"/>
        </w:rPr>
        <w:t xml:space="preserve"> telefonieren</w:t>
      </w:r>
      <w:r w:rsidRPr="00FE3556">
        <w:rPr>
          <w:rFonts w:eastAsia="MS Mincho"/>
          <w:sz w:val="20"/>
          <w:szCs w:val="20"/>
          <w:lang w:val="de-DE" w:eastAsia="ja-JP"/>
        </w:rPr>
        <w:t xml:space="preserve">. 30 Sekunden kurbeln soll für rund sechs Minuten </w:t>
      </w:r>
      <w:r w:rsidRPr="00FE3556">
        <w:rPr>
          <w:rFonts w:eastAsia="MS Mincho"/>
          <w:b/>
          <w:sz w:val="20"/>
          <w:szCs w:val="20"/>
          <w:lang w:val="de-DE" w:eastAsia="ja-JP"/>
        </w:rPr>
        <w:t>fernsprechen</w:t>
      </w:r>
      <w:r w:rsidRPr="00FE3556">
        <w:rPr>
          <w:rFonts w:eastAsia="MS Mincho"/>
          <w:color w:val="FF0000"/>
          <w:sz w:val="20"/>
          <w:szCs w:val="20"/>
          <w:lang w:val="de-DE" w:eastAsia="ja-JP"/>
        </w:rPr>
        <w:t xml:space="preserve"> </w:t>
      </w:r>
      <w:r>
        <w:rPr>
          <w:rFonts w:eastAsia="MS Mincho"/>
          <w:sz w:val="20"/>
          <w:szCs w:val="20"/>
          <w:lang w:val="de-DE" w:eastAsia="ja-JP"/>
        </w:rPr>
        <w:t>genügen.</w:t>
      </w:r>
    </w:p>
    <w:p w:rsidR="00AD04EB" w:rsidRDefault="00AD04EB">
      <w:pPr>
        <w:pStyle w:val="Textpoznpodarou"/>
      </w:pPr>
    </w:p>
  </w:footnote>
  <w:footnote w:id="35">
    <w:p w:rsidR="00AD04EB" w:rsidRPr="00063A37" w:rsidRDefault="00AD04EB">
      <w:pPr>
        <w:pStyle w:val="Textpoznpodarou"/>
        <w:rPr>
          <w:lang w:val="cs-CZ"/>
        </w:rPr>
      </w:pPr>
      <w:r>
        <w:rPr>
          <w:rStyle w:val="Znakapoznpodarou"/>
        </w:rPr>
        <w:footnoteRef/>
      </w:r>
      <w:r>
        <w:t xml:space="preserve"> </w:t>
      </w:r>
      <w:proofErr w:type="spellStart"/>
      <w:r>
        <w:rPr>
          <w:lang w:val="cs-CZ"/>
        </w:rPr>
        <w:t>Quelle</w:t>
      </w:r>
      <w:proofErr w:type="spellEnd"/>
      <w:r>
        <w:rPr>
          <w:lang w:val="cs-CZ"/>
        </w:rPr>
        <w:t xml:space="preserve"> </w:t>
      </w:r>
      <w:proofErr w:type="spellStart"/>
      <w:r>
        <w:rPr>
          <w:lang w:val="cs-CZ"/>
        </w:rPr>
        <w:t>aller</w:t>
      </w:r>
      <w:proofErr w:type="spellEnd"/>
      <w:r>
        <w:rPr>
          <w:lang w:val="cs-CZ"/>
        </w:rPr>
        <w:t xml:space="preserve"> </w:t>
      </w:r>
      <w:proofErr w:type="spellStart"/>
      <w:r>
        <w:rPr>
          <w:lang w:val="cs-CZ"/>
        </w:rPr>
        <w:t>Textabschnitte</w:t>
      </w:r>
      <w:proofErr w:type="spellEnd"/>
      <w:r>
        <w:rPr>
          <w:lang w:val="cs-CZ"/>
        </w:rPr>
        <w:t xml:space="preserve"> in der </w:t>
      </w:r>
      <w:r>
        <w:t>Übung</w:t>
      </w:r>
      <w:r>
        <w:rPr>
          <w:lang w:val="cs-CZ"/>
        </w:rPr>
        <w:t>: IDS-Korpus</w:t>
      </w:r>
    </w:p>
  </w:footnote>
  <w:footnote w:id="36">
    <w:p w:rsidR="00AD04EB" w:rsidRPr="00063A37" w:rsidRDefault="00AD04EB">
      <w:pPr>
        <w:pStyle w:val="Textpoznpodarou"/>
        <w:rPr>
          <w:lang w:val="cs-CZ"/>
        </w:rPr>
      </w:pPr>
      <w:r>
        <w:rPr>
          <w:rStyle w:val="Znakapoznpodarou"/>
        </w:rPr>
        <w:footnoteRef/>
      </w:r>
      <w:r>
        <w:t xml:space="preserve"> </w:t>
      </w:r>
      <w:bookmarkStart w:id="0" w:name="OLE_LINK1"/>
      <w:proofErr w:type="spellStart"/>
      <w:r>
        <w:rPr>
          <w:lang w:val="cs-CZ"/>
        </w:rPr>
        <w:t>Quelle</w:t>
      </w:r>
      <w:proofErr w:type="spellEnd"/>
      <w:r>
        <w:rPr>
          <w:lang w:val="cs-CZ"/>
        </w:rPr>
        <w:t xml:space="preserve"> </w:t>
      </w:r>
      <w:proofErr w:type="spellStart"/>
      <w:r>
        <w:rPr>
          <w:lang w:val="cs-CZ"/>
        </w:rPr>
        <w:t>aller</w:t>
      </w:r>
      <w:proofErr w:type="spellEnd"/>
      <w:r>
        <w:rPr>
          <w:lang w:val="cs-CZ"/>
        </w:rPr>
        <w:t xml:space="preserve"> </w:t>
      </w:r>
      <w:proofErr w:type="spellStart"/>
      <w:r>
        <w:rPr>
          <w:lang w:val="cs-CZ"/>
        </w:rPr>
        <w:t>Textabschnitte</w:t>
      </w:r>
      <w:proofErr w:type="spellEnd"/>
      <w:r>
        <w:rPr>
          <w:lang w:val="cs-CZ"/>
        </w:rPr>
        <w:t xml:space="preserve"> in der </w:t>
      </w:r>
      <w:r>
        <w:t>Übung</w:t>
      </w:r>
      <w:bookmarkEnd w:id="0"/>
      <w:r>
        <w:t xml:space="preserve">: </w:t>
      </w:r>
      <w:r>
        <w:rPr>
          <w:lang w:val="cs-CZ"/>
        </w:rPr>
        <w:t>ČNPK</w:t>
      </w:r>
    </w:p>
  </w:footnote>
  <w:footnote w:id="37">
    <w:p w:rsidR="00AD04EB" w:rsidRPr="00B075D0" w:rsidRDefault="00AD04EB">
      <w:pPr>
        <w:pStyle w:val="Textpoznpodarou"/>
        <w:rPr>
          <w:lang w:val="cs-CZ"/>
        </w:rPr>
      </w:pPr>
      <w:r>
        <w:rPr>
          <w:rStyle w:val="Znakapoznpodarou"/>
        </w:rPr>
        <w:footnoteRef/>
      </w:r>
      <w:r>
        <w:t xml:space="preserve"> </w:t>
      </w:r>
      <w:proofErr w:type="spellStart"/>
      <w:r>
        <w:rPr>
          <w:lang w:val="cs-CZ"/>
        </w:rPr>
        <w:t>Quelle</w:t>
      </w:r>
      <w:proofErr w:type="spellEnd"/>
      <w:r>
        <w:rPr>
          <w:lang w:val="cs-CZ"/>
        </w:rPr>
        <w:t xml:space="preserve"> </w:t>
      </w:r>
      <w:proofErr w:type="spellStart"/>
      <w:r>
        <w:rPr>
          <w:lang w:val="cs-CZ"/>
        </w:rPr>
        <w:t>aller</w:t>
      </w:r>
      <w:proofErr w:type="spellEnd"/>
      <w:r>
        <w:rPr>
          <w:lang w:val="cs-CZ"/>
        </w:rPr>
        <w:t xml:space="preserve"> </w:t>
      </w:r>
      <w:proofErr w:type="spellStart"/>
      <w:r>
        <w:rPr>
          <w:lang w:val="cs-CZ"/>
        </w:rPr>
        <w:t>Textabschnitte</w:t>
      </w:r>
      <w:proofErr w:type="spellEnd"/>
      <w:r>
        <w:rPr>
          <w:lang w:val="cs-CZ"/>
        </w:rPr>
        <w:t xml:space="preserve"> in der </w:t>
      </w:r>
      <w:r>
        <w:t>Übung: ČNPK</w:t>
      </w:r>
    </w:p>
  </w:footnote>
  <w:footnote w:id="38">
    <w:p w:rsidR="00AD04EB" w:rsidRPr="00392E6E" w:rsidRDefault="00AD04EB">
      <w:pPr>
        <w:pStyle w:val="Textpoznpodarou"/>
        <w:rPr>
          <w:lang w:val="cs-CZ"/>
        </w:rPr>
      </w:pPr>
      <w:r>
        <w:rPr>
          <w:rStyle w:val="Znakapoznpodarou"/>
        </w:rPr>
        <w:footnoteRef/>
      </w:r>
      <w:r>
        <w:t xml:space="preserve"> </w:t>
      </w:r>
      <w:proofErr w:type="spellStart"/>
      <w:r>
        <w:rPr>
          <w:lang w:val="cs-CZ"/>
        </w:rPr>
        <w:t>vgl</w:t>
      </w:r>
      <w:proofErr w:type="spellEnd"/>
      <w:r>
        <w:rPr>
          <w:lang w:val="cs-CZ"/>
        </w:rPr>
        <w:t xml:space="preserve">. </w:t>
      </w:r>
      <w:proofErr w:type="spellStart"/>
      <w:r>
        <w:rPr>
          <w:lang w:val="cs-CZ"/>
        </w:rPr>
        <w:t>auch</w:t>
      </w:r>
      <w:proofErr w:type="spellEnd"/>
      <w:r>
        <w:rPr>
          <w:lang w:val="cs-CZ"/>
        </w:rPr>
        <w:t xml:space="preserve">: </w:t>
      </w:r>
      <w:proofErr w:type="spellStart"/>
      <w:r>
        <w:rPr>
          <w:lang w:val="cs-CZ"/>
        </w:rPr>
        <w:t>Eisner</w:t>
      </w:r>
      <w:proofErr w:type="spellEnd"/>
      <w:r>
        <w:rPr>
          <w:lang w:val="cs-CZ"/>
        </w:rPr>
        <w:t>, P.: Chrám i tvrz. Praha 1946 (1992).</w:t>
      </w:r>
    </w:p>
  </w:footnote>
  <w:footnote w:id="39">
    <w:p w:rsidR="00AD04EB" w:rsidRPr="00B20F1C" w:rsidRDefault="00AD04EB" w:rsidP="00580DCC">
      <w:pPr>
        <w:pStyle w:val="Textpoznpodarou"/>
        <w:rPr>
          <w:lang w:val="cs-CZ"/>
        </w:rPr>
      </w:pPr>
      <w:r>
        <w:rPr>
          <w:rStyle w:val="Znakapoznpodarou"/>
        </w:rPr>
        <w:footnoteRef/>
      </w:r>
      <w:r>
        <w:t xml:space="preserve"> </w:t>
      </w:r>
      <w:proofErr w:type="spellStart"/>
      <w:r>
        <w:rPr>
          <w:lang w:val="cs-CZ"/>
        </w:rPr>
        <w:t>Quelle</w:t>
      </w:r>
      <w:proofErr w:type="spellEnd"/>
      <w:r>
        <w:rPr>
          <w:lang w:val="cs-CZ"/>
        </w:rPr>
        <w:t xml:space="preserve"> </w:t>
      </w:r>
      <w:proofErr w:type="spellStart"/>
      <w:r>
        <w:rPr>
          <w:lang w:val="cs-CZ"/>
        </w:rPr>
        <w:t>aller</w:t>
      </w:r>
      <w:proofErr w:type="spellEnd"/>
      <w:r>
        <w:rPr>
          <w:lang w:val="cs-CZ"/>
        </w:rPr>
        <w:t xml:space="preserve"> </w:t>
      </w:r>
      <w:proofErr w:type="spellStart"/>
      <w:r>
        <w:rPr>
          <w:lang w:val="cs-CZ"/>
        </w:rPr>
        <w:t>Textabschnitte</w:t>
      </w:r>
      <w:proofErr w:type="spellEnd"/>
      <w:r>
        <w:rPr>
          <w:lang w:val="cs-CZ"/>
        </w:rPr>
        <w:t xml:space="preserve"> in der </w:t>
      </w:r>
      <w:r>
        <w:t>Übung: IDS-Korpus</w:t>
      </w:r>
    </w:p>
  </w:footnote>
  <w:footnote w:id="40">
    <w:p w:rsidR="00AD04EB" w:rsidRPr="00B20F1C" w:rsidRDefault="00AD04EB" w:rsidP="00DE42E2">
      <w:pPr>
        <w:pStyle w:val="Textpoznpodarou"/>
        <w:rPr>
          <w:lang w:val="cs-CZ"/>
        </w:rPr>
      </w:pPr>
      <w:r>
        <w:rPr>
          <w:rStyle w:val="Znakapoznpodarou"/>
        </w:rPr>
        <w:footnoteRef/>
      </w:r>
      <w:r>
        <w:t xml:space="preserve"> </w:t>
      </w:r>
      <w:proofErr w:type="spellStart"/>
      <w:r>
        <w:rPr>
          <w:lang w:val="cs-CZ"/>
        </w:rPr>
        <w:t>Quelle</w:t>
      </w:r>
      <w:proofErr w:type="spellEnd"/>
      <w:r>
        <w:rPr>
          <w:lang w:val="cs-CZ"/>
        </w:rPr>
        <w:t xml:space="preserve"> </w:t>
      </w:r>
      <w:proofErr w:type="spellStart"/>
      <w:r>
        <w:rPr>
          <w:lang w:val="cs-CZ"/>
        </w:rPr>
        <w:t>aller</w:t>
      </w:r>
      <w:proofErr w:type="spellEnd"/>
      <w:r>
        <w:rPr>
          <w:lang w:val="cs-CZ"/>
        </w:rPr>
        <w:t xml:space="preserve"> </w:t>
      </w:r>
      <w:proofErr w:type="spellStart"/>
      <w:r>
        <w:rPr>
          <w:lang w:val="cs-CZ"/>
        </w:rPr>
        <w:t>Textabschnitte</w:t>
      </w:r>
      <w:proofErr w:type="spellEnd"/>
      <w:r>
        <w:rPr>
          <w:lang w:val="cs-CZ"/>
        </w:rPr>
        <w:t xml:space="preserve"> in der </w:t>
      </w:r>
      <w:r>
        <w:t>Übung: ČNPK</w:t>
      </w:r>
    </w:p>
  </w:footnote>
  <w:footnote w:id="41">
    <w:p w:rsidR="00AD04EB" w:rsidRPr="00B20F1C" w:rsidRDefault="00AD04EB" w:rsidP="001B0C20">
      <w:pPr>
        <w:pStyle w:val="Textpoznpodarou"/>
        <w:rPr>
          <w:lang w:val="cs-CZ"/>
        </w:rPr>
      </w:pPr>
      <w:r>
        <w:rPr>
          <w:rStyle w:val="Znakapoznpodarou"/>
        </w:rPr>
        <w:footnoteRef/>
      </w:r>
      <w:r>
        <w:t xml:space="preserve"> </w:t>
      </w:r>
      <w:proofErr w:type="spellStart"/>
      <w:r>
        <w:rPr>
          <w:lang w:val="cs-CZ"/>
        </w:rPr>
        <w:t>Quelle</w:t>
      </w:r>
      <w:proofErr w:type="spellEnd"/>
      <w:r>
        <w:rPr>
          <w:lang w:val="cs-CZ"/>
        </w:rPr>
        <w:t xml:space="preserve"> </w:t>
      </w:r>
      <w:proofErr w:type="spellStart"/>
      <w:r>
        <w:rPr>
          <w:lang w:val="cs-CZ"/>
        </w:rPr>
        <w:t>aller</w:t>
      </w:r>
      <w:proofErr w:type="spellEnd"/>
      <w:r>
        <w:rPr>
          <w:lang w:val="cs-CZ"/>
        </w:rPr>
        <w:t xml:space="preserve"> </w:t>
      </w:r>
      <w:proofErr w:type="spellStart"/>
      <w:r>
        <w:rPr>
          <w:lang w:val="cs-CZ"/>
        </w:rPr>
        <w:t>Textabschnitte</w:t>
      </w:r>
      <w:proofErr w:type="spellEnd"/>
      <w:r>
        <w:rPr>
          <w:lang w:val="cs-CZ"/>
        </w:rPr>
        <w:t xml:space="preserve"> in der </w:t>
      </w:r>
      <w:r>
        <w:t>Übung: ČNPK</w:t>
      </w:r>
    </w:p>
  </w:footnote>
  <w:footnote w:id="42">
    <w:p w:rsidR="00AD04EB" w:rsidRPr="002F7A2A" w:rsidRDefault="00AD04EB">
      <w:pPr>
        <w:pStyle w:val="Textpoznpodarou"/>
        <w:rPr>
          <w:lang w:val="cs-CZ"/>
        </w:rPr>
      </w:pPr>
      <w:r>
        <w:rPr>
          <w:rStyle w:val="Znakapoznpodarou"/>
        </w:rPr>
        <w:footnoteRef/>
      </w:r>
      <w:r>
        <w:t xml:space="preserve"> </w:t>
      </w:r>
      <w:r w:rsidRPr="002F7A2A">
        <w:t>Oberösterreichische Nachrichten, 11.05.1998;</w:t>
      </w:r>
      <w:r>
        <w:t xml:space="preserve"> In: IDS-Korpus.</w:t>
      </w:r>
    </w:p>
  </w:footnote>
  <w:footnote w:id="43">
    <w:p w:rsidR="00AD04EB" w:rsidRDefault="00AD04EB">
      <w:pPr>
        <w:pStyle w:val="Textpoznpodarou"/>
      </w:pPr>
      <w:r>
        <w:rPr>
          <w:rStyle w:val="Znakapoznpodarou"/>
        </w:rPr>
        <w:footnoteRef/>
      </w:r>
      <w:r>
        <w:t xml:space="preserve"> DUDEN - Das Herkunftswörterbuch, S. 380.</w:t>
      </w:r>
    </w:p>
  </w:footnote>
  <w:footnote w:id="44">
    <w:p w:rsidR="00AD04EB" w:rsidRDefault="00AD04EB">
      <w:pPr>
        <w:pStyle w:val="Textpoznpodarou"/>
      </w:pPr>
      <w:r>
        <w:rPr>
          <w:rStyle w:val="Znakapoznpodarou"/>
        </w:rPr>
        <w:footnoteRef/>
      </w:r>
      <w:r>
        <w:t xml:space="preserve"> DUDEN - Das Herkunftswörterbuch, S. 334.</w:t>
      </w:r>
    </w:p>
  </w:footnote>
  <w:footnote w:id="45">
    <w:p w:rsidR="00AD04EB" w:rsidRDefault="00AD04EB">
      <w:pPr>
        <w:pStyle w:val="Textpoznpodarou"/>
      </w:pPr>
      <w:r>
        <w:rPr>
          <w:rStyle w:val="Znakapoznpodarou"/>
        </w:rPr>
        <w:footnoteRef/>
      </w:r>
      <w:r>
        <w:t xml:space="preserve"> DUDEN - Das Herkunftswörterbuch, S. 476.</w:t>
      </w:r>
    </w:p>
  </w:footnote>
  <w:footnote w:id="46">
    <w:p w:rsidR="00AD04EB" w:rsidRDefault="00AD04EB">
      <w:pPr>
        <w:pStyle w:val="Textpoznpodarou"/>
      </w:pPr>
      <w:r>
        <w:rPr>
          <w:rStyle w:val="Znakapoznpodarou"/>
        </w:rPr>
        <w:footnoteRef/>
      </w:r>
      <w:r>
        <w:t xml:space="preserve"> DUDEN - Das Herkunftswörterbuch, S. 406.</w:t>
      </w:r>
    </w:p>
  </w:footnote>
  <w:footnote w:id="47">
    <w:p w:rsidR="00AD04EB" w:rsidRPr="00E169F0" w:rsidRDefault="00AD04EB">
      <w:pPr>
        <w:pStyle w:val="Textpoznpodarou"/>
      </w:pPr>
      <w:r>
        <w:rPr>
          <w:rStyle w:val="Znakapoznpodarou"/>
        </w:rPr>
        <w:footnoteRef/>
      </w:r>
      <w:r>
        <w:t xml:space="preserve"> Helbig – </w:t>
      </w:r>
      <w:proofErr w:type="spellStart"/>
      <w:r>
        <w:t>Buscha</w:t>
      </w:r>
      <w:proofErr w:type="spellEnd"/>
      <w:r>
        <w:t>: Deutsche Grammatik. Leipzig – Berlin…, 1996, S. 275.</w:t>
      </w:r>
    </w:p>
  </w:footnote>
  <w:footnote w:id="48">
    <w:p w:rsidR="00AD04EB" w:rsidRPr="004C69CA" w:rsidRDefault="00AD04EB" w:rsidP="005875D4">
      <w:pPr>
        <w:pStyle w:val="Textpoznpodarou"/>
        <w:rPr>
          <w:lang w:val="cs-CZ"/>
        </w:rPr>
      </w:pPr>
      <w:r>
        <w:rPr>
          <w:rStyle w:val="Znakapoznpodarou"/>
        </w:rPr>
        <w:footnoteRef/>
      </w:r>
      <w:r>
        <w:t xml:space="preserve"> Quelle aller Textabschnitte in der Übung: </w:t>
      </w:r>
      <w:r>
        <w:rPr>
          <w:lang w:val="cs-CZ"/>
        </w:rPr>
        <w:t>ČNPK</w:t>
      </w:r>
    </w:p>
  </w:footnote>
  <w:footnote w:id="49">
    <w:p w:rsidR="00AD04EB" w:rsidRDefault="00AD04EB" w:rsidP="005875D4">
      <w:pPr>
        <w:pStyle w:val="Textpoznpodarou"/>
      </w:pPr>
      <w:r>
        <w:rPr>
          <w:rStyle w:val="Znakapoznpodarou"/>
        </w:rPr>
        <w:footnoteRef/>
      </w:r>
      <w:r>
        <w:t xml:space="preserve"> Name eines Pferdes</w:t>
      </w:r>
    </w:p>
  </w:footnote>
  <w:footnote w:id="50">
    <w:p w:rsidR="00AD04EB" w:rsidRPr="004C69CA" w:rsidRDefault="00AD04EB">
      <w:pPr>
        <w:pStyle w:val="Textpoznpodarou"/>
      </w:pPr>
      <w:r>
        <w:rPr>
          <w:rStyle w:val="Znakapoznpodarou"/>
        </w:rPr>
        <w:footnoteRef/>
      </w:r>
      <w:r>
        <w:t xml:space="preserve"> Quelle am Ende des Textabschnittes gekennzeichnet.</w:t>
      </w:r>
    </w:p>
  </w:footnote>
  <w:footnote w:id="51">
    <w:p w:rsidR="00AD04EB" w:rsidRDefault="00AD04EB">
      <w:pPr>
        <w:pStyle w:val="Textpoznpodarou"/>
      </w:pPr>
      <w:r>
        <w:rPr>
          <w:rStyle w:val="Znakapoznpodarou"/>
        </w:rPr>
        <w:footnoteRef/>
      </w:r>
      <w:r>
        <w:t xml:space="preserve"> Metzler, S. 537.</w:t>
      </w:r>
    </w:p>
  </w:footnote>
  <w:footnote w:id="52">
    <w:p w:rsidR="00AD04EB" w:rsidRDefault="00AD04EB">
      <w:pPr>
        <w:pStyle w:val="Textpoznpodarou"/>
      </w:pPr>
      <w:r>
        <w:rPr>
          <w:rStyle w:val="Znakapoznpodarou"/>
        </w:rPr>
        <w:footnoteRef/>
      </w:r>
      <w:r>
        <w:t xml:space="preserve"> Hier das Verb „gehen“ im übertragenen Sinne.</w:t>
      </w:r>
    </w:p>
  </w:footnote>
  <w:footnote w:id="53">
    <w:p w:rsidR="00AD04EB" w:rsidRPr="002D320D" w:rsidRDefault="00AD04EB">
      <w:pPr>
        <w:pStyle w:val="Textpoznpodarou"/>
        <w:rPr>
          <w:lang w:val="de-DE"/>
        </w:rPr>
      </w:pPr>
      <w:r>
        <w:rPr>
          <w:rStyle w:val="Znakapoznpodarou"/>
        </w:rPr>
        <w:footnoteRef/>
      </w:r>
      <w:r w:rsidRPr="002D320D">
        <w:rPr>
          <w:lang w:val="de-DE"/>
        </w:rPr>
        <w:t xml:space="preserve"> </w:t>
      </w:r>
      <w:r w:rsidRPr="002D320D">
        <w:rPr>
          <w:lang w:val="cs-CZ"/>
        </w:rPr>
        <w:t xml:space="preserve">St. </w:t>
      </w:r>
      <w:proofErr w:type="spellStart"/>
      <w:r w:rsidRPr="002D320D">
        <w:rPr>
          <w:lang w:val="cs-CZ"/>
        </w:rPr>
        <w:t>Galler</w:t>
      </w:r>
      <w:proofErr w:type="spellEnd"/>
      <w:r w:rsidRPr="002D320D">
        <w:rPr>
          <w:lang w:val="cs-CZ"/>
        </w:rPr>
        <w:t xml:space="preserve"> </w:t>
      </w:r>
      <w:proofErr w:type="spellStart"/>
      <w:r w:rsidRPr="002D320D">
        <w:rPr>
          <w:lang w:val="cs-CZ"/>
        </w:rPr>
        <w:t>Tagblatt</w:t>
      </w:r>
      <w:proofErr w:type="spellEnd"/>
      <w:r w:rsidRPr="002D320D">
        <w:rPr>
          <w:lang w:val="cs-CZ"/>
        </w:rPr>
        <w:t xml:space="preserve">, </w:t>
      </w:r>
      <w:proofErr w:type="gramStart"/>
      <w:r w:rsidRPr="002D320D">
        <w:rPr>
          <w:lang w:val="cs-CZ"/>
        </w:rPr>
        <w:t>16.06.1998</w:t>
      </w:r>
      <w:proofErr w:type="gramEnd"/>
      <w:r w:rsidRPr="002D320D">
        <w:rPr>
          <w:lang w:val="cs-CZ"/>
        </w:rPr>
        <w:t>;</w:t>
      </w:r>
      <w:r>
        <w:rPr>
          <w:lang w:val="cs-CZ"/>
        </w:rPr>
        <w:t xml:space="preserve"> In: IDS-Korpus.</w:t>
      </w:r>
    </w:p>
  </w:footnote>
  <w:footnote w:id="54">
    <w:p w:rsidR="00AD04EB" w:rsidRPr="002D320D" w:rsidRDefault="00AD04EB">
      <w:pPr>
        <w:pStyle w:val="Textpoznpodarou"/>
        <w:rPr>
          <w:lang w:val="cs-CZ"/>
        </w:rPr>
      </w:pPr>
      <w:r>
        <w:rPr>
          <w:rStyle w:val="Znakapoznpodarou"/>
        </w:rPr>
        <w:footnoteRef/>
      </w:r>
      <w:r>
        <w:t xml:space="preserve"> </w:t>
      </w:r>
      <w:proofErr w:type="spellStart"/>
      <w:r w:rsidRPr="002D320D">
        <w:rPr>
          <w:lang w:val="cs-CZ"/>
        </w:rPr>
        <w:t>Tiroler</w:t>
      </w:r>
      <w:proofErr w:type="spellEnd"/>
      <w:r w:rsidRPr="002D320D">
        <w:rPr>
          <w:lang w:val="cs-CZ"/>
        </w:rPr>
        <w:t xml:space="preserve"> </w:t>
      </w:r>
      <w:proofErr w:type="spellStart"/>
      <w:r w:rsidRPr="002D320D">
        <w:rPr>
          <w:lang w:val="cs-CZ"/>
        </w:rPr>
        <w:t>Tageszeitung</w:t>
      </w:r>
      <w:proofErr w:type="spellEnd"/>
      <w:r w:rsidRPr="002D320D">
        <w:rPr>
          <w:lang w:val="cs-CZ"/>
        </w:rPr>
        <w:t xml:space="preserve">, </w:t>
      </w:r>
      <w:proofErr w:type="gramStart"/>
      <w:r w:rsidRPr="002D320D">
        <w:rPr>
          <w:lang w:val="cs-CZ"/>
        </w:rPr>
        <w:t>09.12.1996</w:t>
      </w:r>
      <w:proofErr w:type="gramEnd"/>
      <w:r w:rsidRPr="002D320D">
        <w:rPr>
          <w:lang w:val="cs-CZ"/>
        </w:rPr>
        <w:t xml:space="preserve">, </w:t>
      </w:r>
      <w:proofErr w:type="spellStart"/>
      <w:r w:rsidRPr="002D320D">
        <w:rPr>
          <w:lang w:val="cs-CZ"/>
        </w:rPr>
        <w:t>Ressort</w:t>
      </w:r>
      <w:proofErr w:type="spellEnd"/>
      <w:r w:rsidRPr="002D320D">
        <w:rPr>
          <w:lang w:val="cs-CZ"/>
        </w:rPr>
        <w:t xml:space="preserve">: </w:t>
      </w:r>
      <w:proofErr w:type="spellStart"/>
      <w:r w:rsidRPr="002D320D">
        <w:rPr>
          <w:lang w:val="cs-CZ"/>
        </w:rPr>
        <w:t>Regional</w:t>
      </w:r>
      <w:proofErr w:type="spellEnd"/>
      <w:r w:rsidRPr="002D320D">
        <w:rPr>
          <w:lang w:val="cs-CZ"/>
        </w:rPr>
        <w:t xml:space="preserve"> </w:t>
      </w:r>
      <w:proofErr w:type="spellStart"/>
      <w:r w:rsidRPr="002D320D">
        <w:rPr>
          <w:lang w:val="cs-CZ"/>
        </w:rPr>
        <w:t>Unterinntal</w:t>
      </w:r>
      <w:proofErr w:type="spellEnd"/>
      <w:r w:rsidRPr="002D320D">
        <w:rPr>
          <w:lang w:val="cs-CZ"/>
        </w:rPr>
        <w:t>;</w:t>
      </w:r>
      <w:r>
        <w:rPr>
          <w:lang w:val="cs-CZ"/>
        </w:rPr>
        <w:t xml:space="preserve"> In: IDS-Korpus.</w:t>
      </w:r>
    </w:p>
  </w:footnote>
  <w:footnote w:id="55">
    <w:p w:rsidR="00AD04EB" w:rsidRPr="007170C3" w:rsidRDefault="00AD04EB">
      <w:pPr>
        <w:pStyle w:val="Textpoznpodarou"/>
        <w:rPr>
          <w:lang w:val="cs-CZ"/>
        </w:rPr>
      </w:pPr>
      <w:r>
        <w:rPr>
          <w:rStyle w:val="Znakapoznpodarou"/>
        </w:rPr>
        <w:footnoteRef/>
      </w:r>
      <w:r>
        <w:rPr>
          <w:lang w:val="cs-CZ"/>
        </w:rPr>
        <w:t xml:space="preserve"> </w:t>
      </w:r>
      <w:proofErr w:type="spellStart"/>
      <w:r>
        <w:rPr>
          <w:lang w:val="cs-CZ"/>
        </w:rPr>
        <w:t>Quelle</w:t>
      </w:r>
      <w:proofErr w:type="spellEnd"/>
      <w:r>
        <w:rPr>
          <w:lang w:val="cs-CZ"/>
        </w:rPr>
        <w:t>: ČNPK</w:t>
      </w:r>
    </w:p>
  </w:footnote>
  <w:footnote w:id="56">
    <w:p w:rsidR="00AD04EB" w:rsidRPr="007170C3" w:rsidRDefault="00AD04EB">
      <w:pPr>
        <w:pStyle w:val="Textpoznpodarou"/>
      </w:pPr>
      <w:r>
        <w:rPr>
          <w:rStyle w:val="Znakapoznpodarou"/>
        </w:rPr>
        <w:footnoteRef/>
      </w:r>
      <w:r>
        <w:t xml:space="preserve"> Quelle: ČNPK</w:t>
      </w:r>
    </w:p>
  </w:footnote>
  <w:footnote w:id="57">
    <w:p w:rsidR="00AD04EB" w:rsidRDefault="00AD04EB">
      <w:pPr>
        <w:pStyle w:val="Textpoznpodarou"/>
      </w:pPr>
      <w:r>
        <w:rPr>
          <w:rStyle w:val="Znakapoznpodarou"/>
        </w:rPr>
        <w:footnoteRef/>
      </w:r>
      <w:r>
        <w:t xml:space="preserve"> vgl. auch Káňa, 2006.</w:t>
      </w:r>
    </w:p>
  </w:footnote>
  <w:footnote w:id="58">
    <w:p w:rsidR="00AD04EB" w:rsidRPr="00172F00" w:rsidRDefault="00AD04EB">
      <w:pPr>
        <w:pStyle w:val="Textpoznpodarou"/>
      </w:pPr>
      <w:r>
        <w:rPr>
          <w:rStyle w:val="Znakapoznpodarou"/>
        </w:rPr>
        <w:footnoteRef/>
      </w:r>
      <w:r>
        <w:t xml:space="preserve"> vgl. auch: K</w:t>
      </w:r>
      <w:proofErr w:type="spellStart"/>
      <w:r>
        <w:rPr>
          <w:lang w:val="cs-CZ"/>
        </w:rPr>
        <w:t>áňa</w:t>
      </w:r>
      <w:proofErr w:type="spellEnd"/>
      <w:r>
        <w:rPr>
          <w:lang w:val="cs-CZ"/>
        </w:rPr>
        <w:t>, 2005, S. 8.</w:t>
      </w:r>
    </w:p>
  </w:footnote>
  <w:footnote w:id="59">
    <w:p w:rsidR="00AD04EB" w:rsidRPr="00BF4A3B" w:rsidRDefault="00AD04EB">
      <w:pPr>
        <w:pStyle w:val="Textpoznpodarou"/>
      </w:pPr>
      <w:r>
        <w:rPr>
          <w:rStyle w:val="Znakapoznpodarou"/>
        </w:rPr>
        <w:footnoteRef/>
      </w:r>
      <w:r>
        <w:t xml:space="preserve"> Mehr dazu in: </w:t>
      </w:r>
      <w:proofErr w:type="spellStart"/>
      <w:r>
        <w:t>Uhrov</w:t>
      </w:r>
      <w:proofErr w:type="spellEnd"/>
      <w:r>
        <w:rPr>
          <w:lang w:val="cs-CZ"/>
        </w:rPr>
        <w:t>á, 1996.</w:t>
      </w:r>
    </w:p>
  </w:footnote>
  <w:footnote w:id="60">
    <w:p w:rsidR="00AD04EB" w:rsidRDefault="00AD04EB" w:rsidP="007D51A3">
      <w:pPr>
        <w:pStyle w:val="Textpoznpodarou"/>
      </w:pPr>
      <w:r>
        <w:rPr>
          <w:rStyle w:val="Znakapoznpodarou"/>
        </w:rPr>
        <w:footnoteRef/>
      </w:r>
      <w:r>
        <w:t xml:space="preserve"> DUDEN: Das Herkunftswörterbuch, 323.</w:t>
      </w:r>
    </w:p>
  </w:footnote>
  <w:footnote w:id="61">
    <w:p w:rsidR="00AD04EB" w:rsidRDefault="00AD04EB" w:rsidP="007D51A3">
      <w:pPr>
        <w:pStyle w:val="Textpoznpodarou"/>
      </w:pPr>
      <w:r>
        <w:rPr>
          <w:rStyle w:val="Znakapoznpodarou"/>
        </w:rPr>
        <w:footnoteRef/>
      </w:r>
      <w:r>
        <w:t xml:space="preserve"> </w:t>
      </w:r>
      <w:proofErr w:type="spellStart"/>
      <w:r>
        <w:t>Schippan</w:t>
      </w:r>
      <w:proofErr w:type="spellEnd"/>
      <w:r>
        <w:t>, 253.</w:t>
      </w:r>
    </w:p>
  </w:footnote>
  <w:footnote w:id="62">
    <w:p w:rsidR="00AD04EB" w:rsidRDefault="00AD04EB">
      <w:pPr>
        <w:pStyle w:val="Textpoznpodarou"/>
      </w:pPr>
      <w:r>
        <w:rPr>
          <w:rStyle w:val="Znakapoznpodarou"/>
        </w:rPr>
        <w:footnoteRef/>
      </w:r>
      <w:r>
        <w:t xml:space="preserve"> Mehr dazu in: </w:t>
      </w:r>
      <w:proofErr w:type="spellStart"/>
      <w:r>
        <w:t>Uhrov</w:t>
      </w:r>
      <w:proofErr w:type="spellEnd"/>
      <w:r>
        <w:rPr>
          <w:lang w:val="cs-CZ"/>
        </w:rPr>
        <w:t>á, 1996.</w:t>
      </w:r>
    </w:p>
  </w:footnote>
  <w:footnote w:id="63">
    <w:p w:rsidR="00AD04EB" w:rsidRDefault="00AD04EB">
      <w:pPr>
        <w:pStyle w:val="Textpoznpodarou"/>
      </w:pPr>
      <w:r>
        <w:rPr>
          <w:rStyle w:val="Znakapoznpodarou"/>
        </w:rPr>
        <w:footnoteRef/>
      </w:r>
      <w:r>
        <w:t xml:space="preserve"> regional jedoch „das E-Mail“</w:t>
      </w:r>
    </w:p>
  </w:footnote>
  <w:footnote w:id="64">
    <w:p w:rsidR="00AD04EB" w:rsidRDefault="00AD04EB">
      <w:pPr>
        <w:pStyle w:val="Textpoznpodarou"/>
      </w:pPr>
      <w:r>
        <w:rPr>
          <w:rStyle w:val="Znakapoznpodarou"/>
        </w:rPr>
        <w:footnoteRef/>
      </w:r>
      <w:r>
        <w:t xml:space="preserve"> regional jedoch „der Radio“</w:t>
      </w:r>
    </w:p>
  </w:footnote>
  <w:footnote w:id="65">
    <w:p w:rsidR="00AD04EB" w:rsidRDefault="00AD04EB">
      <w:pPr>
        <w:pStyle w:val="Textpoznpodarou"/>
      </w:pPr>
      <w:r>
        <w:rPr>
          <w:rStyle w:val="Znakapoznpodarou"/>
        </w:rPr>
        <w:footnoteRef/>
      </w:r>
      <w:r>
        <w:t xml:space="preserve"> regional jedoch „das Service“</w:t>
      </w:r>
    </w:p>
  </w:footnote>
  <w:footnote w:id="66">
    <w:p w:rsidR="00AD04EB" w:rsidRDefault="00AD04EB">
      <w:pPr>
        <w:pStyle w:val="Textpoznpodarou"/>
      </w:pPr>
      <w:r>
        <w:rPr>
          <w:rStyle w:val="Znakapoznpodarou"/>
        </w:rPr>
        <w:footnoteRef/>
      </w:r>
      <w:r>
        <w:t xml:space="preserve"> vgl. </w:t>
      </w:r>
      <w:proofErr w:type="spellStart"/>
      <w:r>
        <w:t>Valta</w:t>
      </w:r>
      <w:proofErr w:type="spellEnd"/>
      <w:r>
        <w:t>, 186.</w:t>
      </w:r>
    </w:p>
  </w:footnote>
  <w:footnote w:id="67">
    <w:p w:rsidR="00AD04EB" w:rsidRPr="00D92F1F" w:rsidRDefault="00AD04EB">
      <w:pPr>
        <w:pStyle w:val="Textpoznpodarou"/>
      </w:pPr>
      <w:r>
        <w:rPr>
          <w:rStyle w:val="Znakapoznpodarou"/>
        </w:rPr>
        <w:footnoteRef/>
      </w:r>
      <w:r>
        <w:t xml:space="preserve"> Quelle: ORF.at am 19.5.2007.</w:t>
      </w:r>
    </w:p>
  </w:footnote>
  <w:footnote w:id="68">
    <w:p w:rsidR="00AD04EB" w:rsidRPr="001517B4" w:rsidRDefault="00AD04EB">
      <w:pPr>
        <w:pStyle w:val="Textpoznpodarou"/>
      </w:pPr>
      <w:r>
        <w:rPr>
          <w:rStyle w:val="Znakapoznpodarou"/>
        </w:rPr>
        <w:footnoteRef/>
      </w:r>
      <w:r>
        <w:t xml:space="preserve"> </w:t>
      </w:r>
      <w:proofErr w:type="spellStart"/>
      <w:r>
        <w:rPr>
          <w:lang w:val="cs-CZ"/>
        </w:rPr>
        <w:t>Quelle</w:t>
      </w:r>
      <w:proofErr w:type="spellEnd"/>
      <w:r>
        <w:rPr>
          <w:lang w:val="cs-CZ"/>
        </w:rPr>
        <w:t xml:space="preserve"> </w:t>
      </w:r>
      <w:proofErr w:type="spellStart"/>
      <w:r>
        <w:rPr>
          <w:lang w:val="cs-CZ"/>
        </w:rPr>
        <w:t>aller</w:t>
      </w:r>
      <w:proofErr w:type="spellEnd"/>
      <w:r>
        <w:rPr>
          <w:lang w:val="cs-CZ"/>
        </w:rPr>
        <w:t xml:space="preserve"> </w:t>
      </w:r>
      <w:proofErr w:type="spellStart"/>
      <w:r>
        <w:rPr>
          <w:lang w:val="cs-CZ"/>
        </w:rPr>
        <w:t>Textabschnitte</w:t>
      </w:r>
      <w:proofErr w:type="spellEnd"/>
      <w:r>
        <w:rPr>
          <w:lang w:val="cs-CZ"/>
        </w:rPr>
        <w:t xml:space="preserve"> in der </w:t>
      </w:r>
      <w:r>
        <w:t>Übung</w:t>
      </w:r>
      <w:r>
        <w:rPr>
          <w:lang w:val="cs-CZ"/>
        </w:rPr>
        <w:t>: IDS-Korpus</w:t>
      </w:r>
    </w:p>
  </w:footnote>
  <w:footnote w:id="69">
    <w:p w:rsidR="00AD04EB" w:rsidRPr="0014100A" w:rsidRDefault="00AD04EB">
      <w:pPr>
        <w:pStyle w:val="Textpoznpodarou"/>
        <w:rPr>
          <w:lang w:val="cs-CZ"/>
        </w:rPr>
      </w:pPr>
      <w:r>
        <w:rPr>
          <w:rStyle w:val="Znakapoznpodarou"/>
        </w:rPr>
        <w:footnoteRef/>
      </w:r>
      <w:r>
        <w:t xml:space="preserve"> </w:t>
      </w:r>
      <w:r>
        <w:rPr>
          <w:lang w:val="cs-CZ"/>
        </w:rPr>
        <w:t xml:space="preserve">Nach Blatná, Čermák </w:t>
      </w:r>
      <w:proofErr w:type="spellStart"/>
      <w:r>
        <w:rPr>
          <w:lang w:val="cs-CZ"/>
        </w:rPr>
        <w:t>et</w:t>
      </w:r>
      <w:proofErr w:type="spellEnd"/>
      <w:r>
        <w:rPr>
          <w:lang w:val="cs-CZ"/>
        </w:rPr>
        <w:t xml:space="preserve"> </w:t>
      </w:r>
      <w:proofErr w:type="spellStart"/>
      <w:r>
        <w:rPr>
          <w:lang w:val="cs-CZ"/>
        </w:rPr>
        <w:t>al</w:t>
      </w:r>
      <w:proofErr w:type="spellEnd"/>
      <w:r>
        <w:rPr>
          <w:lang w:val="cs-CZ"/>
        </w:rPr>
        <w:t>. 1995.</w:t>
      </w:r>
    </w:p>
  </w:footnote>
  <w:footnote w:id="70">
    <w:p w:rsidR="00AD04EB" w:rsidRPr="00FF28F7" w:rsidRDefault="00AD04EB">
      <w:pPr>
        <w:pStyle w:val="Textpoznpodarou"/>
      </w:pPr>
      <w:r>
        <w:rPr>
          <w:rStyle w:val="Znakapoznpodarou"/>
        </w:rPr>
        <w:footnoteRef/>
      </w:r>
      <w:r>
        <w:t xml:space="preserve"> siehe unter: </w:t>
      </w:r>
      <w:r w:rsidRPr="00FF28F7">
        <w:t>http://www.winzersprache.de/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EB" w:rsidRDefault="00AD04E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04EB" w:rsidRDefault="00AD04E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4EB" w:rsidRDefault="00AD04E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F424C">
      <w:rPr>
        <w:rStyle w:val="slostrnky"/>
        <w:noProof/>
      </w:rPr>
      <w:t>59</w:t>
    </w:r>
    <w:r>
      <w:rPr>
        <w:rStyle w:val="slostrnky"/>
      </w:rPr>
      <w:fldChar w:fldCharType="end"/>
    </w:r>
  </w:p>
  <w:p w:rsidR="00AD04EB" w:rsidRDefault="00AD04EB">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4F8"/>
    <w:multiLevelType w:val="hybridMultilevel"/>
    <w:tmpl w:val="63285FF8"/>
    <w:lvl w:ilvl="0" w:tplc="FFFFFFFF">
      <w:start w:val="11"/>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1">
    <w:nsid w:val="02F53339"/>
    <w:multiLevelType w:val="hybridMultilevel"/>
    <w:tmpl w:val="8758ACAA"/>
    <w:lvl w:ilvl="0" w:tplc="F34423AC">
      <w:start w:val="1"/>
      <w:numFmt w:val="decimal"/>
      <w:lvlText w:val="%1)"/>
      <w:lvlJc w:val="left"/>
      <w:pPr>
        <w:ind w:left="360" w:hanging="360"/>
      </w:pPr>
      <w:rPr>
        <w:rFonts w:hint="default"/>
        <w:b/>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59145EC"/>
    <w:multiLevelType w:val="singleLevel"/>
    <w:tmpl w:val="D95884AC"/>
    <w:lvl w:ilvl="0">
      <w:numFmt w:val="bullet"/>
      <w:lvlText w:val="-"/>
      <w:lvlJc w:val="left"/>
      <w:pPr>
        <w:tabs>
          <w:tab w:val="num" w:pos="360"/>
        </w:tabs>
        <w:ind w:left="360" w:hanging="360"/>
      </w:pPr>
      <w:rPr>
        <w:rFonts w:hint="default"/>
      </w:rPr>
    </w:lvl>
  </w:abstractNum>
  <w:abstractNum w:abstractNumId="3">
    <w:nsid w:val="05DA2E85"/>
    <w:multiLevelType w:val="hybridMultilevel"/>
    <w:tmpl w:val="A08A6D82"/>
    <w:lvl w:ilvl="0" w:tplc="B164E3F0">
      <w:start w:val="1"/>
      <w:numFmt w:val="decimal"/>
      <w:lvlText w:val="%1)"/>
      <w:lvlJc w:val="left"/>
      <w:pPr>
        <w:ind w:left="36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0F55E6"/>
    <w:multiLevelType w:val="hybridMultilevel"/>
    <w:tmpl w:val="66401A20"/>
    <w:lvl w:ilvl="0" w:tplc="D95884AC">
      <w:numFmt w:val="bullet"/>
      <w:lvlText w:val="-"/>
      <w:lvlJc w:val="left"/>
      <w:pPr>
        <w:tabs>
          <w:tab w:val="num" w:pos="1776"/>
        </w:tabs>
        <w:ind w:left="1776" w:hanging="360"/>
      </w:pPr>
      <w:rPr>
        <w:rFonts w:hint="default"/>
      </w:rPr>
    </w:lvl>
    <w:lvl w:ilvl="1" w:tplc="04050003">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5">
    <w:nsid w:val="12725437"/>
    <w:multiLevelType w:val="singleLevel"/>
    <w:tmpl w:val="169CA978"/>
    <w:lvl w:ilvl="0">
      <w:numFmt w:val="bullet"/>
      <w:lvlText w:val="–"/>
      <w:lvlJc w:val="left"/>
      <w:pPr>
        <w:tabs>
          <w:tab w:val="num" w:pos="1776"/>
        </w:tabs>
        <w:ind w:left="1776" w:hanging="360"/>
      </w:pPr>
      <w:rPr>
        <w:rFonts w:hint="default"/>
      </w:rPr>
    </w:lvl>
  </w:abstractNum>
  <w:abstractNum w:abstractNumId="6">
    <w:nsid w:val="16026DAA"/>
    <w:multiLevelType w:val="hybridMultilevel"/>
    <w:tmpl w:val="CD8611B8"/>
    <w:lvl w:ilvl="0" w:tplc="F34423AC">
      <w:start w:val="1"/>
      <w:numFmt w:val="decimal"/>
      <w:lvlText w:val="%1)"/>
      <w:lvlJc w:val="left"/>
      <w:pPr>
        <w:ind w:left="360" w:hanging="360"/>
      </w:pPr>
      <w:rPr>
        <w:rFonts w:hint="default"/>
        <w:b/>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62A737D"/>
    <w:multiLevelType w:val="hybridMultilevel"/>
    <w:tmpl w:val="C70A4CEA"/>
    <w:lvl w:ilvl="0" w:tplc="D9788BB0">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9F206FE"/>
    <w:multiLevelType w:val="hybridMultilevel"/>
    <w:tmpl w:val="DBCA5FF4"/>
    <w:lvl w:ilvl="0" w:tplc="A1F6F938">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B00F2C"/>
    <w:multiLevelType w:val="hybridMultilevel"/>
    <w:tmpl w:val="58089642"/>
    <w:lvl w:ilvl="0" w:tplc="F34423AC">
      <w:start w:val="1"/>
      <w:numFmt w:val="decimal"/>
      <w:lvlText w:val="%1)"/>
      <w:lvlJc w:val="left"/>
      <w:pPr>
        <w:tabs>
          <w:tab w:val="num" w:pos="360"/>
        </w:tabs>
        <w:ind w:left="360" w:hanging="360"/>
      </w:pPr>
      <w:rPr>
        <w:rFonts w:hint="default"/>
        <w:b/>
        <w:i/>
        <w:color w:val="auto"/>
      </w:rPr>
    </w:lvl>
    <w:lvl w:ilvl="1" w:tplc="9B0A55B0">
      <w:start w:val="1"/>
      <w:numFmt w:val="lowerLetter"/>
      <w:lvlText w:val="%2)"/>
      <w:lvlJc w:val="left"/>
      <w:pPr>
        <w:tabs>
          <w:tab w:val="num" w:pos="513"/>
        </w:tabs>
        <w:ind w:left="513" w:hanging="360"/>
      </w:pPr>
      <w:rPr>
        <w:rFonts w:hint="default"/>
      </w:rPr>
    </w:lvl>
    <w:lvl w:ilvl="2" w:tplc="D95884AC">
      <w:numFmt w:val="bullet"/>
      <w:lvlText w:val="-"/>
      <w:lvlJc w:val="left"/>
      <w:pPr>
        <w:tabs>
          <w:tab w:val="num" w:pos="1413"/>
        </w:tabs>
        <w:ind w:left="1413" w:hanging="360"/>
      </w:pPr>
      <w:rPr>
        <w:rFonts w:hint="default"/>
      </w:rPr>
    </w:lvl>
    <w:lvl w:ilvl="3" w:tplc="B54E0DB8">
      <w:start w:val="1"/>
      <w:numFmt w:val="decimal"/>
      <w:lvlText w:val="%4)"/>
      <w:lvlJc w:val="left"/>
      <w:pPr>
        <w:tabs>
          <w:tab w:val="num" w:pos="1953"/>
        </w:tabs>
        <w:ind w:left="1953" w:hanging="360"/>
      </w:pPr>
      <w:rPr>
        <w:rFonts w:hint="default"/>
      </w:rPr>
    </w:lvl>
    <w:lvl w:ilvl="4" w:tplc="E87EEC38">
      <w:start w:val="16"/>
      <w:numFmt w:val="decimal"/>
      <w:lvlText w:val="%5."/>
      <w:lvlJc w:val="left"/>
      <w:pPr>
        <w:tabs>
          <w:tab w:val="num" w:pos="2718"/>
        </w:tabs>
        <w:ind w:left="2718" w:hanging="405"/>
      </w:pPr>
      <w:rPr>
        <w:rFonts w:hint="default"/>
      </w:r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10">
    <w:nsid w:val="1E2C3731"/>
    <w:multiLevelType w:val="hybridMultilevel"/>
    <w:tmpl w:val="1376E2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59B5CB2"/>
    <w:multiLevelType w:val="hybridMultilevel"/>
    <w:tmpl w:val="EB2C8F82"/>
    <w:lvl w:ilvl="0" w:tplc="D95884AC">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732"/>
        </w:tabs>
        <w:ind w:left="732" w:hanging="360"/>
      </w:pPr>
      <w:rPr>
        <w:rFonts w:ascii="Courier New" w:hAnsi="Courier New" w:cs="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cs="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cs="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12">
    <w:nsid w:val="26BB0873"/>
    <w:multiLevelType w:val="hybridMultilevel"/>
    <w:tmpl w:val="823CB38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7D24B51"/>
    <w:multiLevelType w:val="hybridMultilevel"/>
    <w:tmpl w:val="6E96D9C4"/>
    <w:lvl w:ilvl="0" w:tplc="5FFE13F0">
      <w:start w:val="1"/>
      <w:numFmt w:val="bullet"/>
      <w:lvlText w:val="○"/>
      <w:lvlJc w:val="left"/>
      <w:pPr>
        <w:tabs>
          <w:tab w:val="num" w:pos="1068"/>
        </w:tabs>
        <w:ind w:left="1068" w:hanging="360"/>
      </w:pPr>
      <w:rPr>
        <w:rFonts w:ascii="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hint="default"/>
      </w:rPr>
    </w:lvl>
    <w:lvl w:ilvl="2" w:tplc="04050005">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nsid w:val="286E4BC4"/>
    <w:multiLevelType w:val="hybridMultilevel"/>
    <w:tmpl w:val="42FAF676"/>
    <w:lvl w:ilvl="0" w:tplc="0A74711A">
      <w:start w:val="1"/>
      <w:numFmt w:val="lowerLetter"/>
      <w:lvlText w:val="%1)"/>
      <w:lvlJc w:val="left"/>
      <w:pPr>
        <w:tabs>
          <w:tab w:val="num" w:pos="1080"/>
        </w:tabs>
        <w:ind w:left="1080" w:hanging="360"/>
      </w:pPr>
      <w:rPr>
        <w:rFonts w:hint="default"/>
        <w:b w:val="0"/>
        <w: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2E413BAC"/>
    <w:multiLevelType w:val="singleLevel"/>
    <w:tmpl w:val="D95884AC"/>
    <w:lvl w:ilvl="0">
      <w:numFmt w:val="bullet"/>
      <w:lvlText w:val="-"/>
      <w:lvlJc w:val="left"/>
      <w:pPr>
        <w:tabs>
          <w:tab w:val="num" w:pos="360"/>
        </w:tabs>
        <w:ind w:left="360" w:hanging="360"/>
      </w:pPr>
      <w:rPr>
        <w:rFonts w:hint="default"/>
      </w:rPr>
    </w:lvl>
  </w:abstractNum>
  <w:abstractNum w:abstractNumId="16">
    <w:nsid w:val="308D5E19"/>
    <w:multiLevelType w:val="hybridMultilevel"/>
    <w:tmpl w:val="46EAF4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6202B14"/>
    <w:multiLevelType w:val="hybridMultilevel"/>
    <w:tmpl w:val="C7BAD79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3912"/>
        </w:tabs>
        <w:ind w:left="3912" w:hanging="360"/>
      </w:pPr>
      <w:rPr>
        <w:rFonts w:ascii="Courier New" w:hAnsi="Courier New" w:cs="Courier New" w:hint="default"/>
      </w:rPr>
    </w:lvl>
    <w:lvl w:ilvl="2" w:tplc="04050005" w:tentative="1">
      <w:start w:val="1"/>
      <w:numFmt w:val="bullet"/>
      <w:lvlText w:val=""/>
      <w:lvlJc w:val="left"/>
      <w:pPr>
        <w:tabs>
          <w:tab w:val="num" w:pos="4632"/>
        </w:tabs>
        <w:ind w:left="4632" w:hanging="360"/>
      </w:pPr>
      <w:rPr>
        <w:rFonts w:ascii="Wingdings" w:hAnsi="Wingdings" w:hint="default"/>
      </w:rPr>
    </w:lvl>
    <w:lvl w:ilvl="3" w:tplc="04050001" w:tentative="1">
      <w:start w:val="1"/>
      <w:numFmt w:val="bullet"/>
      <w:lvlText w:val=""/>
      <w:lvlJc w:val="left"/>
      <w:pPr>
        <w:tabs>
          <w:tab w:val="num" w:pos="5352"/>
        </w:tabs>
        <w:ind w:left="5352" w:hanging="360"/>
      </w:pPr>
      <w:rPr>
        <w:rFonts w:ascii="Symbol" w:hAnsi="Symbol" w:hint="default"/>
      </w:rPr>
    </w:lvl>
    <w:lvl w:ilvl="4" w:tplc="04050003" w:tentative="1">
      <w:start w:val="1"/>
      <w:numFmt w:val="bullet"/>
      <w:lvlText w:val="o"/>
      <w:lvlJc w:val="left"/>
      <w:pPr>
        <w:tabs>
          <w:tab w:val="num" w:pos="6072"/>
        </w:tabs>
        <w:ind w:left="6072" w:hanging="360"/>
      </w:pPr>
      <w:rPr>
        <w:rFonts w:ascii="Courier New" w:hAnsi="Courier New" w:cs="Courier New" w:hint="default"/>
      </w:rPr>
    </w:lvl>
    <w:lvl w:ilvl="5" w:tplc="04050005" w:tentative="1">
      <w:start w:val="1"/>
      <w:numFmt w:val="bullet"/>
      <w:lvlText w:val=""/>
      <w:lvlJc w:val="left"/>
      <w:pPr>
        <w:tabs>
          <w:tab w:val="num" w:pos="6792"/>
        </w:tabs>
        <w:ind w:left="6792" w:hanging="360"/>
      </w:pPr>
      <w:rPr>
        <w:rFonts w:ascii="Wingdings" w:hAnsi="Wingdings" w:hint="default"/>
      </w:rPr>
    </w:lvl>
    <w:lvl w:ilvl="6" w:tplc="04050001" w:tentative="1">
      <w:start w:val="1"/>
      <w:numFmt w:val="bullet"/>
      <w:lvlText w:val=""/>
      <w:lvlJc w:val="left"/>
      <w:pPr>
        <w:tabs>
          <w:tab w:val="num" w:pos="7512"/>
        </w:tabs>
        <w:ind w:left="7512" w:hanging="360"/>
      </w:pPr>
      <w:rPr>
        <w:rFonts w:ascii="Symbol" w:hAnsi="Symbol" w:hint="default"/>
      </w:rPr>
    </w:lvl>
    <w:lvl w:ilvl="7" w:tplc="04050003" w:tentative="1">
      <w:start w:val="1"/>
      <w:numFmt w:val="bullet"/>
      <w:lvlText w:val="o"/>
      <w:lvlJc w:val="left"/>
      <w:pPr>
        <w:tabs>
          <w:tab w:val="num" w:pos="8232"/>
        </w:tabs>
        <w:ind w:left="8232" w:hanging="360"/>
      </w:pPr>
      <w:rPr>
        <w:rFonts w:ascii="Courier New" w:hAnsi="Courier New" w:cs="Courier New" w:hint="default"/>
      </w:rPr>
    </w:lvl>
    <w:lvl w:ilvl="8" w:tplc="04050005" w:tentative="1">
      <w:start w:val="1"/>
      <w:numFmt w:val="bullet"/>
      <w:lvlText w:val=""/>
      <w:lvlJc w:val="left"/>
      <w:pPr>
        <w:tabs>
          <w:tab w:val="num" w:pos="8952"/>
        </w:tabs>
        <w:ind w:left="8952" w:hanging="360"/>
      </w:pPr>
      <w:rPr>
        <w:rFonts w:ascii="Wingdings" w:hAnsi="Wingdings" w:hint="default"/>
      </w:rPr>
    </w:lvl>
  </w:abstractNum>
  <w:abstractNum w:abstractNumId="18">
    <w:nsid w:val="399C61E0"/>
    <w:multiLevelType w:val="hybridMultilevel"/>
    <w:tmpl w:val="3244E076"/>
    <w:lvl w:ilvl="0" w:tplc="F34423AC">
      <w:start w:val="1"/>
      <w:numFmt w:val="decimal"/>
      <w:lvlText w:val="%1)"/>
      <w:lvlJc w:val="left"/>
      <w:pPr>
        <w:ind w:left="360" w:hanging="360"/>
      </w:pPr>
      <w:rPr>
        <w:rFonts w:hint="default"/>
        <w:b/>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AC839AF"/>
    <w:multiLevelType w:val="hybridMultilevel"/>
    <w:tmpl w:val="72F458FA"/>
    <w:lvl w:ilvl="0" w:tplc="2E804BE6">
      <w:numFmt w:val="bullet"/>
      <w:lvlText w:val=""/>
      <w:lvlJc w:val="left"/>
      <w:pPr>
        <w:tabs>
          <w:tab w:val="num" w:pos="720"/>
        </w:tabs>
        <w:ind w:left="720" w:hanging="360"/>
      </w:pPr>
      <w:rPr>
        <w:rFonts w:ascii="Symbol" w:eastAsia="Times New Roman" w:hAnsi="Symbol" w:cs="Times New Roman" w:hint="default"/>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DC7E4856">
      <w:numFmt w:val="bullet"/>
      <w:lvlText w:val=""/>
      <w:lvlJc w:val="left"/>
      <w:pPr>
        <w:tabs>
          <w:tab w:val="num" w:pos="1800"/>
        </w:tabs>
        <w:ind w:left="1800" w:hanging="360"/>
      </w:pPr>
      <w:rPr>
        <w:rFonts w:ascii="Wingdings" w:hAnsi="Wingdings" w:cs="Times New Roman" w:hint="default"/>
        <w:color w:val="auto"/>
      </w:rPr>
    </w:lvl>
    <w:lvl w:ilvl="3" w:tplc="2E804BE6">
      <w:numFmt w:val="bullet"/>
      <w:lvlText w:val=""/>
      <w:lvlJc w:val="left"/>
      <w:pPr>
        <w:tabs>
          <w:tab w:val="num" w:pos="2520"/>
        </w:tabs>
        <w:ind w:left="2520" w:hanging="360"/>
      </w:pPr>
      <w:rPr>
        <w:rFonts w:ascii="Symbol" w:eastAsia="Times New Roman" w:hAnsi="Symbol" w:cs="Times New Roman" w:hint="default"/>
        <w:color w:val="auto"/>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3CCD31D7"/>
    <w:multiLevelType w:val="hybridMultilevel"/>
    <w:tmpl w:val="567AE2F2"/>
    <w:lvl w:ilvl="0" w:tplc="2E804BE6">
      <w:numFmt w:val="bullet"/>
      <w:lvlText w:val=""/>
      <w:lvlJc w:val="left"/>
      <w:pPr>
        <w:tabs>
          <w:tab w:val="num" w:pos="720"/>
        </w:tabs>
        <w:ind w:left="720" w:hanging="360"/>
      </w:pPr>
      <w:rPr>
        <w:rFonts w:ascii="Symbol" w:eastAsia="Times New Roman" w:hAnsi="Symbol" w:cs="Times New Roman" w:hint="default"/>
        <w:color w:val="auto"/>
      </w:rPr>
    </w:lvl>
    <w:lvl w:ilvl="1" w:tplc="9B0A55B0">
      <w:start w:val="1"/>
      <w:numFmt w:val="lowerLetter"/>
      <w:lvlText w:val="%2)"/>
      <w:lvlJc w:val="left"/>
      <w:pPr>
        <w:tabs>
          <w:tab w:val="num" w:pos="873"/>
        </w:tabs>
        <w:ind w:left="873" w:hanging="360"/>
      </w:pPr>
      <w:rPr>
        <w:rFonts w:hint="default"/>
      </w:rPr>
    </w:lvl>
    <w:lvl w:ilvl="2" w:tplc="D95884AC">
      <w:numFmt w:val="bullet"/>
      <w:lvlText w:val="-"/>
      <w:lvlJc w:val="left"/>
      <w:pPr>
        <w:tabs>
          <w:tab w:val="num" w:pos="1773"/>
        </w:tabs>
        <w:ind w:left="1773" w:hanging="360"/>
      </w:pPr>
      <w:rPr>
        <w:rFonts w:hint="default"/>
      </w:rPr>
    </w:lvl>
    <w:lvl w:ilvl="3" w:tplc="B54E0DB8">
      <w:start w:val="1"/>
      <w:numFmt w:val="decimal"/>
      <w:lvlText w:val="%4)"/>
      <w:lvlJc w:val="left"/>
      <w:pPr>
        <w:tabs>
          <w:tab w:val="num" w:pos="2313"/>
        </w:tabs>
        <w:ind w:left="2313" w:hanging="360"/>
      </w:pPr>
      <w:rPr>
        <w:rFonts w:hint="default"/>
      </w:rPr>
    </w:lvl>
    <w:lvl w:ilvl="4" w:tplc="E87EEC38">
      <w:start w:val="16"/>
      <w:numFmt w:val="decimal"/>
      <w:lvlText w:val="%5."/>
      <w:lvlJc w:val="left"/>
      <w:pPr>
        <w:tabs>
          <w:tab w:val="num" w:pos="3078"/>
        </w:tabs>
        <w:ind w:left="3078" w:hanging="405"/>
      </w:pPr>
      <w:rPr>
        <w:rFonts w:hint="default"/>
      </w:rPr>
    </w:lvl>
    <w:lvl w:ilvl="5" w:tplc="0405001B" w:tentative="1">
      <w:start w:val="1"/>
      <w:numFmt w:val="lowerRoman"/>
      <w:lvlText w:val="%6."/>
      <w:lvlJc w:val="right"/>
      <w:pPr>
        <w:tabs>
          <w:tab w:val="num" w:pos="3753"/>
        </w:tabs>
        <w:ind w:left="3753" w:hanging="180"/>
      </w:pPr>
    </w:lvl>
    <w:lvl w:ilvl="6" w:tplc="0405000F" w:tentative="1">
      <w:start w:val="1"/>
      <w:numFmt w:val="decimal"/>
      <w:lvlText w:val="%7."/>
      <w:lvlJc w:val="left"/>
      <w:pPr>
        <w:tabs>
          <w:tab w:val="num" w:pos="4473"/>
        </w:tabs>
        <w:ind w:left="4473" w:hanging="360"/>
      </w:pPr>
    </w:lvl>
    <w:lvl w:ilvl="7" w:tplc="04050019" w:tentative="1">
      <w:start w:val="1"/>
      <w:numFmt w:val="lowerLetter"/>
      <w:lvlText w:val="%8."/>
      <w:lvlJc w:val="left"/>
      <w:pPr>
        <w:tabs>
          <w:tab w:val="num" w:pos="5193"/>
        </w:tabs>
        <w:ind w:left="5193" w:hanging="360"/>
      </w:pPr>
    </w:lvl>
    <w:lvl w:ilvl="8" w:tplc="0405001B" w:tentative="1">
      <w:start w:val="1"/>
      <w:numFmt w:val="lowerRoman"/>
      <w:lvlText w:val="%9."/>
      <w:lvlJc w:val="right"/>
      <w:pPr>
        <w:tabs>
          <w:tab w:val="num" w:pos="5913"/>
        </w:tabs>
        <w:ind w:left="5913" w:hanging="180"/>
      </w:pPr>
    </w:lvl>
  </w:abstractNum>
  <w:abstractNum w:abstractNumId="21">
    <w:nsid w:val="3F805BAD"/>
    <w:multiLevelType w:val="hybridMultilevel"/>
    <w:tmpl w:val="6D188EE4"/>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56160CDA">
      <w:numFmt w:val="bullet"/>
      <w:lvlText w:val="-"/>
      <w:lvlJc w:val="left"/>
      <w:pPr>
        <w:tabs>
          <w:tab w:val="num" w:pos="1476"/>
        </w:tabs>
        <w:ind w:left="1476" w:hanging="360"/>
      </w:pPr>
      <w:rPr>
        <w:rFonts w:ascii="Times New Roman" w:eastAsia="Times New Roman" w:hAnsi="Times New Roman" w:cs="Times New Roman" w:hint="default"/>
      </w:rPr>
    </w:lvl>
    <w:lvl w:ilvl="4" w:tplc="04050005">
      <w:start w:val="1"/>
      <w:numFmt w:val="bullet"/>
      <w:lvlText w:val=""/>
      <w:lvlJc w:val="left"/>
      <w:pPr>
        <w:tabs>
          <w:tab w:val="num" w:pos="3960"/>
        </w:tabs>
        <w:ind w:left="3960" w:hanging="360"/>
      </w:pPr>
      <w:rPr>
        <w:rFonts w:ascii="Wingdings" w:hAnsi="Wingdings"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nsid w:val="3F8524E3"/>
    <w:multiLevelType w:val="hybridMultilevel"/>
    <w:tmpl w:val="B2BC834C"/>
    <w:lvl w:ilvl="0" w:tplc="A1F6F93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1594318"/>
    <w:multiLevelType w:val="hybridMultilevel"/>
    <w:tmpl w:val="48F093A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6642AF1"/>
    <w:multiLevelType w:val="singleLevel"/>
    <w:tmpl w:val="D95884AC"/>
    <w:lvl w:ilvl="0">
      <w:numFmt w:val="bullet"/>
      <w:lvlText w:val="-"/>
      <w:lvlJc w:val="left"/>
      <w:pPr>
        <w:tabs>
          <w:tab w:val="num" w:pos="360"/>
        </w:tabs>
        <w:ind w:left="360" w:hanging="360"/>
      </w:pPr>
      <w:rPr>
        <w:rFonts w:hint="default"/>
      </w:rPr>
    </w:lvl>
  </w:abstractNum>
  <w:abstractNum w:abstractNumId="25">
    <w:nsid w:val="4C05231A"/>
    <w:multiLevelType w:val="singleLevel"/>
    <w:tmpl w:val="D95884AC"/>
    <w:lvl w:ilvl="0">
      <w:numFmt w:val="bullet"/>
      <w:lvlText w:val="-"/>
      <w:lvlJc w:val="left"/>
      <w:pPr>
        <w:tabs>
          <w:tab w:val="num" w:pos="360"/>
        </w:tabs>
        <w:ind w:left="360" w:hanging="360"/>
      </w:pPr>
      <w:rPr>
        <w:rFonts w:hint="default"/>
      </w:rPr>
    </w:lvl>
  </w:abstractNum>
  <w:abstractNum w:abstractNumId="26">
    <w:nsid w:val="563319A0"/>
    <w:multiLevelType w:val="hybridMultilevel"/>
    <w:tmpl w:val="98AEF4F2"/>
    <w:lvl w:ilvl="0" w:tplc="9C74912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8BA1E23"/>
    <w:multiLevelType w:val="hybridMultilevel"/>
    <w:tmpl w:val="B8E6BE00"/>
    <w:lvl w:ilvl="0" w:tplc="2E804BE6">
      <w:numFmt w:val="bullet"/>
      <w:lvlText w:val=""/>
      <w:lvlJc w:val="left"/>
      <w:pPr>
        <w:tabs>
          <w:tab w:val="num" w:pos="360"/>
        </w:tabs>
        <w:ind w:left="360" w:hanging="360"/>
      </w:pPr>
      <w:rPr>
        <w:rFonts w:ascii="Symbol" w:eastAsia="Times New Roman" w:hAnsi="Symbol" w:cs="Times New Roman"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64AF6251"/>
    <w:multiLevelType w:val="hybridMultilevel"/>
    <w:tmpl w:val="0C2C570A"/>
    <w:lvl w:ilvl="0" w:tplc="04050001">
      <w:start w:val="1"/>
      <w:numFmt w:val="bullet"/>
      <w:lvlText w:val=""/>
      <w:lvlJc w:val="left"/>
      <w:pPr>
        <w:tabs>
          <w:tab w:val="num" w:pos="720"/>
        </w:tabs>
        <w:ind w:left="720" w:hanging="360"/>
      </w:pPr>
      <w:rPr>
        <w:rFonts w:ascii="Symbol" w:hAnsi="Symbol" w:hint="default"/>
      </w:rPr>
    </w:lvl>
    <w:lvl w:ilvl="1" w:tplc="D95884AC">
      <w:numFmt w:val="bullet"/>
      <w:lvlText w:val="-"/>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5441E32"/>
    <w:multiLevelType w:val="hybridMultilevel"/>
    <w:tmpl w:val="28A0D844"/>
    <w:lvl w:ilvl="0" w:tplc="FFFFFFFF">
      <w:start w:val="11"/>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0">
    <w:nsid w:val="65FB1D5A"/>
    <w:multiLevelType w:val="hybridMultilevel"/>
    <w:tmpl w:val="5888F0C0"/>
    <w:lvl w:ilvl="0" w:tplc="2E804BE6">
      <w:numFmt w:val="bullet"/>
      <w:lvlText w:val=""/>
      <w:lvlJc w:val="left"/>
      <w:pPr>
        <w:tabs>
          <w:tab w:val="num" w:pos="360"/>
        </w:tabs>
        <w:ind w:left="360" w:hanging="360"/>
      </w:pPr>
      <w:rPr>
        <w:rFonts w:ascii="Symbol" w:eastAsia="Times New Roman" w:hAnsi="Symbol" w:cs="Times New Roman" w:hint="default"/>
        <w:color w:val="auto"/>
      </w:rPr>
    </w:lvl>
    <w:lvl w:ilvl="1" w:tplc="04050003">
      <w:start w:val="1"/>
      <w:numFmt w:val="bullet"/>
      <w:lvlText w:val="o"/>
      <w:lvlJc w:val="left"/>
      <w:pPr>
        <w:tabs>
          <w:tab w:val="num" w:pos="1080"/>
        </w:tabs>
        <w:ind w:left="1080" w:hanging="360"/>
      </w:pPr>
      <w:rPr>
        <w:rFonts w:ascii="Courier New" w:hAnsi="Courier New" w:cs="Courier New" w:hint="default"/>
      </w:rPr>
    </w:lvl>
    <w:lvl w:ilvl="2" w:tplc="DC7E4856">
      <w:numFmt w:val="bullet"/>
      <w:lvlText w:val=""/>
      <w:lvlJc w:val="left"/>
      <w:pPr>
        <w:tabs>
          <w:tab w:val="num" w:pos="1800"/>
        </w:tabs>
        <w:ind w:left="1800" w:hanging="360"/>
      </w:pPr>
      <w:rPr>
        <w:rFonts w:ascii="Wingdings" w:hAnsi="Wingdings" w:cs="Times New Roman" w:hint="default"/>
        <w:color w:val="auto"/>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660514CC"/>
    <w:multiLevelType w:val="hybridMultilevel"/>
    <w:tmpl w:val="F03027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D7C7AC8"/>
    <w:multiLevelType w:val="hybridMultilevel"/>
    <w:tmpl w:val="51B29EFC"/>
    <w:lvl w:ilvl="0" w:tplc="5FFE13F0">
      <w:start w:val="1"/>
      <w:numFmt w:val="bullet"/>
      <w:lvlText w:val="○"/>
      <w:lvlJc w:val="left"/>
      <w:pPr>
        <w:tabs>
          <w:tab w:val="num" w:pos="1068"/>
        </w:tabs>
        <w:ind w:left="1068" w:hanging="360"/>
      </w:pPr>
      <w:rPr>
        <w:rFonts w:ascii="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hint="default"/>
      </w:rPr>
    </w:lvl>
    <w:lvl w:ilvl="2" w:tplc="0E227B10">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3">
    <w:nsid w:val="6E381CD2"/>
    <w:multiLevelType w:val="hybridMultilevel"/>
    <w:tmpl w:val="A65CAD64"/>
    <w:lvl w:ilvl="0" w:tplc="FFFFFFFF">
      <w:start w:val="11"/>
      <w:numFmt w:val="bullet"/>
      <w:lvlText w:val="-"/>
      <w:lvlJc w:val="left"/>
      <w:pPr>
        <w:tabs>
          <w:tab w:val="num" w:pos="1068"/>
        </w:tabs>
        <w:ind w:left="1068" w:hanging="360"/>
      </w:pPr>
      <w:rPr>
        <w:rFonts w:hint="default"/>
      </w:rPr>
    </w:lvl>
    <w:lvl w:ilvl="1" w:tplc="04050003" w:tentative="1">
      <w:start w:val="1"/>
      <w:numFmt w:val="bullet"/>
      <w:lvlText w:val="o"/>
      <w:lvlJc w:val="left"/>
      <w:pPr>
        <w:tabs>
          <w:tab w:val="num" w:pos="1848"/>
        </w:tabs>
        <w:ind w:left="1848" w:hanging="360"/>
      </w:pPr>
      <w:rPr>
        <w:rFonts w:ascii="Courier New" w:hAnsi="Courier New" w:cs="Courier New" w:hint="default"/>
      </w:rPr>
    </w:lvl>
    <w:lvl w:ilvl="2" w:tplc="04050005" w:tentative="1">
      <w:start w:val="1"/>
      <w:numFmt w:val="bullet"/>
      <w:lvlText w:val=""/>
      <w:lvlJc w:val="left"/>
      <w:pPr>
        <w:tabs>
          <w:tab w:val="num" w:pos="2568"/>
        </w:tabs>
        <w:ind w:left="2568" w:hanging="360"/>
      </w:pPr>
      <w:rPr>
        <w:rFonts w:ascii="Wingdings" w:hAnsi="Wingdings" w:hint="default"/>
      </w:rPr>
    </w:lvl>
    <w:lvl w:ilvl="3" w:tplc="04050001" w:tentative="1">
      <w:start w:val="1"/>
      <w:numFmt w:val="bullet"/>
      <w:lvlText w:val=""/>
      <w:lvlJc w:val="left"/>
      <w:pPr>
        <w:tabs>
          <w:tab w:val="num" w:pos="3288"/>
        </w:tabs>
        <w:ind w:left="3288" w:hanging="360"/>
      </w:pPr>
      <w:rPr>
        <w:rFonts w:ascii="Symbol" w:hAnsi="Symbol" w:hint="default"/>
      </w:rPr>
    </w:lvl>
    <w:lvl w:ilvl="4" w:tplc="04050003" w:tentative="1">
      <w:start w:val="1"/>
      <w:numFmt w:val="bullet"/>
      <w:lvlText w:val="o"/>
      <w:lvlJc w:val="left"/>
      <w:pPr>
        <w:tabs>
          <w:tab w:val="num" w:pos="4008"/>
        </w:tabs>
        <w:ind w:left="4008" w:hanging="360"/>
      </w:pPr>
      <w:rPr>
        <w:rFonts w:ascii="Courier New" w:hAnsi="Courier New" w:cs="Courier New" w:hint="default"/>
      </w:rPr>
    </w:lvl>
    <w:lvl w:ilvl="5" w:tplc="04050005" w:tentative="1">
      <w:start w:val="1"/>
      <w:numFmt w:val="bullet"/>
      <w:lvlText w:val=""/>
      <w:lvlJc w:val="left"/>
      <w:pPr>
        <w:tabs>
          <w:tab w:val="num" w:pos="4728"/>
        </w:tabs>
        <w:ind w:left="4728" w:hanging="360"/>
      </w:pPr>
      <w:rPr>
        <w:rFonts w:ascii="Wingdings" w:hAnsi="Wingdings" w:hint="default"/>
      </w:rPr>
    </w:lvl>
    <w:lvl w:ilvl="6" w:tplc="04050001" w:tentative="1">
      <w:start w:val="1"/>
      <w:numFmt w:val="bullet"/>
      <w:lvlText w:val=""/>
      <w:lvlJc w:val="left"/>
      <w:pPr>
        <w:tabs>
          <w:tab w:val="num" w:pos="5448"/>
        </w:tabs>
        <w:ind w:left="5448" w:hanging="360"/>
      </w:pPr>
      <w:rPr>
        <w:rFonts w:ascii="Symbol" w:hAnsi="Symbol" w:hint="default"/>
      </w:rPr>
    </w:lvl>
    <w:lvl w:ilvl="7" w:tplc="04050003" w:tentative="1">
      <w:start w:val="1"/>
      <w:numFmt w:val="bullet"/>
      <w:lvlText w:val="o"/>
      <w:lvlJc w:val="left"/>
      <w:pPr>
        <w:tabs>
          <w:tab w:val="num" w:pos="6168"/>
        </w:tabs>
        <w:ind w:left="6168" w:hanging="360"/>
      </w:pPr>
      <w:rPr>
        <w:rFonts w:ascii="Courier New" w:hAnsi="Courier New" w:cs="Courier New" w:hint="default"/>
      </w:rPr>
    </w:lvl>
    <w:lvl w:ilvl="8" w:tplc="04050005" w:tentative="1">
      <w:start w:val="1"/>
      <w:numFmt w:val="bullet"/>
      <w:lvlText w:val=""/>
      <w:lvlJc w:val="left"/>
      <w:pPr>
        <w:tabs>
          <w:tab w:val="num" w:pos="6888"/>
        </w:tabs>
        <w:ind w:left="6888" w:hanging="360"/>
      </w:pPr>
      <w:rPr>
        <w:rFonts w:ascii="Wingdings" w:hAnsi="Wingdings" w:hint="default"/>
      </w:rPr>
    </w:lvl>
  </w:abstractNum>
  <w:abstractNum w:abstractNumId="34">
    <w:nsid w:val="6EEA62B0"/>
    <w:multiLevelType w:val="hybridMultilevel"/>
    <w:tmpl w:val="0E541396"/>
    <w:lvl w:ilvl="0" w:tplc="25E052B8">
      <w:start w:val="1"/>
      <w:numFmt w:val="decimal"/>
      <w:lvlText w:val="%1)"/>
      <w:lvlJc w:val="left"/>
      <w:pPr>
        <w:ind w:left="360" w:hanging="360"/>
      </w:pPr>
      <w:rPr>
        <w:rFonts w:hint="default"/>
        <w:b/>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03748BB"/>
    <w:multiLevelType w:val="singleLevel"/>
    <w:tmpl w:val="D95884AC"/>
    <w:lvl w:ilvl="0">
      <w:numFmt w:val="bullet"/>
      <w:lvlText w:val="-"/>
      <w:lvlJc w:val="left"/>
      <w:pPr>
        <w:tabs>
          <w:tab w:val="num" w:pos="360"/>
        </w:tabs>
        <w:ind w:left="360" w:hanging="360"/>
      </w:pPr>
      <w:rPr>
        <w:rFonts w:hint="default"/>
      </w:rPr>
    </w:lvl>
  </w:abstractNum>
  <w:abstractNum w:abstractNumId="36">
    <w:nsid w:val="7117441A"/>
    <w:multiLevelType w:val="hybridMultilevel"/>
    <w:tmpl w:val="59B26AB0"/>
    <w:lvl w:ilvl="0" w:tplc="F34423AC">
      <w:start w:val="1"/>
      <w:numFmt w:val="decimal"/>
      <w:lvlText w:val="%1)"/>
      <w:lvlJc w:val="left"/>
      <w:pPr>
        <w:ind w:left="360" w:hanging="360"/>
      </w:pPr>
      <w:rPr>
        <w:rFonts w:hint="default"/>
        <w:b/>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4344C07"/>
    <w:multiLevelType w:val="hybridMultilevel"/>
    <w:tmpl w:val="56648E10"/>
    <w:lvl w:ilvl="0" w:tplc="FFFFFFFF">
      <w:start w:val="11"/>
      <w:numFmt w:val="bullet"/>
      <w:lvlText w:val="-"/>
      <w:lvlJc w:val="left"/>
      <w:pPr>
        <w:tabs>
          <w:tab w:val="num" w:pos="1068"/>
        </w:tabs>
        <w:ind w:left="1068" w:hanging="360"/>
      </w:pPr>
      <w:rPr>
        <w:rFont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56160CDA">
      <w:numFmt w:val="bullet"/>
      <w:lvlText w:val="-"/>
      <w:lvlJc w:val="left"/>
      <w:pPr>
        <w:tabs>
          <w:tab w:val="num" w:pos="1476"/>
        </w:tabs>
        <w:ind w:left="1476" w:hanging="360"/>
      </w:pPr>
      <w:rPr>
        <w:rFonts w:ascii="Times New Roman" w:eastAsia="Times New Roman" w:hAnsi="Times New Roman" w:cs="Times New Roman" w:hint="default"/>
      </w:rPr>
    </w:lvl>
    <w:lvl w:ilvl="4" w:tplc="04050005">
      <w:start w:val="1"/>
      <w:numFmt w:val="bullet"/>
      <w:lvlText w:val=""/>
      <w:lvlJc w:val="left"/>
      <w:pPr>
        <w:tabs>
          <w:tab w:val="num" w:pos="3960"/>
        </w:tabs>
        <w:ind w:left="3960" w:hanging="360"/>
      </w:pPr>
      <w:rPr>
        <w:rFonts w:ascii="Wingdings" w:hAnsi="Wingdings"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1"/>
  </w:num>
  <w:num w:numId="3">
    <w:abstractNumId w:val="10"/>
  </w:num>
  <w:num w:numId="4">
    <w:abstractNumId w:val="12"/>
  </w:num>
  <w:num w:numId="5">
    <w:abstractNumId w:val="25"/>
  </w:num>
  <w:num w:numId="6">
    <w:abstractNumId w:val="35"/>
  </w:num>
  <w:num w:numId="7">
    <w:abstractNumId w:val="24"/>
  </w:num>
  <w:num w:numId="8">
    <w:abstractNumId w:val="2"/>
  </w:num>
  <w:num w:numId="9">
    <w:abstractNumId w:val="15"/>
  </w:num>
  <w:num w:numId="10">
    <w:abstractNumId w:val="4"/>
  </w:num>
  <w:num w:numId="11">
    <w:abstractNumId w:val="7"/>
  </w:num>
  <w:num w:numId="12">
    <w:abstractNumId w:val="28"/>
  </w:num>
  <w:num w:numId="13">
    <w:abstractNumId w:val="23"/>
  </w:num>
  <w:num w:numId="14">
    <w:abstractNumId w:val="21"/>
  </w:num>
  <w:num w:numId="15">
    <w:abstractNumId w:val="13"/>
  </w:num>
  <w:num w:numId="16">
    <w:abstractNumId w:val="27"/>
  </w:num>
  <w:num w:numId="17">
    <w:abstractNumId w:val="32"/>
  </w:num>
  <w:num w:numId="18">
    <w:abstractNumId w:val="11"/>
  </w:num>
  <w:num w:numId="19">
    <w:abstractNumId w:val="19"/>
  </w:num>
  <w:num w:numId="20">
    <w:abstractNumId w:val="30"/>
  </w:num>
  <w:num w:numId="21">
    <w:abstractNumId w:val="20"/>
  </w:num>
  <w:num w:numId="22">
    <w:abstractNumId w:val="14"/>
  </w:num>
  <w:num w:numId="23">
    <w:abstractNumId w:val="29"/>
  </w:num>
  <w:num w:numId="24">
    <w:abstractNumId w:val="33"/>
  </w:num>
  <w:num w:numId="25">
    <w:abstractNumId w:val="37"/>
  </w:num>
  <w:num w:numId="26">
    <w:abstractNumId w:val="0"/>
  </w:num>
  <w:num w:numId="27">
    <w:abstractNumId w:val="17"/>
  </w:num>
  <w:num w:numId="28">
    <w:abstractNumId w:val="1"/>
  </w:num>
  <w:num w:numId="29">
    <w:abstractNumId w:val="36"/>
  </w:num>
  <w:num w:numId="30">
    <w:abstractNumId w:val="34"/>
  </w:num>
  <w:num w:numId="31">
    <w:abstractNumId w:val="26"/>
  </w:num>
  <w:num w:numId="32">
    <w:abstractNumId w:val="22"/>
  </w:num>
  <w:num w:numId="33">
    <w:abstractNumId w:val="8"/>
  </w:num>
  <w:num w:numId="34">
    <w:abstractNumId w:val="9"/>
  </w:num>
  <w:num w:numId="35">
    <w:abstractNumId w:val="18"/>
  </w:num>
  <w:num w:numId="36">
    <w:abstractNumId w:val="16"/>
  </w:num>
  <w:num w:numId="37">
    <w:abstractNumId w:val="6"/>
  </w:num>
  <w:num w:numId="38">
    <w:abstractNumId w:val="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2DE4"/>
    <w:rsid w:val="00005490"/>
    <w:rsid w:val="00007AEE"/>
    <w:rsid w:val="00007CB4"/>
    <w:rsid w:val="00007E55"/>
    <w:rsid w:val="00011029"/>
    <w:rsid w:val="00013A85"/>
    <w:rsid w:val="00016D94"/>
    <w:rsid w:val="00023E34"/>
    <w:rsid w:val="00025067"/>
    <w:rsid w:val="0002736C"/>
    <w:rsid w:val="00027653"/>
    <w:rsid w:val="0003199E"/>
    <w:rsid w:val="00032829"/>
    <w:rsid w:val="00033CAD"/>
    <w:rsid w:val="00034B1D"/>
    <w:rsid w:val="00037F76"/>
    <w:rsid w:val="000417FC"/>
    <w:rsid w:val="00042AB2"/>
    <w:rsid w:val="000430CF"/>
    <w:rsid w:val="00044B98"/>
    <w:rsid w:val="00045C1D"/>
    <w:rsid w:val="00056A88"/>
    <w:rsid w:val="00056C31"/>
    <w:rsid w:val="00061A26"/>
    <w:rsid w:val="00063A37"/>
    <w:rsid w:val="00066E65"/>
    <w:rsid w:val="00066EDE"/>
    <w:rsid w:val="00073FF6"/>
    <w:rsid w:val="00085C28"/>
    <w:rsid w:val="00086386"/>
    <w:rsid w:val="0008739C"/>
    <w:rsid w:val="00090BD4"/>
    <w:rsid w:val="00093EB6"/>
    <w:rsid w:val="000940B0"/>
    <w:rsid w:val="00096258"/>
    <w:rsid w:val="000A0F73"/>
    <w:rsid w:val="000A2831"/>
    <w:rsid w:val="000B1D70"/>
    <w:rsid w:val="000B2D8D"/>
    <w:rsid w:val="000B2FCA"/>
    <w:rsid w:val="000B4C1E"/>
    <w:rsid w:val="000B6371"/>
    <w:rsid w:val="000C29A5"/>
    <w:rsid w:val="000D1D5C"/>
    <w:rsid w:val="000D1F89"/>
    <w:rsid w:val="000D21F8"/>
    <w:rsid w:val="000D76E8"/>
    <w:rsid w:val="000E3FFD"/>
    <w:rsid w:val="000E5DA8"/>
    <w:rsid w:val="000E5E08"/>
    <w:rsid w:val="000E6968"/>
    <w:rsid w:val="000F29FB"/>
    <w:rsid w:val="000F2EA8"/>
    <w:rsid w:val="000F50BD"/>
    <w:rsid w:val="000F6693"/>
    <w:rsid w:val="00101206"/>
    <w:rsid w:val="00102DD6"/>
    <w:rsid w:val="00106279"/>
    <w:rsid w:val="001069B6"/>
    <w:rsid w:val="001072C4"/>
    <w:rsid w:val="001102E4"/>
    <w:rsid w:val="00111B04"/>
    <w:rsid w:val="00113059"/>
    <w:rsid w:val="001132D2"/>
    <w:rsid w:val="00113456"/>
    <w:rsid w:val="00114B13"/>
    <w:rsid w:val="001162A5"/>
    <w:rsid w:val="00120349"/>
    <w:rsid w:val="00124B1A"/>
    <w:rsid w:val="00124C0A"/>
    <w:rsid w:val="00124D4D"/>
    <w:rsid w:val="00127886"/>
    <w:rsid w:val="001279C8"/>
    <w:rsid w:val="00130971"/>
    <w:rsid w:val="00131029"/>
    <w:rsid w:val="00132FA6"/>
    <w:rsid w:val="0013429C"/>
    <w:rsid w:val="00135E2E"/>
    <w:rsid w:val="0014100A"/>
    <w:rsid w:val="00142A6F"/>
    <w:rsid w:val="00143189"/>
    <w:rsid w:val="001440F3"/>
    <w:rsid w:val="001506F0"/>
    <w:rsid w:val="001517B4"/>
    <w:rsid w:val="001540CB"/>
    <w:rsid w:val="00161369"/>
    <w:rsid w:val="00163666"/>
    <w:rsid w:val="00172F00"/>
    <w:rsid w:val="00172F1F"/>
    <w:rsid w:val="00183004"/>
    <w:rsid w:val="00183425"/>
    <w:rsid w:val="00183E2F"/>
    <w:rsid w:val="00185C97"/>
    <w:rsid w:val="00190640"/>
    <w:rsid w:val="00194D3A"/>
    <w:rsid w:val="001967E5"/>
    <w:rsid w:val="00197AC1"/>
    <w:rsid w:val="001A077E"/>
    <w:rsid w:val="001A4489"/>
    <w:rsid w:val="001A5C26"/>
    <w:rsid w:val="001A74AE"/>
    <w:rsid w:val="001B0C20"/>
    <w:rsid w:val="001B24B8"/>
    <w:rsid w:val="001B484D"/>
    <w:rsid w:val="001C3485"/>
    <w:rsid w:val="001C3A37"/>
    <w:rsid w:val="001C4666"/>
    <w:rsid w:val="001C55AE"/>
    <w:rsid w:val="001C6A0E"/>
    <w:rsid w:val="001C712B"/>
    <w:rsid w:val="001C7864"/>
    <w:rsid w:val="001C7B1A"/>
    <w:rsid w:val="001D4161"/>
    <w:rsid w:val="001D65AA"/>
    <w:rsid w:val="001D7AB3"/>
    <w:rsid w:val="001E0A4A"/>
    <w:rsid w:val="001E0FCB"/>
    <w:rsid w:val="001E1700"/>
    <w:rsid w:val="001E32AE"/>
    <w:rsid w:val="001E393E"/>
    <w:rsid w:val="001E442F"/>
    <w:rsid w:val="001E4A9E"/>
    <w:rsid w:val="001E6119"/>
    <w:rsid w:val="001F0944"/>
    <w:rsid w:val="00202130"/>
    <w:rsid w:val="00205F30"/>
    <w:rsid w:val="00205F6D"/>
    <w:rsid w:val="00210D26"/>
    <w:rsid w:val="002159B2"/>
    <w:rsid w:val="00220BE0"/>
    <w:rsid w:val="00223D95"/>
    <w:rsid w:val="00225460"/>
    <w:rsid w:val="0022719F"/>
    <w:rsid w:val="0023074E"/>
    <w:rsid w:val="002314E1"/>
    <w:rsid w:val="00231A24"/>
    <w:rsid w:val="00233F12"/>
    <w:rsid w:val="00234349"/>
    <w:rsid w:val="0023667D"/>
    <w:rsid w:val="00241897"/>
    <w:rsid w:val="00243A22"/>
    <w:rsid w:val="00244201"/>
    <w:rsid w:val="002444D5"/>
    <w:rsid w:val="00254359"/>
    <w:rsid w:val="00261BF6"/>
    <w:rsid w:val="00263A14"/>
    <w:rsid w:val="002647DA"/>
    <w:rsid w:val="00265187"/>
    <w:rsid w:val="00265341"/>
    <w:rsid w:val="00267446"/>
    <w:rsid w:val="00270763"/>
    <w:rsid w:val="00270B03"/>
    <w:rsid w:val="00271AE7"/>
    <w:rsid w:val="00271C75"/>
    <w:rsid w:val="002728DA"/>
    <w:rsid w:val="002733E5"/>
    <w:rsid w:val="00275CBE"/>
    <w:rsid w:val="002813D3"/>
    <w:rsid w:val="00283BE0"/>
    <w:rsid w:val="00292C6D"/>
    <w:rsid w:val="00295DBD"/>
    <w:rsid w:val="002A43D5"/>
    <w:rsid w:val="002A4751"/>
    <w:rsid w:val="002A5800"/>
    <w:rsid w:val="002B2653"/>
    <w:rsid w:val="002B2BA3"/>
    <w:rsid w:val="002B34DF"/>
    <w:rsid w:val="002C2C52"/>
    <w:rsid w:val="002C48AA"/>
    <w:rsid w:val="002C5478"/>
    <w:rsid w:val="002D29CE"/>
    <w:rsid w:val="002D320D"/>
    <w:rsid w:val="002D4F3C"/>
    <w:rsid w:val="002D564B"/>
    <w:rsid w:val="002D60E7"/>
    <w:rsid w:val="002D66AA"/>
    <w:rsid w:val="002D6AE5"/>
    <w:rsid w:val="002D6CEF"/>
    <w:rsid w:val="002D7221"/>
    <w:rsid w:val="002E41E1"/>
    <w:rsid w:val="002E4F36"/>
    <w:rsid w:val="002E501F"/>
    <w:rsid w:val="002E53D1"/>
    <w:rsid w:val="002E56BD"/>
    <w:rsid w:val="002E5D20"/>
    <w:rsid w:val="002F15DA"/>
    <w:rsid w:val="002F7A2A"/>
    <w:rsid w:val="002F7B6A"/>
    <w:rsid w:val="003016E2"/>
    <w:rsid w:val="0030215E"/>
    <w:rsid w:val="00303FDD"/>
    <w:rsid w:val="00305DD3"/>
    <w:rsid w:val="00307BDE"/>
    <w:rsid w:val="0031125A"/>
    <w:rsid w:val="003112E5"/>
    <w:rsid w:val="00316B58"/>
    <w:rsid w:val="003229E1"/>
    <w:rsid w:val="00326A3E"/>
    <w:rsid w:val="00326C6B"/>
    <w:rsid w:val="0033086B"/>
    <w:rsid w:val="00331347"/>
    <w:rsid w:val="003334DC"/>
    <w:rsid w:val="00334A05"/>
    <w:rsid w:val="00334D4D"/>
    <w:rsid w:val="003354EA"/>
    <w:rsid w:val="00335818"/>
    <w:rsid w:val="003364F7"/>
    <w:rsid w:val="003372B0"/>
    <w:rsid w:val="00340F25"/>
    <w:rsid w:val="00342DF4"/>
    <w:rsid w:val="00343CA5"/>
    <w:rsid w:val="003479D4"/>
    <w:rsid w:val="003506CB"/>
    <w:rsid w:val="003524E8"/>
    <w:rsid w:val="00355BE5"/>
    <w:rsid w:val="003577C2"/>
    <w:rsid w:val="00360081"/>
    <w:rsid w:val="003632E1"/>
    <w:rsid w:val="00363879"/>
    <w:rsid w:val="003638F4"/>
    <w:rsid w:val="003639E2"/>
    <w:rsid w:val="003643BC"/>
    <w:rsid w:val="00365EE0"/>
    <w:rsid w:val="00375040"/>
    <w:rsid w:val="003777EA"/>
    <w:rsid w:val="00377A6B"/>
    <w:rsid w:val="0038060D"/>
    <w:rsid w:val="00381D01"/>
    <w:rsid w:val="0038290C"/>
    <w:rsid w:val="00383AB5"/>
    <w:rsid w:val="003848E4"/>
    <w:rsid w:val="0038536D"/>
    <w:rsid w:val="00387E7B"/>
    <w:rsid w:val="00392E6E"/>
    <w:rsid w:val="0039384A"/>
    <w:rsid w:val="00393B12"/>
    <w:rsid w:val="00396B57"/>
    <w:rsid w:val="003A2854"/>
    <w:rsid w:val="003A287A"/>
    <w:rsid w:val="003A29D7"/>
    <w:rsid w:val="003A3905"/>
    <w:rsid w:val="003A41DE"/>
    <w:rsid w:val="003A64AB"/>
    <w:rsid w:val="003B5FB5"/>
    <w:rsid w:val="003C0CC1"/>
    <w:rsid w:val="003C0DF3"/>
    <w:rsid w:val="003C0FC0"/>
    <w:rsid w:val="003C1B3C"/>
    <w:rsid w:val="003C3DDE"/>
    <w:rsid w:val="003C512F"/>
    <w:rsid w:val="003D0EC6"/>
    <w:rsid w:val="003D1E0E"/>
    <w:rsid w:val="003E723E"/>
    <w:rsid w:val="003E7CAF"/>
    <w:rsid w:val="003F362D"/>
    <w:rsid w:val="003F41E1"/>
    <w:rsid w:val="003F69A8"/>
    <w:rsid w:val="003F7804"/>
    <w:rsid w:val="004052B9"/>
    <w:rsid w:val="00407360"/>
    <w:rsid w:val="00407C13"/>
    <w:rsid w:val="00415A9D"/>
    <w:rsid w:val="00422AA0"/>
    <w:rsid w:val="00427218"/>
    <w:rsid w:val="00436EE0"/>
    <w:rsid w:val="00443697"/>
    <w:rsid w:val="0044449B"/>
    <w:rsid w:val="00455D17"/>
    <w:rsid w:val="00456F0F"/>
    <w:rsid w:val="004728C6"/>
    <w:rsid w:val="00480E2A"/>
    <w:rsid w:val="00481EE4"/>
    <w:rsid w:val="00482EC0"/>
    <w:rsid w:val="004846F8"/>
    <w:rsid w:val="00491670"/>
    <w:rsid w:val="004916C7"/>
    <w:rsid w:val="004917A0"/>
    <w:rsid w:val="004958F5"/>
    <w:rsid w:val="004960B7"/>
    <w:rsid w:val="004A018D"/>
    <w:rsid w:val="004A1E12"/>
    <w:rsid w:val="004B11B6"/>
    <w:rsid w:val="004B4A0B"/>
    <w:rsid w:val="004B6324"/>
    <w:rsid w:val="004C1FE9"/>
    <w:rsid w:val="004C3DF4"/>
    <w:rsid w:val="004C69CA"/>
    <w:rsid w:val="004C6BFF"/>
    <w:rsid w:val="004D246D"/>
    <w:rsid w:val="004D71C5"/>
    <w:rsid w:val="004E599C"/>
    <w:rsid w:val="004F57E3"/>
    <w:rsid w:val="004F6978"/>
    <w:rsid w:val="005000D0"/>
    <w:rsid w:val="005024AB"/>
    <w:rsid w:val="00503A64"/>
    <w:rsid w:val="00505F26"/>
    <w:rsid w:val="0051074B"/>
    <w:rsid w:val="00516C8E"/>
    <w:rsid w:val="00521909"/>
    <w:rsid w:val="00525A54"/>
    <w:rsid w:val="00530271"/>
    <w:rsid w:val="00530AB4"/>
    <w:rsid w:val="00531352"/>
    <w:rsid w:val="005320E5"/>
    <w:rsid w:val="00534352"/>
    <w:rsid w:val="00534BB4"/>
    <w:rsid w:val="0053681C"/>
    <w:rsid w:val="0053690D"/>
    <w:rsid w:val="00540522"/>
    <w:rsid w:val="005415FE"/>
    <w:rsid w:val="005454F2"/>
    <w:rsid w:val="00554C41"/>
    <w:rsid w:val="00554F90"/>
    <w:rsid w:val="005575D7"/>
    <w:rsid w:val="0057196D"/>
    <w:rsid w:val="00571E08"/>
    <w:rsid w:val="00573BDE"/>
    <w:rsid w:val="00574DA8"/>
    <w:rsid w:val="00575014"/>
    <w:rsid w:val="00580DCC"/>
    <w:rsid w:val="005812C8"/>
    <w:rsid w:val="0058301A"/>
    <w:rsid w:val="00583BA4"/>
    <w:rsid w:val="005875D4"/>
    <w:rsid w:val="00591A87"/>
    <w:rsid w:val="00596BEC"/>
    <w:rsid w:val="005A0208"/>
    <w:rsid w:val="005A100E"/>
    <w:rsid w:val="005A5FD2"/>
    <w:rsid w:val="005A7924"/>
    <w:rsid w:val="005B1B69"/>
    <w:rsid w:val="005B2A10"/>
    <w:rsid w:val="005C0E84"/>
    <w:rsid w:val="005C11D1"/>
    <w:rsid w:val="005C14E7"/>
    <w:rsid w:val="005C5C05"/>
    <w:rsid w:val="005D0850"/>
    <w:rsid w:val="005D1938"/>
    <w:rsid w:val="005D2732"/>
    <w:rsid w:val="005E289C"/>
    <w:rsid w:val="005E7A0B"/>
    <w:rsid w:val="005E7A55"/>
    <w:rsid w:val="005F1C7B"/>
    <w:rsid w:val="005F51B0"/>
    <w:rsid w:val="005F6725"/>
    <w:rsid w:val="005F6DA7"/>
    <w:rsid w:val="00602FC3"/>
    <w:rsid w:val="00603263"/>
    <w:rsid w:val="00612082"/>
    <w:rsid w:val="00617D95"/>
    <w:rsid w:val="006211A6"/>
    <w:rsid w:val="00622338"/>
    <w:rsid w:val="00623008"/>
    <w:rsid w:val="0062370A"/>
    <w:rsid w:val="00624E71"/>
    <w:rsid w:val="00633A16"/>
    <w:rsid w:val="00634194"/>
    <w:rsid w:val="00635E8C"/>
    <w:rsid w:val="00637D86"/>
    <w:rsid w:val="006428CA"/>
    <w:rsid w:val="00644972"/>
    <w:rsid w:val="006455D2"/>
    <w:rsid w:val="00645C3F"/>
    <w:rsid w:val="00646256"/>
    <w:rsid w:val="00647C51"/>
    <w:rsid w:val="00647D64"/>
    <w:rsid w:val="0065104E"/>
    <w:rsid w:val="00651844"/>
    <w:rsid w:val="00653B16"/>
    <w:rsid w:val="00657538"/>
    <w:rsid w:val="00664399"/>
    <w:rsid w:val="006658F8"/>
    <w:rsid w:val="00666BCD"/>
    <w:rsid w:val="00667D7F"/>
    <w:rsid w:val="00672639"/>
    <w:rsid w:val="006754A2"/>
    <w:rsid w:val="00676944"/>
    <w:rsid w:val="00677C67"/>
    <w:rsid w:val="0068161C"/>
    <w:rsid w:val="006852E9"/>
    <w:rsid w:val="006852F6"/>
    <w:rsid w:val="006858B3"/>
    <w:rsid w:val="006859E9"/>
    <w:rsid w:val="006929A8"/>
    <w:rsid w:val="006946DB"/>
    <w:rsid w:val="00695372"/>
    <w:rsid w:val="00696D05"/>
    <w:rsid w:val="00697DC8"/>
    <w:rsid w:val="006A1433"/>
    <w:rsid w:val="006A1CA6"/>
    <w:rsid w:val="006A2B33"/>
    <w:rsid w:val="006A2B58"/>
    <w:rsid w:val="006B0977"/>
    <w:rsid w:val="006B1038"/>
    <w:rsid w:val="006B2457"/>
    <w:rsid w:val="006B48ED"/>
    <w:rsid w:val="006B7BCE"/>
    <w:rsid w:val="006C34CD"/>
    <w:rsid w:val="006D16FF"/>
    <w:rsid w:val="006D41DB"/>
    <w:rsid w:val="006D53FB"/>
    <w:rsid w:val="006D6AD9"/>
    <w:rsid w:val="006E00D1"/>
    <w:rsid w:val="006E0A2D"/>
    <w:rsid w:val="006E25A7"/>
    <w:rsid w:val="006E39B3"/>
    <w:rsid w:val="006E3C13"/>
    <w:rsid w:val="006E4A1E"/>
    <w:rsid w:val="006E59FE"/>
    <w:rsid w:val="006E769C"/>
    <w:rsid w:val="006F57DF"/>
    <w:rsid w:val="006F5A64"/>
    <w:rsid w:val="006F684C"/>
    <w:rsid w:val="006F7D6C"/>
    <w:rsid w:val="006F7F27"/>
    <w:rsid w:val="006F7FE3"/>
    <w:rsid w:val="00700FD4"/>
    <w:rsid w:val="00702BE8"/>
    <w:rsid w:val="00707984"/>
    <w:rsid w:val="00712B81"/>
    <w:rsid w:val="00716231"/>
    <w:rsid w:val="007170C3"/>
    <w:rsid w:val="00721B16"/>
    <w:rsid w:val="00724B02"/>
    <w:rsid w:val="00725245"/>
    <w:rsid w:val="00725BDB"/>
    <w:rsid w:val="00725CC4"/>
    <w:rsid w:val="007264A3"/>
    <w:rsid w:val="0072696D"/>
    <w:rsid w:val="00726E6A"/>
    <w:rsid w:val="0073032D"/>
    <w:rsid w:val="007324DC"/>
    <w:rsid w:val="00735DBD"/>
    <w:rsid w:val="007363C2"/>
    <w:rsid w:val="00740558"/>
    <w:rsid w:val="00742ECE"/>
    <w:rsid w:val="00744CD5"/>
    <w:rsid w:val="00744DBA"/>
    <w:rsid w:val="0074509F"/>
    <w:rsid w:val="00753A56"/>
    <w:rsid w:val="00756F86"/>
    <w:rsid w:val="0076484F"/>
    <w:rsid w:val="00766CE3"/>
    <w:rsid w:val="00766EA7"/>
    <w:rsid w:val="007712A9"/>
    <w:rsid w:val="007717AC"/>
    <w:rsid w:val="00773498"/>
    <w:rsid w:val="00774860"/>
    <w:rsid w:val="00775B63"/>
    <w:rsid w:val="00775FE5"/>
    <w:rsid w:val="00776C26"/>
    <w:rsid w:val="00780FC6"/>
    <w:rsid w:val="00783AAA"/>
    <w:rsid w:val="007922FA"/>
    <w:rsid w:val="00792C56"/>
    <w:rsid w:val="0079687F"/>
    <w:rsid w:val="007A39C8"/>
    <w:rsid w:val="007A4DD6"/>
    <w:rsid w:val="007A625D"/>
    <w:rsid w:val="007A7029"/>
    <w:rsid w:val="007A7E38"/>
    <w:rsid w:val="007B1AF2"/>
    <w:rsid w:val="007B238E"/>
    <w:rsid w:val="007B61ED"/>
    <w:rsid w:val="007B6E4A"/>
    <w:rsid w:val="007C102E"/>
    <w:rsid w:val="007C2842"/>
    <w:rsid w:val="007C775B"/>
    <w:rsid w:val="007D1161"/>
    <w:rsid w:val="007D3A89"/>
    <w:rsid w:val="007D3D85"/>
    <w:rsid w:val="007D40A3"/>
    <w:rsid w:val="007D51A3"/>
    <w:rsid w:val="007D5D2F"/>
    <w:rsid w:val="007E01B4"/>
    <w:rsid w:val="007E13BD"/>
    <w:rsid w:val="007E1989"/>
    <w:rsid w:val="007E6455"/>
    <w:rsid w:val="007F0C3B"/>
    <w:rsid w:val="007F1066"/>
    <w:rsid w:val="007F1A09"/>
    <w:rsid w:val="007F32C7"/>
    <w:rsid w:val="007F3662"/>
    <w:rsid w:val="00800035"/>
    <w:rsid w:val="00800CB0"/>
    <w:rsid w:val="00801265"/>
    <w:rsid w:val="008030D6"/>
    <w:rsid w:val="008062CC"/>
    <w:rsid w:val="008063AC"/>
    <w:rsid w:val="00814A67"/>
    <w:rsid w:val="00814E13"/>
    <w:rsid w:val="00820B87"/>
    <w:rsid w:val="00820C0B"/>
    <w:rsid w:val="00824ECA"/>
    <w:rsid w:val="008257C3"/>
    <w:rsid w:val="008260A6"/>
    <w:rsid w:val="00831E97"/>
    <w:rsid w:val="00831F3C"/>
    <w:rsid w:val="00833CCA"/>
    <w:rsid w:val="0084781E"/>
    <w:rsid w:val="00847A3E"/>
    <w:rsid w:val="0085046D"/>
    <w:rsid w:val="00851596"/>
    <w:rsid w:val="008614BA"/>
    <w:rsid w:val="008624FB"/>
    <w:rsid w:val="0086275D"/>
    <w:rsid w:val="00862EFC"/>
    <w:rsid w:val="008650B9"/>
    <w:rsid w:val="0087197F"/>
    <w:rsid w:val="008731EC"/>
    <w:rsid w:val="008732FB"/>
    <w:rsid w:val="00873B18"/>
    <w:rsid w:val="00876729"/>
    <w:rsid w:val="00881F64"/>
    <w:rsid w:val="00893997"/>
    <w:rsid w:val="008958C7"/>
    <w:rsid w:val="00895A22"/>
    <w:rsid w:val="008964B8"/>
    <w:rsid w:val="00896875"/>
    <w:rsid w:val="00897022"/>
    <w:rsid w:val="00897982"/>
    <w:rsid w:val="008A09B9"/>
    <w:rsid w:val="008A5C29"/>
    <w:rsid w:val="008A6D12"/>
    <w:rsid w:val="008A7521"/>
    <w:rsid w:val="008B35D6"/>
    <w:rsid w:val="008B37E9"/>
    <w:rsid w:val="008B3CBD"/>
    <w:rsid w:val="008B636D"/>
    <w:rsid w:val="008B7E15"/>
    <w:rsid w:val="008C035A"/>
    <w:rsid w:val="008C1B56"/>
    <w:rsid w:val="008C3365"/>
    <w:rsid w:val="008C3BA5"/>
    <w:rsid w:val="008C7BAC"/>
    <w:rsid w:val="008D21D1"/>
    <w:rsid w:val="008D28EF"/>
    <w:rsid w:val="008D3B1C"/>
    <w:rsid w:val="008D4223"/>
    <w:rsid w:val="008D523D"/>
    <w:rsid w:val="008D63F1"/>
    <w:rsid w:val="008D7C2F"/>
    <w:rsid w:val="008E0F2E"/>
    <w:rsid w:val="008E39FE"/>
    <w:rsid w:val="008E4390"/>
    <w:rsid w:val="008F0805"/>
    <w:rsid w:val="008F0CF6"/>
    <w:rsid w:val="008F333D"/>
    <w:rsid w:val="008F424C"/>
    <w:rsid w:val="00900FBB"/>
    <w:rsid w:val="00904E92"/>
    <w:rsid w:val="009068AA"/>
    <w:rsid w:val="009079C1"/>
    <w:rsid w:val="00916CFA"/>
    <w:rsid w:val="00920A72"/>
    <w:rsid w:val="00921235"/>
    <w:rsid w:val="0092413A"/>
    <w:rsid w:val="00925777"/>
    <w:rsid w:val="00927ECD"/>
    <w:rsid w:val="009321DE"/>
    <w:rsid w:val="0093269F"/>
    <w:rsid w:val="00933B9F"/>
    <w:rsid w:val="009360BE"/>
    <w:rsid w:val="00942BCF"/>
    <w:rsid w:val="00945E55"/>
    <w:rsid w:val="009462DC"/>
    <w:rsid w:val="009506FC"/>
    <w:rsid w:val="009536B7"/>
    <w:rsid w:val="00953923"/>
    <w:rsid w:val="00953D6D"/>
    <w:rsid w:val="00957251"/>
    <w:rsid w:val="00963ED6"/>
    <w:rsid w:val="00973039"/>
    <w:rsid w:val="0097773F"/>
    <w:rsid w:val="0098037E"/>
    <w:rsid w:val="00980930"/>
    <w:rsid w:val="00980B17"/>
    <w:rsid w:val="00982D61"/>
    <w:rsid w:val="00991025"/>
    <w:rsid w:val="009911B8"/>
    <w:rsid w:val="00993B6E"/>
    <w:rsid w:val="009955D5"/>
    <w:rsid w:val="00996E70"/>
    <w:rsid w:val="00997223"/>
    <w:rsid w:val="009979D6"/>
    <w:rsid w:val="00997F64"/>
    <w:rsid w:val="009A064A"/>
    <w:rsid w:val="009A1C58"/>
    <w:rsid w:val="009A4894"/>
    <w:rsid w:val="009A79AB"/>
    <w:rsid w:val="009B39DE"/>
    <w:rsid w:val="009B40CC"/>
    <w:rsid w:val="009B433E"/>
    <w:rsid w:val="009B66EF"/>
    <w:rsid w:val="009B7D8F"/>
    <w:rsid w:val="009C56C9"/>
    <w:rsid w:val="009C5ACE"/>
    <w:rsid w:val="009C68A9"/>
    <w:rsid w:val="009C75B8"/>
    <w:rsid w:val="009D0F35"/>
    <w:rsid w:val="009D17D3"/>
    <w:rsid w:val="009D1B6F"/>
    <w:rsid w:val="009D4BD7"/>
    <w:rsid w:val="009D54DF"/>
    <w:rsid w:val="009D575D"/>
    <w:rsid w:val="009D611E"/>
    <w:rsid w:val="009D7506"/>
    <w:rsid w:val="009D78B3"/>
    <w:rsid w:val="009E032E"/>
    <w:rsid w:val="009E0F75"/>
    <w:rsid w:val="009E1530"/>
    <w:rsid w:val="009E5B98"/>
    <w:rsid w:val="009F1A95"/>
    <w:rsid w:val="00A000E4"/>
    <w:rsid w:val="00A0200C"/>
    <w:rsid w:val="00A040AA"/>
    <w:rsid w:val="00A06155"/>
    <w:rsid w:val="00A0691A"/>
    <w:rsid w:val="00A16481"/>
    <w:rsid w:val="00A20E86"/>
    <w:rsid w:val="00A21621"/>
    <w:rsid w:val="00A21C13"/>
    <w:rsid w:val="00A252E7"/>
    <w:rsid w:val="00A253A2"/>
    <w:rsid w:val="00A25F5C"/>
    <w:rsid w:val="00A33BB8"/>
    <w:rsid w:val="00A35868"/>
    <w:rsid w:val="00A358C4"/>
    <w:rsid w:val="00A359BC"/>
    <w:rsid w:val="00A35FAB"/>
    <w:rsid w:val="00A3653F"/>
    <w:rsid w:val="00A42D84"/>
    <w:rsid w:val="00A43601"/>
    <w:rsid w:val="00A43666"/>
    <w:rsid w:val="00A44BA0"/>
    <w:rsid w:val="00A45638"/>
    <w:rsid w:val="00A466D0"/>
    <w:rsid w:val="00A46C5D"/>
    <w:rsid w:val="00A47364"/>
    <w:rsid w:val="00A47A3C"/>
    <w:rsid w:val="00A52DE4"/>
    <w:rsid w:val="00A574B3"/>
    <w:rsid w:val="00A62391"/>
    <w:rsid w:val="00A63E96"/>
    <w:rsid w:val="00A6441B"/>
    <w:rsid w:val="00A65B09"/>
    <w:rsid w:val="00A65C5B"/>
    <w:rsid w:val="00A70403"/>
    <w:rsid w:val="00A7122F"/>
    <w:rsid w:val="00A77ADF"/>
    <w:rsid w:val="00A77EA6"/>
    <w:rsid w:val="00A8192C"/>
    <w:rsid w:val="00A843AF"/>
    <w:rsid w:val="00A84AC2"/>
    <w:rsid w:val="00A86667"/>
    <w:rsid w:val="00A87A00"/>
    <w:rsid w:val="00A918AB"/>
    <w:rsid w:val="00A91947"/>
    <w:rsid w:val="00A9246F"/>
    <w:rsid w:val="00A97836"/>
    <w:rsid w:val="00AA37F3"/>
    <w:rsid w:val="00AA5F13"/>
    <w:rsid w:val="00AB1807"/>
    <w:rsid w:val="00AB3E55"/>
    <w:rsid w:val="00AB3EA7"/>
    <w:rsid w:val="00AB3F42"/>
    <w:rsid w:val="00AB49DB"/>
    <w:rsid w:val="00AB5F08"/>
    <w:rsid w:val="00AB7001"/>
    <w:rsid w:val="00AC4249"/>
    <w:rsid w:val="00AC652E"/>
    <w:rsid w:val="00AD04B0"/>
    <w:rsid w:val="00AD04EB"/>
    <w:rsid w:val="00AD120B"/>
    <w:rsid w:val="00AD2B9D"/>
    <w:rsid w:val="00AD4445"/>
    <w:rsid w:val="00AD5CD7"/>
    <w:rsid w:val="00AD770B"/>
    <w:rsid w:val="00AE10EE"/>
    <w:rsid w:val="00AE2909"/>
    <w:rsid w:val="00AE4F01"/>
    <w:rsid w:val="00AE5839"/>
    <w:rsid w:val="00AE734A"/>
    <w:rsid w:val="00AE7D94"/>
    <w:rsid w:val="00AE7F3C"/>
    <w:rsid w:val="00AF023E"/>
    <w:rsid w:val="00AF42F7"/>
    <w:rsid w:val="00B013F8"/>
    <w:rsid w:val="00B01BE2"/>
    <w:rsid w:val="00B055CC"/>
    <w:rsid w:val="00B075D0"/>
    <w:rsid w:val="00B10CF9"/>
    <w:rsid w:val="00B12408"/>
    <w:rsid w:val="00B14794"/>
    <w:rsid w:val="00B15675"/>
    <w:rsid w:val="00B20BCD"/>
    <w:rsid w:val="00B20F1C"/>
    <w:rsid w:val="00B231D6"/>
    <w:rsid w:val="00B23315"/>
    <w:rsid w:val="00B3336A"/>
    <w:rsid w:val="00B368C5"/>
    <w:rsid w:val="00B41380"/>
    <w:rsid w:val="00B41B60"/>
    <w:rsid w:val="00B41F0C"/>
    <w:rsid w:val="00B46ABE"/>
    <w:rsid w:val="00B475EA"/>
    <w:rsid w:val="00B47C5C"/>
    <w:rsid w:val="00B5020F"/>
    <w:rsid w:val="00B53033"/>
    <w:rsid w:val="00B56710"/>
    <w:rsid w:val="00B624DD"/>
    <w:rsid w:val="00B62919"/>
    <w:rsid w:val="00B670DA"/>
    <w:rsid w:val="00B72710"/>
    <w:rsid w:val="00B73D69"/>
    <w:rsid w:val="00B758A4"/>
    <w:rsid w:val="00B83273"/>
    <w:rsid w:val="00B84CD4"/>
    <w:rsid w:val="00B855B5"/>
    <w:rsid w:val="00B857BA"/>
    <w:rsid w:val="00B86147"/>
    <w:rsid w:val="00B87F74"/>
    <w:rsid w:val="00B910A6"/>
    <w:rsid w:val="00B925B9"/>
    <w:rsid w:val="00B92BFD"/>
    <w:rsid w:val="00B950E6"/>
    <w:rsid w:val="00B96330"/>
    <w:rsid w:val="00B9667F"/>
    <w:rsid w:val="00B96F13"/>
    <w:rsid w:val="00BA0F68"/>
    <w:rsid w:val="00BA264B"/>
    <w:rsid w:val="00BB0824"/>
    <w:rsid w:val="00BB4786"/>
    <w:rsid w:val="00BB7DEA"/>
    <w:rsid w:val="00BC3F5F"/>
    <w:rsid w:val="00BC5CDE"/>
    <w:rsid w:val="00BD5618"/>
    <w:rsid w:val="00BD6182"/>
    <w:rsid w:val="00BE0FCF"/>
    <w:rsid w:val="00BE3E81"/>
    <w:rsid w:val="00BE55DB"/>
    <w:rsid w:val="00BE56C3"/>
    <w:rsid w:val="00BF320A"/>
    <w:rsid w:val="00BF4A3B"/>
    <w:rsid w:val="00C0020A"/>
    <w:rsid w:val="00C01D3D"/>
    <w:rsid w:val="00C02350"/>
    <w:rsid w:val="00C065F7"/>
    <w:rsid w:val="00C11ED1"/>
    <w:rsid w:val="00C145B1"/>
    <w:rsid w:val="00C20179"/>
    <w:rsid w:val="00C21EAB"/>
    <w:rsid w:val="00C22399"/>
    <w:rsid w:val="00C254E7"/>
    <w:rsid w:val="00C266F2"/>
    <w:rsid w:val="00C31C1B"/>
    <w:rsid w:val="00C33435"/>
    <w:rsid w:val="00C35154"/>
    <w:rsid w:val="00C36632"/>
    <w:rsid w:val="00C36C1D"/>
    <w:rsid w:val="00C426F8"/>
    <w:rsid w:val="00C52990"/>
    <w:rsid w:val="00C5456E"/>
    <w:rsid w:val="00C5610B"/>
    <w:rsid w:val="00C610EB"/>
    <w:rsid w:val="00C61C76"/>
    <w:rsid w:val="00C62A4C"/>
    <w:rsid w:val="00C6308C"/>
    <w:rsid w:val="00C637DA"/>
    <w:rsid w:val="00C66AAC"/>
    <w:rsid w:val="00C676B7"/>
    <w:rsid w:val="00C67E24"/>
    <w:rsid w:val="00C71C36"/>
    <w:rsid w:val="00C73798"/>
    <w:rsid w:val="00C75B59"/>
    <w:rsid w:val="00C75E97"/>
    <w:rsid w:val="00C76B54"/>
    <w:rsid w:val="00C775C3"/>
    <w:rsid w:val="00C80771"/>
    <w:rsid w:val="00C85E1E"/>
    <w:rsid w:val="00C9230F"/>
    <w:rsid w:val="00C92F4B"/>
    <w:rsid w:val="00C94710"/>
    <w:rsid w:val="00C9787F"/>
    <w:rsid w:val="00CA09E8"/>
    <w:rsid w:val="00CA1380"/>
    <w:rsid w:val="00CA3322"/>
    <w:rsid w:val="00CA455E"/>
    <w:rsid w:val="00CA574C"/>
    <w:rsid w:val="00CA6FC0"/>
    <w:rsid w:val="00CA79B4"/>
    <w:rsid w:val="00CB1C43"/>
    <w:rsid w:val="00CB6419"/>
    <w:rsid w:val="00CB6B88"/>
    <w:rsid w:val="00CC03C3"/>
    <w:rsid w:val="00CC0589"/>
    <w:rsid w:val="00CC0FDB"/>
    <w:rsid w:val="00CC2D6B"/>
    <w:rsid w:val="00CC4304"/>
    <w:rsid w:val="00CC4E86"/>
    <w:rsid w:val="00CC58F1"/>
    <w:rsid w:val="00CC5942"/>
    <w:rsid w:val="00CC6E3A"/>
    <w:rsid w:val="00CC726E"/>
    <w:rsid w:val="00CC76C2"/>
    <w:rsid w:val="00CD14DF"/>
    <w:rsid w:val="00CD31CE"/>
    <w:rsid w:val="00CD63A9"/>
    <w:rsid w:val="00CE394A"/>
    <w:rsid w:val="00CE4E44"/>
    <w:rsid w:val="00CE54DA"/>
    <w:rsid w:val="00CE5C2D"/>
    <w:rsid w:val="00CE5CB0"/>
    <w:rsid w:val="00CE5E50"/>
    <w:rsid w:val="00CF0022"/>
    <w:rsid w:val="00CF01AB"/>
    <w:rsid w:val="00CF1933"/>
    <w:rsid w:val="00CF2DA0"/>
    <w:rsid w:val="00CF49AD"/>
    <w:rsid w:val="00CF522A"/>
    <w:rsid w:val="00CF54F5"/>
    <w:rsid w:val="00CF69D3"/>
    <w:rsid w:val="00CF703E"/>
    <w:rsid w:val="00D01290"/>
    <w:rsid w:val="00D06137"/>
    <w:rsid w:val="00D06D0E"/>
    <w:rsid w:val="00D10C57"/>
    <w:rsid w:val="00D10DE6"/>
    <w:rsid w:val="00D16511"/>
    <w:rsid w:val="00D16C68"/>
    <w:rsid w:val="00D2089A"/>
    <w:rsid w:val="00D2313B"/>
    <w:rsid w:val="00D24BDC"/>
    <w:rsid w:val="00D25792"/>
    <w:rsid w:val="00D25E07"/>
    <w:rsid w:val="00D34CC3"/>
    <w:rsid w:val="00D44E80"/>
    <w:rsid w:val="00D506CB"/>
    <w:rsid w:val="00D51616"/>
    <w:rsid w:val="00D52903"/>
    <w:rsid w:val="00D53EAB"/>
    <w:rsid w:val="00D56333"/>
    <w:rsid w:val="00D61A89"/>
    <w:rsid w:val="00D631E1"/>
    <w:rsid w:val="00D63D00"/>
    <w:rsid w:val="00D6431D"/>
    <w:rsid w:val="00D6662F"/>
    <w:rsid w:val="00D66C40"/>
    <w:rsid w:val="00D763BB"/>
    <w:rsid w:val="00D80536"/>
    <w:rsid w:val="00D8466D"/>
    <w:rsid w:val="00D86440"/>
    <w:rsid w:val="00D92813"/>
    <w:rsid w:val="00D92F1F"/>
    <w:rsid w:val="00D93B68"/>
    <w:rsid w:val="00D972F5"/>
    <w:rsid w:val="00D97BED"/>
    <w:rsid w:val="00DA11DD"/>
    <w:rsid w:val="00DA2F0E"/>
    <w:rsid w:val="00DA5E0D"/>
    <w:rsid w:val="00DA6BB8"/>
    <w:rsid w:val="00DB048E"/>
    <w:rsid w:val="00DB0726"/>
    <w:rsid w:val="00DB0BB5"/>
    <w:rsid w:val="00DB521A"/>
    <w:rsid w:val="00DB615D"/>
    <w:rsid w:val="00DB763D"/>
    <w:rsid w:val="00DC17CA"/>
    <w:rsid w:val="00DC36E1"/>
    <w:rsid w:val="00DC3D4B"/>
    <w:rsid w:val="00DC50BC"/>
    <w:rsid w:val="00DC7B69"/>
    <w:rsid w:val="00DD0880"/>
    <w:rsid w:val="00DD122B"/>
    <w:rsid w:val="00DD3355"/>
    <w:rsid w:val="00DD3D1D"/>
    <w:rsid w:val="00DD7A6E"/>
    <w:rsid w:val="00DE0DD6"/>
    <w:rsid w:val="00DE42E2"/>
    <w:rsid w:val="00DE58ED"/>
    <w:rsid w:val="00DF010A"/>
    <w:rsid w:val="00DF1607"/>
    <w:rsid w:val="00DF34F1"/>
    <w:rsid w:val="00DF57B0"/>
    <w:rsid w:val="00E06799"/>
    <w:rsid w:val="00E10279"/>
    <w:rsid w:val="00E11AF0"/>
    <w:rsid w:val="00E12680"/>
    <w:rsid w:val="00E14526"/>
    <w:rsid w:val="00E1668A"/>
    <w:rsid w:val="00E169F0"/>
    <w:rsid w:val="00E20B47"/>
    <w:rsid w:val="00E223D6"/>
    <w:rsid w:val="00E2304F"/>
    <w:rsid w:val="00E25A8C"/>
    <w:rsid w:val="00E325F9"/>
    <w:rsid w:val="00E3293D"/>
    <w:rsid w:val="00E33344"/>
    <w:rsid w:val="00E333C6"/>
    <w:rsid w:val="00E356A5"/>
    <w:rsid w:val="00E36912"/>
    <w:rsid w:val="00E40A5B"/>
    <w:rsid w:val="00E47229"/>
    <w:rsid w:val="00E47B2D"/>
    <w:rsid w:val="00E51FC6"/>
    <w:rsid w:val="00E52AE3"/>
    <w:rsid w:val="00E52CB8"/>
    <w:rsid w:val="00E60798"/>
    <w:rsid w:val="00E61F79"/>
    <w:rsid w:val="00E62DF8"/>
    <w:rsid w:val="00E636A6"/>
    <w:rsid w:val="00E63C71"/>
    <w:rsid w:val="00E66033"/>
    <w:rsid w:val="00E678C0"/>
    <w:rsid w:val="00E720FE"/>
    <w:rsid w:val="00E7600E"/>
    <w:rsid w:val="00E81007"/>
    <w:rsid w:val="00E90367"/>
    <w:rsid w:val="00E923C4"/>
    <w:rsid w:val="00E92EF3"/>
    <w:rsid w:val="00E97069"/>
    <w:rsid w:val="00E97C08"/>
    <w:rsid w:val="00EA0C71"/>
    <w:rsid w:val="00EA0D88"/>
    <w:rsid w:val="00EA3B20"/>
    <w:rsid w:val="00EA762E"/>
    <w:rsid w:val="00EB2618"/>
    <w:rsid w:val="00EB481E"/>
    <w:rsid w:val="00EB5660"/>
    <w:rsid w:val="00EC1D85"/>
    <w:rsid w:val="00EC1DA6"/>
    <w:rsid w:val="00ED10B8"/>
    <w:rsid w:val="00ED1FE6"/>
    <w:rsid w:val="00ED3613"/>
    <w:rsid w:val="00ED3BB8"/>
    <w:rsid w:val="00ED5BE1"/>
    <w:rsid w:val="00ED6BA1"/>
    <w:rsid w:val="00EE0834"/>
    <w:rsid w:val="00EE087F"/>
    <w:rsid w:val="00EE2D30"/>
    <w:rsid w:val="00EE3991"/>
    <w:rsid w:val="00EE3DEC"/>
    <w:rsid w:val="00EE6BED"/>
    <w:rsid w:val="00EE70A8"/>
    <w:rsid w:val="00EF073D"/>
    <w:rsid w:val="00EF34C6"/>
    <w:rsid w:val="00EF5C26"/>
    <w:rsid w:val="00EF5EAA"/>
    <w:rsid w:val="00F00D2B"/>
    <w:rsid w:val="00F04627"/>
    <w:rsid w:val="00F10169"/>
    <w:rsid w:val="00F121EE"/>
    <w:rsid w:val="00F14DA0"/>
    <w:rsid w:val="00F168C6"/>
    <w:rsid w:val="00F20634"/>
    <w:rsid w:val="00F22353"/>
    <w:rsid w:val="00F2299E"/>
    <w:rsid w:val="00F248E4"/>
    <w:rsid w:val="00F25A23"/>
    <w:rsid w:val="00F25B58"/>
    <w:rsid w:val="00F300F8"/>
    <w:rsid w:val="00F30EBE"/>
    <w:rsid w:val="00F340F6"/>
    <w:rsid w:val="00F350B1"/>
    <w:rsid w:val="00F43816"/>
    <w:rsid w:val="00F4720E"/>
    <w:rsid w:val="00F47221"/>
    <w:rsid w:val="00F51975"/>
    <w:rsid w:val="00F53B22"/>
    <w:rsid w:val="00F56F4B"/>
    <w:rsid w:val="00F623E5"/>
    <w:rsid w:val="00F6395D"/>
    <w:rsid w:val="00F640D0"/>
    <w:rsid w:val="00F65C1C"/>
    <w:rsid w:val="00F67BE4"/>
    <w:rsid w:val="00F7031C"/>
    <w:rsid w:val="00F73CE5"/>
    <w:rsid w:val="00F75F43"/>
    <w:rsid w:val="00F77834"/>
    <w:rsid w:val="00F94D8D"/>
    <w:rsid w:val="00F9595A"/>
    <w:rsid w:val="00FA0A7B"/>
    <w:rsid w:val="00FA2A2E"/>
    <w:rsid w:val="00FA3ABE"/>
    <w:rsid w:val="00FA3BAE"/>
    <w:rsid w:val="00FA552C"/>
    <w:rsid w:val="00FA6F41"/>
    <w:rsid w:val="00FB09AD"/>
    <w:rsid w:val="00FB1B54"/>
    <w:rsid w:val="00FB2E44"/>
    <w:rsid w:val="00FB4BEF"/>
    <w:rsid w:val="00FB50B5"/>
    <w:rsid w:val="00FB763A"/>
    <w:rsid w:val="00FC02EA"/>
    <w:rsid w:val="00FC50FA"/>
    <w:rsid w:val="00FC737E"/>
    <w:rsid w:val="00FC7C89"/>
    <w:rsid w:val="00FD60C8"/>
    <w:rsid w:val="00FD69F5"/>
    <w:rsid w:val="00FE0459"/>
    <w:rsid w:val="00FE3556"/>
    <w:rsid w:val="00FF28F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7360"/>
    <w:rPr>
      <w:sz w:val="24"/>
      <w:szCs w:val="24"/>
      <w:lang w:val="de-AT"/>
    </w:rPr>
  </w:style>
  <w:style w:type="paragraph" w:styleId="Nadpis1">
    <w:name w:val="heading 1"/>
    <w:basedOn w:val="Normln"/>
    <w:next w:val="Normln"/>
    <w:qFormat/>
    <w:rsid w:val="00407360"/>
    <w:pPr>
      <w:keepNext/>
      <w:outlineLvl w:val="0"/>
    </w:pPr>
    <w:rPr>
      <w:szCs w:val="20"/>
      <w:lang w:val="cs-CZ"/>
    </w:rPr>
  </w:style>
  <w:style w:type="paragraph" w:styleId="Nadpis2">
    <w:name w:val="heading 2"/>
    <w:basedOn w:val="Normln"/>
    <w:next w:val="Normln"/>
    <w:qFormat/>
    <w:rsid w:val="00407360"/>
    <w:pPr>
      <w:keepNext/>
      <w:ind w:left="708"/>
      <w:outlineLvl w:val="1"/>
    </w:pPr>
    <w:rPr>
      <w:b/>
      <w:szCs w:val="20"/>
      <w:lang w:val="cs-CZ"/>
    </w:rPr>
  </w:style>
  <w:style w:type="paragraph" w:styleId="Nadpis3">
    <w:name w:val="heading 3"/>
    <w:basedOn w:val="Normln"/>
    <w:next w:val="Normln"/>
    <w:qFormat/>
    <w:rsid w:val="00407360"/>
    <w:pPr>
      <w:keepNext/>
      <w:outlineLvl w:val="2"/>
    </w:pPr>
    <w:rPr>
      <w:b/>
      <w:szCs w:val="20"/>
      <w:lang w:val="cs-CZ"/>
    </w:rPr>
  </w:style>
  <w:style w:type="paragraph" w:styleId="Nadpis4">
    <w:name w:val="heading 4"/>
    <w:basedOn w:val="Normln"/>
    <w:next w:val="Normln"/>
    <w:qFormat/>
    <w:rsid w:val="00407360"/>
    <w:pPr>
      <w:keepNext/>
      <w:ind w:left="708"/>
      <w:outlineLvl w:val="3"/>
    </w:pPr>
    <w:rPr>
      <w:sz w:val="28"/>
      <w:szCs w:val="20"/>
      <w:lang w:val="de-DE"/>
    </w:rPr>
  </w:style>
  <w:style w:type="paragraph" w:styleId="Nadpis5">
    <w:name w:val="heading 5"/>
    <w:basedOn w:val="Normln"/>
    <w:next w:val="Normln"/>
    <w:qFormat/>
    <w:rsid w:val="00407360"/>
    <w:pPr>
      <w:keepNext/>
      <w:spacing w:line="360" w:lineRule="auto"/>
      <w:outlineLvl w:val="4"/>
    </w:pPr>
    <w:rPr>
      <w:b/>
      <w:u w:val="single"/>
      <w:lang w:val="cs-CZ"/>
    </w:rPr>
  </w:style>
  <w:style w:type="paragraph" w:styleId="Nadpis6">
    <w:name w:val="heading 6"/>
    <w:basedOn w:val="Normln"/>
    <w:next w:val="Normln"/>
    <w:qFormat/>
    <w:rsid w:val="00407360"/>
    <w:pPr>
      <w:keepNext/>
      <w:spacing w:line="360" w:lineRule="auto"/>
      <w:ind w:left="708"/>
      <w:outlineLvl w:val="5"/>
    </w:pPr>
    <w:rPr>
      <w:u w:val="single"/>
    </w:rPr>
  </w:style>
  <w:style w:type="paragraph" w:styleId="Nadpis7">
    <w:name w:val="heading 7"/>
    <w:basedOn w:val="Normln"/>
    <w:next w:val="Normln"/>
    <w:qFormat/>
    <w:rsid w:val="00407360"/>
    <w:pPr>
      <w:keepNext/>
      <w:spacing w:line="360" w:lineRule="auto"/>
      <w:ind w:left="1068"/>
      <w:outlineLvl w:val="6"/>
    </w:pPr>
    <w:rPr>
      <w:b/>
      <w:u w:val="single"/>
    </w:rPr>
  </w:style>
  <w:style w:type="paragraph" w:styleId="Nadpis8">
    <w:name w:val="heading 8"/>
    <w:basedOn w:val="Normln"/>
    <w:next w:val="Normln"/>
    <w:qFormat/>
    <w:rsid w:val="00407360"/>
    <w:pPr>
      <w:keepNext/>
      <w:ind w:left="643"/>
      <w:outlineLvl w:val="7"/>
    </w:pPr>
    <w:rPr>
      <w:u w:val="single"/>
    </w:rPr>
  </w:style>
  <w:style w:type="paragraph" w:styleId="Nadpis9">
    <w:name w:val="heading 9"/>
    <w:basedOn w:val="Normln"/>
    <w:next w:val="Normln"/>
    <w:qFormat/>
    <w:rsid w:val="00407360"/>
    <w:pPr>
      <w:keepNext/>
      <w:spacing w:line="360" w:lineRule="auto"/>
      <w:ind w:left="708"/>
      <w:outlineLvl w:val="8"/>
    </w:pPr>
    <w:rPr>
      <w:b/>
      <w:u w:val="single"/>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407360"/>
    <w:pPr>
      <w:ind w:left="708"/>
    </w:pPr>
    <w:rPr>
      <w:szCs w:val="20"/>
      <w:lang w:val="cs-CZ"/>
    </w:rPr>
  </w:style>
  <w:style w:type="paragraph" w:styleId="Zkladntextodsazen2">
    <w:name w:val="Body Text Indent 2"/>
    <w:basedOn w:val="Normln"/>
    <w:rsid w:val="00407360"/>
    <w:pPr>
      <w:spacing w:line="360" w:lineRule="auto"/>
      <w:ind w:left="1068"/>
    </w:pPr>
    <w:rPr>
      <w:szCs w:val="20"/>
      <w:lang w:val="cs-CZ"/>
    </w:rPr>
  </w:style>
  <w:style w:type="paragraph" w:styleId="Zhlav">
    <w:name w:val="header"/>
    <w:basedOn w:val="Normln"/>
    <w:rsid w:val="00407360"/>
    <w:pPr>
      <w:tabs>
        <w:tab w:val="center" w:pos="4536"/>
        <w:tab w:val="right" w:pos="9072"/>
      </w:tabs>
    </w:pPr>
    <w:rPr>
      <w:szCs w:val="20"/>
      <w:lang w:val="en-GB"/>
    </w:rPr>
  </w:style>
  <w:style w:type="character" w:styleId="slostrnky">
    <w:name w:val="page number"/>
    <w:basedOn w:val="Standardnpsmoodstavce"/>
    <w:rsid w:val="00407360"/>
  </w:style>
  <w:style w:type="paragraph" w:styleId="Textpoznpodarou">
    <w:name w:val="footnote text"/>
    <w:basedOn w:val="Normln"/>
    <w:semiHidden/>
    <w:rsid w:val="00407360"/>
    <w:rPr>
      <w:sz w:val="20"/>
      <w:szCs w:val="20"/>
    </w:rPr>
  </w:style>
  <w:style w:type="character" w:styleId="Siln">
    <w:name w:val="Strong"/>
    <w:basedOn w:val="Standardnpsmoodstavce"/>
    <w:qFormat/>
    <w:rsid w:val="00407360"/>
    <w:rPr>
      <w:b/>
      <w:bCs/>
    </w:rPr>
  </w:style>
  <w:style w:type="character" w:styleId="Znakapoznpodarou">
    <w:name w:val="footnote reference"/>
    <w:basedOn w:val="Standardnpsmoodstavce"/>
    <w:semiHidden/>
    <w:rsid w:val="00407360"/>
    <w:rPr>
      <w:vertAlign w:val="superscript"/>
    </w:rPr>
  </w:style>
  <w:style w:type="paragraph" w:styleId="Zpat">
    <w:name w:val="footer"/>
    <w:basedOn w:val="Normln"/>
    <w:rsid w:val="00407360"/>
    <w:pPr>
      <w:tabs>
        <w:tab w:val="center" w:pos="4536"/>
        <w:tab w:val="right" w:pos="9072"/>
      </w:tabs>
    </w:pPr>
  </w:style>
  <w:style w:type="character" w:styleId="Hypertextovodkaz">
    <w:name w:val="Hyperlink"/>
    <w:basedOn w:val="Standardnpsmoodstavce"/>
    <w:rsid w:val="00407360"/>
    <w:rPr>
      <w:color w:val="0000FF"/>
      <w:u w:val="single"/>
    </w:rPr>
  </w:style>
  <w:style w:type="paragraph" w:customStyle="1" w:styleId="astext">
    <w:name w:val="astext"/>
    <w:basedOn w:val="Normln"/>
    <w:rsid w:val="00407360"/>
    <w:pPr>
      <w:spacing w:before="100" w:beforeAutospacing="1" w:after="100" w:afterAutospacing="1"/>
    </w:pPr>
    <w:rPr>
      <w:rFonts w:eastAsia="MS Mincho"/>
      <w:lang w:val="cs-CZ" w:eastAsia="ja-JP"/>
    </w:rPr>
  </w:style>
  <w:style w:type="character" w:customStyle="1" w:styleId="storytitle1">
    <w:name w:val="storytitle1"/>
    <w:basedOn w:val="Standardnpsmoodstavce"/>
    <w:rsid w:val="00225460"/>
    <w:rPr>
      <w:b/>
      <w:bCs/>
    </w:rPr>
  </w:style>
  <w:style w:type="character" w:customStyle="1" w:styleId="paragraph1">
    <w:name w:val="paragraph1"/>
    <w:basedOn w:val="Standardnpsmoodstavce"/>
    <w:rsid w:val="00225460"/>
    <w:rPr>
      <w:b w:val="0"/>
      <w:bCs w:val="0"/>
      <w:sz w:val="24"/>
      <w:szCs w:val="24"/>
    </w:rPr>
  </w:style>
  <w:style w:type="character" w:customStyle="1" w:styleId="title1">
    <w:name w:val="title1"/>
    <w:basedOn w:val="Standardnpsmoodstavce"/>
    <w:rsid w:val="00225460"/>
    <w:rPr>
      <w:b/>
      <w:bCs/>
      <w:sz w:val="24"/>
      <w:szCs w:val="24"/>
    </w:rPr>
  </w:style>
  <w:style w:type="table" w:styleId="Mkatabulky">
    <w:name w:val="Table Grid"/>
    <w:basedOn w:val="Normlntabulka"/>
    <w:rsid w:val="00190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rsid w:val="00CA1380"/>
    <w:pPr>
      <w:spacing w:before="100" w:beforeAutospacing="1" w:after="100" w:afterAutospacing="1"/>
    </w:pPr>
    <w:rPr>
      <w:rFonts w:eastAsia="MS Mincho"/>
      <w:lang w:val="cs-CZ" w:eastAsia="ja-JP"/>
    </w:rPr>
  </w:style>
  <w:style w:type="paragraph" w:styleId="Rozvrendokumentu">
    <w:name w:val="Document Map"/>
    <w:basedOn w:val="Normln"/>
    <w:semiHidden/>
    <w:rsid w:val="00895A22"/>
    <w:pPr>
      <w:shd w:val="clear" w:color="auto" w:fill="000080"/>
    </w:pPr>
    <w:rPr>
      <w:rFonts w:ascii="Tahoma" w:hAnsi="Tahoma" w:cs="Tahoma"/>
    </w:rPr>
  </w:style>
  <w:style w:type="paragraph" w:styleId="Zkladntext">
    <w:name w:val="Body Text"/>
    <w:basedOn w:val="Normln"/>
    <w:rsid w:val="00E1668A"/>
    <w:pPr>
      <w:spacing w:after="120"/>
    </w:pPr>
  </w:style>
  <w:style w:type="paragraph" w:styleId="Odstavecseseznamem">
    <w:name w:val="List Paragraph"/>
    <w:basedOn w:val="Normln"/>
    <w:uiPriority w:val="34"/>
    <w:qFormat/>
    <w:rsid w:val="00127886"/>
    <w:pPr>
      <w:ind w:left="720"/>
      <w:contextualSpacing/>
    </w:pPr>
  </w:style>
  <w:style w:type="paragraph" w:styleId="Textbubliny">
    <w:name w:val="Balloon Text"/>
    <w:basedOn w:val="Normln"/>
    <w:link w:val="TextbublinyChar"/>
    <w:uiPriority w:val="99"/>
    <w:semiHidden/>
    <w:unhideWhenUsed/>
    <w:rsid w:val="00953D6D"/>
    <w:rPr>
      <w:rFonts w:ascii="Tahoma" w:hAnsi="Tahoma" w:cs="Tahoma"/>
      <w:sz w:val="16"/>
      <w:szCs w:val="16"/>
    </w:rPr>
  </w:style>
  <w:style w:type="character" w:customStyle="1" w:styleId="TextbublinyChar">
    <w:name w:val="Text bubliny Char"/>
    <w:basedOn w:val="Standardnpsmoodstavce"/>
    <w:link w:val="Textbubliny"/>
    <w:uiPriority w:val="99"/>
    <w:semiHidden/>
    <w:rsid w:val="00953D6D"/>
    <w:rPr>
      <w:rFonts w:ascii="Tahoma" w:hAnsi="Tahoma" w:cs="Tahoma"/>
      <w:sz w:val="16"/>
      <w:szCs w:val="16"/>
      <w:lang w:val="de-AT"/>
    </w:rPr>
  </w:style>
</w:styles>
</file>

<file path=word/webSettings.xml><?xml version="1.0" encoding="utf-8"?>
<w:webSettings xmlns:r="http://schemas.openxmlformats.org/officeDocument/2006/relationships" xmlns:w="http://schemas.openxmlformats.org/wordprocessingml/2006/main">
  <w:divs>
    <w:div w:id="31812622">
      <w:bodyDiv w:val="1"/>
      <w:marLeft w:val="0"/>
      <w:marRight w:val="0"/>
      <w:marTop w:val="0"/>
      <w:marBottom w:val="0"/>
      <w:divBdr>
        <w:top w:val="none" w:sz="0" w:space="0" w:color="auto"/>
        <w:left w:val="none" w:sz="0" w:space="0" w:color="auto"/>
        <w:bottom w:val="none" w:sz="0" w:space="0" w:color="auto"/>
        <w:right w:val="none" w:sz="0" w:space="0" w:color="auto"/>
      </w:divBdr>
    </w:div>
    <w:div w:id="74479514">
      <w:bodyDiv w:val="1"/>
      <w:marLeft w:val="0"/>
      <w:marRight w:val="0"/>
      <w:marTop w:val="0"/>
      <w:marBottom w:val="0"/>
      <w:divBdr>
        <w:top w:val="none" w:sz="0" w:space="0" w:color="auto"/>
        <w:left w:val="none" w:sz="0" w:space="0" w:color="auto"/>
        <w:bottom w:val="none" w:sz="0" w:space="0" w:color="auto"/>
        <w:right w:val="none" w:sz="0" w:space="0" w:color="auto"/>
      </w:divBdr>
    </w:div>
    <w:div w:id="441732764">
      <w:bodyDiv w:val="1"/>
      <w:marLeft w:val="0"/>
      <w:marRight w:val="0"/>
      <w:marTop w:val="0"/>
      <w:marBottom w:val="0"/>
      <w:divBdr>
        <w:top w:val="none" w:sz="0" w:space="0" w:color="auto"/>
        <w:left w:val="none" w:sz="0" w:space="0" w:color="auto"/>
        <w:bottom w:val="none" w:sz="0" w:space="0" w:color="auto"/>
        <w:right w:val="none" w:sz="0" w:space="0" w:color="auto"/>
      </w:divBdr>
    </w:div>
    <w:div w:id="739056407">
      <w:bodyDiv w:val="1"/>
      <w:marLeft w:val="0"/>
      <w:marRight w:val="0"/>
      <w:marTop w:val="0"/>
      <w:marBottom w:val="0"/>
      <w:divBdr>
        <w:top w:val="none" w:sz="0" w:space="0" w:color="auto"/>
        <w:left w:val="none" w:sz="0" w:space="0" w:color="auto"/>
        <w:bottom w:val="none" w:sz="0" w:space="0" w:color="auto"/>
        <w:right w:val="none" w:sz="0" w:space="0" w:color="auto"/>
      </w:divBdr>
    </w:div>
    <w:div w:id="1092048057">
      <w:bodyDiv w:val="1"/>
      <w:marLeft w:val="0"/>
      <w:marRight w:val="0"/>
      <w:marTop w:val="0"/>
      <w:marBottom w:val="0"/>
      <w:divBdr>
        <w:top w:val="none" w:sz="0" w:space="0" w:color="auto"/>
        <w:left w:val="none" w:sz="0" w:space="0" w:color="auto"/>
        <w:bottom w:val="none" w:sz="0" w:space="0" w:color="auto"/>
        <w:right w:val="none" w:sz="0" w:space="0" w:color="auto"/>
      </w:divBdr>
      <w:divsChild>
        <w:div w:id="408694295">
          <w:marLeft w:val="0"/>
          <w:marRight w:val="0"/>
          <w:marTop w:val="0"/>
          <w:marBottom w:val="0"/>
          <w:divBdr>
            <w:top w:val="none" w:sz="0" w:space="0" w:color="auto"/>
            <w:left w:val="none" w:sz="0" w:space="0" w:color="auto"/>
            <w:bottom w:val="none" w:sz="0" w:space="0" w:color="auto"/>
            <w:right w:val="none" w:sz="0" w:space="0" w:color="auto"/>
          </w:divBdr>
          <w:divsChild>
            <w:div w:id="2079593521">
              <w:marLeft w:val="0"/>
              <w:marRight w:val="0"/>
              <w:marTop w:val="0"/>
              <w:marBottom w:val="0"/>
              <w:divBdr>
                <w:top w:val="none" w:sz="0" w:space="0" w:color="auto"/>
                <w:left w:val="none" w:sz="0" w:space="0" w:color="auto"/>
                <w:bottom w:val="none" w:sz="0" w:space="0" w:color="auto"/>
                <w:right w:val="none" w:sz="0" w:space="0" w:color="auto"/>
              </w:divBdr>
              <w:divsChild>
                <w:div w:id="1509714541">
                  <w:marLeft w:val="2928"/>
                  <w:marRight w:val="0"/>
                  <w:marTop w:val="720"/>
                  <w:marBottom w:val="0"/>
                  <w:divBdr>
                    <w:top w:val="none" w:sz="0" w:space="0" w:color="auto"/>
                    <w:left w:val="none" w:sz="0" w:space="0" w:color="auto"/>
                    <w:bottom w:val="none" w:sz="0" w:space="0" w:color="auto"/>
                    <w:right w:val="none" w:sz="0" w:space="0" w:color="auto"/>
                  </w:divBdr>
                  <w:divsChild>
                    <w:div w:id="1771968883">
                      <w:marLeft w:val="2928"/>
                      <w:marRight w:val="0"/>
                      <w:marTop w:val="720"/>
                      <w:marBottom w:val="0"/>
                      <w:divBdr>
                        <w:top w:val="none" w:sz="0" w:space="0" w:color="auto"/>
                        <w:left w:val="none" w:sz="0" w:space="0" w:color="auto"/>
                        <w:bottom w:val="none" w:sz="0" w:space="0" w:color="auto"/>
                        <w:right w:val="none" w:sz="0" w:space="0" w:color="auto"/>
                      </w:divBdr>
                      <w:divsChild>
                        <w:div w:id="531110630">
                          <w:marLeft w:val="0"/>
                          <w:marRight w:val="0"/>
                          <w:marTop w:val="0"/>
                          <w:marBottom w:val="0"/>
                          <w:divBdr>
                            <w:top w:val="none" w:sz="0" w:space="0" w:color="auto"/>
                            <w:left w:val="none" w:sz="0" w:space="0" w:color="auto"/>
                            <w:bottom w:val="none" w:sz="0" w:space="0" w:color="auto"/>
                            <w:right w:val="none" w:sz="0" w:space="0" w:color="auto"/>
                          </w:divBdr>
                        </w:div>
                        <w:div w:id="6795512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82619">
      <w:bodyDiv w:val="1"/>
      <w:marLeft w:val="0"/>
      <w:marRight w:val="0"/>
      <w:marTop w:val="0"/>
      <w:marBottom w:val="0"/>
      <w:divBdr>
        <w:top w:val="none" w:sz="0" w:space="0" w:color="auto"/>
        <w:left w:val="none" w:sz="0" w:space="0" w:color="auto"/>
        <w:bottom w:val="none" w:sz="0" w:space="0" w:color="auto"/>
        <w:right w:val="none" w:sz="0" w:space="0" w:color="auto"/>
      </w:divBdr>
      <w:divsChild>
        <w:div w:id="2085567210">
          <w:marLeft w:val="0"/>
          <w:marRight w:val="0"/>
          <w:marTop w:val="0"/>
          <w:marBottom w:val="0"/>
          <w:divBdr>
            <w:top w:val="none" w:sz="0" w:space="0" w:color="auto"/>
            <w:left w:val="none" w:sz="0" w:space="0" w:color="auto"/>
            <w:bottom w:val="none" w:sz="0" w:space="0" w:color="auto"/>
            <w:right w:val="none" w:sz="0" w:space="0" w:color="auto"/>
          </w:divBdr>
          <w:divsChild>
            <w:div w:id="358702293">
              <w:marLeft w:val="0"/>
              <w:marRight w:val="0"/>
              <w:marTop w:val="0"/>
              <w:marBottom w:val="0"/>
              <w:divBdr>
                <w:top w:val="none" w:sz="0" w:space="0" w:color="auto"/>
                <w:left w:val="none" w:sz="0" w:space="0" w:color="auto"/>
                <w:bottom w:val="none" w:sz="0" w:space="0" w:color="auto"/>
                <w:right w:val="none" w:sz="0" w:space="0" w:color="auto"/>
              </w:divBdr>
              <w:divsChild>
                <w:div w:id="1280647551">
                  <w:marLeft w:val="2928"/>
                  <w:marRight w:val="0"/>
                  <w:marTop w:val="720"/>
                  <w:marBottom w:val="0"/>
                  <w:divBdr>
                    <w:top w:val="none" w:sz="0" w:space="0" w:color="auto"/>
                    <w:left w:val="none" w:sz="0" w:space="0" w:color="auto"/>
                    <w:bottom w:val="none" w:sz="0" w:space="0" w:color="auto"/>
                    <w:right w:val="none" w:sz="0" w:space="0" w:color="auto"/>
                  </w:divBdr>
                  <w:divsChild>
                    <w:div w:id="66501493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896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wds.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s.muni.cz" TargetMode="External"/><Relationship Id="rId12" Type="http://schemas.openxmlformats.org/officeDocument/2006/relationships/hyperlink" Target="http://www.ids-mannheim.de/" TargetMode="External"/><Relationship Id="rId17" Type="http://schemas.openxmlformats.org/officeDocument/2006/relationships/hyperlink" Target="http://www.winzersprache.de/" TargetMode="External"/><Relationship Id="rId2" Type="http://schemas.openxmlformats.org/officeDocument/2006/relationships/styles" Target="styles.xml"/><Relationship Id="rId16" Type="http://schemas.openxmlformats.org/officeDocument/2006/relationships/hyperlink" Target="http://www.orf.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_window(%22http://snape.mzk.cz:80/F/MKRLJTRP7RUHI65TR8FT3CRG54II47HEA85YPVP3PCMFMTK91E-01413?func=service&amp;doc_number=000060774&amp;line_number=0009&amp;service_type=TAG%22);" TargetMode="External"/><Relationship Id="rId5" Type="http://schemas.openxmlformats.org/officeDocument/2006/relationships/footnotes" Target="footnotes.xml"/><Relationship Id="rId15" Type="http://schemas.openxmlformats.org/officeDocument/2006/relationships/hyperlink" Target="http://www.de.wikipedia.org" TargetMode="External"/><Relationship Id="rId10" Type="http://schemas.openxmlformats.org/officeDocument/2006/relationships/hyperlink" Target="http://de.wikipedia.org/wiki/John_Montagu%2C_Fourth_Earl_of_Sandwic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duden.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editext.ch/texte/is/kap_10.htm" TargetMode="External"/><Relationship Id="rId1" Type="http://schemas.openxmlformats.org/officeDocument/2006/relationships/hyperlink" Target="http://orf.at/050518-87083/index.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60</Pages>
  <Words>17480</Words>
  <Characters>103137</Characters>
  <Application>Microsoft Office Word</Application>
  <DocSecurity>0</DocSecurity>
  <Lines>859</Lines>
  <Paragraphs>240</Paragraphs>
  <ScaleCrop>false</ScaleCrop>
  <HeadingPairs>
    <vt:vector size="2" baseType="variant">
      <vt:variant>
        <vt:lpstr>Název</vt:lpstr>
      </vt:variant>
      <vt:variant>
        <vt:i4>1</vt:i4>
      </vt:variant>
    </vt:vector>
  </HeadingPairs>
  <TitlesOfParts>
    <vt:vector size="1" baseType="lpstr">
      <vt:lpstr>STRUKTURA</vt:lpstr>
    </vt:vector>
  </TitlesOfParts>
  <Company>Brno</Company>
  <LinksUpToDate>false</LinksUpToDate>
  <CharactersWithSpaces>120377</CharactersWithSpaces>
  <SharedDoc>false</SharedDoc>
  <HLinks>
    <vt:vector size="66" baseType="variant">
      <vt:variant>
        <vt:i4>1769475</vt:i4>
      </vt:variant>
      <vt:variant>
        <vt:i4>24</vt:i4>
      </vt:variant>
      <vt:variant>
        <vt:i4>0</vt:i4>
      </vt:variant>
      <vt:variant>
        <vt:i4>5</vt:i4>
      </vt:variant>
      <vt:variant>
        <vt:lpwstr>http://www.winzersprache.de/</vt:lpwstr>
      </vt:variant>
      <vt:variant>
        <vt:lpwstr/>
      </vt:variant>
      <vt:variant>
        <vt:i4>7078008</vt:i4>
      </vt:variant>
      <vt:variant>
        <vt:i4>21</vt:i4>
      </vt:variant>
      <vt:variant>
        <vt:i4>0</vt:i4>
      </vt:variant>
      <vt:variant>
        <vt:i4>5</vt:i4>
      </vt:variant>
      <vt:variant>
        <vt:lpwstr>http://www.orf.at/</vt:lpwstr>
      </vt:variant>
      <vt:variant>
        <vt:lpwstr/>
      </vt:variant>
      <vt:variant>
        <vt:i4>1966164</vt:i4>
      </vt:variant>
      <vt:variant>
        <vt:i4>18</vt:i4>
      </vt:variant>
      <vt:variant>
        <vt:i4>0</vt:i4>
      </vt:variant>
      <vt:variant>
        <vt:i4>5</vt:i4>
      </vt:variant>
      <vt:variant>
        <vt:lpwstr>http://www.de.wikipedia.org/</vt:lpwstr>
      </vt:variant>
      <vt:variant>
        <vt:lpwstr/>
      </vt:variant>
      <vt:variant>
        <vt:i4>917515</vt:i4>
      </vt:variant>
      <vt:variant>
        <vt:i4>15</vt:i4>
      </vt:variant>
      <vt:variant>
        <vt:i4>0</vt:i4>
      </vt:variant>
      <vt:variant>
        <vt:i4>5</vt:i4>
      </vt:variant>
      <vt:variant>
        <vt:lpwstr>http://www.duden.de/</vt:lpwstr>
      </vt:variant>
      <vt:variant>
        <vt:lpwstr/>
      </vt:variant>
      <vt:variant>
        <vt:i4>6291504</vt:i4>
      </vt:variant>
      <vt:variant>
        <vt:i4>12</vt:i4>
      </vt:variant>
      <vt:variant>
        <vt:i4>0</vt:i4>
      </vt:variant>
      <vt:variant>
        <vt:i4>5</vt:i4>
      </vt:variant>
      <vt:variant>
        <vt:lpwstr>http://www.dwds.de/</vt:lpwstr>
      </vt:variant>
      <vt:variant>
        <vt:lpwstr/>
      </vt:variant>
      <vt:variant>
        <vt:i4>7864442</vt:i4>
      </vt:variant>
      <vt:variant>
        <vt:i4>9</vt:i4>
      </vt:variant>
      <vt:variant>
        <vt:i4>0</vt:i4>
      </vt:variant>
      <vt:variant>
        <vt:i4>5</vt:i4>
      </vt:variant>
      <vt:variant>
        <vt:lpwstr>http://www.ids-mannheim.de/</vt:lpwstr>
      </vt:variant>
      <vt:variant>
        <vt:lpwstr/>
      </vt:variant>
      <vt:variant>
        <vt:i4>7471150</vt:i4>
      </vt:variant>
      <vt:variant>
        <vt:i4>6</vt:i4>
      </vt:variant>
      <vt:variant>
        <vt:i4>0</vt:i4>
      </vt:variant>
      <vt:variant>
        <vt:i4>5</vt:i4>
      </vt:variant>
      <vt:variant>
        <vt:lpwstr>javascript:open_window(%22http://snape.mzk.cz:80/F/MKRLJTRP7RUHI65TR8FT3CRG54II47HEA85YPVP3PCMFMTK91E-01413?func=service&amp;doc_number=000060774&amp;line_number=0009&amp;service_type=TAG%22);</vt:lpwstr>
      </vt:variant>
      <vt:variant>
        <vt:lpwstr/>
      </vt:variant>
      <vt:variant>
        <vt:i4>7864343</vt:i4>
      </vt:variant>
      <vt:variant>
        <vt:i4>3</vt:i4>
      </vt:variant>
      <vt:variant>
        <vt:i4>0</vt:i4>
      </vt:variant>
      <vt:variant>
        <vt:i4>5</vt:i4>
      </vt:variant>
      <vt:variant>
        <vt:lpwstr>http://de.wikipedia.org/wiki/John_Montagu%2C_Fourth_Earl_of_Sandwich</vt:lpwstr>
      </vt:variant>
      <vt:variant>
        <vt:lpwstr/>
      </vt:variant>
      <vt:variant>
        <vt:i4>3932276</vt:i4>
      </vt:variant>
      <vt:variant>
        <vt:i4>0</vt:i4>
      </vt:variant>
      <vt:variant>
        <vt:i4>0</vt:i4>
      </vt:variant>
      <vt:variant>
        <vt:i4>5</vt:i4>
      </vt:variant>
      <vt:variant>
        <vt:lpwstr>http://www.is.muni.cz/</vt:lpwstr>
      </vt:variant>
      <vt:variant>
        <vt:lpwstr/>
      </vt:variant>
      <vt:variant>
        <vt:i4>4980796</vt:i4>
      </vt:variant>
      <vt:variant>
        <vt:i4>3</vt:i4>
      </vt:variant>
      <vt:variant>
        <vt:i4>0</vt:i4>
      </vt:variant>
      <vt:variant>
        <vt:i4>5</vt:i4>
      </vt:variant>
      <vt:variant>
        <vt:lpwstr>http://www.meditext.ch/texte/is/kap_10.htm</vt:lpwstr>
      </vt:variant>
      <vt:variant>
        <vt:lpwstr/>
      </vt:variant>
      <vt:variant>
        <vt:i4>2031692</vt:i4>
      </vt:variant>
      <vt:variant>
        <vt:i4>0</vt:i4>
      </vt:variant>
      <vt:variant>
        <vt:i4>0</vt:i4>
      </vt:variant>
      <vt:variant>
        <vt:i4>5</vt:i4>
      </vt:variant>
      <vt:variant>
        <vt:lpwstr>http://orf.at/050518-87083/index.html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dc:title>
  <dc:subject/>
  <dc:creator>Tomáš Káňa</dc:creator>
  <cp:keywords/>
  <dc:description/>
  <cp:lastModifiedBy>Tomas Kana</cp:lastModifiedBy>
  <cp:revision>4</cp:revision>
  <cp:lastPrinted>2008-09-21T06:51:00Z</cp:lastPrinted>
  <dcterms:created xsi:type="dcterms:W3CDTF">2011-08-01T06:21:00Z</dcterms:created>
  <dcterms:modified xsi:type="dcterms:W3CDTF">2011-09-26T21:15:00Z</dcterms:modified>
</cp:coreProperties>
</file>