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47" w:rsidRPr="00B75AEB" w:rsidRDefault="000D2F47" w:rsidP="000D2F47">
      <w:pPr>
        <w:ind w:firstLine="0"/>
        <w:jc w:val="center"/>
        <w:rPr>
          <w:rFonts w:ascii="Calibri" w:hAnsi="Calibri"/>
          <w:sz w:val="32"/>
          <w:szCs w:val="32"/>
        </w:rPr>
      </w:pPr>
      <w:bookmarkStart w:id="0" w:name="_GoBack"/>
      <w:bookmarkEnd w:id="0"/>
      <w:r>
        <w:rPr>
          <w:rFonts w:ascii="Calibri" w:hAnsi="Calibri"/>
          <w:sz w:val="32"/>
          <w:szCs w:val="32"/>
        </w:rPr>
        <w:t>RJ2MK_DLP1 Dětská literatura 1</w:t>
      </w:r>
    </w:p>
    <w:p w:rsidR="000D2F47" w:rsidRPr="000D2F47" w:rsidRDefault="000D2F47" w:rsidP="000D2F47">
      <w:pPr>
        <w:ind w:firstLine="0"/>
        <w:jc w:val="center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Корней Чуковский как теоретик детской литературы</w:t>
      </w:r>
    </w:p>
    <w:p w:rsidR="000D2F47" w:rsidRPr="00B75AEB" w:rsidRDefault="000D2F47" w:rsidP="000D2F47">
      <w:pPr>
        <w:ind w:firstLine="0"/>
        <w:jc w:val="center"/>
        <w:rPr>
          <w:rFonts w:ascii="Calibri" w:hAnsi="Calibri"/>
          <w:sz w:val="32"/>
          <w:szCs w:val="32"/>
        </w:rPr>
      </w:pPr>
      <w:r w:rsidRPr="00B75AEB">
        <w:rPr>
          <w:rFonts w:ascii="Calibri" w:hAnsi="Calibri"/>
          <w:sz w:val="32"/>
          <w:szCs w:val="32"/>
        </w:rPr>
        <w:t>Jaroslava Dolská (327385)</w:t>
      </w:r>
    </w:p>
    <w:p w:rsidR="003717A8" w:rsidRPr="000D2F47" w:rsidRDefault="000D2F47" w:rsidP="000D2F47">
      <w:pPr>
        <w:spacing w:line="240" w:lineRule="auto"/>
        <w:rPr>
          <w:rFonts w:ascii="Calibri" w:hAnsi="Calibri"/>
          <w:lang w:val="ru-RU"/>
        </w:rPr>
      </w:pPr>
      <w:r w:rsidRPr="000D2F47">
        <w:rPr>
          <w:rFonts w:ascii="Calibri" w:hAnsi="Calibri"/>
          <w:lang w:val="ru-RU"/>
        </w:rPr>
        <w:t>Корней Иванович Чуковский (настоящее имя Николай Басильевич Корнейчуков; 1882 – 1969) был знаменитый русский поэт, публицист, критик, прозаик и переводчик. Родился 19 марта 1882 в Петербурге.</w:t>
      </w:r>
    </w:p>
    <w:p w:rsidR="000D2F47" w:rsidRPr="000D2F47" w:rsidRDefault="000D2F47" w:rsidP="000D2F47">
      <w:pPr>
        <w:pStyle w:val="Normlnweb"/>
        <w:spacing w:before="0" w:beforeAutospacing="0" w:after="0" w:afterAutospacing="0"/>
        <w:ind w:firstLine="567"/>
        <w:contextualSpacing/>
        <w:jc w:val="both"/>
        <w:rPr>
          <w:rFonts w:ascii="Calibri" w:hAnsi="Calibri"/>
          <w:lang w:val="ru-RU"/>
        </w:rPr>
      </w:pPr>
      <w:r w:rsidRPr="000D2F47">
        <w:rPr>
          <w:rFonts w:ascii="Calibri" w:hAnsi="Calibri"/>
          <w:lang w:val="ru-RU"/>
        </w:rPr>
        <w:t>Корней долгое время страдал от того, что у него не было полной семьи.</w:t>
      </w:r>
    </w:p>
    <w:p w:rsidR="000D2F47" w:rsidRPr="000D2F47" w:rsidRDefault="000D2F47" w:rsidP="000D2F47">
      <w:pPr>
        <w:pStyle w:val="Normlnweb"/>
        <w:spacing w:before="0" w:beforeAutospacing="0" w:after="0" w:afterAutospacing="0"/>
        <w:ind w:firstLine="567"/>
        <w:contextualSpacing/>
        <w:jc w:val="both"/>
        <w:rPr>
          <w:rFonts w:ascii="Calibri" w:hAnsi="Calibri" w:cs="Calibri"/>
          <w:lang w:val="ru-RU"/>
        </w:rPr>
      </w:pPr>
      <w:r w:rsidRPr="000D2F47">
        <w:rPr>
          <w:rFonts w:ascii="Calibri" w:hAnsi="Calibri"/>
          <w:lang w:val="ru-RU"/>
        </w:rPr>
        <w:t xml:space="preserve">Молодой Николай занимался самообразованием, много читал и изучал английский и французский языки. О детстве писатель рассказал в книге </w:t>
      </w:r>
      <w:r w:rsidRPr="000D2F47">
        <w:rPr>
          <w:rFonts w:ascii="Calibri" w:hAnsi="Calibri" w:cs="Calibri"/>
          <w:lang w:val="ru-RU"/>
        </w:rPr>
        <w:t>«Серебрянный герб» (1961).</w:t>
      </w:r>
    </w:p>
    <w:p w:rsidR="000D2F47" w:rsidRPr="000D2F47" w:rsidRDefault="000D2F47" w:rsidP="000D2F47">
      <w:pPr>
        <w:spacing w:line="240" w:lineRule="auto"/>
        <w:contextualSpacing/>
        <w:rPr>
          <w:rFonts w:ascii="Times New Roman" w:hAnsi="Times New Roman"/>
          <w:lang w:val="ru-RU"/>
        </w:rPr>
      </w:pPr>
      <w:r w:rsidRPr="000D2F47">
        <w:rPr>
          <w:rFonts w:ascii="Calibri" w:hAnsi="Calibri"/>
          <w:lang w:val="ru-RU"/>
        </w:rPr>
        <w:t xml:space="preserve">В 1912 посетил Чуковский финскую деревню Куоккала. Там стал знакомым с И. Репиным, В. Короленко, Л. Андреевым, А. Толстым, В. Маяковским и другими. Об этих людях позднее составил мемуарно-художественные книги. В Куоккале Чуковский прожил около 10 лет. От соединения слов </w:t>
      </w:r>
      <w:r w:rsidRPr="000D2F47">
        <w:rPr>
          <w:rFonts w:ascii="Calibri" w:hAnsi="Calibri" w:cs="Calibri"/>
          <w:lang w:val="ru-RU"/>
        </w:rPr>
        <w:t>«Чуковский» и «Куоккала» возникло название рукописного юмористического альманаха («Чукоккала»), который Чуковский писал до последних дней своей жизни.</w:t>
      </w:r>
    </w:p>
    <w:p w:rsidR="000D2F47" w:rsidRPr="000D2F47" w:rsidRDefault="000D2F47" w:rsidP="000D2F47">
      <w:pPr>
        <w:pStyle w:val="Normlnweb"/>
        <w:spacing w:before="0" w:beforeAutospacing="0" w:after="0" w:afterAutospacing="0"/>
        <w:ind w:firstLine="567"/>
        <w:contextualSpacing/>
        <w:jc w:val="both"/>
        <w:rPr>
          <w:rFonts w:ascii="Calibri" w:hAnsi="Calibri" w:cs="Calibri"/>
          <w:lang w:val="ru-RU"/>
        </w:rPr>
      </w:pPr>
      <w:r w:rsidRPr="000D2F47">
        <w:rPr>
          <w:rFonts w:ascii="Calibri" w:hAnsi="Calibri"/>
          <w:lang w:val="ru-RU"/>
        </w:rPr>
        <w:t xml:space="preserve">Чуковский занимался наследием Н. Некрасова, который являлся его любимым поэтом. Издал книгу </w:t>
      </w:r>
      <w:r w:rsidRPr="000D2F47">
        <w:rPr>
          <w:rFonts w:ascii="Calibri" w:hAnsi="Calibri" w:cs="Calibri"/>
          <w:lang w:val="ru-RU"/>
        </w:rPr>
        <w:t>«Некрасов как художник» (1922), сборник статей «Некрасов» (1926) и книгу «Мастерство Некрасова» (1952). После издания этой книги получил в 1962 Ленинскую премию.</w:t>
      </w:r>
    </w:p>
    <w:p w:rsidR="000D2F47" w:rsidRPr="000D2F47" w:rsidRDefault="000D2F47" w:rsidP="000D2F47">
      <w:pPr>
        <w:spacing w:line="240" w:lineRule="auto"/>
        <w:rPr>
          <w:rFonts w:ascii="Calibri" w:hAnsi="Calibri" w:cs="Calibri"/>
          <w:lang w:val="ru-RU"/>
        </w:rPr>
      </w:pPr>
      <w:r w:rsidRPr="000D2F47">
        <w:rPr>
          <w:rFonts w:ascii="Calibri" w:hAnsi="Calibri" w:cs="Calibri"/>
          <w:lang w:val="ru-RU"/>
        </w:rPr>
        <w:t>Корней Чуковский написал тоже целую серию книг о мастерстве перевода. Речь идёт о произведениях «Принципы художественного перевода» (1919), «Искусство перевода» (1930, 1936) или «Высокое искусство» (1941, 1968). Именно «Высокое искусство» представляет одну из самых авторитетных работ в области теории перевода.</w:t>
      </w:r>
    </w:p>
    <w:p w:rsidR="000D2F47" w:rsidRPr="000D2F47" w:rsidRDefault="000D2F47" w:rsidP="000D2F47">
      <w:pPr>
        <w:spacing w:line="240" w:lineRule="auto"/>
        <w:contextualSpacing/>
        <w:rPr>
          <w:lang w:val="ru-RU"/>
        </w:rPr>
      </w:pPr>
      <w:r w:rsidRPr="000D2F47">
        <w:rPr>
          <w:rFonts w:ascii="Calibri" w:hAnsi="Calibri" w:cs="Calibri"/>
          <w:lang w:val="ru-RU"/>
        </w:rPr>
        <w:t>В 1962 году его оценили почётным доктором литературы Оксфордского университета.</w:t>
      </w:r>
    </w:p>
    <w:p w:rsidR="000D2F47" w:rsidRPr="000D2F47" w:rsidRDefault="000D2F47" w:rsidP="000D2F47">
      <w:pPr>
        <w:pStyle w:val="Normlnweb"/>
        <w:spacing w:before="0" w:beforeAutospacing="0" w:after="0" w:afterAutospacing="0"/>
        <w:ind w:firstLine="567"/>
        <w:jc w:val="both"/>
        <w:rPr>
          <w:rFonts w:ascii="Calibri" w:hAnsi="Calibri" w:cs="Calibri"/>
          <w:lang w:val="ru-RU"/>
        </w:rPr>
      </w:pPr>
      <w:r w:rsidRPr="000D2F47">
        <w:rPr>
          <w:rFonts w:ascii="Calibri" w:hAnsi="Calibri" w:cs="Calibri"/>
          <w:lang w:val="ru-RU"/>
        </w:rPr>
        <w:t>Из работы Чуковского в области детской литературы закономерно вытекало его изучение детского языка. Чуковский стал его первым исследователем, когда в 1928 выпустил книгу «Маленькие дети», которая позже получила название «От двух до пяти».</w:t>
      </w:r>
    </w:p>
    <w:p w:rsidR="000D2F47" w:rsidRPr="000D2F47" w:rsidRDefault="000D2F47" w:rsidP="000D2F47">
      <w:pPr>
        <w:spacing w:line="240" w:lineRule="auto"/>
        <w:rPr>
          <w:rFonts w:ascii="Calibri" w:hAnsi="Calibri" w:cs="Calibri"/>
          <w:lang w:val="ru-RU"/>
        </w:rPr>
      </w:pPr>
      <w:r w:rsidRPr="000D2F47">
        <w:rPr>
          <w:rFonts w:ascii="Calibri" w:hAnsi="Calibri" w:cs="Calibri"/>
          <w:lang w:val="ru-RU"/>
        </w:rPr>
        <w:t>Так называемые «Заповеди для детских поэтов» – это часть книги «От двух до пяти», которая получила широкую известность. Чуковский указал в них своё отличное чувство для психологического и языкового понятия маленьких детей.</w:t>
      </w:r>
    </w:p>
    <w:p w:rsidR="000D2F47" w:rsidRPr="000D2F47" w:rsidRDefault="000D2F47" w:rsidP="000D2F47">
      <w:pPr>
        <w:spacing w:line="240" w:lineRule="auto"/>
        <w:rPr>
          <w:rFonts w:ascii="Calibri" w:hAnsi="Calibri" w:cs="Calibri"/>
          <w:lang w:val="ru-RU"/>
        </w:rPr>
      </w:pPr>
      <w:r w:rsidRPr="000D2F47">
        <w:rPr>
          <w:rFonts w:ascii="Calibri" w:hAnsi="Calibri" w:cs="Calibri"/>
          <w:lang w:val="ru-RU"/>
        </w:rPr>
        <w:t>Эти «Заповеди» Корней Чуковский распределил по нескольким частям - «Учиться у народа – учиться у детей», «Образность и действенность», «Рифмы. – Структура стихов», «Отказ от эпитетов. – Ритмика», «Игровые стихи» и «Последние заповеди».</w:t>
      </w:r>
    </w:p>
    <w:p w:rsidR="000D2F47" w:rsidRPr="000D2F47" w:rsidRDefault="000D2F47" w:rsidP="000D2F47">
      <w:pPr>
        <w:spacing w:line="240" w:lineRule="auto"/>
        <w:rPr>
          <w:rFonts w:ascii="Calibri" w:hAnsi="Calibri" w:cs="Calibri"/>
          <w:lang w:val="ru-RU"/>
        </w:rPr>
      </w:pPr>
      <w:r w:rsidRPr="000D2F47">
        <w:rPr>
          <w:rFonts w:ascii="Calibri" w:hAnsi="Calibri" w:cs="Calibri"/>
          <w:lang w:val="ru-RU"/>
        </w:rPr>
        <w:t>Чуковский в этой работе описывает несколько правил для составления правильного чтения для детей. «Заповеди» – не догма, не свод правил, они воплащают диалектический подход к детской поэзии.</w:t>
      </w:r>
    </w:p>
    <w:p w:rsidR="000D2F47" w:rsidRPr="000D2F47" w:rsidRDefault="000D2F47" w:rsidP="000D2F47">
      <w:pPr>
        <w:spacing w:line="240" w:lineRule="auto"/>
        <w:rPr>
          <w:rFonts w:ascii="Calibri" w:hAnsi="Calibri" w:cs="Calibri"/>
          <w:lang w:val="ru-RU"/>
        </w:rPr>
      </w:pPr>
      <w:r w:rsidRPr="000D2F47">
        <w:rPr>
          <w:rFonts w:ascii="Calibri" w:hAnsi="Calibri" w:cs="Calibri"/>
          <w:lang w:val="ru-RU"/>
        </w:rPr>
        <w:t>Все заповеди:</w:t>
      </w:r>
    </w:p>
    <w:p w:rsidR="000D2F47" w:rsidRPr="000D2F47" w:rsidRDefault="000D2F47" w:rsidP="000D2F47">
      <w:pPr>
        <w:pStyle w:val="Odstavecseseznamem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0D2F47">
        <w:rPr>
          <w:rFonts w:ascii="Calibri" w:hAnsi="Calibri"/>
          <w:b/>
          <w:lang w:val="ru-RU"/>
        </w:rPr>
        <w:t>Стихотворения должны быть графичны</w:t>
      </w:r>
    </w:p>
    <w:p w:rsidR="000D2F47" w:rsidRPr="000D2F47" w:rsidRDefault="000D2F47" w:rsidP="000D2F47">
      <w:pPr>
        <w:pStyle w:val="Odstavecseseznamem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0D2F47">
        <w:rPr>
          <w:rFonts w:ascii="Calibri" w:hAnsi="Calibri"/>
          <w:b/>
          <w:lang w:val="ru-RU"/>
        </w:rPr>
        <w:t>Наибыстрейшая смена образов</w:t>
      </w:r>
    </w:p>
    <w:p w:rsidR="000D2F47" w:rsidRPr="000D2F47" w:rsidRDefault="000D2F47" w:rsidP="000D2F47">
      <w:pPr>
        <w:pStyle w:val="Odstavecseseznamem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0D2F47">
        <w:rPr>
          <w:rFonts w:ascii="Calibri" w:hAnsi="Calibri"/>
          <w:b/>
          <w:lang w:val="ru-RU"/>
        </w:rPr>
        <w:t>Словесная живопись должна быть в то же время лирична</w:t>
      </w:r>
    </w:p>
    <w:p w:rsidR="000D2F47" w:rsidRPr="000D2F47" w:rsidRDefault="000D2F47" w:rsidP="000D2F47">
      <w:pPr>
        <w:pStyle w:val="Odstavecseseznamem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0D2F47">
        <w:rPr>
          <w:rFonts w:ascii="Calibri" w:hAnsi="Calibri" w:cs="Calibri"/>
          <w:b/>
          <w:lang w:val="ru-RU"/>
        </w:rPr>
        <w:lastRenderedPageBreak/>
        <w:t>Подвижность и переменчивость ритма</w:t>
      </w:r>
    </w:p>
    <w:p w:rsidR="000D2F47" w:rsidRPr="000D2F47" w:rsidRDefault="000D2F47" w:rsidP="000D2F47">
      <w:pPr>
        <w:pStyle w:val="Odstavecseseznamem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0D2F47">
        <w:rPr>
          <w:rFonts w:ascii="Calibri" w:hAnsi="Calibri" w:cs="Calibri"/>
          <w:b/>
          <w:lang w:val="ru-RU"/>
        </w:rPr>
        <w:t>Повышенная музыкальность поэтической речи</w:t>
      </w:r>
    </w:p>
    <w:p w:rsidR="000D2F47" w:rsidRPr="000D2F47" w:rsidRDefault="000D2F47" w:rsidP="000D2F47">
      <w:pPr>
        <w:pStyle w:val="Odstavecseseznamem"/>
        <w:numPr>
          <w:ilvl w:val="2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  <w:b/>
          <w:lang w:val="ru-RU"/>
        </w:rPr>
        <w:t>Р</w:t>
      </w:r>
      <w:r w:rsidRPr="000D2F47">
        <w:rPr>
          <w:rFonts w:ascii="Calibri" w:hAnsi="Calibri"/>
          <w:b/>
          <w:lang w:val="ru-RU"/>
        </w:rPr>
        <w:t>ифмы в стихах для детей должны быть поставлены на самом близком расстоянии одна от другой</w:t>
      </w:r>
    </w:p>
    <w:p w:rsidR="00302250" w:rsidRPr="00302250" w:rsidRDefault="000D2F47" w:rsidP="000D2F47">
      <w:pPr>
        <w:pStyle w:val="Odstavecseseznamem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302250">
        <w:rPr>
          <w:rFonts w:ascii="Calibri" w:hAnsi="Calibri"/>
          <w:b/>
          <w:lang w:val="ru-RU"/>
        </w:rPr>
        <w:t>Те слова, которые служат рифмами в детских стихах, должны быть главными носителями смысла всей фразы</w:t>
      </w:r>
    </w:p>
    <w:p w:rsidR="00302250" w:rsidRPr="00302250" w:rsidRDefault="00302250" w:rsidP="000D2F47">
      <w:pPr>
        <w:pStyle w:val="Odstavecseseznamem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302250">
        <w:rPr>
          <w:rFonts w:ascii="Calibri" w:hAnsi="Calibri"/>
          <w:b/>
          <w:lang w:val="ru-RU"/>
        </w:rPr>
        <w:t>К</w:t>
      </w:r>
      <w:r w:rsidR="000D2F47" w:rsidRPr="00302250">
        <w:rPr>
          <w:rFonts w:ascii="Calibri" w:hAnsi="Calibri"/>
          <w:b/>
          <w:lang w:val="ru-RU"/>
        </w:rPr>
        <w:t>аждая строка детских стихов должна жить своей собственной жизнью и составлять отдельный организм</w:t>
      </w:r>
    </w:p>
    <w:p w:rsidR="00302250" w:rsidRPr="00302250" w:rsidRDefault="00302250" w:rsidP="000D2F47">
      <w:pPr>
        <w:pStyle w:val="Odstavecseseznamem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302250">
        <w:rPr>
          <w:rFonts w:ascii="Calibri" w:hAnsi="Calibri"/>
          <w:b/>
          <w:lang w:val="ru-RU"/>
        </w:rPr>
        <w:t>Н</w:t>
      </w:r>
      <w:r w:rsidR="000D2F47" w:rsidRPr="00302250">
        <w:rPr>
          <w:rFonts w:ascii="Calibri" w:hAnsi="Calibri"/>
          <w:b/>
          <w:lang w:val="ru-RU"/>
        </w:rPr>
        <w:t>е загромождать своих стихов прилагательными</w:t>
      </w:r>
    </w:p>
    <w:p w:rsidR="000D2F47" w:rsidRPr="00302250" w:rsidRDefault="00302250" w:rsidP="000D2F47">
      <w:pPr>
        <w:pStyle w:val="Odstavecseseznamem"/>
        <w:numPr>
          <w:ilvl w:val="2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  <w:b/>
          <w:lang w:val="ru-RU"/>
        </w:rPr>
        <w:t>П</w:t>
      </w:r>
      <w:r w:rsidR="000D2F47" w:rsidRPr="00302250">
        <w:rPr>
          <w:rFonts w:ascii="Calibri" w:hAnsi="Calibri"/>
          <w:b/>
          <w:lang w:val="ru-RU"/>
        </w:rPr>
        <w:t>реобладающим ритмом ребячьих стихов должен быть непременно хорей</w:t>
      </w:r>
    </w:p>
    <w:p w:rsidR="00302250" w:rsidRPr="00302250" w:rsidRDefault="00302250" w:rsidP="000D2F47">
      <w:pPr>
        <w:pStyle w:val="Odstavecseseznamem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302250">
        <w:rPr>
          <w:rFonts w:ascii="Calibri" w:hAnsi="Calibri"/>
          <w:b/>
          <w:lang w:val="ru-RU"/>
        </w:rPr>
        <w:t>С</w:t>
      </w:r>
      <w:r w:rsidR="000D2F47" w:rsidRPr="00302250">
        <w:rPr>
          <w:rFonts w:ascii="Calibri" w:hAnsi="Calibri"/>
          <w:b/>
          <w:lang w:val="ru-RU"/>
        </w:rPr>
        <w:t>тихи должны быть игровыми</w:t>
      </w:r>
    </w:p>
    <w:p w:rsidR="000D2F47" w:rsidRPr="00302250" w:rsidRDefault="00302250" w:rsidP="000D2F47">
      <w:pPr>
        <w:pStyle w:val="Odstavecseseznamem"/>
        <w:numPr>
          <w:ilvl w:val="2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  <w:b/>
          <w:lang w:val="ru-RU"/>
        </w:rPr>
        <w:t>П</w:t>
      </w:r>
      <w:r w:rsidR="000D2F47" w:rsidRPr="00302250">
        <w:rPr>
          <w:rFonts w:ascii="Calibri" w:hAnsi="Calibri"/>
          <w:b/>
          <w:lang w:val="ru-RU"/>
        </w:rPr>
        <w:t>оэзия для маленьких должн</w:t>
      </w:r>
      <w:r>
        <w:rPr>
          <w:rFonts w:ascii="Calibri" w:hAnsi="Calibri"/>
          <w:b/>
          <w:lang w:val="ru-RU"/>
        </w:rPr>
        <w:t>а</w:t>
      </w:r>
      <w:r w:rsidR="000D2F47" w:rsidRPr="00302250">
        <w:rPr>
          <w:rFonts w:ascii="Calibri" w:hAnsi="Calibri"/>
          <w:b/>
          <w:lang w:val="ru-RU"/>
        </w:rPr>
        <w:t xml:space="preserve"> быть и для взрослых поэзией</w:t>
      </w:r>
      <w:r w:rsidR="000D2F47" w:rsidRPr="00302250">
        <w:rPr>
          <w:rFonts w:ascii="Calibri" w:hAnsi="Calibri"/>
          <w:lang w:val="ru-RU"/>
        </w:rPr>
        <w:t>!</w:t>
      </w:r>
    </w:p>
    <w:p w:rsidR="000D2F47" w:rsidRPr="000D2F47" w:rsidRDefault="00302250" w:rsidP="000D2F47">
      <w:pPr>
        <w:pStyle w:val="Odstavecseseznamem"/>
        <w:numPr>
          <w:ilvl w:val="2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  <w:b/>
          <w:lang w:val="ru-RU"/>
        </w:rPr>
        <w:t>В</w:t>
      </w:r>
      <w:r w:rsidR="000D2F47" w:rsidRPr="000D2F47">
        <w:rPr>
          <w:rFonts w:ascii="Calibri" w:hAnsi="Calibri"/>
          <w:b/>
          <w:lang w:val="ru-RU"/>
        </w:rPr>
        <w:t xml:space="preserve"> своих стихах мы должны не столько приспособляться к ребёнку, сколько приспособлять его к себе, к своим </w:t>
      </w:r>
      <w:r w:rsidR="000D2F47" w:rsidRPr="000D2F47">
        <w:rPr>
          <w:rFonts w:ascii="Calibri" w:hAnsi="Calibri" w:cs="Calibri"/>
          <w:b/>
          <w:lang w:val="ru-RU"/>
        </w:rPr>
        <w:t>«взрослым» ощущениям и мыслям</w:t>
      </w:r>
      <w:r w:rsidR="000D2F47" w:rsidRPr="000D2F47">
        <w:rPr>
          <w:rFonts w:ascii="Calibri" w:hAnsi="Calibri" w:cs="Calibri"/>
          <w:lang w:val="ru-RU"/>
        </w:rPr>
        <w:t>.</w:t>
      </w:r>
    </w:p>
    <w:p w:rsidR="00302250" w:rsidRDefault="00302250" w:rsidP="00302250">
      <w:pPr>
        <w:spacing w:line="240" w:lineRule="auto"/>
        <w:ind w:firstLine="0"/>
        <w:rPr>
          <w:rFonts w:ascii="Calibri" w:hAnsi="Calibri"/>
          <w:b/>
          <w:lang w:val="ru-RU"/>
        </w:rPr>
      </w:pPr>
    </w:p>
    <w:p w:rsidR="00302250" w:rsidRDefault="00302250" w:rsidP="00302250">
      <w:pPr>
        <w:spacing w:line="240" w:lineRule="auto"/>
        <w:ind w:firstLine="0"/>
        <w:rPr>
          <w:rFonts w:ascii="Calibri" w:hAnsi="Calibri"/>
          <w:b/>
          <w:lang w:val="ru-RU"/>
        </w:rPr>
        <w:sectPr w:rsidR="00302250" w:rsidSect="003717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2F47" w:rsidRPr="000D2F47" w:rsidRDefault="000D2F47" w:rsidP="00302250">
      <w:pPr>
        <w:spacing w:line="240" w:lineRule="auto"/>
        <w:ind w:firstLine="0"/>
        <w:rPr>
          <w:rFonts w:ascii="Calibri" w:hAnsi="Calibri"/>
          <w:b/>
          <w:lang w:val="ru-RU"/>
        </w:rPr>
      </w:pPr>
      <w:r w:rsidRPr="000D2F47">
        <w:rPr>
          <w:rFonts w:ascii="Calibri" w:hAnsi="Calibri"/>
          <w:b/>
          <w:lang w:val="ru-RU"/>
        </w:rPr>
        <w:lastRenderedPageBreak/>
        <w:t>Список сказок Чуковского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Айболит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Английские народные песенки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Бармалей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Краденое солнце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Крокодил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Мойдодыр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Муха-Цокотуха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Одолеем Бармалея!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Приключения белой мышки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Приключения Бибигона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Путаница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Собачье царство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Тараканище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Телефон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Топтыгин и Лиса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Топтыгин и Луна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Федорино горе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Цыплёнок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 xml:space="preserve">Что сделала Мура, когда ей прочли сказку </w:t>
      </w:r>
      <w:r w:rsidRPr="000D2F47">
        <w:rPr>
          <w:rFonts w:ascii="Calibri" w:hAnsi="Calibri" w:cs="Calibri"/>
          <w:lang w:val="ru-RU"/>
        </w:rPr>
        <w:t>«Чудо-дерево»</w:t>
      </w:r>
    </w:p>
    <w:p w:rsidR="000D2F47" w:rsidRPr="00302250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Чудо-дерево</w:t>
      </w:r>
    </w:p>
    <w:p w:rsidR="00302250" w:rsidRDefault="00302250" w:rsidP="00302250">
      <w:pPr>
        <w:spacing w:line="240" w:lineRule="auto"/>
        <w:jc w:val="left"/>
        <w:rPr>
          <w:lang w:val="ru-RU"/>
        </w:rPr>
      </w:pPr>
    </w:p>
    <w:p w:rsidR="00302250" w:rsidRDefault="00302250" w:rsidP="00302250">
      <w:pPr>
        <w:spacing w:line="240" w:lineRule="auto"/>
        <w:jc w:val="left"/>
        <w:rPr>
          <w:lang w:val="ru-RU"/>
        </w:rPr>
      </w:pPr>
    </w:p>
    <w:p w:rsidR="00302250" w:rsidRDefault="00302250" w:rsidP="00302250">
      <w:pPr>
        <w:spacing w:line="240" w:lineRule="auto"/>
        <w:jc w:val="left"/>
        <w:rPr>
          <w:lang w:val="ru-RU"/>
        </w:rPr>
      </w:pPr>
    </w:p>
    <w:p w:rsidR="00302250" w:rsidRDefault="00302250" w:rsidP="00302250">
      <w:pPr>
        <w:spacing w:line="240" w:lineRule="auto"/>
        <w:jc w:val="left"/>
        <w:rPr>
          <w:lang w:val="ru-RU"/>
        </w:rPr>
      </w:pPr>
    </w:p>
    <w:p w:rsidR="00302250" w:rsidRDefault="00302250" w:rsidP="00302250">
      <w:pPr>
        <w:spacing w:line="240" w:lineRule="auto"/>
        <w:jc w:val="left"/>
        <w:rPr>
          <w:lang w:val="ru-RU"/>
        </w:rPr>
      </w:pPr>
    </w:p>
    <w:p w:rsidR="00302250" w:rsidRDefault="00302250" w:rsidP="00302250">
      <w:pPr>
        <w:spacing w:line="240" w:lineRule="auto"/>
        <w:jc w:val="left"/>
        <w:rPr>
          <w:lang w:val="ru-RU"/>
        </w:rPr>
      </w:pPr>
    </w:p>
    <w:p w:rsidR="00302250" w:rsidRDefault="00302250" w:rsidP="00302250">
      <w:pPr>
        <w:spacing w:line="240" w:lineRule="auto"/>
        <w:jc w:val="left"/>
        <w:rPr>
          <w:lang w:val="ru-RU"/>
        </w:rPr>
      </w:pPr>
    </w:p>
    <w:p w:rsidR="00302250" w:rsidRDefault="00302250" w:rsidP="00302250">
      <w:pPr>
        <w:spacing w:line="240" w:lineRule="auto"/>
        <w:jc w:val="left"/>
        <w:rPr>
          <w:lang w:val="ru-RU"/>
        </w:rPr>
      </w:pPr>
    </w:p>
    <w:p w:rsidR="00302250" w:rsidRDefault="00302250" w:rsidP="00302250">
      <w:pPr>
        <w:spacing w:line="240" w:lineRule="auto"/>
        <w:jc w:val="left"/>
        <w:rPr>
          <w:lang w:val="ru-RU"/>
        </w:rPr>
      </w:pPr>
    </w:p>
    <w:p w:rsidR="00302250" w:rsidRPr="00302250" w:rsidRDefault="00302250" w:rsidP="00302250">
      <w:pPr>
        <w:spacing w:line="240" w:lineRule="auto"/>
        <w:jc w:val="left"/>
        <w:rPr>
          <w:lang w:val="ru-RU"/>
        </w:rPr>
      </w:pPr>
    </w:p>
    <w:p w:rsidR="00302250" w:rsidRDefault="00302250" w:rsidP="00302250">
      <w:pPr>
        <w:spacing w:line="240" w:lineRule="auto"/>
        <w:ind w:firstLine="0"/>
        <w:rPr>
          <w:rFonts w:ascii="Calibri" w:hAnsi="Calibri"/>
          <w:b/>
          <w:lang w:val="ru-RU"/>
        </w:rPr>
      </w:pPr>
    </w:p>
    <w:p w:rsidR="000D2F47" w:rsidRPr="000D2F47" w:rsidRDefault="000D2F47" w:rsidP="00302250">
      <w:pPr>
        <w:spacing w:line="240" w:lineRule="auto"/>
        <w:ind w:firstLine="0"/>
        <w:rPr>
          <w:rFonts w:ascii="Calibri" w:hAnsi="Calibri"/>
          <w:b/>
          <w:lang w:val="ru-RU"/>
        </w:rPr>
      </w:pPr>
      <w:r w:rsidRPr="000D2F47">
        <w:rPr>
          <w:rFonts w:ascii="Calibri" w:hAnsi="Calibri"/>
          <w:b/>
          <w:lang w:val="ru-RU"/>
        </w:rPr>
        <w:lastRenderedPageBreak/>
        <w:t>Список стихов для детей Чуковского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Бебека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Бутерброд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Верблюдица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Головастики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Ёжики смеются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Ёлка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Закаляка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Курица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Муха в бане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/>
          <w:lang w:val="ru-RU"/>
        </w:rPr>
        <w:t>Обжора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Огород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Песня о бедных сапожках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Поросёнок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Пра-пра-правнукам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Радость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Свинки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Слониха читает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Федотка</w:t>
      </w:r>
    </w:p>
    <w:p w:rsidR="000D2F47" w:rsidRPr="000D2F47" w:rsidRDefault="000D2F47" w:rsidP="00302250">
      <w:pPr>
        <w:pStyle w:val="Odstavecseseznamem"/>
        <w:numPr>
          <w:ilvl w:val="0"/>
          <w:numId w:val="2"/>
        </w:numPr>
        <w:spacing w:line="240" w:lineRule="auto"/>
        <w:ind w:left="0" w:firstLine="284"/>
        <w:jc w:val="left"/>
      </w:pPr>
      <w:r w:rsidRPr="000D2F47">
        <w:rPr>
          <w:rFonts w:ascii="Calibri" w:hAnsi="Calibri" w:cs="Calibri"/>
          <w:lang w:val="ru-RU"/>
        </w:rPr>
        <w:t>Черепаха</w:t>
      </w:r>
    </w:p>
    <w:p w:rsidR="000D2F47" w:rsidRPr="000D2F47" w:rsidRDefault="000D2F47" w:rsidP="000D2F47">
      <w:pPr>
        <w:spacing w:line="240" w:lineRule="auto"/>
      </w:pPr>
    </w:p>
    <w:sectPr w:rsidR="000D2F47" w:rsidRPr="000D2F47" w:rsidSect="0030225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D6" w:rsidRDefault="009359D6" w:rsidP="000D2F47">
      <w:pPr>
        <w:spacing w:line="240" w:lineRule="auto"/>
      </w:pPr>
      <w:r>
        <w:separator/>
      </w:r>
    </w:p>
  </w:endnote>
  <w:endnote w:type="continuationSeparator" w:id="0">
    <w:p w:rsidR="009359D6" w:rsidRDefault="009359D6" w:rsidP="000D2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D6" w:rsidRDefault="009359D6" w:rsidP="000D2F47">
      <w:pPr>
        <w:spacing w:line="240" w:lineRule="auto"/>
      </w:pPr>
      <w:r>
        <w:separator/>
      </w:r>
    </w:p>
  </w:footnote>
  <w:footnote w:type="continuationSeparator" w:id="0">
    <w:p w:rsidR="009359D6" w:rsidRDefault="009359D6" w:rsidP="000D2F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7BE"/>
    <w:multiLevelType w:val="multilevel"/>
    <w:tmpl w:val="78028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551797A"/>
    <w:multiLevelType w:val="hybridMultilevel"/>
    <w:tmpl w:val="4E70959C"/>
    <w:lvl w:ilvl="0" w:tplc="263061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007636">
      <w:start w:val="1"/>
      <w:numFmt w:val="upperRoman"/>
      <w:lvlText w:val="%2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2" w:tplc="05980A1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47"/>
    <w:rsid w:val="000D2F47"/>
    <w:rsid w:val="00302250"/>
    <w:rsid w:val="003717A8"/>
    <w:rsid w:val="007C70E1"/>
    <w:rsid w:val="009359D6"/>
    <w:rsid w:val="00A8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F47"/>
    <w:pPr>
      <w:spacing w:after="0" w:line="360" w:lineRule="auto"/>
      <w:ind w:firstLine="567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2F4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2F4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2F47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D2F4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D2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F47"/>
    <w:pPr>
      <w:spacing w:after="0" w:line="360" w:lineRule="auto"/>
      <w:ind w:firstLine="567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2F4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2F4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2F47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D2F4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D2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201A-537F-48DE-936C-9A954C4A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Jaruška Dolská</dc:creator>
  <cp:lastModifiedBy>Malenova</cp:lastModifiedBy>
  <cp:revision>2</cp:revision>
  <dcterms:created xsi:type="dcterms:W3CDTF">2011-12-13T13:41:00Z</dcterms:created>
  <dcterms:modified xsi:type="dcterms:W3CDTF">2011-12-13T13:41:00Z</dcterms:modified>
</cp:coreProperties>
</file>