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86" w:rsidRPr="009F781A" w:rsidRDefault="00C92286" w:rsidP="009F781A">
      <w:pPr>
        <w:jc w:val="center"/>
        <w:rPr>
          <w:b/>
          <w:bCs/>
          <w:sz w:val="28"/>
          <w:szCs w:val="28"/>
          <w:u w:val="single"/>
        </w:rPr>
      </w:pPr>
      <w:r w:rsidRPr="009F781A">
        <w:rPr>
          <w:b/>
          <w:bCs/>
          <w:sz w:val="28"/>
          <w:szCs w:val="28"/>
          <w:u w:val="single"/>
        </w:rPr>
        <w:t>Seminární práce – Nemoci dětského věku</w:t>
      </w:r>
    </w:p>
    <w:p w:rsidR="00C92286" w:rsidRPr="00247672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color w:val="339966"/>
          <w:sz w:val="24"/>
          <w:szCs w:val="24"/>
        </w:rPr>
      </w:pPr>
      <w:r w:rsidRPr="00247672">
        <w:rPr>
          <w:color w:val="339966"/>
          <w:sz w:val="24"/>
          <w:szCs w:val="24"/>
        </w:rPr>
        <w:t>Zlomeniny – otevřené, uzavřené, další dělení zlomenin, zlomeniny HK, DK, pánve  4.10. 2012- Liška, Reňaková</w:t>
      </w:r>
    </w:p>
    <w:p w:rsidR="00C92286" w:rsidRPr="00247672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color w:val="339966"/>
          <w:sz w:val="24"/>
          <w:szCs w:val="24"/>
        </w:rPr>
      </w:pPr>
      <w:r w:rsidRPr="00247672">
        <w:rPr>
          <w:color w:val="339966"/>
          <w:sz w:val="24"/>
          <w:szCs w:val="24"/>
        </w:rPr>
        <w:t xml:space="preserve">Zranění páteře a míchy – typy zranění, manipulace s takto poraněným  </w:t>
      </w:r>
    </w:p>
    <w:p w:rsidR="00C92286" w:rsidRPr="00247672" w:rsidRDefault="00C92286" w:rsidP="00250543">
      <w:pPr>
        <w:pStyle w:val="ListParagraph"/>
        <w:spacing w:line="360" w:lineRule="auto"/>
        <w:rPr>
          <w:color w:val="339966"/>
          <w:sz w:val="24"/>
          <w:szCs w:val="24"/>
        </w:rPr>
      </w:pPr>
      <w:r w:rsidRPr="00247672">
        <w:rPr>
          <w:color w:val="339966"/>
          <w:sz w:val="24"/>
          <w:szCs w:val="24"/>
        </w:rPr>
        <w:t>11.10.2012 – Grecmanová, Petrášová</w:t>
      </w:r>
    </w:p>
    <w:p w:rsidR="00C92286" w:rsidRPr="00247672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color w:val="339966"/>
          <w:sz w:val="24"/>
          <w:szCs w:val="24"/>
        </w:rPr>
      </w:pPr>
      <w:r w:rsidRPr="00247672">
        <w:rPr>
          <w:color w:val="339966"/>
          <w:sz w:val="24"/>
          <w:szCs w:val="24"/>
        </w:rPr>
        <w:t xml:space="preserve">Poranění hrudníku – zlomená žebra, hrudní kost, pneumotorax </w:t>
      </w:r>
    </w:p>
    <w:p w:rsidR="00C92286" w:rsidRPr="00247672" w:rsidRDefault="00C92286" w:rsidP="00250543">
      <w:pPr>
        <w:pStyle w:val="ListParagraph"/>
        <w:spacing w:line="360" w:lineRule="auto"/>
        <w:rPr>
          <w:color w:val="339966"/>
          <w:sz w:val="24"/>
          <w:szCs w:val="24"/>
        </w:rPr>
      </w:pPr>
      <w:r w:rsidRPr="00247672">
        <w:rPr>
          <w:color w:val="339966"/>
          <w:sz w:val="24"/>
          <w:szCs w:val="24"/>
        </w:rPr>
        <w:t xml:space="preserve">11.10.2012 – Grmelová, Jelínková </w:t>
      </w:r>
    </w:p>
    <w:p w:rsidR="00C92286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781A">
        <w:rPr>
          <w:sz w:val="24"/>
          <w:szCs w:val="24"/>
        </w:rPr>
        <w:t xml:space="preserve">Polohování raněných  - stabilizovaná, Rautekova, Fowlerova, atd. </w:t>
      </w:r>
    </w:p>
    <w:p w:rsidR="00C92286" w:rsidRPr="009F781A" w:rsidRDefault="00C92286" w:rsidP="0025054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18.10.2012 – Friebová, Havlíková</w:t>
      </w:r>
    </w:p>
    <w:p w:rsidR="00C92286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781A">
        <w:rPr>
          <w:sz w:val="24"/>
          <w:szCs w:val="24"/>
        </w:rPr>
        <w:t>Poranění oblasti břicha – otevřená, uzavřená zranění a základy první pomoci u tohoto zranění</w:t>
      </w:r>
    </w:p>
    <w:p w:rsidR="00C92286" w:rsidRPr="009F781A" w:rsidRDefault="00C92286" w:rsidP="00250543">
      <w:pPr>
        <w:pStyle w:val="ListParagraph"/>
        <w:spacing w:line="360" w:lineRule="auto"/>
        <w:rPr>
          <w:sz w:val="24"/>
          <w:szCs w:val="24"/>
        </w:rPr>
      </w:pPr>
      <w:r w:rsidRPr="00250543">
        <w:rPr>
          <w:sz w:val="24"/>
          <w:szCs w:val="24"/>
        </w:rPr>
        <w:t>18.10.2012</w:t>
      </w:r>
      <w:r>
        <w:rPr>
          <w:sz w:val="24"/>
          <w:szCs w:val="24"/>
        </w:rPr>
        <w:t xml:space="preserve"> - </w:t>
      </w:r>
      <w:r w:rsidRPr="00DF28BC">
        <w:rPr>
          <w:sz w:val="24"/>
          <w:szCs w:val="24"/>
        </w:rPr>
        <w:t>Pošvancová Nela, Procházková Aneta</w:t>
      </w:r>
    </w:p>
    <w:p w:rsidR="00C92286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781A">
        <w:rPr>
          <w:sz w:val="24"/>
          <w:szCs w:val="24"/>
        </w:rPr>
        <w:t>Tlaková poranění – Crush syndrom, Blast syndrom</w:t>
      </w:r>
    </w:p>
    <w:p w:rsidR="00C92286" w:rsidRPr="009F781A" w:rsidRDefault="00C92286" w:rsidP="0025054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25.10.2012, Wawrzyczková, </w:t>
      </w:r>
      <w:r w:rsidRPr="00D27B5B">
        <w:rPr>
          <w:sz w:val="24"/>
          <w:szCs w:val="24"/>
        </w:rPr>
        <w:t>Floriánová</w:t>
      </w:r>
    </w:p>
    <w:p w:rsidR="00C92286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781A">
        <w:rPr>
          <w:sz w:val="24"/>
          <w:szCs w:val="24"/>
        </w:rPr>
        <w:t>Úrazy při dopravních nehodách – vhodná statistika a první pomoc u nejčastějších zranění tohoto typu</w:t>
      </w:r>
    </w:p>
    <w:p w:rsidR="00C92286" w:rsidRPr="009F781A" w:rsidRDefault="00C92286" w:rsidP="0025054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25.10.2012 – Nápravník, Smolík</w:t>
      </w:r>
    </w:p>
    <w:p w:rsidR="00C92286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781A">
        <w:rPr>
          <w:sz w:val="24"/>
          <w:szCs w:val="24"/>
        </w:rPr>
        <w:t>První pomoc při poranění oka</w:t>
      </w:r>
    </w:p>
    <w:p w:rsidR="00C92286" w:rsidRPr="009F781A" w:rsidRDefault="00C92286" w:rsidP="0025054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1.11.2012 – Nováková, Sokolová</w:t>
      </w:r>
    </w:p>
    <w:p w:rsidR="00C92286" w:rsidRPr="00250543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781A">
        <w:rPr>
          <w:sz w:val="24"/>
          <w:szCs w:val="24"/>
        </w:rPr>
        <w:t>Otravy – houbami, alkoholem, léky, CO, CO</w:t>
      </w:r>
      <w:r w:rsidRPr="009F781A">
        <w:rPr>
          <w:sz w:val="24"/>
          <w:szCs w:val="24"/>
          <w:vertAlign w:val="subscript"/>
        </w:rPr>
        <w:t>2</w:t>
      </w:r>
    </w:p>
    <w:p w:rsidR="00C92286" w:rsidRPr="009F781A" w:rsidRDefault="00C92286" w:rsidP="00250543">
      <w:pPr>
        <w:pStyle w:val="ListParagraph"/>
        <w:spacing w:line="360" w:lineRule="auto"/>
        <w:rPr>
          <w:sz w:val="24"/>
          <w:szCs w:val="24"/>
        </w:rPr>
      </w:pPr>
      <w:r w:rsidRPr="00250543">
        <w:rPr>
          <w:sz w:val="24"/>
          <w:szCs w:val="24"/>
        </w:rPr>
        <w:t>1.11.2012</w:t>
      </w:r>
      <w:r>
        <w:rPr>
          <w:sz w:val="24"/>
          <w:szCs w:val="24"/>
        </w:rPr>
        <w:t xml:space="preserve"> – Ondráčková</w:t>
      </w:r>
    </w:p>
    <w:p w:rsidR="00C92286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781A">
        <w:rPr>
          <w:sz w:val="24"/>
          <w:szCs w:val="24"/>
        </w:rPr>
        <w:t>Tonutí – charakteristika, fáze, mokré, suché tonutí, základní dovednosti nutné pro zvládnutí záchrany tonoucího</w:t>
      </w:r>
    </w:p>
    <w:p w:rsidR="00C92286" w:rsidRPr="009F781A" w:rsidRDefault="00C92286" w:rsidP="0025054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8.11.2012 – Ulmanová, </w:t>
      </w:r>
      <w:r>
        <w:t>Píšťková</w:t>
      </w:r>
    </w:p>
    <w:p w:rsidR="00C92286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781A">
        <w:rPr>
          <w:sz w:val="24"/>
          <w:szCs w:val="24"/>
        </w:rPr>
        <w:t>Náhlé břišní příhody – zánětlivé, krvácení, úrazy</w:t>
      </w:r>
    </w:p>
    <w:p w:rsidR="00C92286" w:rsidRPr="009F781A" w:rsidRDefault="00C92286" w:rsidP="00250543">
      <w:pPr>
        <w:pStyle w:val="ListParagraph"/>
        <w:spacing w:line="360" w:lineRule="auto"/>
        <w:rPr>
          <w:sz w:val="24"/>
          <w:szCs w:val="24"/>
        </w:rPr>
      </w:pPr>
      <w:r w:rsidRPr="00250543">
        <w:rPr>
          <w:sz w:val="24"/>
          <w:szCs w:val="24"/>
        </w:rPr>
        <w:t>8.11.2012</w:t>
      </w:r>
      <w:r>
        <w:rPr>
          <w:sz w:val="24"/>
          <w:szCs w:val="24"/>
        </w:rPr>
        <w:t xml:space="preserve"> – Rokošová, Lopraisová</w:t>
      </w:r>
    </w:p>
    <w:p w:rsidR="00C92286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781A">
        <w:rPr>
          <w:sz w:val="24"/>
          <w:szCs w:val="24"/>
        </w:rPr>
        <w:t>Urologické úrazy – „fraktura“ penisu, priapizmus, torze varlete, parafimóza</w:t>
      </w:r>
    </w:p>
    <w:p w:rsidR="00C92286" w:rsidRPr="009F781A" w:rsidRDefault="00C92286" w:rsidP="0025054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15.11.2012 - Jerglová, Baladová</w:t>
      </w:r>
    </w:p>
    <w:p w:rsidR="00C92286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781A">
        <w:rPr>
          <w:sz w:val="24"/>
          <w:szCs w:val="24"/>
        </w:rPr>
        <w:t>Poruchy vědomí (rozdělení), bezvědomí – první pomoc</w:t>
      </w:r>
    </w:p>
    <w:p w:rsidR="00C92286" w:rsidRPr="009F781A" w:rsidRDefault="00C92286" w:rsidP="0025054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15.11.2012 – Strohová, Kosíková</w:t>
      </w:r>
    </w:p>
    <w:p w:rsidR="00C92286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781A">
        <w:rPr>
          <w:sz w:val="24"/>
          <w:szCs w:val="24"/>
        </w:rPr>
        <w:t>Rány – dělení ran (bodné, řezné, sečné, tržné, střelné) a první pomoc u jednotlivých druhů</w:t>
      </w:r>
    </w:p>
    <w:p w:rsidR="00C92286" w:rsidRPr="009F781A" w:rsidRDefault="00C92286" w:rsidP="0025054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22.11.2012 – Poliakh, Horák</w:t>
      </w:r>
    </w:p>
    <w:p w:rsidR="00C92286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781A">
        <w:rPr>
          <w:sz w:val="24"/>
          <w:szCs w:val="24"/>
        </w:rPr>
        <w:t>Cizí tělesa v tělních otvorech</w:t>
      </w:r>
    </w:p>
    <w:p w:rsidR="00C92286" w:rsidRPr="009F781A" w:rsidRDefault="00C92286" w:rsidP="0025054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22.11.2012 - Novotná, Zelenka</w:t>
      </w:r>
    </w:p>
    <w:p w:rsidR="00C92286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781A">
        <w:rPr>
          <w:sz w:val="24"/>
          <w:szCs w:val="24"/>
        </w:rPr>
        <w:t>Poranění zvířaty – pokousání (kočky, psi, hlodavci), bodnutí hmyzem (komár, včela, vosa, sršeň)</w:t>
      </w:r>
      <w:r>
        <w:rPr>
          <w:sz w:val="24"/>
          <w:szCs w:val="24"/>
        </w:rPr>
        <w:t xml:space="preserve"> – Ftačníková, Jamborová</w:t>
      </w:r>
    </w:p>
    <w:p w:rsidR="00C92286" w:rsidRPr="009F781A" w:rsidRDefault="00C92286" w:rsidP="0025054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29.11.2012</w:t>
      </w:r>
    </w:p>
    <w:p w:rsidR="00C92286" w:rsidRDefault="00C92286" w:rsidP="00690D1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90D1E">
        <w:rPr>
          <w:sz w:val="24"/>
          <w:szCs w:val="24"/>
        </w:rPr>
        <w:t xml:space="preserve">První pomoc při zasažení elektrickým proudem </w:t>
      </w:r>
      <w:r>
        <w:rPr>
          <w:sz w:val="24"/>
          <w:szCs w:val="24"/>
        </w:rPr>
        <w:t>– technické zajištění okolí, bezpečnost zachránce, poskytnutí první pomoci</w:t>
      </w:r>
    </w:p>
    <w:p w:rsidR="00C92286" w:rsidRDefault="00C92286" w:rsidP="00690D1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29.11.2012</w:t>
      </w:r>
    </w:p>
    <w:p w:rsidR="00C92286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Časté sportovní úrazy (např. zotavovací akce, škola v přírodě apod.), jejich prevence a zásady ošetření</w:t>
      </w:r>
    </w:p>
    <w:p w:rsidR="00C92286" w:rsidRDefault="00C92286" w:rsidP="00690D1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6.12.</w:t>
      </w:r>
      <w:bookmarkStart w:id="0" w:name="_GoBack"/>
      <w:bookmarkEnd w:id="0"/>
      <w:r>
        <w:rPr>
          <w:sz w:val="24"/>
          <w:szCs w:val="24"/>
        </w:rPr>
        <w:t xml:space="preserve">2012 – Petříková </w:t>
      </w:r>
    </w:p>
    <w:p w:rsidR="00C92286" w:rsidRPr="00690D1E" w:rsidRDefault="00C92286" w:rsidP="009F781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90D1E">
        <w:rPr>
          <w:sz w:val="24"/>
          <w:szCs w:val="24"/>
        </w:rPr>
        <w:t>Téma dle vlastní volby, schválené vyučujícím</w:t>
      </w:r>
    </w:p>
    <w:p w:rsidR="00C92286" w:rsidRPr="009F781A" w:rsidRDefault="00C92286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6.12.2012</w:t>
      </w:r>
    </w:p>
    <w:sectPr w:rsidR="00C92286" w:rsidRPr="009F781A" w:rsidSect="00E06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481B"/>
    <w:multiLevelType w:val="hybridMultilevel"/>
    <w:tmpl w:val="C1685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CCE"/>
    <w:rsid w:val="00070A6B"/>
    <w:rsid w:val="00073587"/>
    <w:rsid w:val="000A704B"/>
    <w:rsid w:val="000D1F61"/>
    <w:rsid w:val="00122071"/>
    <w:rsid w:val="001F4D0F"/>
    <w:rsid w:val="00247672"/>
    <w:rsid w:val="00250543"/>
    <w:rsid w:val="00302CCE"/>
    <w:rsid w:val="00424FF6"/>
    <w:rsid w:val="00455E2F"/>
    <w:rsid w:val="00541670"/>
    <w:rsid w:val="005875E4"/>
    <w:rsid w:val="005D38DC"/>
    <w:rsid w:val="00690D1E"/>
    <w:rsid w:val="006D0EAF"/>
    <w:rsid w:val="008179B9"/>
    <w:rsid w:val="00894003"/>
    <w:rsid w:val="008C38D5"/>
    <w:rsid w:val="009C30B9"/>
    <w:rsid w:val="009F781A"/>
    <w:rsid w:val="00B34D53"/>
    <w:rsid w:val="00B65BC4"/>
    <w:rsid w:val="00B84785"/>
    <w:rsid w:val="00C92286"/>
    <w:rsid w:val="00C9260E"/>
    <w:rsid w:val="00D27B5B"/>
    <w:rsid w:val="00DF28BC"/>
    <w:rsid w:val="00E06CBE"/>
    <w:rsid w:val="00FA6215"/>
    <w:rsid w:val="00FC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B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2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266</TotalTime>
  <Pages>2</Pages>
  <Words>285</Words>
  <Characters>1686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Martulka</dc:creator>
  <cp:keywords/>
  <dc:description/>
  <cp:lastModifiedBy>Pokorna</cp:lastModifiedBy>
  <cp:revision>14</cp:revision>
  <dcterms:created xsi:type="dcterms:W3CDTF">2012-10-02T20:20:00Z</dcterms:created>
  <dcterms:modified xsi:type="dcterms:W3CDTF">2012-10-11T16:08:00Z</dcterms:modified>
</cp:coreProperties>
</file>