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884" w:rsidRDefault="008B5884" w:rsidP="008B5884">
      <w:pPr>
        <w:spacing w:after="0" w:line="240" w:lineRule="auto"/>
        <w:rPr>
          <w:rFonts w:ascii="Arial" w:hAnsi="Arial" w:cs="Arial"/>
          <w:b/>
          <w:sz w:val="24"/>
          <w:szCs w:val="24"/>
        </w:rPr>
      </w:pPr>
      <w:r w:rsidRPr="00554F61">
        <w:rPr>
          <w:rFonts w:ascii="Arial" w:hAnsi="Arial" w:cs="Arial"/>
          <w:b/>
          <w:sz w:val="24"/>
          <w:szCs w:val="24"/>
        </w:rPr>
        <w:t>PROGRAMME  DU FESTIVAL DU THEATRE FRANÇAIS </w:t>
      </w:r>
    </w:p>
    <w:p w:rsidR="003529A3" w:rsidRDefault="003529A3" w:rsidP="003529A3">
      <w:pPr>
        <w:spacing w:after="0" w:line="240" w:lineRule="auto"/>
        <w:jc w:val="both"/>
        <w:rPr>
          <w:rFonts w:ascii="Arial" w:hAnsi="Arial" w:cs="Arial"/>
          <w:b/>
          <w:sz w:val="24"/>
          <w:szCs w:val="24"/>
        </w:rPr>
      </w:pPr>
      <w:r>
        <w:rPr>
          <w:rFonts w:ascii="Arial" w:hAnsi="Arial" w:cs="Arial"/>
          <w:b/>
          <w:sz w:val="24"/>
          <w:szCs w:val="24"/>
        </w:rPr>
        <w:t>organisé à l’hommage du 50</w:t>
      </w:r>
      <w:r w:rsidRPr="003529A3">
        <w:rPr>
          <w:rFonts w:ascii="Arial" w:hAnsi="Arial" w:cs="Arial"/>
          <w:b/>
          <w:sz w:val="24"/>
          <w:szCs w:val="24"/>
          <w:vertAlign w:val="superscript"/>
        </w:rPr>
        <w:t>e</w:t>
      </w:r>
      <w:r>
        <w:rPr>
          <w:rFonts w:ascii="Arial" w:hAnsi="Arial" w:cs="Arial"/>
          <w:b/>
          <w:sz w:val="24"/>
          <w:szCs w:val="24"/>
        </w:rPr>
        <w:t xml:space="preserve"> anniversaire de la mort de Jean Cocteau,</w:t>
      </w:r>
    </w:p>
    <w:p w:rsidR="003529A3" w:rsidRDefault="003529A3" w:rsidP="008B5884">
      <w:pPr>
        <w:spacing w:after="0" w:line="240" w:lineRule="auto"/>
        <w:rPr>
          <w:rFonts w:ascii="Arial" w:hAnsi="Arial" w:cs="Arial"/>
          <w:b/>
          <w:sz w:val="24"/>
          <w:szCs w:val="24"/>
        </w:rPr>
      </w:pPr>
      <w:r>
        <w:rPr>
          <w:rFonts w:ascii="Arial" w:hAnsi="Arial" w:cs="Arial"/>
          <w:b/>
          <w:sz w:val="24"/>
          <w:szCs w:val="24"/>
        </w:rPr>
        <w:t xml:space="preserve">sous le patronage de </w:t>
      </w:r>
      <w:r w:rsidRPr="003529A3">
        <w:rPr>
          <w:rFonts w:ascii="Arial" w:hAnsi="Arial" w:cs="Arial"/>
          <w:b/>
          <w:sz w:val="24"/>
          <w:szCs w:val="24"/>
        </w:rPr>
        <w:t>Vladimír Richter</w:t>
      </w:r>
      <w:r>
        <w:rPr>
          <w:rFonts w:ascii="Arial" w:hAnsi="Arial" w:cs="Arial"/>
          <w:b/>
          <w:sz w:val="24"/>
          <w:szCs w:val="24"/>
        </w:rPr>
        <w:t xml:space="preserve">, vice-doyen de la Faculté de Pédagogie </w:t>
      </w:r>
    </w:p>
    <w:p w:rsidR="00B41B6A" w:rsidRDefault="008B5884" w:rsidP="008B5884">
      <w:pPr>
        <w:spacing w:after="0" w:line="240" w:lineRule="auto"/>
        <w:rPr>
          <w:rFonts w:ascii="Arial" w:hAnsi="Arial" w:cs="Arial"/>
          <w:b/>
          <w:sz w:val="24"/>
          <w:szCs w:val="24"/>
        </w:rPr>
      </w:pPr>
      <w:r>
        <w:rPr>
          <w:rFonts w:ascii="Arial" w:hAnsi="Arial" w:cs="Arial"/>
          <w:b/>
          <w:sz w:val="24"/>
          <w:szCs w:val="24"/>
        </w:rPr>
        <w:t>(du 28 octobre au 1</w:t>
      </w:r>
      <w:r w:rsidRPr="008B5884">
        <w:rPr>
          <w:rFonts w:ascii="Arial" w:hAnsi="Arial" w:cs="Arial"/>
          <w:b/>
          <w:sz w:val="24"/>
          <w:szCs w:val="24"/>
          <w:vertAlign w:val="superscript"/>
        </w:rPr>
        <w:t>er</w:t>
      </w:r>
      <w:r>
        <w:rPr>
          <w:rFonts w:ascii="Arial" w:hAnsi="Arial" w:cs="Arial"/>
          <w:b/>
          <w:sz w:val="24"/>
          <w:szCs w:val="24"/>
        </w:rPr>
        <w:t xml:space="preserve"> novembre 2013)</w:t>
      </w:r>
    </w:p>
    <w:p w:rsidR="008B5884" w:rsidRDefault="008B5884" w:rsidP="008B5884">
      <w:pPr>
        <w:spacing w:after="0" w:line="240" w:lineRule="auto"/>
        <w:rPr>
          <w:rFonts w:ascii="Arial" w:hAnsi="Arial" w:cs="Arial"/>
          <w:b/>
          <w:sz w:val="24"/>
          <w:szCs w:val="24"/>
        </w:rPr>
      </w:pPr>
    </w:p>
    <w:p w:rsidR="008B5884" w:rsidRDefault="008B5884" w:rsidP="008B5884">
      <w:pPr>
        <w:spacing w:after="0" w:line="240" w:lineRule="auto"/>
        <w:rPr>
          <w:rFonts w:ascii="Arial" w:hAnsi="Arial" w:cs="Arial"/>
          <w:b/>
          <w:sz w:val="24"/>
          <w:szCs w:val="24"/>
        </w:rPr>
      </w:pPr>
      <w:r w:rsidRPr="008B5884">
        <w:rPr>
          <w:rFonts w:ascii="Arial" w:hAnsi="Arial" w:cs="Arial"/>
          <w:b/>
          <w:sz w:val="24"/>
          <w:szCs w:val="24"/>
          <w:highlight w:val="yellow"/>
        </w:rPr>
        <w:t>Lundi 28 octobre</w:t>
      </w:r>
    </w:p>
    <w:p w:rsidR="008B5884" w:rsidRDefault="008B5884" w:rsidP="008B5884">
      <w:pPr>
        <w:spacing w:after="0" w:line="240" w:lineRule="auto"/>
        <w:jc w:val="both"/>
        <w:rPr>
          <w:rFonts w:ascii="Arial" w:hAnsi="Arial" w:cs="Arial"/>
          <w:sz w:val="24"/>
          <w:szCs w:val="24"/>
        </w:rPr>
      </w:pPr>
      <w:r w:rsidRPr="008B5884">
        <w:rPr>
          <w:rFonts w:ascii="Arial" w:hAnsi="Arial" w:cs="Arial"/>
          <w:b/>
          <w:color w:val="0070C0"/>
          <w:sz w:val="24"/>
          <w:szCs w:val="24"/>
          <w:u w:val="single"/>
        </w:rPr>
        <w:t>soirée poétique (à 19h30) :</w:t>
      </w:r>
      <w:r>
        <w:rPr>
          <w:rFonts w:ascii="Arial" w:hAnsi="Arial" w:cs="Arial"/>
          <w:sz w:val="24"/>
          <w:szCs w:val="24"/>
        </w:rPr>
        <w:t xml:space="preserve"> </w:t>
      </w:r>
    </w:p>
    <w:p w:rsidR="004A63EE" w:rsidRDefault="008B5884" w:rsidP="008B5884">
      <w:pPr>
        <w:spacing w:after="0" w:line="240" w:lineRule="auto"/>
        <w:jc w:val="both"/>
        <w:rPr>
          <w:rFonts w:ascii="Arial" w:hAnsi="Arial" w:cs="Arial"/>
          <w:sz w:val="24"/>
          <w:szCs w:val="24"/>
        </w:rPr>
      </w:pPr>
      <w:r w:rsidRPr="008B5884">
        <w:rPr>
          <w:rFonts w:ascii="Arial" w:hAnsi="Arial" w:cs="Arial"/>
          <w:b/>
          <w:sz w:val="24"/>
          <w:szCs w:val="24"/>
        </w:rPr>
        <w:t>Mirek Kovářík</w:t>
      </w:r>
      <w:r>
        <w:rPr>
          <w:rFonts w:ascii="Arial" w:hAnsi="Arial" w:cs="Arial"/>
          <w:b/>
          <w:sz w:val="24"/>
          <w:szCs w:val="24"/>
        </w:rPr>
        <w:t> </w:t>
      </w:r>
      <w:r>
        <w:rPr>
          <w:rFonts w:ascii="Arial" w:hAnsi="Arial" w:cs="Arial"/>
          <w:sz w:val="24"/>
          <w:szCs w:val="24"/>
        </w:rPr>
        <w:t xml:space="preserve">; acteur de Prague ; </w:t>
      </w:r>
      <w:r>
        <w:rPr>
          <w:rFonts w:ascii="Arial" w:hAnsi="Arial" w:cs="Arial"/>
          <w:i/>
          <w:sz w:val="24"/>
          <w:szCs w:val="24"/>
        </w:rPr>
        <w:t>Les chants de la douce France</w:t>
      </w:r>
      <w:r>
        <w:rPr>
          <w:rFonts w:ascii="Arial" w:hAnsi="Arial" w:cs="Arial"/>
          <w:sz w:val="24"/>
          <w:szCs w:val="24"/>
        </w:rPr>
        <w:t xml:space="preserve"> (poésie populaire des XVI</w:t>
      </w:r>
      <w:r w:rsidRPr="00BA14D9">
        <w:rPr>
          <w:rFonts w:ascii="Arial" w:hAnsi="Arial" w:cs="Arial"/>
          <w:sz w:val="24"/>
          <w:szCs w:val="24"/>
          <w:vertAlign w:val="superscript"/>
        </w:rPr>
        <w:t>e</w:t>
      </w:r>
      <w:r>
        <w:rPr>
          <w:rFonts w:ascii="Arial" w:hAnsi="Arial" w:cs="Arial"/>
          <w:sz w:val="24"/>
          <w:szCs w:val="24"/>
        </w:rPr>
        <w:t xml:space="preserve"> – XVIII</w:t>
      </w:r>
      <w:r w:rsidRPr="00BA14D9">
        <w:rPr>
          <w:rFonts w:ascii="Arial" w:hAnsi="Arial" w:cs="Arial"/>
          <w:sz w:val="24"/>
          <w:szCs w:val="24"/>
          <w:vertAlign w:val="superscript"/>
        </w:rPr>
        <w:t>e</w:t>
      </w:r>
      <w:r w:rsidR="004A63EE">
        <w:rPr>
          <w:rFonts w:ascii="Arial" w:hAnsi="Arial" w:cs="Arial"/>
          <w:sz w:val="24"/>
          <w:szCs w:val="24"/>
        </w:rPr>
        <w:t xml:space="preserve"> siècles) &amp; duo </w:t>
      </w:r>
      <w:proofErr w:type="spellStart"/>
      <w:r w:rsidR="004A63EE">
        <w:rPr>
          <w:rFonts w:ascii="Arial" w:hAnsi="Arial" w:cs="Arial"/>
          <w:sz w:val="24"/>
          <w:szCs w:val="24"/>
        </w:rPr>
        <w:t>Kontrast</w:t>
      </w:r>
      <w:proofErr w:type="spellEnd"/>
      <w:r w:rsidR="004A63EE">
        <w:rPr>
          <w:rFonts w:ascii="Arial" w:hAnsi="Arial" w:cs="Arial"/>
          <w:sz w:val="24"/>
          <w:szCs w:val="24"/>
        </w:rPr>
        <w:t> ; C</w:t>
      </w:r>
      <w:r>
        <w:rPr>
          <w:rFonts w:ascii="Arial" w:hAnsi="Arial" w:cs="Arial"/>
          <w:sz w:val="24"/>
          <w:szCs w:val="24"/>
        </w:rPr>
        <w:t>afé </w:t>
      </w:r>
      <w:r w:rsidR="004A63EE">
        <w:rPr>
          <w:rFonts w:ascii="Arial" w:hAnsi="Arial" w:cs="Arial"/>
          <w:sz w:val="24"/>
          <w:szCs w:val="24"/>
        </w:rPr>
        <w:t xml:space="preserve">Falk, </w:t>
      </w:r>
      <w:proofErr w:type="spellStart"/>
      <w:r w:rsidR="004A63EE">
        <w:rPr>
          <w:rFonts w:ascii="Arial" w:hAnsi="Arial" w:cs="Arial"/>
          <w:sz w:val="24"/>
          <w:szCs w:val="24"/>
        </w:rPr>
        <w:t>Gorkého</w:t>
      </w:r>
      <w:proofErr w:type="spellEnd"/>
      <w:r w:rsidR="004A63EE">
        <w:rPr>
          <w:rFonts w:ascii="Arial" w:hAnsi="Arial" w:cs="Arial"/>
          <w:sz w:val="24"/>
          <w:szCs w:val="24"/>
        </w:rPr>
        <w:t xml:space="preserve"> 12.</w:t>
      </w:r>
    </w:p>
    <w:p w:rsidR="008B5884" w:rsidRDefault="004A63EE" w:rsidP="008B5884">
      <w:pPr>
        <w:spacing w:after="0" w:line="240" w:lineRule="auto"/>
        <w:jc w:val="both"/>
        <w:rPr>
          <w:rFonts w:ascii="Arial" w:hAnsi="Arial" w:cs="Arial"/>
          <w:sz w:val="24"/>
          <w:szCs w:val="24"/>
        </w:rPr>
      </w:pPr>
      <w:r>
        <w:rPr>
          <w:rFonts w:ascii="Arial" w:hAnsi="Arial" w:cs="Arial"/>
          <w:sz w:val="24"/>
          <w:szCs w:val="24"/>
        </w:rPr>
        <w:t xml:space="preserve"> </w:t>
      </w:r>
    </w:p>
    <w:p w:rsidR="008B5884" w:rsidRDefault="008B5884" w:rsidP="008B5884">
      <w:pPr>
        <w:spacing w:after="0" w:line="240" w:lineRule="auto"/>
        <w:jc w:val="both"/>
        <w:rPr>
          <w:rFonts w:ascii="Arial" w:hAnsi="Arial" w:cs="Arial"/>
          <w:b/>
          <w:sz w:val="24"/>
          <w:szCs w:val="24"/>
        </w:rPr>
      </w:pPr>
      <w:r w:rsidRPr="008B5884">
        <w:rPr>
          <w:rFonts w:ascii="Arial" w:hAnsi="Arial" w:cs="Arial"/>
          <w:b/>
          <w:sz w:val="24"/>
          <w:szCs w:val="24"/>
          <w:highlight w:val="yellow"/>
        </w:rPr>
        <w:t>Mardi 29 octobre</w:t>
      </w:r>
    </w:p>
    <w:p w:rsidR="008B5884" w:rsidRDefault="008B5884" w:rsidP="008B5884">
      <w:pPr>
        <w:spacing w:after="0" w:line="240" w:lineRule="auto"/>
        <w:jc w:val="both"/>
        <w:rPr>
          <w:rFonts w:ascii="Arial" w:hAnsi="Arial" w:cs="Arial"/>
          <w:b/>
          <w:color w:val="0070C0"/>
          <w:sz w:val="24"/>
          <w:szCs w:val="24"/>
          <w:u w:val="single"/>
        </w:rPr>
      </w:pPr>
      <w:r w:rsidRPr="008B5884">
        <w:rPr>
          <w:rFonts w:ascii="Arial" w:hAnsi="Arial" w:cs="Arial"/>
          <w:b/>
          <w:color w:val="0070C0"/>
          <w:sz w:val="24"/>
          <w:szCs w:val="24"/>
          <w:u w:val="single"/>
        </w:rPr>
        <w:t>Conférence</w:t>
      </w:r>
      <w:r>
        <w:rPr>
          <w:rFonts w:ascii="Arial" w:hAnsi="Arial" w:cs="Arial"/>
          <w:b/>
          <w:color w:val="0070C0"/>
          <w:sz w:val="24"/>
          <w:szCs w:val="24"/>
          <w:u w:val="single"/>
        </w:rPr>
        <w:t> :</w:t>
      </w:r>
    </w:p>
    <w:p w:rsidR="008B5884" w:rsidRPr="008B5884" w:rsidRDefault="008B5884" w:rsidP="008B5884">
      <w:pPr>
        <w:spacing w:after="0" w:line="240" w:lineRule="auto"/>
        <w:jc w:val="both"/>
        <w:rPr>
          <w:rFonts w:ascii="Arial" w:hAnsi="Arial" w:cs="Arial"/>
          <w:b/>
          <w:i/>
          <w:color w:val="0070C0"/>
          <w:sz w:val="24"/>
          <w:szCs w:val="24"/>
        </w:rPr>
      </w:pPr>
      <w:r w:rsidRPr="008B5884">
        <w:rPr>
          <w:rFonts w:ascii="Arial" w:hAnsi="Arial" w:cs="Arial"/>
          <w:b/>
          <w:i/>
          <w:color w:val="0070C0"/>
          <w:sz w:val="24"/>
          <w:szCs w:val="24"/>
        </w:rPr>
        <w:t>Les représentations théâtrales dans l’Europe du XVe siècle : mystères, moralités, farces, soties et entremets</w:t>
      </w:r>
    </w:p>
    <w:p w:rsidR="008B5884" w:rsidRDefault="008B5884" w:rsidP="008B5884">
      <w:pPr>
        <w:spacing w:after="0" w:line="240" w:lineRule="auto"/>
        <w:jc w:val="both"/>
        <w:rPr>
          <w:rFonts w:ascii="Arial" w:hAnsi="Arial" w:cs="Arial"/>
          <w:sz w:val="24"/>
          <w:szCs w:val="24"/>
        </w:rPr>
      </w:pPr>
      <w:r w:rsidRPr="008331DB">
        <w:rPr>
          <w:rFonts w:ascii="Arial" w:hAnsi="Arial" w:cs="Arial"/>
          <w:sz w:val="24"/>
          <w:szCs w:val="24"/>
        </w:rPr>
        <w:t xml:space="preserve">de </w:t>
      </w:r>
      <w:r w:rsidRPr="008B5884">
        <w:rPr>
          <w:rFonts w:ascii="Arial" w:hAnsi="Arial" w:cs="Arial"/>
          <w:b/>
          <w:sz w:val="24"/>
          <w:szCs w:val="24"/>
        </w:rPr>
        <w:t>Denis Menjot</w:t>
      </w:r>
      <w:r w:rsidRPr="008331DB">
        <w:rPr>
          <w:rFonts w:ascii="Arial" w:hAnsi="Arial" w:cs="Arial"/>
          <w:sz w:val="24"/>
          <w:szCs w:val="24"/>
        </w:rPr>
        <w:t xml:space="preserve"> (professeur de l’Université de Lyon) ;</w:t>
      </w:r>
      <w:r>
        <w:rPr>
          <w:rFonts w:ascii="Arial" w:hAnsi="Arial" w:cs="Arial"/>
          <w:sz w:val="24"/>
          <w:szCs w:val="24"/>
        </w:rPr>
        <w:t xml:space="preserve"> 10h15 dans la salle 38 (Poříčí 31) ;</w:t>
      </w:r>
    </w:p>
    <w:p w:rsidR="008B5884" w:rsidRDefault="008B5884" w:rsidP="008B5884">
      <w:pPr>
        <w:spacing w:after="0" w:line="240" w:lineRule="auto"/>
        <w:jc w:val="both"/>
        <w:rPr>
          <w:rFonts w:ascii="Arial" w:hAnsi="Arial" w:cs="Arial"/>
          <w:b/>
          <w:color w:val="0070C0"/>
          <w:sz w:val="24"/>
          <w:szCs w:val="24"/>
          <w:u w:val="single"/>
        </w:rPr>
      </w:pPr>
      <w:r w:rsidRPr="008B5884">
        <w:rPr>
          <w:rFonts w:ascii="Arial" w:hAnsi="Arial" w:cs="Arial"/>
          <w:b/>
          <w:color w:val="0070C0"/>
          <w:sz w:val="24"/>
          <w:szCs w:val="24"/>
          <w:u w:val="single"/>
        </w:rPr>
        <w:t xml:space="preserve">soirée </w:t>
      </w:r>
      <w:r>
        <w:rPr>
          <w:rFonts w:ascii="Arial" w:hAnsi="Arial" w:cs="Arial"/>
          <w:b/>
          <w:color w:val="0070C0"/>
          <w:sz w:val="24"/>
          <w:szCs w:val="24"/>
          <w:u w:val="single"/>
        </w:rPr>
        <w:t>poétique (à 18h0</w:t>
      </w:r>
      <w:r w:rsidRPr="008B5884">
        <w:rPr>
          <w:rFonts w:ascii="Arial" w:hAnsi="Arial" w:cs="Arial"/>
          <w:b/>
          <w:color w:val="0070C0"/>
          <w:sz w:val="24"/>
          <w:szCs w:val="24"/>
          <w:u w:val="single"/>
        </w:rPr>
        <w:t>0) :</w:t>
      </w:r>
    </w:p>
    <w:p w:rsidR="008B5884" w:rsidRDefault="008B5884" w:rsidP="008B5884">
      <w:pPr>
        <w:spacing w:after="0" w:line="240" w:lineRule="auto"/>
        <w:jc w:val="both"/>
        <w:rPr>
          <w:rFonts w:ascii="Arial" w:hAnsi="Arial" w:cs="Arial"/>
          <w:sz w:val="24"/>
          <w:szCs w:val="24"/>
        </w:rPr>
      </w:pPr>
      <w:proofErr w:type="gramStart"/>
      <w:r>
        <w:rPr>
          <w:rFonts w:ascii="Arial" w:hAnsi="Arial" w:cs="Arial"/>
          <w:sz w:val="24"/>
          <w:szCs w:val="24"/>
        </w:rPr>
        <w:t>monologues</w:t>
      </w:r>
      <w:proofErr w:type="gramEnd"/>
      <w:r>
        <w:rPr>
          <w:rFonts w:ascii="Arial" w:hAnsi="Arial" w:cs="Arial"/>
          <w:sz w:val="24"/>
          <w:szCs w:val="24"/>
        </w:rPr>
        <w:t xml:space="preserve"> de J. Cocteau interprétés par les acteurs français et par les étudi</w:t>
      </w:r>
      <w:r w:rsidR="00B20039">
        <w:rPr>
          <w:rFonts w:ascii="Arial" w:hAnsi="Arial" w:cs="Arial"/>
          <w:sz w:val="24"/>
          <w:szCs w:val="24"/>
        </w:rPr>
        <w:t>ants tchèques ; café</w:t>
      </w:r>
      <w:r>
        <w:rPr>
          <w:rFonts w:ascii="Arial" w:hAnsi="Arial" w:cs="Arial"/>
          <w:sz w:val="24"/>
          <w:szCs w:val="24"/>
        </w:rPr>
        <w:t xml:space="preserve"> </w:t>
      </w:r>
      <w:r w:rsidR="00B20039">
        <w:rPr>
          <w:rFonts w:ascii="Arial" w:hAnsi="Arial" w:cs="Arial"/>
          <w:sz w:val="24"/>
          <w:szCs w:val="24"/>
        </w:rPr>
        <w:t xml:space="preserve">Ottoman </w:t>
      </w:r>
      <w:proofErr w:type="spellStart"/>
      <w:r w:rsidR="00B20039">
        <w:rPr>
          <w:rFonts w:ascii="Arial" w:hAnsi="Arial" w:cs="Arial"/>
          <w:sz w:val="24"/>
          <w:szCs w:val="24"/>
        </w:rPr>
        <w:t>Thrumpet</w:t>
      </w:r>
      <w:proofErr w:type="spellEnd"/>
      <w:r w:rsidR="00B20039">
        <w:rPr>
          <w:rFonts w:ascii="Arial" w:hAnsi="Arial" w:cs="Arial"/>
          <w:sz w:val="24"/>
          <w:szCs w:val="24"/>
        </w:rPr>
        <w:t xml:space="preserve">, </w:t>
      </w:r>
      <w:proofErr w:type="spellStart"/>
      <w:r w:rsidR="00B20039">
        <w:rPr>
          <w:rFonts w:ascii="Arial" w:hAnsi="Arial" w:cs="Arial"/>
          <w:sz w:val="24"/>
          <w:szCs w:val="24"/>
        </w:rPr>
        <w:t>Opletalova</w:t>
      </w:r>
      <w:proofErr w:type="spellEnd"/>
      <w:r w:rsidR="00B20039">
        <w:rPr>
          <w:rFonts w:ascii="Arial" w:hAnsi="Arial" w:cs="Arial"/>
          <w:sz w:val="24"/>
          <w:szCs w:val="24"/>
        </w:rPr>
        <w:t xml:space="preserve"> 1</w:t>
      </w:r>
      <w:r>
        <w:rPr>
          <w:rFonts w:ascii="Arial" w:hAnsi="Arial" w:cs="Arial"/>
          <w:sz w:val="24"/>
          <w:szCs w:val="24"/>
        </w:rPr>
        <w:t>.</w:t>
      </w:r>
    </w:p>
    <w:p w:rsidR="008B5884" w:rsidRDefault="008B5884" w:rsidP="008B5884">
      <w:pPr>
        <w:spacing w:after="0" w:line="240" w:lineRule="auto"/>
        <w:jc w:val="both"/>
        <w:rPr>
          <w:rFonts w:ascii="Arial" w:hAnsi="Arial" w:cs="Arial"/>
          <w:sz w:val="24"/>
          <w:szCs w:val="24"/>
        </w:rPr>
      </w:pPr>
    </w:p>
    <w:p w:rsidR="008B5884" w:rsidRDefault="008B5884" w:rsidP="008B5884">
      <w:pPr>
        <w:spacing w:after="0" w:line="240" w:lineRule="auto"/>
        <w:jc w:val="both"/>
        <w:rPr>
          <w:rFonts w:ascii="Arial" w:hAnsi="Arial" w:cs="Arial"/>
          <w:b/>
          <w:sz w:val="24"/>
          <w:szCs w:val="24"/>
        </w:rPr>
      </w:pPr>
      <w:r w:rsidRPr="008B5884">
        <w:rPr>
          <w:rFonts w:ascii="Arial" w:hAnsi="Arial" w:cs="Arial"/>
          <w:b/>
          <w:sz w:val="24"/>
          <w:szCs w:val="24"/>
          <w:highlight w:val="yellow"/>
        </w:rPr>
        <w:t>Mercredi 30 octobre</w:t>
      </w:r>
    </w:p>
    <w:p w:rsidR="008B5884" w:rsidRDefault="008B5884" w:rsidP="008B5884">
      <w:pPr>
        <w:spacing w:after="0" w:line="240" w:lineRule="auto"/>
        <w:jc w:val="both"/>
        <w:rPr>
          <w:rFonts w:ascii="Arial" w:hAnsi="Arial" w:cs="Arial"/>
          <w:sz w:val="24"/>
          <w:szCs w:val="24"/>
        </w:rPr>
      </w:pPr>
      <w:r>
        <w:rPr>
          <w:rFonts w:ascii="Arial" w:hAnsi="Arial" w:cs="Arial"/>
          <w:b/>
          <w:color w:val="0070C0"/>
          <w:sz w:val="24"/>
          <w:szCs w:val="24"/>
          <w:u w:val="single"/>
        </w:rPr>
        <w:t>C</w:t>
      </w:r>
      <w:r w:rsidRPr="008B5884">
        <w:rPr>
          <w:rFonts w:ascii="Arial" w:hAnsi="Arial" w:cs="Arial"/>
          <w:b/>
          <w:color w:val="0070C0"/>
          <w:sz w:val="24"/>
          <w:szCs w:val="24"/>
          <w:u w:val="single"/>
        </w:rPr>
        <w:t>onférence :</w:t>
      </w:r>
      <w:r>
        <w:rPr>
          <w:rFonts w:ascii="Arial" w:hAnsi="Arial" w:cs="Arial"/>
          <w:sz w:val="24"/>
          <w:szCs w:val="24"/>
        </w:rPr>
        <w:t xml:space="preserve"> </w:t>
      </w:r>
    </w:p>
    <w:p w:rsidR="008B5884" w:rsidRDefault="008B5884" w:rsidP="008B5884">
      <w:pPr>
        <w:spacing w:after="0" w:line="240" w:lineRule="auto"/>
        <w:jc w:val="both"/>
        <w:rPr>
          <w:rFonts w:ascii="Arial" w:hAnsi="Arial" w:cs="Arial"/>
          <w:sz w:val="24"/>
          <w:szCs w:val="24"/>
        </w:rPr>
      </w:pPr>
      <w:r>
        <w:rPr>
          <w:rFonts w:ascii="Arial" w:hAnsi="Arial" w:cs="Arial"/>
          <w:sz w:val="24"/>
          <w:szCs w:val="24"/>
        </w:rPr>
        <w:t xml:space="preserve">de </w:t>
      </w:r>
      <w:r w:rsidRPr="008B5884">
        <w:rPr>
          <w:rFonts w:ascii="Arial" w:hAnsi="Arial" w:cs="Arial"/>
          <w:b/>
          <w:sz w:val="24"/>
          <w:szCs w:val="24"/>
        </w:rPr>
        <w:t>Tomasz Kaczmarek</w:t>
      </w:r>
      <w:r>
        <w:rPr>
          <w:rFonts w:ascii="Arial" w:hAnsi="Arial" w:cs="Arial"/>
          <w:sz w:val="24"/>
          <w:szCs w:val="24"/>
        </w:rPr>
        <w:t xml:space="preserve"> (professeur universitaire, dramaturge, traducteur); 11h00 dans la salle 35 (Poříčí 31) ;</w:t>
      </w:r>
    </w:p>
    <w:p w:rsidR="008B5884" w:rsidRDefault="008B5884" w:rsidP="008B5884">
      <w:pPr>
        <w:spacing w:after="0" w:line="240" w:lineRule="auto"/>
        <w:jc w:val="both"/>
        <w:rPr>
          <w:rFonts w:ascii="Arial" w:hAnsi="Arial" w:cs="Arial"/>
          <w:color w:val="0070C0"/>
          <w:sz w:val="24"/>
          <w:szCs w:val="24"/>
        </w:rPr>
      </w:pPr>
      <w:proofErr w:type="gramStart"/>
      <w:r w:rsidRPr="008B5884">
        <w:rPr>
          <w:rFonts w:ascii="Arial" w:hAnsi="Arial" w:cs="Arial"/>
          <w:b/>
          <w:color w:val="0070C0"/>
          <w:sz w:val="24"/>
          <w:szCs w:val="24"/>
          <w:u w:val="single"/>
        </w:rPr>
        <w:t>concert</w:t>
      </w:r>
      <w:proofErr w:type="gramEnd"/>
      <w:r w:rsidRPr="008B5884">
        <w:rPr>
          <w:rFonts w:ascii="Arial" w:hAnsi="Arial" w:cs="Arial"/>
          <w:b/>
          <w:color w:val="0070C0"/>
          <w:sz w:val="24"/>
          <w:szCs w:val="24"/>
          <w:u w:val="single"/>
        </w:rPr>
        <w:t xml:space="preserve"> d’orgue</w:t>
      </w:r>
      <w:r w:rsidRPr="008B5884">
        <w:rPr>
          <w:rFonts w:ascii="Arial" w:hAnsi="Arial" w:cs="Arial"/>
          <w:color w:val="0070C0"/>
          <w:sz w:val="24"/>
          <w:szCs w:val="24"/>
        </w:rPr>
        <w:t xml:space="preserve"> </w:t>
      </w:r>
    </w:p>
    <w:p w:rsidR="00B20039" w:rsidRDefault="00B20039" w:rsidP="008B5884">
      <w:pPr>
        <w:spacing w:after="0" w:line="240" w:lineRule="auto"/>
        <w:jc w:val="both"/>
        <w:rPr>
          <w:rFonts w:ascii="Arial" w:hAnsi="Arial" w:cs="Arial"/>
          <w:color w:val="0070C0"/>
          <w:sz w:val="24"/>
          <w:szCs w:val="24"/>
        </w:rPr>
      </w:pPr>
      <w:proofErr w:type="spellStart"/>
      <w:r w:rsidRPr="008B5884">
        <w:rPr>
          <w:rFonts w:ascii="Arial" w:hAnsi="Arial" w:cs="Arial"/>
          <w:sz w:val="24"/>
          <w:szCs w:val="24"/>
        </w:rPr>
        <w:t>Vladimír</w:t>
      </w:r>
      <w:proofErr w:type="spellEnd"/>
      <w:r w:rsidRPr="008B5884">
        <w:rPr>
          <w:rFonts w:ascii="Arial" w:hAnsi="Arial" w:cs="Arial"/>
          <w:sz w:val="24"/>
          <w:szCs w:val="24"/>
        </w:rPr>
        <w:t xml:space="preserve"> Richter (chant), Joël </w:t>
      </w:r>
      <w:proofErr w:type="spellStart"/>
      <w:r w:rsidRPr="008B5884">
        <w:rPr>
          <w:rFonts w:ascii="Arial" w:hAnsi="Arial" w:cs="Arial"/>
          <w:sz w:val="24"/>
          <w:szCs w:val="24"/>
        </w:rPr>
        <w:t>Hána</w:t>
      </w:r>
      <w:proofErr w:type="spellEnd"/>
    </w:p>
    <w:p w:rsidR="008B5884" w:rsidRPr="008B5884" w:rsidRDefault="008B5884" w:rsidP="008B5884">
      <w:pPr>
        <w:spacing w:after="0" w:line="240" w:lineRule="auto"/>
        <w:jc w:val="both"/>
        <w:rPr>
          <w:rFonts w:ascii="Arial" w:hAnsi="Arial" w:cs="Arial"/>
          <w:sz w:val="24"/>
          <w:szCs w:val="24"/>
        </w:rPr>
      </w:pPr>
      <w:r w:rsidRPr="008B5884">
        <w:rPr>
          <w:rFonts w:ascii="Arial" w:hAnsi="Arial" w:cs="Arial"/>
          <w:sz w:val="24"/>
          <w:szCs w:val="24"/>
        </w:rPr>
        <w:lastRenderedPageBreak/>
        <w:t>(</w:t>
      </w:r>
      <w:proofErr w:type="gramStart"/>
      <w:r w:rsidRPr="008B5884">
        <w:rPr>
          <w:rFonts w:ascii="Arial" w:hAnsi="Arial" w:cs="Arial"/>
          <w:sz w:val="24"/>
          <w:szCs w:val="24"/>
        </w:rPr>
        <w:t>orgues</w:t>
      </w:r>
      <w:proofErr w:type="gramEnd"/>
      <w:r w:rsidRPr="008B5884">
        <w:rPr>
          <w:rFonts w:ascii="Arial" w:hAnsi="Arial" w:cs="Arial"/>
          <w:sz w:val="24"/>
          <w:szCs w:val="24"/>
        </w:rPr>
        <w:t>)</w:t>
      </w:r>
      <w:r>
        <w:rPr>
          <w:rFonts w:ascii="Arial" w:hAnsi="Arial" w:cs="Arial"/>
          <w:sz w:val="24"/>
          <w:szCs w:val="24"/>
        </w:rPr>
        <w:t xml:space="preserve"> ; à 18h00 dans l’église de deux Jean ; </w:t>
      </w:r>
      <w:r w:rsidRPr="008B5884">
        <w:rPr>
          <w:rFonts w:ascii="Arial" w:hAnsi="Arial" w:cs="Arial"/>
          <w:sz w:val="24"/>
          <w:szCs w:val="24"/>
        </w:rPr>
        <w:t>Minoritská 1</w:t>
      </w:r>
      <w:r>
        <w:rPr>
          <w:rFonts w:ascii="Arial" w:hAnsi="Arial" w:cs="Arial"/>
          <w:sz w:val="24"/>
          <w:szCs w:val="24"/>
        </w:rPr>
        <w:t> ;</w:t>
      </w:r>
      <w:r w:rsidR="003529A3">
        <w:rPr>
          <w:rFonts w:ascii="Arial" w:hAnsi="Arial" w:cs="Arial"/>
          <w:sz w:val="24"/>
          <w:szCs w:val="24"/>
        </w:rPr>
        <w:t xml:space="preserve"> entrée libre sera donné au monastère ;</w:t>
      </w:r>
    </w:p>
    <w:p w:rsidR="003529A3" w:rsidRDefault="008B5884" w:rsidP="008B5884">
      <w:pPr>
        <w:spacing w:after="0" w:line="240" w:lineRule="auto"/>
        <w:jc w:val="both"/>
        <w:rPr>
          <w:rFonts w:ascii="Arial" w:hAnsi="Arial" w:cs="Arial"/>
          <w:sz w:val="24"/>
          <w:szCs w:val="24"/>
        </w:rPr>
      </w:pPr>
      <w:r w:rsidRPr="008B5884">
        <w:rPr>
          <w:rFonts w:ascii="Arial" w:hAnsi="Arial" w:cs="Arial"/>
          <w:b/>
          <w:color w:val="0070C0"/>
          <w:sz w:val="24"/>
          <w:szCs w:val="24"/>
          <w:u w:val="single"/>
        </w:rPr>
        <w:t>spectacles (à 19h30) </w:t>
      </w:r>
      <w:r>
        <w:rPr>
          <w:rFonts w:ascii="Arial" w:hAnsi="Arial" w:cs="Arial"/>
          <w:b/>
          <w:color w:val="0070C0"/>
          <w:sz w:val="24"/>
          <w:szCs w:val="24"/>
          <w:u w:val="single"/>
        </w:rPr>
        <w:t>dans le théâtre Polá</w:t>
      </w:r>
      <w:r w:rsidR="003529A3">
        <w:rPr>
          <w:rFonts w:ascii="Arial" w:hAnsi="Arial" w:cs="Arial"/>
          <w:b/>
          <w:color w:val="0070C0"/>
          <w:sz w:val="24"/>
          <w:szCs w:val="24"/>
          <w:u w:val="single"/>
        </w:rPr>
        <w:t>rka</w:t>
      </w:r>
      <w:r>
        <w:rPr>
          <w:rFonts w:ascii="Arial" w:hAnsi="Arial" w:cs="Arial"/>
          <w:b/>
          <w:color w:val="0070C0"/>
          <w:sz w:val="24"/>
          <w:szCs w:val="24"/>
          <w:u w:val="single"/>
        </w:rPr>
        <w:t xml:space="preserve"> </w:t>
      </w:r>
      <w:r w:rsidRPr="008B5884">
        <w:rPr>
          <w:rFonts w:ascii="Arial" w:hAnsi="Arial" w:cs="Arial"/>
          <w:b/>
          <w:color w:val="0070C0"/>
          <w:sz w:val="24"/>
          <w:szCs w:val="24"/>
          <w:u w:val="single"/>
        </w:rPr>
        <w:t>:</w:t>
      </w:r>
      <w:r w:rsidRPr="008B5884">
        <w:rPr>
          <w:rFonts w:ascii="Arial" w:hAnsi="Arial" w:cs="Arial"/>
          <w:color w:val="0070C0"/>
          <w:sz w:val="24"/>
          <w:szCs w:val="24"/>
        </w:rPr>
        <w:t xml:space="preserve"> </w:t>
      </w:r>
      <w:r w:rsidRPr="008B5884">
        <w:rPr>
          <w:rFonts w:ascii="Arial" w:hAnsi="Arial" w:cs="Arial"/>
          <w:i/>
          <w:sz w:val="24"/>
          <w:szCs w:val="24"/>
        </w:rPr>
        <w:t>La Bonne Anna</w:t>
      </w:r>
      <w:r w:rsidRPr="008B5884">
        <w:rPr>
          <w:rFonts w:ascii="Arial" w:hAnsi="Arial" w:cs="Arial"/>
          <w:sz w:val="24"/>
          <w:szCs w:val="24"/>
        </w:rPr>
        <w:t xml:space="preserve"> (vaudeville joué par les étudiants tchèques), Jean-Francois Regnard,</w:t>
      </w:r>
      <w:r w:rsidRPr="008B5884">
        <w:rPr>
          <w:rFonts w:ascii="Arial" w:hAnsi="Arial" w:cs="Arial"/>
          <w:i/>
          <w:sz w:val="24"/>
          <w:szCs w:val="24"/>
        </w:rPr>
        <w:t xml:space="preserve"> Le </w:t>
      </w:r>
      <w:r>
        <w:rPr>
          <w:rFonts w:ascii="Arial" w:hAnsi="Arial" w:cs="Arial"/>
          <w:i/>
          <w:sz w:val="24"/>
          <w:szCs w:val="24"/>
        </w:rPr>
        <w:t>Bal</w:t>
      </w:r>
      <w:r>
        <w:rPr>
          <w:rFonts w:ascii="Arial" w:hAnsi="Arial" w:cs="Arial"/>
          <w:sz w:val="24"/>
          <w:szCs w:val="24"/>
        </w:rPr>
        <w:t xml:space="preserve"> (par les étudiants tchèques)</w:t>
      </w:r>
      <w:r w:rsidR="003529A3">
        <w:rPr>
          <w:rFonts w:ascii="Arial" w:hAnsi="Arial" w:cs="Arial"/>
          <w:sz w:val="24"/>
          <w:szCs w:val="24"/>
        </w:rPr>
        <w:t>.</w:t>
      </w:r>
    </w:p>
    <w:p w:rsidR="008B5884" w:rsidRPr="008B5884" w:rsidRDefault="003529A3" w:rsidP="008B5884">
      <w:pPr>
        <w:spacing w:after="0" w:line="240" w:lineRule="auto"/>
        <w:jc w:val="both"/>
        <w:rPr>
          <w:rFonts w:ascii="Arial" w:hAnsi="Arial" w:cs="Arial"/>
          <w:sz w:val="24"/>
          <w:szCs w:val="24"/>
        </w:rPr>
      </w:pPr>
      <w:r>
        <w:rPr>
          <w:rFonts w:ascii="Arial" w:hAnsi="Arial" w:cs="Arial"/>
          <w:sz w:val="24"/>
          <w:szCs w:val="24"/>
        </w:rPr>
        <w:t>E</w:t>
      </w:r>
      <w:r w:rsidR="008B5884">
        <w:rPr>
          <w:rFonts w:ascii="Arial" w:hAnsi="Arial" w:cs="Arial"/>
          <w:sz w:val="24"/>
          <w:szCs w:val="24"/>
        </w:rPr>
        <w:t>ntrée 50,- Kč</w:t>
      </w:r>
      <w:r>
        <w:rPr>
          <w:rFonts w:ascii="Arial" w:hAnsi="Arial" w:cs="Arial"/>
          <w:sz w:val="24"/>
          <w:szCs w:val="24"/>
        </w:rPr>
        <w:t>.</w:t>
      </w:r>
    </w:p>
    <w:p w:rsidR="008B5884" w:rsidRDefault="008B5884" w:rsidP="008B5884">
      <w:pPr>
        <w:spacing w:after="0" w:line="240" w:lineRule="auto"/>
        <w:jc w:val="both"/>
        <w:rPr>
          <w:color w:val="0070C0"/>
          <w:u w:val="single"/>
        </w:rPr>
      </w:pPr>
    </w:p>
    <w:p w:rsidR="008B5884" w:rsidRDefault="008B5884" w:rsidP="008B5884">
      <w:pPr>
        <w:spacing w:after="0" w:line="240" w:lineRule="auto"/>
        <w:jc w:val="both"/>
        <w:rPr>
          <w:rFonts w:ascii="Arial" w:hAnsi="Arial" w:cs="Arial"/>
          <w:b/>
          <w:sz w:val="24"/>
          <w:szCs w:val="24"/>
        </w:rPr>
      </w:pPr>
      <w:r w:rsidRPr="008B5884">
        <w:rPr>
          <w:rFonts w:ascii="Arial" w:hAnsi="Arial" w:cs="Arial"/>
          <w:b/>
          <w:sz w:val="24"/>
          <w:szCs w:val="24"/>
          <w:highlight w:val="yellow"/>
        </w:rPr>
        <w:t>Jeudi 31 octobre</w:t>
      </w:r>
    </w:p>
    <w:p w:rsidR="008B5884" w:rsidRDefault="008B5884" w:rsidP="008B5884">
      <w:pPr>
        <w:spacing w:after="0" w:line="240" w:lineRule="auto"/>
        <w:rPr>
          <w:rFonts w:ascii="Arial" w:hAnsi="Arial" w:cs="Arial"/>
          <w:b/>
          <w:color w:val="0070C0"/>
          <w:sz w:val="24"/>
          <w:szCs w:val="24"/>
          <w:u w:val="single"/>
        </w:rPr>
      </w:pPr>
      <w:r w:rsidRPr="008B5884">
        <w:rPr>
          <w:rFonts w:ascii="Arial" w:hAnsi="Arial" w:cs="Arial"/>
          <w:b/>
          <w:color w:val="0070C0"/>
          <w:sz w:val="24"/>
          <w:szCs w:val="24"/>
          <w:u w:val="single"/>
        </w:rPr>
        <w:t>Conférence</w:t>
      </w:r>
      <w:r>
        <w:rPr>
          <w:rFonts w:ascii="Arial" w:hAnsi="Arial" w:cs="Arial"/>
          <w:b/>
          <w:color w:val="0070C0"/>
          <w:sz w:val="24"/>
          <w:szCs w:val="24"/>
          <w:u w:val="single"/>
        </w:rPr>
        <w:t xml:space="preserve"> : </w:t>
      </w:r>
    </w:p>
    <w:p w:rsidR="008B5884" w:rsidRPr="008B5884" w:rsidRDefault="008B5884" w:rsidP="008B5884">
      <w:pPr>
        <w:spacing w:after="0" w:line="240" w:lineRule="auto"/>
        <w:rPr>
          <w:rFonts w:ascii="Arial" w:hAnsi="Arial" w:cs="Arial"/>
          <w:i/>
          <w:sz w:val="24"/>
          <w:szCs w:val="24"/>
        </w:rPr>
      </w:pPr>
      <w:r w:rsidRPr="008B5884">
        <w:rPr>
          <w:rFonts w:ascii="Arial" w:hAnsi="Arial" w:cs="Arial"/>
          <w:b/>
          <w:i/>
          <w:color w:val="0070C0"/>
          <w:sz w:val="24"/>
          <w:szCs w:val="24"/>
        </w:rPr>
        <w:t>Jean Coctea</w:t>
      </w:r>
      <w:r w:rsidR="004A63EE">
        <w:rPr>
          <w:rFonts w:ascii="Arial" w:hAnsi="Arial" w:cs="Arial"/>
          <w:b/>
          <w:i/>
          <w:color w:val="0070C0"/>
          <w:sz w:val="24"/>
          <w:szCs w:val="24"/>
        </w:rPr>
        <w:t>u a</w:t>
      </w:r>
      <w:r w:rsidRPr="008B5884">
        <w:rPr>
          <w:rFonts w:ascii="Arial" w:hAnsi="Arial" w:cs="Arial"/>
          <w:b/>
          <w:i/>
          <w:color w:val="0070C0"/>
          <w:sz w:val="24"/>
          <w:szCs w:val="24"/>
        </w:rPr>
        <w:t>u</w:t>
      </w:r>
      <w:r w:rsidR="004A63EE">
        <w:rPr>
          <w:rFonts w:ascii="Arial" w:hAnsi="Arial" w:cs="Arial"/>
          <w:b/>
          <w:i/>
          <w:color w:val="0070C0"/>
          <w:sz w:val="24"/>
          <w:szCs w:val="24"/>
        </w:rPr>
        <w:t>x cent visages</w:t>
      </w:r>
    </w:p>
    <w:p w:rsidR="008B5884" w:rsidRPr="008B5884" w:rsidRDefault="008B5884" w:rsidP="008B5884">
      <w:pPr>
        <w:spacing w:after="0" w:line="240" w:lineRule="auto"/>
        <w:jc w:val="both"/>
        <w:rPr>
          <w:rFonts w:ascii="Arial" w:hAnsi="Arial" w:cs="Arial"/>
          <w:sz w:val="24"/>
          <w:szCs w:val="24"/>
        </w:rPr>
      </w:pPr>
      <w:proofErr w:type="gramStart"/>
      <w:r w:rsidRPr="008B5884">
        <w:rPr>
          <w:rFonts w:ascii="Arial" w:hAnsi="Arial" w:cs="Arial"/>
          <w:sz w:val="24"/>
          <w:szCs w:val="24"/>
        </w:rPr>
        <w:t>de</w:t>
      </w:r>
      <w:proofErr w:type="gramEnd"/>
      <w:r w:rsidRPr="008B5884">
        <w:rPr>
          <w:rFonts w:ascii="Arial" w:hAnsi="Arial" w:cs="Arial"/>
          <w:sz w:val="24"/>
          <w:szCs w:val="24"/>
        </w:rPr>
        <w:t xml:space="preserve"> </w:t>
      </w:r>
      <w:r w:rsidRPr="008B5884">
        <w:rPr>
          <w:rFonts w:ascii="Arial" w:hAnsi="Arial" w:cs="Arial"/>
          <w:b/>
          <w:sz w:val="24"/>
          <w:szCs w:val="24"/>
        </w:rPr>
        <w:t>Jean Touzot</w:t>
      </w:r>
      <w:r w:rsidRPr="008B5884">
        <w:rPr>
          <w:rFonts w:ascii="Arial" w:hAnsi="Arial" w:cs="Arial"/>
          <w:sz w:val="24"/>
          <w:szCs w:val="24"/>
        </w:rPr>
        <w:t xml:space="preserve"> (professeur émérite de la Sorbonne)</w:t>
      </w:r>
      <w:r w:rsidR="003529A3">
        <w:rPr>
          <w:rFonts w:ascii="Arial" w:hAnsi="Arial" w:cs="Arial"/>
          <w:sz w:val="24"/>
          <w:szCs w:val="24"/>
        </w:rPr>
        <w:t xml:space="preserve"> </w:t>
      </w:r>
      <w:r w:rsidRPr="008B5884">
        <w:rPr>
          <w:rFonts w:ascii="Arial" w:hAnsi="Arial" w:cs="Arial"/>
          <w:sz w:val="24"/>
          <w:szCs w:val="24"/>
        </w:rPr>
        <w:t>; à 12h05 dans la salle 60 </w:t>
      </w:r>
      <w:r>
        <w:rPr>
          <w:rFonts w:ascii="Arial" w:hAnsi="Arial" w:cs="Arial"/>
          <w:sz w:val="24"/>
          <w:szCs w:val="24"/>
        </w:rPr>
        <w:t>(Poříčí 9) ;</w:t>
      </w:r>
    </w:p>
    <w:p w:rsidR="008B5884" w:rsidRDefault="004A63EE" w:rsidP="008B5884">
      <w:pPr>
        <w:spacing w:after="0" w:line="240" w:lineRule="auto"/>
        <w:jc w:val="both"/>
        <w:rPr>
          <w:rFonts w:ascii="Arial" w:hAnsi="Arial" w:cs="Arial"/>
          <w:b/>
          <w:color w:val="0070C0"/>
          <w:sz w:val="24"/>
          <w:szCs w:val="24"/>
          <w:u w:val="single"/>
        </w:rPr>
      </w:pPr>
      <w:proofErr w:type="gramStart"/>
      <w:r>
        <w:rPr>
          <w:rFonts w:ascii="Arial" w:hAnsi="Arial" w:cs="Arial"/>
          <w:b/>
          <w:color w:val="0070C0"/>
          <w:sz w:val="24"/>
          <w:szCs w:val="24"/>
          <w:u w:val="single"/>
        </w:rPr>
        <w:t>soirée</w:t>
      </w:r>
      <w:proofErr w:type="gramEnd"/>
      <w:r>
        <w:rPr>
          <w:rFonts w:ascii="Arial" w:hAnsi="Arial" w:cs="Arial"/>
          <w:b/>
          <w:color w:val="0070C0"/>
          <w:sz w:val="24"/>
          <w:szCs w:val="24"/>
          <w:u w:val="single"/>
        </w:rPr>
        <w:t xml:space="preserve"> poétique (à 19</w:t>
      </w:r>
      <w:r w:rsidR="008B5884" w:rsidRPr="008B5884">
        <w:rPr>
          <w:rFonts w:ascii="Arial" w:hAnsi="Arial" w:cs="Arial"/>
          <w:b/>
          <w:color w:val="0070C0"/>
          <w:sz w:val="24"/>
          <w:szCs w:val="24"/>
          <w:u w:val="single"/>
        </w:rPr>
        <w:t>h00)</w:t>
      </w:r>
      <w:r w:rsidR="008B5884">
        <w:rPr>
          <w:rFonts w:ascii="Arial" w:hAnsi="Arial" w:cs="Arial"/>
          <w:b/>
          <w:color w:val="0070C0"/>
          <w:sz w:val="24"/>
          <w:szCs w:val="24"/>
          <w:u w:val="single"/>
        </w:rPr>
        <w:t> :</w:t>
      </w:r>
    </w:p>
    <w:p w:rsidR="008B5884" w:rsidRDefault="008B5884" w:rsidP="008B5884">
      <w:pPr>
        <w:spacing w:after="0" w:line="240" w:lineRule="auto"/>
        <w:jc w:val="both"/>
        <w:rPr>
          <w:rFonts w:ascii="Arial" w:hAnsi="Arial" w:cs="Arial"/>
          <w:sz w:val="24"/>
          <w:szCs w:val="24"/>
        </w:rPr>
      </w:pPr>
      <w:r>
        <w:rPr>
          <w:rFonts w:ascii="Arial" w:hAnsi="Arial" w:cs="Arial"/>
          <w:sz w:val="24"/>
          <w:szCs w:val="24"/>
        </w:rPr>
        <w:t xml:space="preserve">monologues de J. Cocteau interprétés par les acteurs français et par les étudiants tchèques ; </w:t>
      </w:r>
    </w:p>
    <w:p w:rsidR="008B5884" w:rsidRDefault="008B5884" w:rsidP="008B5884">
      <w:pPr>
        <w:spacing w:after="0" w:line="240" w:lineRule="auto"/>
        <w:jc w:val="both"/>
        <w:rPr>
          <w:rFonts w:ascii="Arial" w:hAnsi="Arial" w:cs="Arial"/>
          <w:sz w:val="24"/>
          <w:szCs w:val="24"/>
        </w:rPr>
      </w:pPr>
      <w:proofErr w:type="gramStart"/>
      <w:r>
        <w:rPr>
          <w:rFonts w:ascii="Arial" w:hAnsi="Arial" w:cs="Arial"/>
          <w:sz w:val="24"/>
          <w:szCs w:val="24"/>
        </w:rPr>
        <w:t>café</w:t>
      </w:r>
      <w:proofErr w:type="gramEnd"/>
      <w:r w:rsidR="004A63EE">
        <w:rPr>
          <w:rFonts w:ascii="Arial" w:hAnsi="Arial" w:cs="Arial"/>
          <w:sz w:val="24"/>
          <w:szCs w:val="24"/>
        </w:rPr>
        <w:t xml:space="preserve"> </w:t>
      </w:r>
      <w:proofErr w:type="spellStart"/>
      <w:r w:rsidR="004A63EE">
        <w:rPr>
          <w:rFonts w:ascii="Arial" w:hAnsi="Arial" w:cs="Arial"/>
          <w:sz w:val="24"/>
          <w:szCs w:val="24"/>
        </w:rPr>
        <w:t>Trojka</w:t>
      </w:r>
      <w:proofErr w:type="spellEnd"/>
      <w:r w:rsidR="004A63EE">
        <w:rPr>
          <w:rFonts w:ascii="Arial" w:hAnsi="Arial" w:cs="Arial"/>
          <w:sz w:val="24"/>
          <w:szCs w:val="24"/>
        </w:rPr>
        <w:t xml:space="preserve">, </w:t>
      </w:r>
      <w:proofErr w:type="spellStart"/>
      <w:r w:rsidR="004A63EE">
        <w:rPr>
          <w:rFonts w:ascii="Arial" w:hAnsi="Arial" w:cs="Arial"/>
          <w:sz w:val="24"/>
          <w:szCs w:val="24"/>
        </w:rPr>
        <w:t>Dům</w:t>
      </w:r>
      <w:proofErr w:type="spellEnd"/>
      <w:r w:rsidR="004A63EE">
        <w:rPr>
          <w:rFonts w:ascii="Arial" w:hAnsi="Arial" w:cs="Arial"/>
          <w:sz w:val="24"/>
          <w:szCs w:val="24"/>
        </w:rPr>
        <w:t xml:space="preserve"> </w:t>
      </w:r>
      <w:proofErr w:type="spellStart"/>
      <w:r w:rsidR="004A63EE">
        <w:rPr>
          <w:rFonts w:ascii="Arial" w:hAnsi="Arial" w:cs="Arial"/>
          <w:sz w:val="24"/>
          <w:szCs w:val="24"/>
        </w:rPr>
        <w:t>pánů</w:t>
      </w:r>
      <w:proofErr w:type="spellEnd"/>
      <w:r w:rsidR="004A63EE">
        <w:rPr>
          <w:rFonts w:ascii="Arial" w:hAnsi="Arial" w:cs="Arial"/>
          <w:sz w:val="24"/>
          <w:szCs w:val="24"/>
        </w:rPr>
        <w:t xml:space="preserve"> z </w:t>
      </w:r>
      <w:proofErr w:type="spellStart"/>
      <w:r w:rsidR="004A63EE">
        <w:rPr>
          <w:rFonts w:ascii="Arial" w:hAnsi="Arial" w:cs="Arial"/>
          <w:sz w:val="24"/>
          <w:szCs w:val="24"/>
        </w:rPr>
        <w:t>Kunštátu</w:t>
      </w:r>
      <w:proofErr w:type="spellEnd"/>
      <w:r w:rsidR="004A63EE">
        <w:rPr>
          <w:rFonts w:ascii="Arial" w:hAnsi="Arial" w:cs="Arial"/>
          <w:sz w:val="24"/>
          <w:szCs w:val="24"/>
        </w:rPr>
        <w:t xml:space="preserve">, </w:t>
      </w:r>
      <w:proofErr w:type="spellStart"/>
      <w:r w:rsidR="004A63EE">
        <w:rPr>
          <w:rFonts w:ascii="Arial" w:hAnsi="Arial" w:cs="Arial"/>
          <w:sz w:val="24"/>
          <w:szCs w:val="24"/>
        </w:rPr>
        <w:t>Dominikánská</w:t>
      </w:r>
      <w:proofErr w:type="spellEnd"/>
      <w:r w:rsidR="004A63EE">
        <w:rPr>
          <w:rFonts w:ascii="Arial" w:hAnsi="Arial" w:cs="Arial"/>
          <w:sz w:val="24"/>
          <w:szCs w:val="24"/>
        </w:rPr>
        <w:t xml:space="preserve"> 9</w:t>
      </w:r>
      <w:r>
        <w:rPr>
          <w:rFonts w:ascii="Arial" w:hAnsi="Arial" w:cs="Arial"/>
          <w:sz w:val="24"/>
          <w:szCs w:val="24"/>
        </w:rPr>
        <w:t>.</w:t>
      </w:r>
    </w:p>
    <w:p w:rsidR="008B5884" w:rsidRDefault="008B5884" w:rsidP="008B5884">
      <w:pPr>
        <w:spacing w:after="0" w:line="240" w:lineRule="auto"/>
        <w:jc w:val="both"/>
        <w:rPr>
          <w:rFonts w:ascii="Arial" w:hAnsi="Arial" w:cs="Arial"/>
          <w:sz w:val="24"/>
          <w:szCs w:val="24"/>
        </w:rPr>
      </w:pPr>
    </w:p>
    <w:p w:rsidR="008B5884" w:rsidRDefault="008B5884" w:rsidP="008B5884">
      <w:pPr>
        <w:spacing w:after="0" w:line="240" w:lineRule="auto"/>
        <w:jc w:val="both"/>
        <w:rPr>
          <w:rFonts w:ascii="Arial" w:hAnsi="Arial" w:cs="Arial"/>
          <w:b/>
          <w:sz w:val="24"/>
          <w:szCs w:val="24"/>
        </w:rPr>
      </w:pPr>
      <w:r>
        <w:rPr>
          <w:rFonts w:ascii="Arial" w:hAnsi="Arial" w:cs="Arial"/>
          <w:b/>
          <w:sz w:val="24"/>
          <w:szCs w:val="24"/>
        </w:rPr>
        <w:t>Vendredi le 1</w:t>
      </w:r>
      <w:r w:rsidRPr="00E13FB7">
        <w:rPr>
          <w:rFonts w:ascii="Arial" w:hAnsi="Arial" w:cs="Arial"/>
          <w:b/>
          <w:sz w:val="24"/>
          <w:szCs w:val="24"/>
          <w:vertAlign w:val="superscript"/>
        </w:rPr>
        <w:t>er</w:t>
      </w:r>
      <w:r>
        <w:rPr>
          <w:rFonts w:ascii="Arial" w:hAnsi="Arial" w:cs="Arial"/>
          <w:b/>
          <w:sz w:val="24"/>
          <w:szCs w:val="24"/>
        </w:rPr>
        <w:t xml:space="preserve"> novembre</w:t>
      </w:r>
    </w:p>
    <w:p w:rsidR="008B5884" w:rsidRDefault="008B5884" w:rsidP="008B5884">
      <w:pPr>
        <w:spacing w:after="0" w:line="240" w:lineRule="auto"/>
        <w:jc w:val="both"/>
        <w:rPr>
          <w:rFonts w:ascii="Arial" w:hAnsi="Arial" w:cs="Arial"/>
          <w:b/>
          <w:color w:val="0070C0"/>
          <w:sz w:val="24"/>
          <w:szCs w:val="24"/>
          <w:u w:val="single"/>
        </w:rPr>
      </w:pPr>
      <w:r w:rsidRPr="008B5884">
        <w:rPr>
          <w:rFonts w:ascii="Arial" w:hAnsi="Arial" w:cs="Arial"/>
          <w:b/>
          <w:color w:val="0070C0"/>
          <w:sz w:val="24"/>
          <w:szCs w:val="24"/>
          <w:u w:val="single"/>
        </w:rPr>
        <w:t>Conférence</w:t>
      </w:r>
      <w:r>
        <w:rPr>
          <w:rFonts w:ascii="Arial" w:hAnsi="Arial" w:cs="Arial"/>
          <w:b/>
          <w:color w:val="0070C0"/>
          <w:sz w:val="24"/>
          <w:szCs w:val="24"/>
          <w:u w:val="single"/>
        </w:rPr>
        <w:t> :</w:t>
      </w:r>
    </w:p>
    <w:p w:rsidR="008B5884" w:rsidRPr="008B5884" w:rsidRDefault="008B5884" w:rsidP="008B5884">
      <w:pPr>
        <w:spacing w:after="0" w:line="240" w:lineRule="auto"/>
        <w:jc w:val="both"/>
        <w:rPr>
          <w:rFonts w:ascii="Arial" w:hAnsi="Arial" w:cs="Arial"/>
          <w:b/>
          <w:i/>
          <w:color w:val="0070C0"/>
          <w:sz w:val="24"/>
          <w:szCs w:val="24"/>
          <w:u w:val="single"/>
        </w:rPr>
      </w:pPr>
      <w:r w:rsidRPr="008B5884">
        <w:rPr>
          <w:rFonts w:ascii="Arial" w:hAnsi="Arial" w:cs="Arial"/>
          <w:b/>
          <w:i/>
          <w:color w:val="0070C0"/>
          <w:sz w:val="24"/>
          <w:szCs w:val="24"/>
        </w:rPr>
        <w:t>Les spectacles en français dans les ateliers de théâtre à la Faculté de Pédagogie</w:t>
      </w:r>
    </w:p>
    <w:p w:rsidR="008B5884" w:rsidRPr="003529A3" w:rsidRDefault="008B5884" w:rsidP="008B5884">
      <w:pPr>
        <w:spacing w:after="0" w:line="240" w:lineRule="auto"/>
        <w:jc w:val="both"/>
        <w:rPr>
          <w:rFonts w:ascii="Arial" w:hAnsi="Arial" w:cs="Arial"/>
          <w:sz w:val="24"/>
          <w:szCs w:val="24"/>
        </w:rPr>
      </w:pPr>
      <w:r w:rsidRPr="003529A3">
        <w:rPr>
          <w:rFonts w:ascii="Arial" w:hAnsi="Arial" w:cs="Arial"/>
          <w:sz w:val="24"/>
          <w:szCs w:val="24"/>
        </w:rPr>
        <w:t xml:space="preserve">de </w:t>
      </w:r>
      <w:r w:rsidRPr="003529A3">
        <w:rPr>
          <w:rFonts w:ascii="Arial" w:hAnsi="Arial" w:cs="Arial"/>
          <w:b/>
          <w:sz w:val="24"/>
          <w:szCs w:val="24"/>
        </w:rPr>
        <w:t>Miroslava Novotná</w:t>
      </w:r>
      <w:r w:rsidRPr="003529A3">
        <w:rPr>
          <w:rFonts w:ascii="Arial" w:hAnsi="Arial" w:cs="Arial"/>
          <w:sz w:val="24"/>
          <w:szCs w:val="24"/>
        </w:rPr>
        <w:t xml:space="preserve"> ; </w:t>
      </w:r>
      <w:r w:rsidR="003529A3" w:rsidRPr="003529A3">
        <w:rPr>
          <w:rFonts w:ascii="Arial" w:hAnsi="Arial" w:cs="Arial"/>
          <w:sz w:val="24"/>
          <w:szCs w:val="24"/>
        </w:rPr>
        <w:t>à 9h00 dans la salle 54 ;</w:t>
      </w:r>
    </w:p>
    <w:p w:rsidR="003529A3" w:rsidRDefault="003529A3" w:rsidP="008B5884">
      <w:pPr>
        <w:spacing w:after="0" w:line="240" w:lineRule="auto"/>
        <w:jc w:val="both"/>
        <w:rPr>
          <w:rFonts w:ascii="Arial" w:hAnsi="Arial" w:cs="Arial"/>
          <w:i/>
          <w:sz w:val="24"/>
          <w:szCs w:val="24"/>
        </w:rPr>
      </w:pPr>
      <w:r w:rsidRPr="003529A3">
        <w:rPr>
          <w:rFonts w:ascii="Arial" w:hAnsi="Arial" w:cs="Arial"/>
          <w:b/>
          <w:color w:val="0070C0"/>
          <w:sz w:val="24"/>
          <w:szCs w:val="24"/>
          <w:u w:val="single"/>
        </w:rPr>
        <w:t>spectacles (à 19h00) :</w:t>
      </w:r>
      <w:r>
        <w:rPr>
          <w:rFonts w:ascii="Arial" w:hAnsi="Arial" w:cs="Arial"/>
          <w:sz w:val="24"/>
          <w:szCs w:val="24"/>
        </w:rPr>
        <w:t xml:space="preserve"> </w:t>
      </w:r>
      <w:r>
        <w:rPr>
          <w:rFonts w:ascii="Arial" w:hAnsi="Arial" w:cs="Arial"/>
          <w:b/>
          <w:color w:val="0070C0"/>
          <w:sz w:val="24"/>
          <w:szCs w:val="24"/>
          <w:u w:val="single"/>
        </w:rPr>
        <w:t xml:space="preserve">dans le théâtre Polárka </w:t>
      </w:r>
      <w:r w:rsidRPr="008B5884">
        <w:rPr>
          <w:rFonts w:ascii="Arial" w:hAnsi="Arial" w:cs="Arial"/>
          <w:b/>
          <w:color w:val="0070C0"/>
          <w:sz w:val="24"/>
          <w:szCs w:val="24"/>
          <w:u w:val="single"/>
        </w:rPr>
        <w:t>:</w:t>
      </w:r>
    </w:p>
    <w:p w:rsidR="003529A3" w:rsidRDefault="003529A3" w:rsidP="008B5884">
      <w:pPr>
        <w:spacing w:after="0" w:line="240" w:lineRule="auto"/>
        <w:jc w:val="both"/>
        <w:rPr>
          <w:rFonts w:ascii="Arial" w:hAnsi="Arial" w:cs="Arial"/>
          <w:sz w:val="24"/>
          <w:szCs w:val="24"/>
        </w:rPr>
      </w:pPr>
      <w:r>
        <w:rPr>
          <w:rFonts w:ascii="Arial" w:hAnsi="Arial" w:cs="Arial"/>
          <w:i/>
          <w:sz w:val="24"/>
          <w:szCs w:val="24"/>
        </w:rPr>
        <w:t>Les Mariés de la Tour Eiffel</w:t>
      </w:r>
      <w:r>
        <w:rPr>
          <w:rFonts w:ascii="Arial" w:hAnsi="Arial" w:cs="Arial"/>
          <w:sz w:val="24"/>
          <w:szCs w:val="24"/>
        </w:rPr>
        <w:t xml:space="preserve"> (les acteurs français avec les étudiants tchèques), </w:t>
      </w:r>
    </w:p>
    <w:p w:rsidR="003529A3" w:rsidRDefault="003529A3" w:rsidP="008B5884">
      <w:pPr>
        <w:spacing w:after="0" w:line="240" w:lineRule="auto"/>
        <w:jc w:val="both"/>
        <w:rPr>
          <w:rFonts w:ascii="Arial" w:hAnsi="Arial" w:cs="Arial"/>
          <w:i/>
          <w:sz w:val="24"/>
          <w:szCs w:val="24"/>
        </w:rPr>
      </w:pPr>
      <w:r>
        <w:rPr>
          <w:rFonts w:ascii="Arial" w:hAnsi="Arial" w:cs="Arial"/>
          <w:i/>
          <w:sz w:val="24"/>
          <w:szCs w:val="24"/>
        </w:rPr>
        <w:t xml:space="preserve">Il y avait foule au manoir </w:t>
      </w:r>
      <w:r>
        <w:rPr>
          <w:rFonts w:ascii="Arial" w:hAnsi="Arial" w:cs="Arial"/>
          <w:sz w:val="24"/>
          <w:szCs w:val="24"/>
        </w:rPr>
        <w:t>(les étudiants tchèques)</w:t>
      </w:r>
      <w:r>
        <w:rPr>
          <w:rFonts w:ascii="Arial" w:hAnsi="Arial" w:cs="Arial"/>
          <w:i/>
          <w:sz w:val="24"/>
          <w:szCs w:val="24"/>
        </w:rPr>
        <w:t xml:space="preserve">. </w:t>
      </w:r>
    </w:p>
    <w:p w:rsidR="003529A3" w:rsidRDefault="003529A3" w:rsidP="008B5884">
      <w:pPr>
        <w:spacing w:after="0" w:line="240" w:lineRule="auto"/>
        <w:jc w:val="both"/>
        <w:rPr>
          <w:rFonts w:ascii="Arial" w:hAnsi="Arial" w:cs="Arial"/>
          <w:i/>
          <w:sz w:val="24"/>
          <w:szCs w:val="24"/>
        </w:rPr>
      </w:pPr>
      <w:r>
        <w:rPr>
          <w:rFonts w:ascii="Arial" w:hAnsi="Arial" w:cs="Arial"/>
          <w:sz w:val="24"/>
          <w:szCs w:val="24"/>
        </w:rPr>
        <w:t>Entrée 50,- Kč.</w:t>
      </w:r>
    </w:p>
    <w:p w:rsidR="003529A3" w:rsidRDefault="003529A3" w:rsidP="008B5884">
      <w:pPr>
        <w:spacing w:after="0" w:line="240" w:lineRule="auto"/>
        <w:jc w:val="both"/>
        <w:rPr>
          <w:rFonts w:ascii="Arial" w:hAnsi="Arial" w:cs="Arial"/>
          <w:sz w:val="24"/>
          <w:szCs w:val="24"/>
        </w:rPr>
      </w:pPr>
      <w:r>
        <w:rPr>
          <w:rFonts w:ascii="Arial" w:hAnsi="Arial" w:cs="Arial"/>
          <w:sz w:val="24"/>
          <w:szCs w:val="24"/>
        </w:rPr>
        <w:lastRenderedPageBreak/>
        <w:t xml:space="preserve">Le festival, sous le patronage de </w:t>
      </w:r>
      <w:r w:rsidRPr="008B5884">
        <w:rPr>
          <w:rFonts w:ascii="Arial" w:hAnsi="Arial" w:cs="Arial"/>
          <w:sz w:val="24"/>
          <w:szCs w:val="24"/>
        </w:rPr>
        <w:t>Vladimír Richter</w:t>
      </w:r>
      <w:r>
        <w:rPr>
          <w:rFonts w:ascii="Arial" w:hAnsi="Arial" w:cs="Arial"/>
          <w:sz w:val="24"/>
          <w:szCs w:val="24"/>
        </w:rPr>
        <w:t>, vice-doyen de la Faculté de Pédagogie,</w:t>
      </w:r>
    </w:p>
    <w:p w:rsidR="003529A3" w:rsidRDefault="003529A3" w:rsidP="008B5884">
      <w:pPr>
        <w:spacing w:after="0" w:line="240" w:lineRule="auto"/>
        <w:jc w:val="both"/>
        <w:rPr>
          <w:rFonts w:ascii="Arial" w:hAnsi="Arial" w:cs="Arial"/>
          <w:sz w:val="24"/>
          <w:szCs w:val="24"/>
        </w:rPr>
      </w:pPr>
      <w:r>
        <w:rPr>
          <w:rFonts w:ascii="Arial" w:hAnsi="Arial" w:cs="Arial"/>
          <w:sz w:val="24"/>
          <w:szCs w:val="24"/>
        </w:rPr>
        <w:t>est organisé par les étudiants inscrits dans le cours L’Education dramatique dans l’enseignement du français du Département de langue et littérature françaises de la Faculté de Pédagogie MU et il est soutenu financièrement par Mgr. Michaela Štanglová, par les étudiants du cours, par leur enseignante et par la Faculté de Pédagogie.</w:t>
      </w:r>
    </w:p>
    <w:p w:rsidR="008B5884" w:rsidRDefault="008B5884" w:rsidP="008B5884">
      <w:pPr>
        <w:spacing w:after="0" w:line="240" w:lineRule="auto"/>
        <w:jc w:val="both"/>
        <w:rPr>
          <w:color w:val="0070C0"/>
          <w:u w:val="single"/>
        </w:rPr>
      </w:pPr>
    </w:p>
    <w:p w:rsidR="003529A3" w:rsidRDefault="003529A3" w:rsidP="008B5884">
      <w:pPr>
        <w:spacing w:after="0" w:line="240" w:lineRule="auto"/>
        <w:jc w:val="both"/>
        <w:rPr>
          <w:color w:val="0070C0"/>
          <w:u w:val="single"/>
        </w:rPr>
      </w:pPr>
      <w:r>
        <w:rPr>
          <w:rFonts w:ascii="Arial" w:hAnsi="Arial" w:cs="Arial"/>
          <w:noProof/>
          <w:sz w:val="20"/>
          <w:szCs w:val="20"/>
          <w:lang w:eastAsia="fr-FR"/>
        </w:rPr>
        <w:drawing>
          <wp:inline distT="0" distB="0" distL="0" distR="0">
            <wp:extent cx="2959100" cy="1971482"/>
            <wp:effectExtent l="0" t="0" r="0" b="0"/>
            <wp:docPr id="1" name="Obrázek 1" descr="http://www.perneslesfontaines.fr/uploads/thumbnails/uploads/co_image/img_1335_525x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erneslesfontaines.fr/uploads/thumbnails/uploads/co_image/img_1335_525x35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9100" cy="1971482"/>
                    </a:xfrm>
                    <a:prstGeom prst="rect">
                      <a:avLst/>
                    </a:prstGeom>
                    <a:noFill/>
                    <a:ln>
                      <a:noFill/>
                    </a:ln>
                  </pic:spPr>
                </pic:pic>
              </a:graphicData>
            </a:graphic>
          </wp:inline>
        </w:drawing>
      </w:r>
    </w:p>
    <w:p w:rsidR="003529A3" w:rsidRDefault="003529A3" w:rsidP="008B5884">
      <w:pPr>
        <w:spacing w:after="0" w:line="240" w:lineRule="auto"/>
        <w:jc w:val="both"/>
        <w:rPr>
          <w:color w:val="0070C0"/>
          <w:u w:val="single"/>
        </w:rPr>
      </w:pPr>
    </w:p>
    <w:p w:rsidR="003529A3" w:rsidRDefault="003529A3" w:rsidP="008B5884">
      <w:pPr>
        <w:spacing w:after="0" w:line="240" w:lineRule="auto"/>
        <w:jc w:val="both"/>
        <w:rPr>
          <w:color w:val="0070C0"/>
          <w:u w:val="single"/>
        </w:rPr>
      </w:pPr>
      <w:r>
        <w:rPr>
          <w:rFonts w:ascii="Arial" w:hAnsi="Arial" w:cs="Arial"/>
          <w:noProof/>
          <w:sz w:val="20"/>
          <w:szCs w:val="20"/>
          <w:lang w:eastAsia="fr-FR"/>
        </w:rPr>
        <w:drawing>
          <wp:inline distT="0" distB="0" distL="0" distR="0">
            <wp:extent cx="2959100" cy="1965958"/>
            <wp:effectExtent l="0" t="0" r="0" b="0"/>
            <wp:docPr id="2" name="Obrázek 2" descr="http://upload.wikimedia.org/wikipedia/commons/5/5c/Brno_View_from_Spilberk_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5/5c/Brno_View_from_Spilberk_13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9100" cy="1965958"/>
                    </a:xfrm>
                    <a:prstGeom prst="rect">
                      <a:avLst/>
                    </a:prstGeom>
                    <a:noFill/>
                    <a:ln>
                      <a:noFill/>
                    </a:ln>
                  </pic:spPr>
                </pic:pic>
              </a:graphicData>
            </a:graphic>
          </wp:inline>
        </w:drawing>
      </w:r>
    </w:p>
    <w:p w:rsidR="003529A3" w:rsidRDefault="003529A3" w:rsidP="008B5884">
      <w:pPr>
        <w:spacing w:after="0" w:line="240" w:lineRule="auto"/>
        <w:jc w:val="both"/>
        <w:rPr>
          <w:color w:val="0070C0"/>
          <w:u w:val="single"/>
        </w:rPr>
      </w:pPr>
    </w:p>
    <w:p w:rsidR="003529A3" w:rsidRDefault="003529A3" w:rsidP="008B5884">
      <w:pPr>
        <w:spacing w:after="0" w:line="240" w:lineRule="auto"/>
        <w:jc w:val="both"/>
        <w:rPr>
          <w:color w:val="0070C0"/>
          <w:u w:val="single"/>
        </w:rPr>
      </w:pPr>
    </w:p>
    <w:p w:rsidR="003529A3" w:rsidRDefault="003529A3" w:rsidP="003529A3">
      <w:pPr>
        <w:spacing w:after="0" w:line="240" w:lineRule="auto"/>
        <w:jc w:val="center"/>
        <w:rPr>
          <w:rFonts w:ascii="Arial" w:hAnsi="Arial" w:cs="Arial"/>
          <w:b/>
          <w:sz w:val="24"/>
          <w:szCs w:val="24"/>
          <w:lang w:val="cs-CZ"/>
        </w:rPr>
      </w:pPr>
      <w:r>
        <w:rPr>
          <w:rFonts w:ascii="Arial" w:hAnsi="Arial" w:cs="Arial"/>
          <w:b/>
          <w:sz w:val="24"/>
          <w:szCs w:val="24"/>
          <w:lang w:val="cs-CZ"/>
        </w:rPr>
        <w:t>PROGRAM FESTIVALU FRANCOUZSKÉHO DIVADLA</w:t>
      </w:r>
    </w:p>
    <w:p w:rsidR="003529A3" w:rsidRDefault="003529A3" w:rsidP="003529A3">
      <w:pPr>
        <w:spacing w:after="0" w:line="240" w:lineRule="auto"/>
        <w:jc w:val="center"/>
        <w:rPr>
          <w:rFonts w:ascii="Arial" w:hAnsi="Arial" w:cs="Arial"/>
          <w:b/>
          <w:sz w:val="24"/>
          <w:szCs w:val="24"/>
          <w:lang w:val="cs-CZ"/>
        </w:rPr>
      </w:pPr>
      <w:r>
        <w:rPr>
          <w:rFonts w:ascii="Arial" w:hAnsi="Arial" w:cs="Arial"/>
          <w:b/>
          <w:sz w:val="24"/>
          <w:szCs w:val="24"/>
          <w:lang w:val="cs-CZ"/>
        </w:rPr>
        <w:t xml:space="preserve">organizovaného pod patronací Vladimíra Richtera </w:t>
      </w:r>
    </w:p>
    <w:p w:rsidR="003529A3" w:rsidRPr="003529A3" w:rsidRDefault="003529A3" w:rsidP="003529A3">
      <w:pPr>
        <w:spacing w:after="0" w:line="240" w:lineRule="auto"/>
        <w:jc w:val="center"/>
        <w:rPr>
          <w:rFonts w:ascii="Arial" w:hAnsi="Arial" w:cs="Arial"/>
          <w:b/>
          <w:sz w:val="24"/>
          <w:szCs w:val="24"/>
          <w:lang w:val="cs-CZ"/>
        </w:rPr>
      </w:pPr>
      <w:r w:rsidRPr="003529A3">
        <w:rPr>
          <w:rFonts w:ascii="Arial" w:hAnsi="Arial" w:cs="Arial"/>
          <w:b/>
          <w:sz w:val="24"/>
          <w:szCs w:val="24"/>
          <w:lang w:val="cs-CZ"/>
        </w:rPr>
        <w:t xml:space="preserve">na počest padesátiletého výročí úmrtí Jeana </w:t>
      </w:r>
      <w:proofErr w:type="spellStart"/>
      <w:r w:rsidRPr="003529A3">
        <w:rPr>
          <w:rFonts w:ascii="Arial" w:hAnsi="Arial" w:cs="Arial"/>
          <w:b/>
          <w:sz w:val="24"/>
          <w:szCs w:val="24"/>
          <w:lang w:val="cs-CZ"/>
        </w:rPr>
        <w:t>Cocteaua</w:t>
      </w:r>
      <w:proofErr w:type="spellEnd"/>
    </w:p>
    <w:p w:rsidR="003529A3" w:rsidRPr="008002B5" w:rsidRDefault="003529A3" w:rsidP="003529A3">
      <w:pPr>
        <w:spacing w:after="0" w:line="240" w:lineRule="auto"/>
        <w:jc w:val="center"/>
        <w:rPr>
          <w:rFonts w:ascii="Arial" w:hAnsi="Arial" w:cs="Arial"/>
          <w:b/>
          <w:sz w:val="24"/>
          <w:szCs w:val="24"/>
          <w:lang w:val="pt-BR"/>
        </w:rPr>
      </w:pPr>
      <w:r w:rsidRPr="008002B5">
        <w:rPr>
          <w:rFonts w:ascii="Arial" w:hAnsi="Arial" w:cs="Arial"/>
          <w:b/>
          <w:sz w:val="24"/>
          <w:szCs w:val="24"/>
          <w:lang w:val="pt-BR"/>
        </w:rPr>
        <w:t>(od 26. října do 4. listopadu 2013)</w:t>
      </w:r>
    </w:p>
    <w:p w:rsidR="003529A3" w:rsidRDefault="003529A3" w:rsidP="008B5884">
      <w:pPr>
        <w:spacing w:after="0" w:line="240" w:lineRule="auto"/>
        <w:jc w:val="both"/>
        <w:rPr>
          <w:color w:val="0070C0"/>
          <w:u w:val="single"/>
          <w:lang w:val="pt-BR"/>
        </w:rPr>
      </w:pPr>
    </w:p>
    <w:p w:rsidR="003529A3" w:rsidRPr="004A63EE" w:rsidRDefault="003529A3" w:rsidP="008B5884">
      <w:pPr>
        <w:spacing w:after="0" w:line="240" w:lineRule="auto"/>
        <w:jc w:val="both"/>
        <w:rPr>
          <w:rFonts w:ascii="Arial" w:hAnsi="Arial" w:cs="Arial"/>
          <w:b/>
          <w:sz w:val="24"/>
          <w:szCs w:val="24"/>
          <w:lang w:val="cs-CZ"/>
        </w:rPr>
      </w:pPr>
      <w:r w:rsidRPr="004A63EE">
        <w:rPr>
          <w:rFonts w:ascii="Arial" w:hAnsi="Arial" w:cs="Arial"/>
          <w:b/>
          <w:sz w:val="24"/>
          <w:szCs w:val="24"/>
          <w:highlight w:val="yellow"/>
          <w:lang w:val="cs-CZ"/>
        </w:rPr>
        <w:t>Pondělí 28. října</w:t>
      </w:r>
    </w:p>
    <w:p w:rsidR="003529A3" w:rsidRPr="004A63EE" w:rsidRDefault="003529A3" w:rsidP="008B5884">
      <w:pPr>
        <w:spacing w:after="0" w:line="240" w:lineRule="auto"/>
        <w:jc w:val="both"/>
        <w:rPr>
          <w:rFonts w:ascii="Arial" w:hAnsi="Arial" w:cs="Arial"/>
          <w:sz w:val="24"/>
          <w:szCs w:val="24"/>
          <w:lang w:val="cs-CZ"/>
        </w:rPr>
      </w:pPr>
      <w:r w:rsidRPr="004A63EE">
        <w:rPr>
          <w:rFonts w:ascii="Arial" w:hAnsi="Arial" w:cs="Arial"/>
          <w:b/>
          <w:color w:val="0070C0"/>
          <w:sz w:val="24"/>
          <w:szCs w:val="24"/>
          <w:u w:val="single"/>
          <w:lang w:val="cs-CZ"/>
        </w:rPr>
        <w:t>večer poezie (zač. v 19:30):</w:t>
      </w:r>
      <w:r w:rsidRPr="004A63EE">
        <w:rPr>
          <w:rFonts w:ascii="Arial" w:hAnsi="Arial" w:cs="Arial"/>
          <w:sz w:val="24"/>
          <w:szCs w:val="24"/>
          <w:lang w:val="cs-CZ"/>
        </w:rPr>
        <w:t xml:space="preserve"> </w:t>
      </w:r>
    </w:p>
    <w:p w:rsidR="003529A3" w:rsidRDefault="003529A3" w:rsidP="008B5884">
      <w:pPr>
        <w:spacing w:after="0" w:line="240" w:lineRule="auto"/>
        <w:jc w:val="both"/>
        <w:rPr>
          <w:rFonts w:ascii="Arial" w:hAnsi="Arial" w:cs="Arial"/>
          <w:sz w:val="24"/>
          <w:szCs w:val="24"/>
          <w:lang w:val="cs-CZ"/>
        </w:rPr>
      </w:pPr>
      <w:r w:rsidRPr="004A63EE">
        <w:rPr>
          <w:rFonts w:ascii="Arial" w:hAnsi="Arial" w:cs="Arial"/>
          <w:b/>
          <w:sz w:val="24"/>
          <w:szCs w:val="24"/>
          <w:lang w:val="cs-CZ"/>
        </w:rPr>
        <w:t>Mirek Kovářík</w:t>
      </w:r>
      <w:r w:rsidRPr="004A63EE">
        <w:rPr>
          <w:rFonts w:ascii="Arial" w:hAnsi="Arial" w:cs="Arial"/>
          <w:sz w:val="24"/>
          <w:szCs w:val="24"/>
          <w:lang w:val="cs-CZ"/>
        </w:rPr>
        <w:t xml:space="preserve"> přednese poezii Hanuše Jelínka: </w:t>
      </w:r>
      <w:r w:rsidRPr="004A63EE">
        <w:rPr>
          <w:rFonts w:ascii="Arial" w:hAnsi="Arial" w:cs="Arial"/>
          <w:i/>
          <w:sz w:val="24"/>
          <w:szCs w:val="24"/>
          <w:lang w:val="cs-CZ"/>
        </w:rPr>
        <w:t xml:space="preserve">Zpěvy sladké </w:t>
      </w:r>
      <w:proofErr w:type="gramStart"/>
      <w:r w:rsidRPr="004A63EE">
        <w:rPr>
          <w:rFonts w:ascii="Arial" w:hAnsi="Arial" w:cs="Arial"/>
          <w:i/>
          <w:sz w:val="24"/>
          <w:szCs w:val="24"/>
          <w:lang w:val="cs-CZ"/>
        </w:rPr>
        <w:t>Francie </w:t>
      </w:r>
      <w:r w:rsidRPr="004A63EE">
        <w:rPr>
          <w:rFonts w:ascii="Arial" w:hAnsi="Arial" w:cs="Arial"/>
          <w:sz w:val="24"/>
          <w:szCs w:val="24"/>
          <w:lang w:val="cs-CZ"/>
        </w:rPr>
        <w:t xml:space="preserve">; </w:t>
      </w:r>
      <w:r>
        <w:rPr>
          <w:rFonts w:ascii="Arial" w:hAnsi="Arial" w:cs="Arial"/>
          <w:sz w:val="24"/>
          <w:szCs w:val="24"/>
          <w:lang w:val="cs-CZ"/>
        </w:rPr>
        <w:t>hudební</w:t>
      </w:r>
      <w:proofErr w:type="gramEnd"/>
      <w:r>
        <w:rPr>
          <w:rFonts w:ascii="Arial" w:hAnsi="Arial" w:cs="Arial"/>
          <w:sz w:val="24"/>
          <w:szCs w:val="24"/>
          <w:lang w:val="cs-CZ"/>
        </w:rPr>
        <w:t xml:space="preserve"> doprovod: duo Kontrast (Olga </w:t>
      </w:r>
      <w:proofErr w:type="spellStart"/>
      <w:r>
        <w:rPr>
          <w:rFonts w:ascii="Arial" w:hAnsi="Arial" w:cs="Arial"/>
          <w:sz w:val="24"/>
          <w:szCs w:val="24"/>
          <w:lang w:val="cs-CZ"/>
        </w:rPr>
        <w:t>Shytová</w:t>
      </w:r>
      <w:proofErr w:type="spellEnd"/>
      <w:r>
        <w:rPr>
          <w:rFonts w:ascii="Arial" w:hAnsi="Arial" w:cs="Arial"/>
          <w:sz w:val="24"/>
          <w:szCs w:val="24"/>
          <w:lang w:val="cs-CZ"/>
        </w:rPr>
        <w:t xml:space="preserve"> a Martin Macíček); </w:t>
      </w:r>
      <w:r w:rsidR="004A63EE" w:rsidRPr="004A63EE">
        <w:rPr>
          <w:rFonts w:ascii="Arial" w:hAnsi="Arial" w:cs="Arial"/>
          <w:sz w:val="24"/>
          <w:szCs w:val="24"/>
          <w:lang w:val="cs-CZ"/>
        </w:rPr>
        <w:t>Café </w:t>
      </w:r>
      <w:proofErr w:type="spellStart"/>
      <w:r w:rsidR="004A63EE" w:rsidRPr="004A63EE">
        <w:rPr>
          <w:rFonts w:ascii="Arial" w:hAnsi="Arial" w:cs="Arial"/>
          <w:sz w:val="24"/>
          <w:szCs w:val="24"/>
          <w:lang w:val="cs-CZ"/>
        </w:rPr>
        <w:t>Falk</w:t>
      </w:r>
      <w:proofErr w:type="spellEnd"/>
      <w:r w:rsidR="004A63EE" w:rsidRPr="004A63EE">
        <w:rPr>
          <w:rFonts w:ascii="Arial" w:hAnsi="Arial" w:cs="Arial"/>
          <w:sz w:val="24"/>
          <w:szCs w:val="24"/>
          <w:lang w:val="cs-CZ"/>
        </w:rPr>
        <w:t>, Gorkého 12</w:t>
      </w:r>
      <w:r>
        <w:rPr>
          <w:rFonts w:ascii="Arial" w:hAnsi="Arial" w:cs="Arial"/>
          <w:sz w:val="24"/>
          <w:szCs w:val="24"/>
          <w:lang w:val="cs-CZ"/>
        </w:rPr>
        <w:t>.</w:t>
      </w:r>
    </w:p>
    <w:p w:rsidR="003529A3" w:rsidRDefault="003529A3" w:rsidP="008B5884">
      <w:pPr>
        <w:spacing w:after="0" w:line="240" w:lineRule="auto"/>
        <w:jc w:val="both"/>
        <w:rPr>
          <w:rFonts w:ascii="Arial" w:hAnsi="Arial" w:cs="Arial"/>
          <w:sz w:val="24"/>
          <w:szCs w:val="24"/>
          <w:lang w:val="cs-CZ"/>
        </w:rPr>
      </w:pPr>
    </w:p>
    <w:p w:rsidR="003529A3" w:rsidRPr="003529A3" w:rsidRDefault="003529A3" w:rsidP="008B5884">
      <w:pPr>
        <w:spacing w:after="0" w:line="240" w:lineRule="auto"/>
        <w:jc w:val="both"/>
        <w:rPr>
          <w:rFonts w:ascii="Arial" w:hAnsi="Arial" w:cs="Arial"/>
          <w:b/>
          <w:sz w:val="24"/>
          <w:szCs w:val="24"/>
          <w:lang w:val="cs-CZ"/>
        </w:rPr>
      </w:pPr>
      <w:r w:rsidRPr="003529A3">
        <w:rPr>
          <w:rFonts w:ascii="Arial" w:hAnsi="Arial" w:cs="Arial"/>
          <w:b/>
          <w:sz w:val="24"/>
          <w:szCs w:val="24"/>
          <w:highlight w:val="yellow"/>
          <w:lang w:val="cs-CZ"/>
        </w:rPr>
        <w:t>Úterý 29. října</w:t>
      </w:r>
    </w:p>
    <w:p w:rsidR="003529A3" w:rsidRDefault="003529A3" w:rsidP="008B5884">
      <w:pPr>
        <w:spacing w:after="0" w:line="240" w:lineRule="auto"/>
        <w:jc w:val="both"/>
        <w:rPr>
          <w:rFonts w:ascii="Arial" w:hAnsi="Arial" w:cs="Arial"/>
          <w:sz w:val="24"/>
          <w:szCs w:val="24"/>
          <w:lang w:val="cs-CZ"/>
        </w:rPr>
      </w:pPr>
      <w:r w:rsidRPr="003529A3">
        <w:rPr>
          <w:rFonts w:ascii="Arial" w:hAnsi="Arial" w:cs="Arial"/>
          <w:b/>
          <w:color w:val="0070C0"/>
          <w:sz w:val="24"/>
          <w:szCs w:val="24"/>
          <w:u w:val="single"/>
          <w:lang w:val="cs-CZ"/>
        </w:rPr>
        <w:t>Přednáška</w:t>
      </w:r>
      <w:r>
        <w:rPr>
          <w:rFonts w:ascii="Arial" w:hAnsi="Arial" w:cs="Arial"/>
          <w:sz w:val="24"/>
          <w:szCs w:val="24"/>
          <w:lang w:val="cs-CZ"/>
        </w:rPr>
        <w:t>:</w:t>
      </w:r>
    </w:p>
    <w:p w:rsidR="003529A3" w:rsidRPr="008B5884" w:rsidRDefault="003529A3" w:rsidP="003529A3">
      <w:pPr>
        <w:spacing w:after="0" w:line="240" w:lineRule="auto"/>
        <w:jc w:val="both"/>
        <w:rPr>
          <w:rFonts w:ascii="Arial" w:hAnsi="Arial" w:cs="Arial"/>
          <w:b/>
          <w:i/>
          <w:color w:val="0070C0"/>
          <w:sz w:val="24"/>
          <w:szCs w:val="24"/>
        </w:rPr>
      </w:pPr>
      <w:r w:rsidRPr="008B5884">
        <w:rPr>
          <w:rFonts w:ascii="Arial" w:hAnsi="Arial" w:cs="Arial"/>
          <w:b/>
          <w:i/>
          <w:color w:val="0070C0"/>
          <w:sz w:val="24"/>
          <w:szCs w:val="24"/>
        </w:rPr>
        <w:t>Les représentations théâtrales dans l’Europe du XVe siècle : mystères, moralités, farces, soties et entremets</w:t>
      </w:r>
    </w:p>
    <w:p w:rsidR="003529A3" w:rsidRDefault="003529A3" w:rsidP="008B5884">
      <w:pPr>
        <w:spacing w:after="0" w:line="240" w:lineRule="auto"/>
        <w:jc w:val="both"/>
        <w:rPr>
          <w:rFonts w:ascii="Arial" w:hAnsi="Arial" w:cs="Arial"/>
          <w:sz w:val="24"/>
          <w:szCs w:val="24"/>
          <w:lang w:val="cs-CZ"/>
        </w:rPr>
      </w:pPr>
      <w:r w:rsidRPr="003529A3">
        <w:rPr>
          <w:rFonts w:ascii="Arial" w:hAnsi="Arial" w:cs="Arial"/>
          <w:sz w:val="24"/>
          <w:szCs w:val="24"/>
          <w:lang w:val="cs-CZ"/>
        </w:rPr>
        <w:t xml:space="preserve">p. profesora Denise </w:t>
      </w:r>
      <w:proofErr w:type="spellStart"/>
      <w:r w:rsidRPr="003529A3">
        <w:rPr>
          <w:rFonts w:ascii="Arial" w:hAnsi="Arial" w:cs="Arial"/>
          <w:sz w:val="24"/>
          <w:szCs w:val="24"/>
          <w:lang w:val="cs-CZ"/>
        </w:rPr>
        <w:t>Menjota</w:t>
      </w:r>
      <w:proofErr w:type="spellEnd"/>
      <w:r w:rsidRPr="003529A3">
        <w:rPr>
          <w:rFonts w:ascii="Arial" w:hAnsi="Arial" w:cs="Arial"/>
          <w:sz w:val="24"/>
          <w:szCs w:val="24"/>
          <w:lang w:val="cs-CZ"/>
        </w:rPr>
        <w:t xml:space="preserve"> z Univerzity v Lyonu;</w:t>
      </w:r>
      <w:r>
        <w:rPr>
          <w:rFonts w:ascii="Arial" w:hAnsi="Arial" w:cs="Arial"/>
          <w:sz w:val="24"/>
          <w:szCs w:val="24"/>
          <w:lang w:val="cs-CZ"/>
        </w:rPr>
        <w:t xml:space="preserve"> 10 :15 v učebně 38 (Poříčí 31)</w:t>
      </w:r>
      <w:r w:rsidRPr="003529A3">
        <w:rPr>
          <w:rFonts w:ascii="Arial" w:hAnsi="Arial" w:cs="Arial"/>
          <w:sz w:val="24"/>
          <w:szCs w:val="24"/>
          <w:lang w:val="cs-CZ"/>
        </w:rPr>
        <w:t>;</w:t>
      </w:r>
    </w:p>
    <w:p w:rsidR="003529A3" w:rsidRDefault="003529A3" w:rsidP="008B5884">
      <w:pPr>
        <w:spacing w:after="0" w:line="240" w:lineRule="auto"/>
        <w:jc w:val="both"/>
        <w:rPr>
          <w:rFonts w:ascii="Arial" w:hAnsi="Arial" w:cs="Arial"/>
          <w:sz w:val="24"/>
          <w:szCs w:val="24"/>
          <w:lang w:val="cs-CZ"/>
        </w:rPr>
      </w:pPr>
      <w:r w:rsidRPr="003529A3">
        <w:rPr>
          <w:rFonts w:ascii="Arial" w:hAnsi="Arial" w:cs="Arial"/>
          <w:b/>
          <w:color w:val="0070C0"/>
          <w:sz w:val="24"/>
          <w:szCs w:val="24"/>
          <w:u w:val="single"/>
          <w:lang w:val="cs-CZ"/>
        </w:rPr>
        <w:t>večer poezie (zač. v 18:00):</w:t>
      </w:r>
      <w:r w:rsidRPr="003529A3">
        <w:rPr>
          <w:rFonts w:ascii="Arial" w:hAnsi="Arial" w:cs="Arial"/>
          <w:sz w:val="24"/>
          <w:szCs w:val="24"/>
          <w:lang w:val="cs-CZ"/>
        </w:rPr>
        <w:t xml:space="preserve"> </w:t>
      </w:r>
    </w:p>
    <w:p w:rsidR="003529A3" w:rsidRDefault="003529A3" w:rsidP="008B5884">
      <w:pPr>
        <w:spacing w:after="0" w:line="240" w:lineRule="auto"/>
        <w:jc w:val="both"/>
        <w:rPr>
          <w:rFonts w:ascii="Arial" w:hAnsi="Arial" w:cs="Arial"/>
          <w:sz w:val="24"/>
          <w:szCs w:val="24"/>
          <w:lang w:val="cs-CZ"/>
        </w:rPr>
      </w:pPr>
      <w:r w:rsidRPr="003529A3">
        <w:rPr>
          <w:rFonts w:ascii="Arial" w:hAnsi="Arial" w:cs="Arial"/>
          <w:sz w:val="24"/>
          <w:szCs w:val="24"/>
          <w:lang w:val="cs-CZ"/>
        </w:rPr>
        <w:t xml:space="preserve">monology Jeana </w:t>
      </w:r>
      <w:proofErr w:type="spellStart"/>
      <w:r w:rsidRPr="003529A3">
        <w:rPr>
          <w:rFonts w:ascii="Arial" w:hAnsi="Arial" w:cs="Arial"/>
          <w:sz w:val="24"/>
          <w:szCs w:val="24"/>
          <w:lang w:val="cs-CZ"/>
        </w:rPr>
        <w:t>Cocteau</w:t>
      </w:r>
      <w:proofErr w:type="spellEnd"/>
      <w:r w:rsidRPr="003529A3">
        <w:rPr>
          <w:rFonts w:ascii="Arial" w:hAnsi="Arial" w:cs="Arial"/>
          <w:sz w:val="24"/>
          <w:szCs w:val="24"/>
          <w:lang w:val="cs-CZ"/>
        </w:rPr>
        <w:t xml:space="preserve"> napsané pro Jeana </w:t>
      </w:r>
      <w:proofErr w:type="spellStart"/>
      <w:r w:rsidRPr="003529A3">
        <w:rPr>
          <w:rFonts w:ascii="Arial" w:hAnsi="Arial" w:cs="Arial"/>
          <w:sz w:val="24"/>
          <w:szCs w:val="24"/>
          <w:lang w:val="cs-CZ"/>
        </w:rPr>
        <w:t>Marais</w:t>
      </w:r>
      <w:proofErr w:type="spellEnd"/>
      <w:r>
        <w:rPr>
          <w:rFonts w:ascii="Arial" w:hAnsi="Arial" w:cs="Arial"/>
          <w:sz w:val="24"/>
          <w:szCs w:val="24"/>
          <w:lang w:val="cs-CZ"/>
        </w:rPr>
        <w:t xml:space="preserve">, Edith Piaf, </w:t>
      </w:r>
      <w:proofErr w:type="spellStart"/>
      <w:r>
        <w:rPr>
          <w:rFonts w:ascii="Arial" w:hAnsi="Arial" w:cs="Arial"/>
          <w:sz w:val="24"/>
          <w:szCs w:val="24"/>
          <w:lang w:val="cs-CZ"/>
        </w:rPr>
        <w:t>Marianne</w:t>
      </w:r>
      <w:proofErr w:type="spellEnd"/>
      <w:r>
        <w:rPr>
          <w:rFonts w:ascii="Arial" w:hAnsi="Arial" w:cs="Arial"/>
          <w:sz w:val="24"/>
          <w:szCs w:val="24"/>
          <w:lang w:val="cs-CZ"/>
        </w:rPr>
        <w:t xml:space="preserve"> Oswald v provedení francouzských herců a českých studentů; </w:t>
      </w:r>
      <w:r w:rsidR="00B20039" w:rsidRPr="00B20039">
        <w:rPr>
          <w:rFonts w:ascii="Arial" w:hAnsi="Arial" w:cs="Arial"/>
          <w:sz w:val="24"/>
          <w:szCs w:val="24"/>
          <w:lang w:val="cs-CZ"/>
        </w:rPr>
        <w:t xml:space="preserve">café </w:t>
      </w:r>
      <w:proofErr w:type="spellStart"/>
      <w:r w:rsidR="00B20039" w:rsidRPr="00B20039">
        <w:rPr>
          <w:rFonts w:ascii="Arial" w:hAnsi="Arial" w:cs="Arial"/>
          <w:sz w:val="24"/>
          <w:szCs w:val="24"/>
          <w:lang w:val="cs-CZ"/>
        </w:rPr>
        <w:t>Ottoman</w:t>
      </w:r>
      <w:proofErr w:type="spellEnd"/>
      <w:r w:rsidR="00B20039" w:rsidRPr="00B20039">
        <w:rPr>
          <w:rFonts w:ascii="Arial" w:hAnsi="Arial" w:cs="Arial"/>
          <w:sz w:val="24"/>
          <w:szCs w:val="24"/>
          <w:lang w:val="cs-CZ"/>
        </w:rPr>
        <w:t xml:space="preserve"> </w:t>
      </w:r>
      <w:proofErr w:type="spellStart"/>
      <w:r w:rsidR="00B20039" w:rsidRPr="00B20039">
        <w:rPr>
          <w:rFonts w:ascii="Arial" w:hAnsi="Arial" w:cs="Arial"/>
          <w:sz w:val="24"/>
          <w:szCs w:val="24"/>
          <w:lang w:val="cs-CZ"/>
        </w:rPr>
        <w:t>Thrumpet</w:t>
      </w:r>
      <w:proofErr w:type="spellEnd"/>
      <w:r w:rsidR="00B20039" w:rsidRPr="00B20039">
        <w:rPr>
          <w:rFonts w:ascii="Arial" w:hAnsi="Arial" w:cs="Arial"/>
          <w:sz w:val="24"/>
          <w:szCs w:val="24"/>
          <w:lang w:val="cs-CZ"/>
        </w:rPr>
        <w:t>, Opletalova 1</w:t>
      </w:r>
      <w:r>
        <w:rPr>
          <w:rFonts w:ascii="Arial" w:hAnsi="Arial" w:cs="Arial"/>
          <w:sz w:val="24"/>
          <w:szCs w:val="24"/>
          <w:lang w:val="cs-CZ"/>
        </w:rPr>
        <w:t>.</w:t>
      </w:r>
    </w:p>
    <w:p w:rsidR="003529A3" w:rsidRDefault="003529A3" w:rsidP="008B5884">
      <w:pPr>
        <w:spacing w:after="0" w:line="240" w:lineRule="auto"/>
        <w:jc w:val="both"/>
        <w:rPr>
          <w:rFonts w:ascii="Arial" w:hAnsi="Arial" w:cs="Arial"/>
          <w:sz w:val="24"/>
          <w:szCs w:val="24"/>
          <w:lang w:val="cs-CZ"/>
        </w:rPr>
      </w:pPr>
    </w:p>
    <w:p w:rsidR="003529A3" w:rsidRPr="001A3CCC" w:rsidRDefault="003529A3" w:rsidP="008B5884">
      <w:pPr>
        <w:spacing w:after="0" w:line="240" w:lineRule="auto"/>
        <w:jc w:val="both"/>
        <w:rPr>
          <w:rFonts w:ascii="Arial" w:hAnsi="Arial" w:cs="Arial"/>
          <w:b/>
          <w:sz w:val="24"/>
          <w:szCs w:val="24"/>
          <w:lang w:val="cs-CZ"/>
        </w:rPr>
      </w:pPr>
      <w:r w:rsidRPr="001A3CCC">
        <w:rPr>
          <w:rFonts w:ascii="Arial" w:hAnsi="Arial" w:cs="Arial"/>
          <w:b/>
          <w:sz w:val="24"/>
          <w:szCs w:val="24"/>
          <w:highlight w:val="yellow"/>
          <w:lang w:val="cs-CZ"/>
        </w:rPr>
        <w:t>Středa 30. října</w:t>
      </w:r>
    </w:p>
    <w:p w:rsidR="003529A3" w:rsidRDefault="003529A3" w:rsidP="008B5884">
      <w:pPr>
        <w:spacing w:after="0" w:line="240" w:lineRule="auto"/>
        <w:jc w:val="both"/>
        <w:rPr>
          <w:rFonts w:ascii="Arial" w:hAnsi="Arial" w:cs="Arial"/>
          <w:sz w:val="24"/>
          <w:szCs w:val="24"/>
          <w:lang w:val="cs-CZ"/>
        </w:rPr>
      </w:pPr>
      <w:r w:rsidRPr="003529A3">
        <w:rPr>
          <w:rFonts w:ascii="Arial" w:hAnsi="Arial" w:cs="Arial"/>
          <w:b/>
          <w:color w:val="0070C0"/>
          <w:sz w:val="24"/>
          <w:szCs w:val="24"/>
          <w:u w:val="single"/>
          <w:lang w:val="cs-CZ"/>
        </w:rPr>
        <w:t>Přednáška</w:t>
      </w:r>
      <w:r>
        <w:rPr>
          <w:rFonts w:ascii="Arial" w:hAnsi="Arial" w:cs="Arial"/>
          <w:sz w:val="24"/>
          <w:szCs w:val="24"/>
          <w:lang w:val="cs-CZ"/>
        </w:rPr>
        <w:t>:</w:t>
      </w:r>
    </w:p>
    <w:p w:rsidR="003529A3" w:rsidRDefault="003529A3" w:rsidP="008B5884">
      <w:pPr>
        <w:spacing w:after="0" w:line="240" w:lineRule="auto"/>
        <w:jc w:val="both"/>
        <w:rPr>
          <w:rFonts w:ascii="Arial" w:hAnsi="Arial" w:cs="Arial"/>
          <w:sz w:val="24"/>
          <w:szCs w:val="24"/>
          <w:lang w:val="cs-CZ"/>
        </w:rPr>
      </w:pPr>
      <w:r w:rsidRPr="003529A3">
        <w:rPr>
          <w:rFonts w:ascii="Arial" w:hAnsi="Arial" w:cs="Arial"/>
          <w:sz w:val="24"/>
          <w:szCs w:val="24"/>
          <w:lang w:val="cs-CZ"/>
        </w:rPr>
        <w:t xml:space="preserve">Tomasze </w:t>
      </w:r>
      <w:proofErr w:type="spellStart"/>
      <w:r w:rsidRPr="003529A3">
        <w:rPr>
          <w:rFonts w:ascii="Arial" w:hAnsi="Arial" w:cs="Arial"/>
          <w:sz w:val="24"/>
          <w:szCs w:val="24"/>
          <w:lang w:val="cs-CZ"/>
        </w:rPr>
        <w:t>Kaczmarka</w:t>
      </w:r>
      <w:proofErr w:type="spellEnd"/>
      <w:r w:rsidRPr="003529A3">
        <w:rPr>
          <w:rFonts w:ascii="Arial" w:hAnsi="Arial" w:cs="Arial"/>
          <w:sz w:val="24"/>
          <w:szCs w:val="24"/>
          <w:lang w:val="cs-CZ"/>
        </w:rPr>
        <w:t xml:space="preserve"> (profesor</w:t>
      </w:r>
      <w:r>
        <w:rPr>
          <w:rFonts w:ascii="Arial" w:hAnsi="Arial" w:cs="Arial"/>
          <w:sz w:val="24"/>
          <w:szCs w:val="24"/>
          <w:lang w:val="cs-CZ"/>
        </w:rPr>
        <w:t>a</w:t>
      </w:r>
      <w:r w:rsidRPr="003529A3">
        <w:rPr>
          <w:rFonts w:ascii="Arial" w:hAnsi="Arial" w:cs="Arial"/>
          <w:sz w:val="24"/>
          <w:szCs w:val="24"/>
          <w:lang w:val="cs-CZ"/>
        </w:rPr>
        <w:t xml:space="preserve"> z Univerzity v Lodži, autor</w:t>
      </w:r>
      <w:r>
        <w:rPr>
          <w:rFonts w:ascii="Arial" w:hAnsi="Arial" w:cs="Arial"/>
          <w:sz w:val="24"/>
          <w:szCs w:val="24"/>
          <w:lang w:val="cs-CZ"/>
        </w:rPr>
        <w:t>a</w:t>
      </w:r>
      <w:r w:rsidRPr="003529A3">
        <w:rPr>
          <w:rFonts w:ascii="Arial" w:hAnsi="Arial" w:cs="Arial"/>
          <w:sz w:val="24"/>
          <w:szCs w:val="24"/>
          <w:lang w:val="cs-CZ"/>
        </w:rPr>
        <w:t xml:space="preserve"> divadelních her, překladatel</w:t>
      </w:r>
      <w:r>
        <w:rPr>
          <w:rFonts w:ascii="Arial" w:hAnsi="Arial" w:cs="Arial"/>
          <w:sz w:val="24"/>
          <w:szCs w:val="24"/>
          <w:lang w:val="cs-CZ"/>
        </w:rPr>
        <w:t>e</w:t>
      </w:r>
      <w:r w:rsidRPr="003529A3">
        <w:rPr>
          <w:rFonts w:ascii="Arial" w:hAnsi="Arial" w:cs="Arial"/>
          <w:sz w:val="24"/>
          <w:szCs w:val="24"/>
          <w:lang w:val="cs-CZ"/>
        </w:rPr>
        <w:t>);</w:t>
      </w:r>
    </w:p>
    <w:p w:rsidR="003529A3" w:rsidRDefault="003529A3" w:rsidP="008B5884">
      <w:pPr>
        <w:spacing w:after="0" w:line="240" w:lineRule="auto"/>
        <w:jc w:val="both"/>
        <w:rPr>
          <w:rFonts w:ascii="Arial" w:hAnsi="Arial" w:cs="Arial"/>
          <w:color w:val="0070C0"/>
          <w:sz w:val="24"/>
          <w:szCs w:val="24"/>
          <w:lang w:val="cs-CZ"/>
        </w:rPr>
      </w:pPr>
      <w:r w:rsidRPr="003529A3">
        <w:rPr>
          <w:rFonts w:ascii="Arial" w:hAnsi="Arial" w:cs="Arial"/>
          <w:b/>
          <w:color w:val="0070C0"/>
          <w:sz w:val="24"/>
          <w:szCs w:val="24"/>
          <w:u w:val="single"/>
          <w:lang w:val="cs-CZ"/>
        </w:rPr>
        <w:t>varhanní koncert</w:t>
      </w:r>
      <w:r w:rsidRPr="003529A3">
        <w:rPr>
          <w:rFonts w:ascii="Arial" w:hAnsi="Arial" w:cs="Arial"/>
          <w:color w:val="0070C0"/>
          <w:sz w:val="24"/>
          <w:szCs w:val="24"/>
          <w:lang w:val="cs-CZ"/>
        </w:rPr>
        <w:t xml:space="preserve"> </w:t>
      </w:r>
    </w:p>
    <w:p w:rsidR="00B20039" w:rsidRDefault="00B20039" w:rsidP="008B5884">
      <w:pPr>
        <w:spacing w:after="0" w:line="240" w:lineRule="auto"/>
        <w:jc w:val="both"/>
        <w:rPr>
          <w:rFonts w:ascii="Arial" w:hAnsi="Arial" w:cs="Arial"/>
          <w:color w:val="0070C0"/>
          <w:sz w:val="24"/>
          <w:szCs w:val="24"/>
          <w:lang w:val="cs-CZ"/>
        </w:rPr>
      </w:pPr>
      <w:r w:rsidRPr="003529A3">
        <w:rPr>
          <w:rFonts w:ascii="Arial" w:hAnsi="Arial" w:cs="Arial"/>
          <w:sz w:val="24"/>
          <w:szCs w:val="24"/>
          <w:lang w:val="cs-CZ"/>
        </w:rPr>
        <w:t xml:space="preserve">Vladimír Richter (zpěv), </w:t>
      </w:r>
      <w:proofErr w:type="spellStart"/>
      <w:r w:rsidRPr="003529A3">
        <w:rPr>
          <w:rFonts w:ascii="Arial" w:hAnsi="Arial" w:cs="Arial"/>
          <w:sz w:val="24"/>
          <w:szCs w:val="24"/>
          <w:lang w:val="cs-CZ"/>
        </w:rPr>
        <w:t>Joël</w:t>
      </w:r>
      <w:proofErr w:type="spellEnd"/>
      <w:r w:rsidRPr="003529A3">
        <w:rPr>
          <w:rFonts w:ascii="Arial" w:hAnsi="Arial" w:cs="Arial"/>
          <w:sz w:val="24"/>
          <w:szCs w:val="24"/>
          <w:lang w:val="cs-CZ"/>
        </w:rPr>
        <w:t xml:space="preserve"> Hána</w:t>
      </w:r>
    </w:p>
    <w:p w:rsidR="003529A3" w:rsidRDefault="003529A3" w:rsidP="008B5884">
      <w:pPr>
        <w:spacing w:after="0" w:line="240" w:lineRule="auto"/>
        <w:jc w:val="both"/>
        <w:rPr>
          <w:rFonts w:ascii="Arial" w:hAnsi="Arial" w:cs="Arial"/>
          <w:sz w:val="24"/>
          <w:szCs w:val="24"/>
          <w:lang w:val="cs-CZ"/>
        </w:rPr>
      </w:pPr>
      <w:r w:rsidRPr="003529A3">
        <w:rPr>
          <w:rFonts w:ascii="Arial" w:hAnsi="Arial" w:cs="Arial"/>
          <w:sz w:val="24"/>
          <w:szCs w:val="24"/>
          <w:lang w:val="cs-CZ"/>
        </w:rPr>
        <w:lastRenderedPageBreak/>
        <w:t>(</w:t>
      </w:r>
      <w:r>
        <w:rPr>
          <w:rFonts w:ascii="Arial" w:hAnsi="Arial" w:cs="Arial"/>
          <w:sz w:val="24"/>
          <w:szCs w:val="24"/>
          <w:lang w:val="cs-CZ"/>
        </w:rPr>
        <w:t>varhany</w:t>
      </w:r>
      <w:r w:rsidRPr="003529A3">
        <w:rPr>
          <w:rFonts w:ascii="Arial" w:hAnsi="Arial" w:cs="Arial"/>
          <w:sz w:val="24"/>
          <w:szCs w:val="24"/>
          <w:lang w:val="cs-CZ"/>
        </w:rPr>
        <w:t>); v 18:00 hodin v kostele dvou Jan</w:t>
      </w:r>
      <w:r>
        <w:rPr>
          <w:rFonts w:ascii="Arial" w:hAnsi="Arial" w:cs="Arial"/>
          <w:sz w:val="24"/>
          <w:szCs w:val="24"/>
          <w:lang w:val="cs-CZ"/>
        </w:rPr>
        <w:t>ů – „u minoritů“</w:t>
      </w:r>
      <w:r w:rsidRPr="003529A3">
        <w:rPr>
          <w:rFonts w:ascii="Arial" w:hAnsi="Arial" w:cs="Arial"/>
          <w:sz w:val="24"/>
          <w:szCs w:val="24"/>
          <w:lang w:val="cs-CZ"/>
        </w:rPr>
        <w:t>;</w:t>
      </w:r>
      <w:r>
        <w:rPr>
          <w:rFonts w:ascii="Arial" w:hAnsi="Arial" w:cs="Arial"/>
          <w:sz w:val="24"/>
          <w:szCs w:val="24"/>
          <w:lang w:val="cs-CZ"/>
        </w:rPr>
        <w:t xml:space="preserve"> vstupné dobrovolné – výtěžek bude věnován minoritskému klášteru;</w:t>
      </w:r>
    </w:p>
    <w:p w:rsidR="003529A3" w:rsidRDefault="003529A3" w:rsidP="008B5884">
      <w:pPr>
        <w:spacing w:after="0" w:line="240" w:lineRule="auto"/>
        <w:jc w:val="both"/>
        <w:rPr>
          <w:rFonts w:ascii="Arial" w:hAnsi="Arial" w:cs="Arial"/>
          <w:sz w:val="24"/>
          <w:szCs w:val="24"/>
          <w:lang w:val="cs-CZ"/>
        </w:rPr>
      </w:pPr>
      <w:r w:rsidRPr="003529A3">
        <w:rPr>
          <w:rFonts w:ascii="Arial" w:hAnsi="Arial" w:cs="Arial"/>
          <w:b/>
          <w:color w:val="0070C0"/>
          <w:sz w:val="24"/>
          <w:szCs w:val="24"/>
          <w:u w:val="single"/>
          <w:lang w:val="cs-CZ"/>
        </w:rPr>
        <w:t>představení</w:t>
      </w:r>
      <w:r>
        <w:rPr>
          <w:rFonts w:ascii="Arial" w:hAnsi="Arial" w:cs="Arial"/>
          <w:b/>
          <w:color w:val="0070C0"/>
          <w:sz w:val="24"/>
          <w:szCs w:val="24"/>
          <w:u w:val="single"/>
          <w:lang w:val="cs-CZ"/>
        </w:rPr>
        <w:t xml:space="preserve"> (začátek v 19:3</w:t>
      </w:r>
      <w:r w:rsidRPr="003529A3">
        <w:rPr>
          <w:rFonts w:ascii="Arial" w:hAnsi="Arial" w:cs="Arial"/>
          <w:b/>
          <w:color w:val="0070C0"/>
          <w:sz w:val="24"/>
          <w:szCs w:val="24"/>
          <w:u w:val="single"/>
          <w:lang w:val="cs-CZ"/>
        </w:rPr>
        <w:t>0)</w:t>
      </w:r>
      <w:r>
        <w:rPr>
          <w:rFonts w:ascii="Arial" w:hAnsi="Arial" w:cs="Arial"/>
          <w:b/>
          <w:color w:val="0070C0"/>
          <w:sz w:val="24"/>
          <w:szCs w:val="24"/>
          <w:u w:val="single"/>
          <w:lang w:val="cs-CZ"/>
        </w:rPr>
        <w:t xml:space="preserve"> v divadle Polárka</w:t>
      </w:r>
      <w:r w:rsidRPr="003529A3">
        <w:rPr>
          <w:rFonts w:ascii="Arial" w:hAnsi="Arial" w:cs="Arial"/>
          <w:b/>
          <w:color w:val="0070C0"/>
          <w:sz w:val="24"/>
          <w:szCs w:val="24"/>
          <w:u w:val="single"/>
          <w:lang w:val="cs-CZ"/>
        </w:rPr>
        <w:t>:</w:t>
      </w:r>
      <w:r w:rsidRPr="003529A3">
        <w:rPr>
          <w:rFonts w:ascii="Arial" w:hAnsi="Arial" w:cs="Arial"/>
          <w:color w:val="0070C0"/>
          <w:sz w:val="24"/>
          <w:szCs w:val="24"/>
          <w:lang w:val="cs-CZ"/>
        </w:rPr>
        <w:t xml:space="preserve"> </w:t>
      </w:r>
      <w:r w:rsidRPr="003529A3">
        <w:rPr>
          <w:rFonts w:ascii="Arial" w:hAnsi="Arial" w:cs="Arial"/>
          <w:i/>
          <w:sz w:val="24"/>
          <w:szCs w:val="24"/>
          <w:lang w:val="cs-CZ"/>
        </w:rPr>
        <w:t>La Bonne Anna</w:t>
      </w:r>
      <w:r w:rsidRPr="003529A3">
        <w:rPr>
          <w:rFonts w:ascii="Arial" w:hAnsi="Arial" w:cs="Arial"/>
          <w:sz w:val="24"/>
          <w:szCs w:val="24"/>
          <w:lang w:val="cs-CZ"/>
        </w:rPr>
        <w:t xml:space="preserve"> (vaudeville v podání českých studentů), Jean-Francois </w:t>
      </w:r>
      <w:proofErr w:type="spellStart"/>
      <w:r w:rsidRPr="003529A3">
        <w:rPr>
          <w:rFonts w:ascii="Arial" w:hAnsi="Arial" w:cs="Arial"/>
          <w:sz w:val="24"/>
          <w:szCs w:val="24"/>
          <w:lang w:val="cs-CZ"/>
        </w:rPr>
        <w:t>Regnard</w:t>
      </w:r>
      <w:proofErr w:type="spellEnd"/>
      <w:r w:rsidRPr="003529A3">
        <w:rPr>
          <w:rFonts w:ascii="Arial" w:hAnsi="Arial" w:cs="Arial"/>
          <w:sz w:val="24"/>
          <w:szCs w:val="24"/>
          <w:lang w:val="cs-CZ"/>
        </w:rPr>
        <w:t>,</w:t>
      </w:r>
      <w:r>
        <w:rPr>
          <w:rFonts w:ascii="Arial" w:hAnsi="Arial" w:cs="Arial"/>
          <w:i/>
          <w:sz w:val="24"/>
          <w:szCs w:val="24"/>
          <w:lang w:val="cs-CZ"/>
        </w:rPr>
        <w:t xml:space="preserve"> </w:t>
      </w:r>
      <w:proofErr w:type="spellStart"/>
      <w:r>
        <w:rPr>
          <w:rFonts w:ascii="Arial" w:hAnsi="Arial" w:cs="Arial"/>
          <w:i/>
          <w:sz w:val="24"/>
          <w:szCs w:val="24"/>
          <w:lang w:val="cs-CZ"/>
        </w:rPr>
        <w:t>Le</w:t>
      </w:r>
      <w:proofErr w:type="spellEnd"/>
      <w:r>
        <w:rPr>
          <w:rFonts w:ascii="Arial" w:hAnsi="Arial" w:cs="Arial"/>
          <w:i/>
          <w:sz w:val="24"/>
          <w:szCs w:val="24"/>
          <w:lang w:val="cs-CZ"/>
        </w:rPr>
        <w:t xml:space="preserve"> Bal </w:t>
      </w:r>
      <w:r>
        <w:rPr>
          <w:rFonts w:ascii="Arial" w:hAnsi="Arial" w:cs="Arial"/>
          <w:sz w:val="24"/>
          <w:szCs w:val="24"/>
          <w:lang w:val="cs-CZ"/>
        </w:rPr>
        <w:t>(čeští studenti); vstupné 50,- Kč (výtěžek bude věnován na pokrytí výdajů spojených s organizací festivalu).</w:t>
      </w:r>
    </w:p>
    <w:p w:rsidR="003529A3" w:rsidRDefault="003529A3" w:rsidP="008B5884">
      <w:pPr>
        <w:spacing w:after="0" w:line="240" w:lineRule="auto"/>
        <w:jc w:val="both"/>
        <w:rPr>
          <w:rFonts w:ascii="Arial" w:hAnsi="Arial" w:cs="Arial"/>
          <w:sz w:val="24"/>
          <w:szCs w:val="24"/>
          <w:lang w:val="cs-CZ"/>
        </w:rPr>
      </w:pPr>
    </w:p>
    <w:p w:rsidR="003529A3" w:rsidRDefault="003529A3" w:rsidP="008B5884">
      <w:pPr>
        <w:spacing w:after="0" w:line="240" w:lineRule="auto"/>
        <w:jc w:val="both"/>
        <w:rPr>
          <w:rFonts w:ascii="Arial" w:hAnsi="Arial" w:cs="Arial"/>
          <w:b/>
          <w:sz w:val="24"/>
          <w:szCs w:val="24"/>
        </w:rPr>
      </w:pPr>
      <w:r w:rsidRPr="003529A3">
        <w:rPr>
          <w:rFonts w:ascii="Arial" w:hAnsi="Arial" w:cs="Arial"/>
          <w:b/>
          <w:sz w:val="24"/>
          <w:szCs w:val="24"/>
          <w:highlight w:val="yellow"/>
        </w:rPr>
        <w:t>Čtvrtek 31. října</w:t>
      </w:r>
    </w:p>
    <w:p w:rsidR="003529A3" w:rsidRDefault="003529A3" w:rsidP="008B5884">
      <w:pPr>
        <w:spacing w:after="0" w:line="240" w:lineRule="auto"/>
        <w:jc w:val="both"/>
        <w:rPr>
          <w:rFonts w:ascii="Arial" w:hAnsi="Arial" w:cs="Arial"/>
          <w:sz w:val="24"/>
          <w:szCs w:val="24"/>
          <w:lang w:val="cs-CZ"/>
        </w:rPr>
      </w:pPr>
      <w:r w:rsidRPr="003529A3">
        <w:rPr>
          <w:rFonts w:ascii="Arial" w:hAnsi="Arial" w:cs="Arial"/>
          <w:b/>
          <w:color w:val="0070C0"/>
          <w:sz w:val="24"/>
          <w:szCs w:val="24"/>
          <w:u w:val="single"/>
          <w:lang w:val="cs-CZ"/>
        </w:rPr>
        <w:t>Přednáška</w:t>
      </w:r>
      <w:r>
        <w:rPr>
          <w:rFonts w:ascii="Arial" w:hAnsi="Arial" w:cs="Arial"/>
          <w:sz w:val="24"/>
          <w:szCs w:val="24"/>
          <w:lang w:val="cs-CZ"/>
        </w:rPr>
        <w:t>:</w:t>
      </w:r>
    </w:p>
    <w:p w:rsidR="003529A3" w:rsidRPr="008B5884" w:rsidRDefault="004A63EE" w:rsidP="003529A3">
      <w:pPr>
        <w:spacing w:after="0" w:line="240" w:lineRule="auto"/>
        <w:rPr>
          <w:rFonts w:ascii="Arial" w:hAnsi="Arial" w:cs="Arial"/>
          <w:i/>
          <w:sz w:val="24"/>
          <w:szCs w:val="24"/>
        </w:rPr>
      </w:pPr>
      <w:r w:rsidRPr="008B5884">
        <w:rPr>
          <w:rFonts w:ascii="Arial" w:hAnsi="Arial" w:cs="Arial"/>
          <w:b/>
          <w:i/>
          <w:color w:val="0070C0"/>
          <w:sz w:val="24"/>
          <w:szCs w:val="24"/>
        </w:rPr>
        <w:t>Jean Coctea</w:t>
      </w:r>
      <w:r>
        <w:rPr>
          <w:rFonts w:ascii="Arial" w:hAnsi="Arial" w:cs="Arial"/>
          <w:b/>
          <w:i/>
          <w:color w:val="0070C0"/>
          <w:sz w:val="24"/>
          <w:szCs w:val="24"/>
        </w:rPr>
        <w:t>u a</w:t>
      </w:r>
      <w:r w:rsidRPr="008B5884">
        <w:rPr>
          <w:rFonts w:ascii="Arial" w:hAnsi="Arial" w:cs="Arial"/>
          <w:b/>
          <w:i/>
          <w:color w:val="0070C0"/>
          <w:sz w:val="24"/>
          <w:szCs w:val="24"/>
        </w:rPr>
        <w:t>u</w:t>
      </w:r>
      <w:r>
        <w:rPr>
          <w:rFonts w:ascii="Arial" w:hAnsi="Arial" w:cs="Arial"/>
          <w:b/>
          <w:i/>
          <w:color w:val="0070C0"/>
          <w:sz w:val="24"/>
          <w:szCs w:val="24"/>
        </w:rPr>
        <w:t>x cent visages</w:t>
      </w:r>
      <w:r w:rsidR="003529A3" w:rsidRPr="008B5884">
        <w:rPr>
          <w:rFonts w:ascii="Arial" w:hAnsi="Arial" w:cs="Arial"/>
          <w:i/>
          <w:sz w:val="24"/>
          <w:szCs w:val="24"/>
        </w:rPr>
        <w:t> </w:t>
      </w:r>
    </w:p>
    <w:p w:rsidR="003529A3" w:rsidRDefault="003529A3" w:rsidP="003529A3">
      <w:pPr>
        <w:spacing w:after="0" w:line="240" w:lineRule="auto"/>
        <w:jc w:val="both"/>
        <w:rPr>
          <w:rFonts w:ascii="Arial" w:hAnsi="Arial" w:cs="Arial"/>
          <w:sz w:val="24"/>
          <w:szCs w:val="24"/>
        </w:rPr>
      </w:pPr>
      <w:r w:rsidRPr="003529A3">
        <w:rPr>
          <w:rFonts w:ascii="Arial" w:hAnsi="Arial" w:cs="Arial"/>
          <w:b/>
          <w:sz w:val="24"/>
          <w:szCs w:val="24"/>
        </w:rPr>
        <w:t>Jeana Touzota</w:t>
      </w:r>
      <w:r w:rsidRPr="003529A3">
        <w:rPr>
          <w:rFonts w:ascii="Arial" w:hAnsi="Arial" w:cs="Arial"/>
          <w:sz w:val="24"/>
          <w:szCs w:val="24"/>
        </w:rPr>
        <w:t xml:space="preserve"> (emeritního profesora ze Sorbonny); ve</w:t>
      </w:r>
      <w:r>
        <w:rPr>
          <w:rFonts w:ascii="Arial" w:hAnsi="Arial" w:cs="Arial"/>
          <w:sz w:val="24"/>
          <w:szCs w:val="24"/>
        </w:rPr>
        <w:t xml:space="preserve"> 12:</w:t>
      </w:r>
      <w:r w:rsidRPr="003529A3">
        <w:rPr>
          <w:rFonts w:ascii="Arial" w:hAnsi="Arial" w:cs="Arial"/>
          <w:sz w:val="24"/>
          <w:szCs w:val="24"/>
        </w:rPr>
        <w:t>05 v učebně 60 (Poříčí 9) ;</w:t>
      </w:r>
    </w:p>
    <w:p w:rsidR="003529A3" w:rsidRDefault="003529A3" w:rsidP="003529A3">
      <w:pPr>
        <w:spacing w:after="0" w:line="240" w:lineRule="auto"/>
        <w:jc w:val="both"/>
        <w:rPr>
          <w:rFonts w:ascii="Arial" w:hAnsi="Arial" w:cs="Arial"/>
          <w:sz w:val="24"/>
          <w:szCs w:val="24"/>
          <w:lang w:val="cs-CZ"/>
        </w:rPr>
      </w:pPr>
      <w:r w:rsidRPr="003529A3">
        <w:rPr>
          <w:rFonts w:ascii="Arial" w:hAnsi="Arial" w:cs="Arial"/>
          <w:b/>
          <w:color w:val="0070C0"/>
          <w:sz w:val="24"/>
          <w:szCs w:val="24"/>
          <w:u w:val="single"/>
          <w:lang w:val="cs-CZ"/>
        </w:rPr>
        <w:t>večer poezie (zač. v 18:00):</w:t>
      </w:r>
      <w:r w:rsidRPr="003529A3">
        <w:rPr>
          <w:rFonts w:ascii="Arial" w:hAnsi="Arial" w:cs="Arial"/>
          <w:sz w:val="24"/>
          <w:szCs w:val="24"/>
          <w:lang w:val="cs-CZ"/>
        </w:rPr>
        <w:t xml:space="preserve"> </w:t>
      </w:r>
    </w:p>
    <w:p w:rsidR="003529A3" w:rsidRPr="004A63EE" w:rsidRDefault="003529A3" w:rsidP="003529A3">
      <w:pPr>
        <w:spacing w:after="0" w:line="240" w:lineRule="auto"/>
        <w:jc w:val="both"/>
        <w:rPr>
          <w:rFonts w:ascii="Arial" w:hAnsi="Arial" w:cs="Arial"/>
          <w:sz w:val="24"/>
          <w:szCs w:val="24"/>
          <w:lang w:val="cs-CZ"/>
        </w:rPr>
      </w:pPr>
      <w:r w:rsidRPr="003529A3">
        <w:rPr>
          <w:rFonts w:ascii="Arial" w:hAnsi="Arial" w:cs="Arial"/>
          <w:sz w:val="24"/>
          <w:szCs w:val="24"/>
          <w:lang w:val="cs-CZ"/>
        </w:rPr>
        <w:t xml:space="preserve">monology Jeana </w:t>
      </w:r>
      <w:proofErr w:type="spellStart"/>
      <w:r w:rsidRPr="003529A3">
        <w:rPr>
          <w:rFonts w:ascii="Arial" w:hAnsi="Arial" w:cs="Arial"/>
          <w:sz w:val="24"/>
          <w:szCs w:val="24"/>
          <w:lang w:val="cs-CZ"/>
        </w:rPr>
        <w:t>Cocteau</w:t>
      </w:r>
      <w:proofErr w:type="spellEnd"/>
      <w:r w:rsidRPr="003529A3">
        <w:rPr>
          <w:rFonts w:ascii="Arial" w:hAnsi="Arial" w:cs="Arial"/>
          <w:sz w:val="24"/>
          <w:szCs w:val="24"/>
          <w:lang w:val="cs-CZ"/>
        </w:rPr>
        <w:t xml:space="preserve"> napsané pro Jeana </w:t>
      </w:r>
      <w:proofErr w:type="spellStart"/>
      <w:r w:rsidRPr="003529A3">
        <w:rPr>
          <w:rFonts w:ascii="Arial" w:hAnsi="Arial" w:cs="Arial"/>
          <w:sz w:val="24"/>
          <w:szCs w:val="24"/>
          <w:lang w:val="cs-CZ"/>
        </w:rPr>
        <w:t>Marais</w:t>
      </w:r>
      <w:proofErr w:type="spellEnd"/>
      <w:r>
        <w:rPr>
          <w:rFonts w:ascii="Arial" w:hAnsi="Arial" w:cs="Arial"/>
          <w:sz w:val="24"/>
          <w:szCs w:val="24"/>
          <w:lang w:val="cs-CZ"/>
        </w:rPr>
        <w:t xml:space="preserve">, Edith Piaf, </w:t>
      </w:r>
      <w:proofErr w:type="spellStart"/>
      <w:r>
        <w:rPr>
          <w:rFonts w:ascii="Arial" w:hAnsi="Arial" w:cs="Arial"/>
          <w:sz w:val="24"/>
          <w:szCs w:val="24"/>
          <w:lang w:val="cs-CZ"/>
        </w:rPr>
        <w:t>Marianne</w:t>
      </w:r>
      <w:proofErr w:type="spellEnd"/>
      <w:r>
        <w:rPr>
          <w:rFonts w:ascii="Arial" w:hAnsi="Arial" w:cs="Arial"/>
          <w:sz w:val="24"/>
          <w:szCs w:val="24"/>
          <w:lang w:val="cs-CZ"/>
        </w:rPr>
        <w:t xml:space="preserve"> Oswald v provedení francouzských herců a českých studentů; </w:t>
      </w:r>
      <w:r w:rsidR="004A63EE" w:rsidRPr="004A63EE">
        <w:rPr>
          <w:rFonts w:ascii="Arial" w:hAnsi="Arial" w:cs="Arial"/>
          <w:sz w:val="24"/>
          <w:szCs w:val="24"/>
          <w:lang w:val="cs-CZ"/>
        </w:rPr>
        <w:t>café Trojka, Dům pánů z Kunštátu, Dominikánská 9.</w:t>
      </w:r>
    </w:p>
    <w:p w:rsidR="003529A3" w:rsidRDefault="003529A3" w:rsidP="003529A3">
      <w:pPr>
        <w:spacing w:after="0" w:line="240" w:lineRule="auto"/>
        <w:jc w:val="both"/>
        <w:rPr>
          <w:rFonts w:ascii="Arial" w:hAnsi="Arial" w:cs="Arial"/>
          <w:sz w:val="24"/>
          <w:szCs w:val="24"/>
          <w:lang w:val="cs-CZ"/>
        </w:rPr>
      </w:pPr>
    </w:p>
    <w:p w:rsidR="003529A3" w:rsidRPr="003529A3" w:rsidRDefault="003529A3" w:rsidP="003529A3">
      <w:pPr>
        <w:spacing w:after="0" w:line="240" w:lineRule="auto"/>
        <w:jc w:val="both"/>
        <w:rPr>
          <w:rFonts w:ascii="Arial" w:hAnsi="Arial" w:cs="Arial"/>
          <w:sz w:val="24"/>
          <w:szCs w:val="24"/>
          <w:lang w:val="cs-CZ"/>
        </w:rPr>
      </w:pPr>
      <w:r w:rsidRPr="003529A3">
        <w:rPr>
          <w:rFonts w:ascii="Arial" w:hAnsi="Arial" w:cs="Arial"/>
          <w:b/>
          <w:sz w:val="24"/>
          <w:szCs w:val="24"/>
          <w:highlight w:val="yellow"/>
        </w:rPr>
        <w:t>Pátek 1. listopadu</w:t>
      </w:r>
    </w:p>
    <w:p w:rsidR="003529A3" w:rsidRDefault="003529A3" w:rsidP="008B5884">
      <w:pPr>
        <w:spacing w:after="0" w:line="240" w:lineRule="auto"/>
        <w:jc w:val="both"/>
        <w:rPr>
          <w:rFonts w:ascii="Arial" w:hAnsi="Arial" w:cs="Arial"/>
          <w:sz w:val="24"/>
          <w:szCs w:val="24"/>
          <w:lang w:val="cs-CZ"/>
        </w:rPr>
      </w:pPr>
      <w:r w:rsidRPr="003529A3">
        <w:rPr>
          <w:rFonts w:ascii="Arial" w:hAnsi="Arial" w:cs="Arial"/>
          <w:b/>
          <w:color w:val="0070C0"/>
          <w:sz w:val="24"/>
          <w:szCs w:val="24"/>
          <w:u w:val="single"/>
          <w:lang w:val="cs-CZ"/>
        </w:rPr>
        <w:t>Přednáška</w:t>
      </w:r>
      <w:r>
        <w:rPr>
          <w:rFonts w:ascii="Arial" w:hAnsi="Arial" w:cs="Arial"/>
          <w:sz w:val="24"/>
          <w:szCs w:val="24"/>
          <w:lang w:val="cs-CZ"/>
        </w:rPr>
        <w:t>:</w:t>
      </w:r>
    </w:p>
    <w:p w:rsidR="003529A3" w:rsidRPr="008B5884" w:rsidRDefault="003529A3" w:rsidP="003529A3">
      <w:pPr>
        <w:spacing w:after="0" w:line="240" w:lineRule="auto"/>
        <w:jc w:val="both"/>
        <w:rPr>
          <w:rFonts w:ascii="Arial" w:hAnsi="Arial" w:cs="Arial"/>
          <w:b/>
          <w:i/>
          <w:color w:val="0070C0"/>
          <w:sz w:val="24"/>
          <w:szCs w:val="24"/>
          <w:u w:val="single"/>
        </w:rPr>
      </w:pPr>
      <w:r w:rsidRPr="008B5884">
        <w:rPr>
          <w:rFonts w:ascii="Arial" w:hAnsi="Arial" w:cs="Arial"/>
          <w:b/>
          <w:i/>
          <w:color w:val="0070C0"/>
          <w:sz w:val="24"/>
          <w:szCs w:val="24"/>
        </w:rPr>
        <w:t>Les spectacles en français dans les ateliers de théâtre à</w:t>
      </w:r>
      <w:bookmarkStart w:id="0" w:name="_GoBack"/>
      <w:bookmarkEnd w:id="0"/>
      <w:r w:rsidRPr="008B5884">
        <w:rPr>
          <w:rFonts w:ascii="Arial" w:hAnsi="Arial" w:cs="Arial"/>
          <w:b/>
          <w:i/>
          <w:color w:val="0070C0"/>
          <w:sz w:val="24"/>
          <w:szCs w:val="24"/>
        </w:rPr>
        <w:t xml:space="preserve"> la Faculté de Pédagogie</w:t>
      </w:r>
    </w:p>
    <w:p w:rsidR="003529A3" w:rsidRPr="004A63EE" w:rsidRDefault="003529A3" w:rsidP="003529A3">
      <w:pPr>
        <w:spacing w:after="0" w:line="240" w:lineRule="auto"/>
        <w:jc w:val="both"/>
        <w:rPr>
          <w:rFonts w:ascii="Arial" w:hAnsi="Arial" w:cs="Arial"/>
          <w:sz w:val="24"/>
          <w:szCs w:val="24"/>
        </w:rPr>
      </w:pPr>
      <w:proofErr w:type="spellStart"/>
      <w:r w:rsidRPr="004A63EE">
        <w:rPr>
          <w:rFonts w:ascii="Arial" w:hAnsi="Arial" w:cs="Arial"/>
          <w:b/>
          <w:sz w:val="24"/>
          <w:szCs w:val="24"/>
        </w:rPr>
        <w:t>Miroslavy</w:t>
      </w:r>
      <w:proofErr w:type="spellEnd"/>
      <w:r w:rsidRPr="004A63EE">
        <w:rPr>
          <w:rFonts w:ascii="Arial" w:hAnsi="Arial" w:cs="Arial"/>
          <w:b/>
          <w:sz w:val="24"/>
          <w:szCs w:val="24"/>
        </w:rPr>
        <w:t xml:space="preserve"> </w:t>
      </w:r>
      <w:proofErr w:type="spellStart"/>
      <w:r w:rsidRPr="004A63EE">
        <w:rPr>
          <w:rFonts w:ascii="Arial" w:hAnsi="Arial" w:cs="Arial"/>
          <w:b/>
          <w:sz w:val="24"/>
          <w:szCs w:val="24"/>
        </w:rPr>
        <w:t>Novotné</w:t>
      </w:r>
      <w:proofErr w:type="spellEnd"/>
      <w:r w:rsidRPr="004A63EE">
        <w:rPr>
          <w:rFonts w:ascii="Arial" w:hAnsi="Arial" w:cs="Arial"/>
          <w:sz w:val="24"/>
          <w:szCs w:val="24"/>
        </w:rPr>
        <w:t xml:space="preserve"> ; v 9:00 v </w:t>
      </w:r>
      <w:proofErr w:type="spellStart"/>
      <w:r w:rsidRPr="004A63EE">
        <w:rPr>
          <w:rFonts w:ascii="Arial" w:hAnsi="Arial" w:cs="Arial"/>
          <w:sz w:val="24"/>
          <w:szCs w:val="24"/>
        </w:rPr>
        <w:t>učebně</w:t>
      </w:r>
      <w:proofErr w:type="spellEnd"/>
      <w:r w:rsidRPr="004A63EE">
        <w:rPr>
          <w:rFonts w:ascii="Arial" w:hAnsi="Arial" w:cs="Arial"/>
          <w:sz w:val="24"/>
          <w:szCs w:val="24"/>
        </w:rPr>
        <w:t xml:space="preserve"> 54;</w:t>
      </w:r>
    </w:p>
    <w:p w:rsidR="003529A3" w:rsidRDefault="003529A3" w:rsidP="003529A3">
      <w:pPr>
        <w:spacing w:after="0" w:line="240" w:lineRule="auto"/>
        <w:jc w:val="both"/>
        <w:rPr>
          <w:rFonts w:ascii="Arial" w:hAnsi="Arial" w:cs="Arial"/>
          <w:b/>
          <w:color w:val="0070C0"/>
          <w:sz w:val="24"/>
          <w:szCs w:val="24"/>
          <w:u w:val="single"/>
          <w:lang w:val="cs-CZ"/>
        </w:rPr>
      </w:pPr>
      <w:r w:rsidRPr="003529A3">
        <w:rPr>
          <w:rFonts w:ascii="Arial" w:hAnsi="Arial" w:cs="Arial"/>
          <w:b/>
          <w:color w:val="0070C0"/>
          <w:sz w:val="24"/>
          <w:szCs w:val="24"/>
          <w:u w:val="single"/>
          <w:lang w:val="cs-CZ"/>
        </w:rPr>
        <w:t>představení (začátek v 19:00)</w:t>
      </w:r>
      <w:r>
        <w:rPr>
          <w:rFonts w:ascii="Arial" w:hAnsi="Arial" w:cs="Arial"/>
          <w:b/>
          <w:color w:val="0070C0"/>
          <w:sz w:val="24"/>
          <w:szCs w:val="24"/>
          <w:u w:val="single"/>
          <w:lang w:val="cs-CZ"/>
        </w:rPr>
        <w:t xml:space="preserve"> v divadle Polárka</w:t>
      </w:r>
      <w:r w:rsidRPr="003529A3">
        <w:rPr>
          <w:rFonts w:ascii="Arial" w:hAnsi="Arial" w:cs="Arial"/>
          <w:b/>
          <w:color w:val="0070C0"/>
          <w:sz w:val="24"/>
          <w:szCs w:val="24"/>
          <w:u w:val="single"/>
          <w:lang w:val="cs-CZ"/>
        </w:rPr>
        <w:t>:</w:t>
      </w:r>
    </w:p>
    <w:p w:rsidR="003529A3" w:rsidRDefault="003529A3" w:rsidP="003529A3">
      <w:pPr>
        <w:spacing w:after="0" w:line="240" w:lineRule="auto"/>
        <w:jc w:val="both"/>
        <w:rPr>
          <w:rFonts w:ascii="Arial" w:hAnsi="Arial" w:cs="Arial"/>
          <w:sz w:val="24"/>
          <w:szCs w:val="24"/>
          <w:lang w:val="cs-CZ"/>
        </w:rPr>
      </w:pPr>
      <w:r w:rsidRPr="003529A3">
        <w:rPr>
          <w:rFonts w:ascii="Arial" w:hAnsi="Arial" w:cs="Arial"/>
          <w:i/>
          <w:sz w:val="24"/>
          <w:szCs w:val="24"/>
          <w:lang w:val="cs-CZ"/>
        </w:rPr>
        <w:t xml:space="preserve">Les </w:t>
      </w:r>
      <w:proofErr w:type="spellStart"/>
      <w:r w:rsidRPr="003529A3">
        <w:rPr>
          <w:rFonts w:ascii="Arial" w:hAnsi="Arial" w:cs="Arial"/>
          <w:i/>
          <w:sz w:val="24"/>
          <w:szCs w:val="24"/>
          <w:lang w:val="cs-CZ"/>
        </w:rPr>
        <w:t>Mariés</w:t>
      </w:r>
      <w:proofErr w:type="spellEnd"/>
      <w:r w:rsidRPr="003529A3">
        <w:rPr>
          <w:rFonts w:ascii="Arial" w:hAnsi="Arial" w:cs="Arial"/>
          <w:i/>
          <w:sz w:val="24"/>
          <w:szCs w:val="24"/>
          <w:lang w:val="cs-CZ"/>
        </w:rPr>
        <w:t xml:space="preserve"> de la Tour Eiffel</w:t>
      </w:r>
      <w:r w:rsidRPr="003529A3">
        <w:rPr>
          <w:rFonts w:ascii="Arial" w:hAnsi="Arial" w:cs="Arial"/>
          <w:sz w:val="24"/>
          <w:szCs w:val="24"/>
          <w:lang w:val="cs-CZ"/>
        </w:rPr>
        <w:t xml:space="preserve"> (francouzští herci a čeští studenti), </w:t>
      </w:r>
      <w:proofErr w:type="spellStart"/>
      <w:r w:rsidRPr="003529A3">
        <w:rPr>
          <w:rFonts w:ascii="Arial" w:hAnsi="Arial" w:cs="Arial"/>
          <w:i/>
          <w:sz w:val="24"/>
          <w:szCs w:val="24"/>
          <w:lang w:val="cs-CZ"/>
        </w:rPr>
        <w:t>Il</w:t>
      </w:r>
      <w:proofErr w:type="spellEnd"/>
      <w:r w:rsidRPr="003529A3">
        <w:rPr>
          <w:rFonts w:ascii="Arial" w:hAnsi="Arial" w:cs="Arial"/>
          <w:i/>
          <w:sz w:val="24"/>
          <w:szCs w:val="24"/>
          <w:lang w:val="cs-CZ"/>
        </w:rPr>
        <w:t xml:space="preserve"> y </w:t>
      </w:r>
      <w:proofErr w:type="spellStart"/>
      <w:r w:rsidRPr="003529A3">
        <w:rPr>
          <w:rFonts w:ascii="Arial" w:hAnsi="Arial" w:cs="Arial"/>
          <w:i/>
          <w:sz w:val="24"/>
          <w:szCs w:val="24"/>
          <w:lang w:val="cs-CZ"/>
        </w:rPr>
        <w:t>avait</w:t>
      </w:r>
      <w:proofErr w:type="spellEnd"/>
      <w:r w:rsidRPr="003529A3">
        <w:rPr>
          <w:rFonts w:ascii="Arial" w:hAnsi="Arial" w:cs="Arial"/>
          <w:i/>
          <w:sz w:val="24"/>
          <w:szCs w:val="24"/>
          <w:lang w:val="cs-CZ"/>
        </w:rPr>
        <w:t xml:space="preserve"> </w:t>
      </w:r>
      <w:proofErr w:type="spellStart"/>
      <w:r w:rsidRPr="003529A3">
        <w:rPr>
          <w:rFonts w:ascii="Arial" w:hAnsi="Arial" w:cs="Arial"/>
          <w:i/>
          <w:sz w:val="24"/>
          <w:szCs w:val="24"/>
          <w:lang w:val="cs-CZ"/>
        </w:rPr>
        <w:t>foule</w:t>
      </w:r>
      <w:proofErr w:type="spellEnd"/>
      <w:r w:rsidRPr="003529A3">
        <w:rPr>
          <w:rFonts w:ascii="Arial" w:hAnsi="Arial" w:cs="Arial"/>
          <w:i/>
          <w:sz w:val="24"/>
          <w:szCs w:val="24"/>
          <w:lang w:val="cs-CZ"/>
        </w:rPr>
        <w:t xml:space="preserve"> au </w:t>
      </w:r>
      <w:proofErr w:type="spellStart"/>
      <w:r w:rsidRPr="003529A3">
        <w:rPr>
          <w:rFonts w:ascii="Arial" w:hAnsi="Arial" w:cs="Arial"/>
          <w:i/>
          <w:sz w:val="24"/>
          <w:szCs w:val="24"/>
          <w:lang w:val="cs-CZ"/>
        </w:rPr>
        <w:t>manoir</w:t>
      </w:r>
      <w:proofErr w:type="spellEnd"/>
      <w:r w:rsidRPr="003529A3">
        <w:rPr>
          <w:rFonts w:ascii="Arial" w:hAnsi="Arial" w:cs="Arial"/>
          <w:i/>
          <w:sz w:val="24"/>
          <w:szCs w:val="24"/>
          <w:lang w:val="cs-CZ"/>
        </w:rPr>
        <w:t xml:space="preserve"> </w:t>
      </w:r>
      <w:r w:rsidRPr="003529A3">
        <w:rPr>
          <w:rFonts w:ascii="Arial" w:hAnsi="Arial" w:cs="Arial"/>
          <w:sz w:val="24"/>
          <w:szCs w:val="24"/>
          <w:lang w:val="cs-CZ"/>
        </w:rPr>
        <w:t xml:space="preserve">(čeští studenti); </w:t>
      </w:r>
      <w:r>
        <w:rPr>
          <w:rFonts w:ascii="Arial" w:hAnsi="Arial" w:cs="Arial"/>
          <w:sz w:val="24"/>
          <w:szCs w:val="24"/>
          <w:lang w:val="cs-CZ"/>
        </w:rPr>
        <w:t>vstupné 50,- Kč (výtěžek bude věnován na pokrytí výdajů spojených s organizací festivalu).</w:t>
      </w:r>
    </w:p>
    <w:p w:rsidR="003529A3" w:rsidRDefault="003529A3" w:rsidP="003529A3">
      <w:pPr>
        <w:spacing w:after="0" w:line="240" w:lineRule="auto"/>
        <w:jc w:val="both"/>
        <w:rPr>
          <w:rFonts w:ascii="Arial" w:hAnsi="Arial" w:cs="Arial"/>
          <w:sz w:val="24"/>
          <w:szCs w:val="24"/>
          <w:lang w:val="cs-CZ"/>
        </w:rPr>
      </w:pPr>
      <w:r w:rsidRPr="003529A3">
        <w:rPr>
          <w:rFonts w:ascii="Arial" w:hAnsi="Arial" w:cs="Arial"/>
          <w:sz w:val="24"/>
          <w:szCs w:val="24"/>
          <w:lang w:val="cs-CZ"/>
        </w:rPr>
        <w:lastRenderedPageBreak/>
        <w:t>Festival organizovaný pod patronací Vladimíra Richtere, proděkana</w:t>
      </w:r>
      <w:r>
        <w:rPr>
          <w:rFonts w:ascii="Arial" w:hAnsi="Arial" w:cs="Arial"/>
          <w:sz w:val="24"/>
          <w:szCs w:val="24"/>
          <w:lang w:val="cs-CZ"/>
        </w:rPr>
        <w:t xml:space="preserve"> Pedagogické fakulty,</w:t>
      </w:r>
    </w:p>
    <w:p w:rsidR="003529A3" w:rsidRDefault="003529A3" w:rsidP="003529A3">
      <w:pPr>
        <w:spacing w:after="0" w:line="240" w:lineRule="auto"/>
        <w:jc w:val="both"/>
        <w:rPr>
          <w:rFonts w:ascii="Arial" w:hAnsi="Arial" w:cs="Arial"/>
          <w:sz w:val="24"/>
          <w:szCs w:val="24"/>
          <w:lang w:val="cs-CZ"/>
        </w:rPr>
      </w:pPr>
      <w:r>
        <w:rPr>
          <w:rFonts w:ascii="Arial" w:hAnsi="Arial" w:cs="Arial"/>
          <w:sz w:val="24"/>
          <w:szCs w:val="24"/>
          <w:lang w:val="cs-CZ"/>
        </w:rPr>
        <w:t>je pořádán studenty předmětu Dramatická výchova ve výuce francouzského jazyka (Katedra francouzského jazyka a literatury na Pedagogické fakultě MU)</w:t>
      </w:r>
    </w:p>
    <w:p w:rsidR="003529A3" w:rsidRDefault="003529A3" w:rsidP="003529A3">
      <w:pPr>
        <w:spacing w:after="0" w:line="240" w:lineRule="auto"/>
        <w:jc w:val="both"/>
        <w:rPr>
          <w:rFonts w:ascii="Arial" w:hAnsi="Arial" w:cs="Arial"/>
          <w:sz w:val="24"/>
          <w:szCs w:val="24"/>
          <w:lang w:val="cs-CZ"/>
        </w:rPr>
      </w:pPr>
      <w:r>
        <w:rPr>
          <w:rFonts w:ascii="Arial" w:hAnsi="Arial" w:cs="Arial"/>
          <w:sz w:val="24"/>
          <w:szCs w:val="24"/>
          <w:lang w:val="cs-CZ"/>
        </w:rPr>
        <w:t>a je finančně podporován</w:t>
      </w:r>
      <w:r w:rsidRPr="003529A3">
        <w:rPr>
          <w:rFonts w:ascii="Arial" w:hAnsi="Arial" w:cs="Arial"/>
          <w:sz w:val="24"/>
          <w:szCs w:val="24"/>
          <w:lang w:val="cs-CZ"/>
        </w:rPr>
        <w:t xml:space="preserve"> Mgr. Michaelou Štanglovou, studenty předmětu a jeji</w:t>
      </w:r>
      <w:r>
        <w:rPr>
          <w:rFonts w:ascii="Arial" w:hAnsi="Arial" w:cs="Arial"/>
          <w:sz w:val="24"/>
          <w:szCs w:val="24"/>
          <w:lang w:val="cs-CZ"/>
        </w:rPr>
        <w:t>ch vyučující, Pedagogickou fakultou.</w:t>
      </w:r>
    </w:p>
    <w:p w:rsidR="003529A3" w:rsidRPr="003529A3" w:rsidRDefault="003529A3" w:rsidP="003529A3">
      <w:pPr>
        <w:spacing w:after="0" w:line="240" w:lineRule="auto"/>
        <w:jc w:val="both"/>
        <w:rPr>
          <w:rFonts w:ascii="Arial" w:hAnsi="Arial" w:cs="Arial"/>
          <w:sz w:val="24"/>
          <w:szCs w:val="24"/>
          <w:lang w:val="cs-CZ"/>
        </w:rPr>
      </w:pPr>
    </w:p>
    <w:p w:rsidR="003529A3" w:rsidRDefault="003529A3" w:rsidP="003529A3">
      <w:pPr>
        <w:spacing w:after="0" w:line="240" w:lineRule="auto"/>
        <w:jc w:val="both"/>
        <w:rPr>
          <w:rFonts w:ascii="Arial" w:hAnsi="Arial" w:cs="Arial"/>
          <w:sz w:val="24"/>
          <w:szCs w:val="24"/>
          <w:lang w:val="cs-CZ"/>
        </w:rPr>
      </w:pPr>
      <w:r>
        <w:rPr>
          <w:rFonts w:ascii="Arial" w:hAnsi="Arial" w:cs="Arial"/>
          <w:noProof/>
          <w:sz w:val="20"/>
          <w:szCs w:val="20"/>
          <w:lang w:eastAsia="fr-FR"/>
        </w:rPr>
        <w:drawing>
          <wp:inline distT="0" distB="0" distL="0" distR="0">
            <wp:extent cx="2959100" cy="1971040"/>
            <wp:effectExtent l="0" t="0" r="0" b="0"/>
            <wp:docPr id="5" name="Obrázek 5" descr="http://www.perneslesfontaines.fr/uploads/thumbnails/uploads/co_image/img_1335_525x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erneslesfontaines.fr/uploads/thumbnails/uploads/co_image/img_1335_525x35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9100" cy="1971040"/>
                    </a:xfrm>
                    <a:prstGeom prst="rect">
                      <a:avLst/>
                    </a:prstGeom>
                    <a:noFill/>
                    <a:ln>
                      <a:noFill/>
                    </a:ln>
                  </pic:spPr>
                </pic:pic>
              </a:graphicData>
            </a:graphic>
          </wp:inline>
        </w:drawing>
      </w:r>
    </w:p>
    <w:p w:rsidR="003529A3" w:rsidRDefault="003529A3" w:rsidP="003529A3">
      <w:pPr>
        <w:spacing w:after="0" w:line="240" w:lineRule="auto"/>
        <w:jc w:val="both"/>
        <w:rPr>
          <w:rFonts w:ascii="Arial" w:hAnsi="Arial" w:cs="Arial"/>
          <w:sz w:val="24"/>
          <w:szCs w:val="24"/>
          <w:lang w:val="cs-CZ"/>
        </w:rPr>
      </w:pPr>
    </w:p>
    <w:p w:rsidR="003529A3" w:rsidRPr="003529A3" w:rsidRDefault="003529A3" w:rsidP="003529A3">
      <w:pPr>
        <w:spacing w:after="0" w:line="240" w:lineRule="auto"/>
        <w:jc w:val="both"/>
        <w:rPr>
          <w:rFonts w:ascii="Arial" w:hAnsi="Arial" w:cs="Arial"/>
          <w:sz w:val="24"/>
          <w:szCs w:val="24"/>
          <w:lang w:val="cs-CZ"/>
        </w:rPr>
      </w:pPr>
      <w:r>
        <w:rPr>
          <w:rFonts w:ascii="Arial" w:hAnsi="Arial" w:cs="Arial"/>
          <w:noProof/>
          <w:sz w:val="20"/>
          <w:szCs w:val="20"/>
          <w:lang w:eastAsia="fr-FR"/>
        </w:rPr>
        <w:drawing>
          <wp:inline distT="0" distB="0" distL="0" distR="0">
            <wp:extent cx="2959100" cy="1965325"/>
            <wp:effectExtent l="0" t="0" r="0" b="0"/>
            <wp:docPr id="6" name="Obrázek 6" descr="http://upload.wikimedia.org/wikipedia/commons/5/5c/Brno_View_from_Spilberk_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5/5c/Brno_View_from_Spilberk_13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9100" cy="1965325"/>
                    </a:xfrm>
                    <a:prstGeom prst="rect">
                      <a:avLst/>
                    </a:prstGeom>
                    <a:noFill/>
                    <a:ln>
                      <a:noFill/>
                    </a:ln>
                  </pic:spPr>
                </pic:pic>
              </a:graphicData>
            </a:graphic>
          </wp:inline>
        </w:drawing>
      </w:r>
    </w:p>
    <w:p w:rsidR="003529A3" w:rsidRPr="003529A3" w:rsidRDefault="003529A3" w:rsidP="003529A3">
      <w:pPr>
        <w:spacing w:after="0" w:line="240" w:lineRule="auto"/>
        <w:jc w:val="both"/>
        <w:rPr>
          <w:color w:val="0070C0"/>
          <w:u w:val="single"/>
          <w:lang w:val="cs-CZ"/>
        </w:rPr>
      </w:pPr>
    </w:p>
    <w:sectPr w:rsidR="003529A3" w:rsidRPr="003529A3" w:rsidSect="008B5884">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10B2A"/>
    <w:multiLevelType w:val="hybridMultilevel"/>
    <w:tmpl w:val="34BA55D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41F4EB5"/>
    <w:multiLevelType w:val="hybridMultilevel"/>
    <w:tmpl w:val="70E0D1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2"/>
  </w:compat>
  <w:rsids>
    <w:rsidRoot w:val="008B5884"/>
    <w:rsid w:val="001015DE"/>
    <w:rsid w:val="001A3CCC"/>
    <w:rsid w:val="003529A3"/>
    <w:rsid w:val="003F323D"/>
    <w:rsid w:val="004A63EE"/>
    <w:rsid w:val="008B5884"/>
    <w:rsid w:val="00B20039"/>
    <w:rsid w:val="00B41B6A"/>
    <w:rsid w:val="00B424AA"/>
    <w:rsid w:val="00EA6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588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B5884"/>
    <w:pPr>
      <w:ind w:left="720"/>
      <w:contextualSpacing/>
    </w:pPr>
  </w:style>
  <w:style w:type="paragraph" w:styleId="Textbubliny">
    <w:name w:val="Balloon Text"/>
    <w:basedOn w:val="Normln"/>
    <w:link w:val="TextbublinyChar"/>
    <w:uiPriority w:val="99"/>
    <w:semiHidden/>
    <w:unhideWhenUsed/>
    <w:rsid w:val="003529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29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588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B5884"/>
    <w:pPr>
      <w:ind w:left="720"/>
      <w:contextualSpacing/>
    </w:pPr>
  </w:style>
  <w:style w:type="paragraph" w:styleId="Textbubliny">
    <w:name w:val="Balloon Text"/>
    <w:basedOn w:val="Normln"/>
    <w:link w:val="TextbublinyChar"/>
    <w:uiPriority w:val="99"/>
    <w:semiHidden/>
    <w:unhideWhenUsed/>
    <w:rsid w:val="003529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29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751</Words>
  <Characters>4131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Novotná</dc:creator>
  <cp:lastModifiedBy>Novotná</cp:lastModifiedBy>
  <cp:revision>7</cp:revision>
  <dcterms:created xsi:type="dcterms:W3CDTF">2013-10-13T19:46:00Z</dcterms:created>
  <dcterms:modified xsi:type="dcterms:W3CDTF">2013-10-16T14:51:00Z</dcterms:modified>
</cp:coreProperties>
</file>