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06" w:rsidRDefault="00FA5150" w:rsidP="00EF3806">
      <w:pPr>
        <w:spacing w:after="0" w:line="240" w:lineRule="auto"/>
        <w:jc w:val="center"/>
        <w:rPr>
          <w:rFonts w:ascii="Times New Roman" w:eastAsia="Times New Roman" w:hAnsi="Times New Roman" w:cs="Times New Roman"/>
          <w:b/>
          <w:bCs/>
          <w:sz w:val="24"/>
          <w:szCs w:val="24"/>
          <w:lang w:eastAsia="fr-FR"/>
        </w:rPr>
      </w:pPr>
      <w:bookmarkStart w:id="0" w:name="_GoBack"/>
      <w:r w:rsidRPr="00FA5150">
        <w:rPr>
          <w:rFonts w:ascii="Times New Roman" w:eastAsia="Times New Roman" w:hAnsi="Times New Roman" w:cs="Times New Roman"/>
          <w:b/>
          <w:bCs/>
          <w:sz w:val="24"/>
          <w:szCs w:val="24"/>
          <w:lang w:eastAsia="fr-FR"/>
        </w:rPr>
        <w:t>SYNTHÈSE</w:t>
      </w:r>
    </w:p>
    <w:bookmarkEnd w:id="0"/>
    <w:p w:rsidR="002920E4" w:rsidRPr="00FA5150" w:rsidRDefault="002920E4" w:rsidP="00EF3806">
      <w:pPr>
        <w:spacing w:after="0" w:line="240" w:lineRule="auto"/>
        <w:jc w:val="center"/>
        <w:rPr>
          <w:rFonts w:ascii="Times New Roman" w:eastAsia="Times New Roman" w:hAnsi="Times New Roman" w:cs="Times New Roman"/>
          <w:b/>
          <w:bCs/>
          <w:sz w:val="24"/>
          <w:szCs w:val="24"/>
          <w:lang w:eastAsia="fr-FR"/>
        </w:rPr>
      </w:pP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Le but d'une synthèse est de </w:t>
      </w:r>
      <w:r w:rsidRPr="00FA5150">
        <w:rPr>
          <w:rFonts w:ascii="Times New Roman" w:eastAsia="Times New Roman" w:hAnsi="Times New Roman" w:cs="Times New Roman"/>
          <w:b/>
          <w:bCs/>
          <w:sz w:val="24"/>
          <w:szCs w:val="24"/>
          <w:lang w:eastAsia="fr-FR"/>
        </w:rPr>
        <w:t>rassembler les éléments de connaissances sur un sujet</w:t>
      </w:r>
      <w:r w:rsidRPr="00FA5150">
        <w:rPr>
          <w:rFonts w:ascii="Times New Roman" w:eastAsia="Times New Roman" w:hAnsi="Times New Roman" w:cs="Times New Roman"/>
          <w:sz w:val="24"/>
          <w:szCs w:val="24"/>
          <w:lang w:eastAsia="fr-FR"/>
        </w:rPr>
        <w:t xml:space="preserve"> et de </w:t>
      </w:r>
      <w:r w:rsidRPr="00FA5150">
        <w:rPr>
          <w:rFonts w:ascii="Times New Roman" w:eastAsia="Times New Roman" w:hAnsi="Times New Roman" w:cs="Times New Roman"/>
          <w:b/>
          <w:bCs/>
          <w:sz w:val="24"/>
          <w:szCs w:val="24"/>
          <w:lang w:eastAsia="fr-FR"/>
        </w:rPr>
        <w:t>les présenter en un texte personnel unique simple et cohérent</w:t>
      </w:r>
      <w:r w:rsidRPr="00FA5150">
        <w:rPr>
          <w:rFonts w:ascii="Times New Roman" w:eastAsia="Times New Roman" w:hAnsi="Times New Roman" w:cs="Times New Roman"/>
          <w:sz w:val="24"/>
          <w:szCs w:val="24"/>
          <w:lang w:eastAsia="fr-FR"/>
        </w:rPr>
        <w:t>.</w:t>
      </w:r>
    </w:p>
    <w:p w:rsid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Vous aurez à travailler sur un ensemble de </w:t>
      </w:r>
      <w:r w:rsidRPr="00FA5150">
        <w:rPr>
          <w:rFonts w:ascii="Times New Roman" w:eastAsia="Times New Roman" w:hAnsi="Times New Roman" w:cs="Times New Roman"/>
          <w:b/>
          <w:bCs/>
          <w:sz w:val="24"/>
          <w:szCs w:val="24"/>
          <w:lang w:eastAsia="fr-FR"/>
        </w:rPr>
        <w:t>trois ou quatre textes</w:t>
      </w:r>
      <w:r w:rsidRPr="00FA5150">
        <w:rPr>
          <w:rFonts w:ascii="Times New Roman" w:eastAsia="Times New Roman" w:hAnsi="Times New Roman" w:cs="Times New Roman"/>
          <w:sz w:val="24"/>
          <w:szCs w:val="24"/>
          <w:lang w:eastAsia="fr-FR"/>
        </w:rPr>
        <w:t xml:space="preserve"> traitant du même sujet mais avec des orientations sensiblement différentes.</w:t>
      </w:r>
    </w:p>
    <w:p w:rsidR="00FA5150" w:rsidRPr="00FA5150" w:rsidRDefault="00FA5150" w:rsidP="00EF3806">
      <w:pPr>
        <w:spacing w:after="0" w:line="240" w:lineRule="auto"/>
        <w:rPr>
          <w:rFonts w:ascii="Times New Roman" w:eastAsia="Times New Roman" w:hAnsi="Times New Roman" w:cs="Times New Roman"/>
          <w:sz w:val="24"/>
          <w:szCs w:val="24"/>
          <w:lang w:eastAsia="fr-FR"/>
        </w:rPr>
      </w:pPr>
    </w:p>
    <w:p w:rsidR="00FA5150" w:rsidRPr="00FA5150" w:rsidRDefault="00FA5150" w:rsidP="00EF3806">
      <w:pPr>
        <w:spacing w:after="0" w:line="240" w:lineRule="auto"/>
        <w:rPr>
          <w:rFonts w:ascii="Times New Roman" w:eastAsia="Times New Roman" w:hAnsi="Times New Roman" w:cs="Times New Roman"/>
          <w:sz w:val="24"/>
          <w:szCs w:val="24"/>
          <w:lang w:eastAsia="fr-FR"/>
        </w:rPr>
      </w:pPr>
      <w:r w:rsidRPr="00FA5150">
        <w:rPr>
          <w:rFonts w:ascii="Times New Roman" w:eastAsia="Times New Roman" w:hAnsi="Times New Roman" w:cs="Times New Roman"/>
          <w:i/>
          <w:iCs/>
          <w:sz w:val="24"/>
          <w:szCs w:val="24"/>
          <w:lang w:eastAsia="fr-FR"/>
        </w:rPr>
        <w:t>La méthode</w:t>
      </w:r>
    </w:p>
    <w:p w:rsidR="00FA5150" w:rsidRPr="00FA5150" w:rsidRDefault="00FA5150" w:rsidP="00EF3806">
      <w:pPr>
        <w:numPr>
          <w:ilvl w:val="0"/>
          <w:numId w:val="1"/>
        </w:numPr>
        <w:spacing w:after="100" w:afterAutospacing="1"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Numérotez les articles</w:t>
      </w:r>
      <w:r w:rsidRPr="00FA5150">
        <w:rPr>
          <w:rFonts w:ascii="Times New Roman" w:eastAsia="Times New Roman" w:hAnsi="Times New Roman" w:cs="Times New Roman"/>
          <w:sz w:val="24"/>
          <w:szCs w:val="24"/>
          <w:lang w:eastAsia="fr-FR"/>
        </w:rPr>
        <w:t>.</w:t>
      </w:r>
    </w:p>
    <w:p w:rsidR="00FA5150" w:rsidRPr="00FA5150" w:rsidRDefault="00FA5150" w:rsidP="00EF380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Marquez </w:t>
      </w:r>
      <w:r w:rsidRPr="00FA5150">
        <w:rPr>
          <w:rFonts w:ascii="Times New Roman" w:eastAsia="Times New Roman" w:hAnsi="Times New Roman" w:cs="Times New Roman"/>
          <w:b/>
          <w:bCs/>
          <w:sz w:val="24"/>
          <w:szCs w:val="24"/>
          <w:lang w:eastAsia="fr-FR"/>
        </w:rPr>
        <w:t>les titres</w:t>
      </w:r>
      <w:r w:rsidRPr="00FA5150">
        <w:rPr>
          <w:rFonts w:ascii="Times New Roman" w:eastAsia="Times New Roman" w:hAnsi="Times New Roman" w:cs="Times New Roman"/>
          <w:sz w:val="24"/>
          <w:szCs w:val="24"/>
          <w:lang w:eastAsia="fr-FR"/>
        </w:rPr>
        <w:t xml:space="preserve"> de chaque article avec </w:t>
      </w:r>
      <w:r w:rsidRPr="00FA5150">
        <w:rPr>
          <w:rFonts w:ascii="Times New Roman" w:eastAsia="Times New Roman" w:hAnsi="Times New Roman" w:cs="Times New Roman"/>
          <w:b/>
          <w:bCs/>
          <w:sz w:val="24"/>
          <w:szCs w:val="24"/>
          <w:lang w:eastAsia="fr-FR"/>
        </w:rPr>
        <w:t>ses références</w:t>
      </w:r>
      <w:r w:rsidRPr="00FA5150">
        <w:rPr>
          <w:rFonts w:ascii="Times New Roman" w:eastAsia="Times New Roman" w:hAnsi="Times New Roman" w:cs="Times New Roman"/>
          <w:sz w:val="24"/>
          <w:szCs w:val="24"/>
          <w:lang w:eastAsia="fr-FR"/>
        </w:rPr>
        <w:t>.</w:t>
      </w:r>
    </w:p>
    <w:p w:rsidR="00FA5150" w:rsidRPr="00FA5150" w:rsidRDefault="00FA5150" w:rsidP="00EF380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Notez (ou soulignez) </w:t>
      </w:r>
      <w:r w:rsidRPr="00FA5150">
        <w:rPr>
          <w:rFonts w:ascii="Times New Roman" w:eastAsia="Times New Roman" w:hAnsi="Times New Roman" w:cs="Times New Roman"/>
          <w:b/>
          <w:bCs/>
          <w:sz w:val="24"/>
          <w:szCs w:val="24"/>
          <w:lang w:eastAsia="fr-FR"/>
        </w:rPr>
        <w:t>les idées principales</w:t>
      </w:r>
      <w:r w:rsidRPr="00FA5150">
        <w:rPr>
          <w:rFonts w:ascii="Times New Roman" w:eastAsia="Times New Roman" w:hAnsi="Times New Roman" w:cs="Times New Roman"/>
          <w:sz w:val="24"/>
          <w:szCs w:val="24"/>
          <w:lang w:eastAsia="fr-FR"/>
        </w:rPr>
        <w:t xml:space="preserve"> de chaque article.</w:t>
      </w:r>
    </w:p>
    <w:p w:rsidR="00FA5150" w:rsidRPr="00FA5150" w:rsidRDefault="00FA5150" w:rsidP="00EF380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Rassemblez </w:t>
      </w:r>
      <w:r w:rsidRPr="00FA5150">
        <w:rPr>
          <w:rFonts w:ascii="Times New Roman" w:eastAsia="Times New Roman" w:hAnsi="Times New Roman" w:cs="Times New Roman"/>
          <w:b/>
          <w:bCs/>
          <w:sz w:val="24"/>
          <w:szCs w:val="24"/>
          <w:lang w:eastAsia="fr-FR"/>
        </w:rPr>
        <w:t>les idées semblables ou proches</w:t>
      </w:r>
      <w:r w:rsidRPr="00FA5150">
        <w:rPr>
          <w:rFonts w:ascii="Times New Roman" w:eastAsia="Times New Roman" w:hAnsi="Times New Roman" w:cs="Times New Roman"/>
          <w:sz w:val="24"/>
          <w:szCs w:val="24"/>
          <w:lang w:eastAsia="fr-FR"/>
        </w:rPr>
        <w:t xml:space="preserve"> dans chaque article et comparez-les. Ce seront ces idées qui seront la base de votre synthèse.</w:t>
      </w:r>
    </w:p>
    <w:p w:rsidR="00FA5150" w:rsidRPr="00FA5150" w:rsidRDefault="00FA5150" w:rsidP="00EF380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Repérez </w:t>
      </w:r>
      <w:r w:rsidRPr="00FA5150">
        <w:rPr>
          <w:rFonts w:ascii="Times New Roman" w:eastAsia="Times New Roman" w:hAnsi="Times New Roman" w:cs="Times New Roman"/>
          <w:b/>
          <w:bCs/>
          <w:sz w:val="24"/>
          <w:szCs w:val="24"/>
          <w:lang w:eastAsia="fr-FR"/>
        </w:rPr>
        <w:t>les exemples</w:t>
      </w:r>
      <w:r w:rsidRPr="00FA5150">
        <w:rPr>
          <w:rFonts w:ascii="Times New Roman" w:eastAsia="Times New Roman" w:hAnsi="Times New Roman" w:cs="Times New Roman"/>
          <w:sz w:val="24"/>
          <w:szCs w:val="24"/>
          <w:lang w:eastAsia="fr-FR"/>
        </w:rPr>
        <w:t xml:space="preserve"> mais, sauf cas particulier ou spécialement typique, n'en tenez pas compte dans l'élaboration de la synthèse (effacez-les).</w:t>
      </w:r>
    </w:p>
    <w:p w:rsidR="00FA5150" w:rsidRPr="00FA5150" w:rsidRDefault="00FA5150" w:rsidP="00EF380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Écrivez un texte de synthèse des idées rassemblées avec le nombre de mots indiqué. Un plan ("une araignée) est nécessaire car votre texte devra être structuré (il est possible de garder les articulateurs logiques du texte, mais vous pouvez en ajouter d'autres).</w:t>
      </w:r>
    </w:p>
    <w:p w:rsidR="00FA5150" w:rsidRPr="00FA5150" w:rsidRDefault="00FA5150" w:rsidP="00EF380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Au début vous exposerez la situation (définition) du problème, puis vous exprimerez la succession des différentes idées, et vous terminerez par une courte conclusion. Attention! il ne faut pas insérer vos opinions personnelles.</w:t>
      </w:r>
    </w:p>
    <w:p w:rsidR="00FA5150" w:rsidRPr="00FA5150" w:rsidRDefault="00FA5150" w:rsidP="00EF3806">
      <w:pPr>
        <w:spacing w:after="0" w:line="240" w:lineRule="auto"/>
        <w:rPr>
          <w:rFonts w:ascii="Times New Roman" w:eastAsia="Times New Roman" w:hAnsi="Times New Roman" w:cs="Times New Roman"/>
          <w:sz w:val="24"/>
          <w:szCs w:val="24"/>
          <w:lang w:eastAsia="fr-FR"/>
        </w:rPr>
      </w:pPr>
      <w:r w:rsidRPr="00FA5150">
        <w:rPr>
          <w:rFonts w:ascii="Times New Roman" w:eastAsia="Times New Roman" w:hAnsi="Times New Roman" w:cs="Times New Roman"/>
          <w:i/>
          <w:iCs/>
          <w:sz w:val="24"/>
          <w:szCs w:val="24"/>
          <w:lang w:eastAsia="fr-FR"/>
        </w:rPr>
        <w:t>Le résultat</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 Votre texte doit être </w:t>
      </w:r>
      <w:r w:rsidRPr="00FA5150">
        <w:rPr>
          <w:rFonts w:ascii="Times New Roman" w:eastAsia="Times New Roman" w:hAnsi="Times New Roman" w:cs="Times New Roman"/>
          <w:b/>
          <w:bCs/>
          <w:sz w:val="24"/>
          <w:szCs w:val="24"/>
          <w:lang w:eastAsia="fr-FR"/>
        </w:rPr>
        <w:t>dense, concis</w:t>
      </w:r>
      <w:r w:rsidRPr="00FA5150">
        <w:rPr>
          <w:rFonts w:ascii="Times New Roman" w:eastAsia="Times New Roman" w:hAnsi="Times New Roman" w:cs="Times New Roman"/>
          <w:sz w:val="24"/>
          <w:szCs w:val="24"/>
          <w:lang w:eastAsia="fr-FR"/>
        </w:rPr>
        <w:t xml:space="preserve"> - évitez donc les répétitions, énumérations (généralisez le phénomène), exemples, tournures (expressions) longues, etc. Privilégiez </w:t>
      </w:r>
      <w:r w:rsidRPr="00FA5150">
        <w:rPr>
          <w:rFonts w:ascii="Times New Roman" w:eastAsia="Times New Roman" w:hAnsi="Times New Roman" w:cs="Times New Roman"/>
          <w:b/>
          <w:bCs/>
          <w:sz w:val="24"/>
          <w:szCs w:val="24"/>
          <w:lang w:eastAsia="fr-FR"/>
        </w:rPr>
        <w:t>la nominalisation</w:t>
      </w:r>
      <w:r w:rsidRPr="00FA5150">
        <w:rPr>
          <w:rFonts w:ascii="Times New Roman" w:eastAsia="Times New Roman" w:hAnsi="Times New Roman" w:cs="Times New Roman"/>
          <w:sz w:val="24"/>
          <w:szCs w:val="24"/>
          <w:lang w:eastAsia="fr-FR"/>
        </w:rPr>
        <w:t xml:space="preserve"> chaque fois que cela est possible (constructions participiales ou infinitives, substantifs au lieu des verbes - gérer/gestion...).</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i/>
          <w:iCs/>
          <w:sz w:val="24"/>
          <w:szCs w:val="24"/>
          <w:lang w:eastAsia="fr-FR"/>
        </w:rPr>
        <w:t>Exemple : Il hésitait à partir. L'idée de laisser sa femme et ses enfants lui donnait envie d'abandonner son projet. (18 mots) → Son hésitation à quitter sa famille freinait sa résolution. (9 mots)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 La synthèse ne devra comprendre </w:t>
      </w:r>
      <w:r w:rsidRPr="00FA5150">
        <w:rPr>
          <w:rFonts w:ascii="Times New Roman" w:eastAsia="Times New Roman" w:hAnsi="Times New Roman" w:cs="Times New Roman"/>
          <w:b/>
          <w:bCs/>
          <w:sz w:val="24"/>
          <w:szCs w:val="24"/>
          <w:lang w:eastAsia="fr-FR"/>
        </w:rPr>
        <w:t>aucun commentaire personnel</w:t>
      </w:r>
      <w:r w:rsidRPr="00FA5150">
        <w:rPr>
          <w:rFonts w:ascii="Times New Roman" w:eastAsia="Times New Roman" w:hAnsi="Times New Roman" w:cs="Times New Roman"/>
          <w:sz w:val="24"/>
          <w:szCs w:val="24"/>
          <w:lang w:eastAsia="fr-FR"/>
        </w:rPr>
        <w:t>.</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 Recherchez les verbes riches de sens ; </w:t>
      </w:r>
      <w:r w:rsidRPr="00FA5150">
        <w:rPr>
          <w:rFonts w:ascii="Times New Roman" w:eastAsia="Times New Roman" w:hAnsi="Times New Roman" w:cs="Times New Roman"/>
          <w:b/>
          <w:bCs/>
          <w:sz w:val="24"/>
          <w:szCs w:val="24"/>
          <w:lang w:eastAsia="fr-FR"/>
        </w:rPr>
        <w:t>évitez les mots au sens trop large</w:t>
      </w:r>
      <w:r w:rsidRPr="00FA5150">
        <w:rPr>
          <w:rFonts w:ascii="Times New Roman" w:eastAsia="Times New Roman" w:hAnsi="Times New Roman" w:cs="Times New Roman"/>
          <w:sz w:val="24"/>
          <w:szCs w:val="24"/>
          <w:lang w:eastAsia="fr-FR"/>
        </w:rPr>
        <w:t xml:space="preserve"> (verbe être, avoir; gens, il y a, etc.).</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Utilisez toute la palette des verbes d'opinion que vous connaissez.</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Sinon, les règles sont plus ou moins les mêmes que pour le résumé ou le compte-rendu.</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i/>
          <w:iCs/>
          <w:sz w:val="24"/>
          <w:szCs w:val="24"/>
          <w:lang w:eastAsia="fr-FR"/>
        </w:rPr>
        <w:t xml:space="preserve">Remarque: résumé vs. </w:t>
      </w:r>
      <w:proofErr w:type="gramStart"/>
      <w:r w:rsidRPr="00FA5150">
        <w:rPr>
          <w:rFonts w:ascii="Times New Roman" w:eastAsia="Times New Roman" w:hAnsi="Times New Roman" w:cs="Times New Roman"/>
          <w:i/>
          <w:iCs/>
          <w:sz w:val="24"/>
          <w:szCs w:val="24"/>
          <w:lang w:eastAsia="fr-FR"/>
        </w:rPr>
        <w:t>compte-rendu</w:t>
      </w:r>
      <w:proofErr w:type="gramEnd"/>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Le résumé est plus strict que le compte-rendu:</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dans la plupart des cas, vous ne pouvez retenir qu'un quart du texte original (contrairement à un tiers pour le compte-rendu) ;</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il faut absolument garder la chronologie des arguments présentés dans le texte (alors que dans le compte-rendu, vous pouvez - si nécessaire! - remanier le déroulement de l'argumentation) ;</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il est nécessaire de respecter la situation de l'énonciation (c'est-à-dire par exemple si le texte est écrit à la première personne), ce que</w:t>
      </w:r>
      <w:r w:rsidR="00EF3806">
        <w:rPr>
          <w:rFonts w:ascii="Times New Roman" w:eastAsia="Times New Roman" w:hAnsi="Times New Roman" w:cs="Times New Roman"/>
          <w:sz w:val="24"/>
          <w:szCs w:val="24"/>
          <w:lang w:eastAsia="fr-FR"/>
        </w:rPr>
        <w:t>,</w:t>
      </w:r>
      <w:r w:rsidRPr="00FA5150">
        <w:rPr>
          <w:rFonts w:ascii="Times New Roman" w:eastAsia="Times New Roman" w:hAnsi="Times New Roman" w:cs="Times New Roman"/>
          <w:sz w:val="24"/>
          <w:szCs w:val="24"/>
          <w:lang w:eastAsia="fr-FR"/>
        </w:rPr>
        <w:t xml:space="preserve"> évidemment</w:t>
      </w:r>
      <w:r w:rsidR="00EF3806">
        <w:rPr>
          <w:rFonts w:ascii="Times New Roman" w:eastAsia="Times New Roman" w:hAnsi="Times New Roman" w:cs="Times New Roman"/>
          <w:sz w:val="24"/>
          <w:szCs w:val="24"/>
          <w:lang w:eastAsia="fr-FR"/>
        </w:rPr>
        <w:t>,</w:t>
      </w:r>
      <w:r w:rsidRPr="00FA5150">
        <w:rPr>
          <w:rFonts w:ascii="Times New Roman" w:eastAsia="Times New Roman" w:hAnsi="Times New Roman" w:cs="Times New Roman"/>
          <w:sz w:val="24"/>
          <w:szCs w:val="24"/>
          <w:lang w:eastAsia="fr-FR"/>
        </w:rPr>
        <w:t xml:space="preserve"> vous ne pouvez pas faire dans votre synthèse, vu que vous aurez à travailler sur tout un ensemble de textes.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A l'examen du DELF/DALF, on demande actuellement plutôt le compte-rendu que le résumé. Dans les deux cas, il faut reformuler (bien qu'il soit possible de reprendre les mots clés du texte), supprimer les exemples, dégager l'essentiel et ne rien ajouter.</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lastRenderedPageBreak/>
        <w:t xml:space="preserve">La synthèse fait partie de l'examen DELF/DALF </w:t>
      </w:r>
      <w:r w:rsidRPr="00FA5150">
        <w:rPr>
          <w:rFonts w:ascii="Times New Roman" w:eastAsia="Times New Roman" w:hAnsi="Times New Roman" w:cs="Times New Roman"/>
          <w:b/>
          <w:bCs/>
          <w:sz w:val="24"/>
          <w:szCs w:val="24"/>
          <w:lang w:eastAsia="fr-FR"/>
        </w:rPr>
        <w:t>niveau C1</w:t>
      </w:r>
      <w:r w:rsidRPr="00FA5150">
        <w:rPr>
          <w:rFonts w:ascii="Times New Roman" w:eastAsia="Times New Roman" w:hAnsi="Times New Roman" w:cs="Times New Roman"/>
          <w:sz w:val="24"/>
          <w:szCs w:val="24"/>
          <w:lang w:eastAsia="fr-FR"/>
        </w:rPr>
        <w:t xml:space="preserve"> (à partir de 3 ou 4 textes, d'une longueur totale d'environ 1000 mots, deux domaines au choix du candidat - "lettres et sciences humaines" ou "science"), mais il est utile de la maîtriser également pour certaines tâches de votre vie professionnelle (études, rédaction de rapports, documentation, etc.)</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i/>
          <w:iCs/>
          <w:sz w:val="24"/>
          <w:szCs w:val="24"/>
          <w:lang w:eastAsia="fr-FR"/>
        </w:rPr>
        <w:t>Consigne du C1:</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Vous ferez une synthèse de documents proposés, </w:t>
      </w:r>
      <w:r w:rsidRPr="00FA5150">
        <w:rPr>
          <w:rFonts w:ascii="Times New Roman" w:eastAsia="Times New Roman" w:hAnsi="Times New Roman" w:cs="Times New Roman"/>
          <w:b/>
          <w:bCs/>
          <w:sz w:val="24"/>
          <w:szCs w:val="24"/>
          <w:lang w:eastAsia="fr-FR"/>
        </w:rPr>
        <w:t>en 220 mots environ</w:t>
      </w:r>
      <w:r w:rsidRPr="00FA5150">
        <w:rPr>
          <w:rFonts w:ascii="Times New Roman" w:eastAsia="Times New Roman" w:hAnsi="Times New Roman" w:cs="Times New Roman"/>
          <w:sz w:val="24"/>
          <w:szCs w:val="24"/>
          <w:lang w:eastAsia="fr-FR"/>
        </w:rPr>
        <w:t xml:space="preserve"> (fourchette acceptable : de 200 à 240 mots; durée de l'épreuve: 1 h 15 à 1 h 30). Pour cela, vous dégagerez </w:t>
      </w:r>
      <w:r w:rsidRPr="00FA5150">
        <w:rPr>
          <w:rFonts w:ascii="Times New Roman" w:eastAsia="Times New Roman" w:hAnsi="Times New Roman" w:cs="Times New Roman"/>
          <w:b/>
          <w:bCs/>
          <w:sz w:val="24"/>
          <w:szCs w:val="24"/>
          <w:lang w:eastAsia="fr-FR"/>
        </w:rPr>
        <w:t>les idées et les informations essentielles</w:t>
      </w:r>
      <w:r w:rsidRPr="00FA5150">
        <w:rPr>
          <w:rFonts w:ascii="Times New Roman" w:eastAsia="Times New Roman" w:hAnsi="Times New Roman" w:cs="Times New Roman"/>
          <w:sz w:val="24"/>
          <w:szCs w:val="24"/>
          <w:lang w:eastAsia="fr-FR"/>
        </w:rPr>
        <w:t xml:space="preserve"> qu'ils contiennent, vous les </w:t>
      </w:r>
      <w:r w:rsidRPr="00FA5150">
        <w:rPr>
          <w:rFonts w:ascii="Times New Roman" w:eastAsia="Times New Roman" w:hAnsi="Times New Roman" w:cs="Times New Roman"/>
          <w:b/>
          <w:bCs/>
          <w:sz w:val="24"/>
          <w:szCs w:val="24"/>
          <w:lang w:eastAsia="fr-FR"/>
        </w:rPr>
        <w:t>regrouperez et les classerez</w:t>
      </w:r>
      <w:r w:rsidRPr="00FA5150">
        <w:rPr>
          <w:rFonts w:ascii="Times New Roman" w:eastAsia="Times New Roman" w:hAnsi="Times New Roman" w:cs="Times New Roman"/>
          <w:sz w:val="24"/>
          <w:szCs w:val="24"/>
          <w:lang w:eastAsia="fr-FR"/>
        </w:rPr>
        <w:t xml:space="preserve"> en fonction du thème commun à tous les documents, et vous les </w:t>
      </w:r>
      <w:r w:rsidRPr="00FA5150">
        <w:rPr>
          <w:rFonts w:ascii="Times New Roman" w:eastAsia="Times New Roman" w:hAnsi="Times New Roman" w:cs="Times New Roman"/>
          <w:b/>
          <w:bCs/>
          <w:sz w:val="24"/>
          <w:szCs w:val="24"/>
          <w:lang w:eastAsia="fr-FR"/>
        </w:rPr>
        <w:t>présenterez avec vos propres mots</w:t>
      </w:r>
      <w:r w:rsidRPr="00FA5150">
        <w:rPr>
          <w:rFonts w:ascii="Times New Roman" w:eastAsia="Times New Roman" w:hAnsi="Times New Roman" w:cs="Times New Roman"/>
          <w:sz w:val="24"/>
          <w:szCs w:val="24"/>
          <w:lang w:eastAsia="fr-FR"/>
        </w:rPr>
        <w:t>, sous forme d'</w:t>
      </w:r>
      <w:r w:rsidRPr="00FA5150">
        <w:rPr>
          <w:rFonts w:ascii="Times New Roman" w:eastAsia="Times New Roman" w:hAnsi="Times New Roman" w:cs="Times New Roman"/>
          <w:b/>
          <w:bCs/>
          <w:sz w:val="24"/>
          <w:szCs w:val="24"/>
          <w:lang w:eastAsia="fr-FR"/>
        </w:rPr>
        <w:t>un nouveau texte suivi et cohérent</w:t>
      </w:r>
      <w:r w:rsidRPr="00FA5150">
        <w:rPr>
          <w:rFonts w:ascii="Times New Roman" w:eastAsia="Times New Roman" w:hAnsi="Times New Roman" w:cs="Times New Roman"/>
          <w:sz w:val="24"/>
          <w:szCs w:val="24"/>
          <w:lang w:eastAsia="fr-FR"/>
        </w:rPr>
        <w:t xml:space="preserve">. Vous pourrez donner </w:t>
      </w:r>
      <w:r w:rsidRPr="00FA5150">
        <w:rPr>
          <w:rFonts w:ascii="Times New Roman" w:eastAsia="Times New Roman" w:hAnsi="Times New Roman" w:cs="Times New Roman"/>
          <w:b/>
          <w:bCs/>
          <w:sz w:val="24"/>
          <w:szCs w:val="24"/>
          <w:lang w:eastAsia="fr-FR"/>
        </w:rPr>
        <w:t>un titre</w:t>
      </w:r>
      <w:r w:rsidRPr="00FA5150">
        <w:rPr>
          <w:rFonts w:ascii="Times New Roman" w:eastAsia="Times New Roman" w:hAnsi="Times New Roman" w:cs="Times New Roman"/>
          <w:sz w:val="24"/>
          <w:szCs w:val="24"/>
          <w:lang w:eastAsia="fr-FR"/>
        </w:rPr>
        <w:t xml:space="preserve"> à votre synthèse.</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Attention:</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 vous devez rédiger </w:t>
      </w:r>
      <w:r w:rsidRPr="00FA5150">
        <w:rPr>
          <w:rFonts w:ascii="Times New Roman" w:eastAsia="Times New Roman" w:hAnsi="Times New Roman" w:cs="Times New Roman"/>
          <w:b/>
          <w:bCs/>
          <w:sz w:val="24"/>
          <w:szCs w:val="24"/>
          <w:lang w:eastAsia="fr-FR"/>
        </w:rPr>
        <w:t>un texte unique</w:t>
      </w:r>
      <w:r w:rsidRPr="00FA5150">
        <w:rPr>
          <w:rFonts w:ascii="Times New Roman" w:eastAsia="Times New Roman" w:hAnsi="Times New Roman" w:cs="Times New Roman"/>
          <w:sz w:val="24"/>
          <w:szCs w:val="24"/>
          <w:lang w:eastAsia="fr-FR"/>
        </w:rPr>
        <w:t xml:space="preserve"> en suivant un ordre qui vous est propre, et en évitant si possible de mettre deux résumés bout à bout ;</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 vous ne devez </w:t>
      </w:r>
      <w:r w:rsidR="00EF3806">
        <w:rPr>
          <w:rFonts w:ascii="Times New Roman" w:eastAsia="Times New Roman" w:hAnsi="Times New Roman" w:cs="Times New Roman"/>
          <w:b/>
          <w:bCs/>
          <w:sz w:val="24"/>
          <w:szCs w:val="24"/>
          <w:lang w:eastAsia="fr-FR"/>
        </w:rPr>
        <w:t xml:space="preserve">pas introduire </w:t>
      </w:r>
      <w:r w:rsidRPr="00FA5150">
        <w:rPr>
          <w:rFonts w:ascii="Times New Roman" w:eastAsia="Times New Roman" w:hAnsi="Times New Roman" w:cs="Times New Roman"/>
          <w:b/>
          <w:bCs/>
          <w:sz w:val="24"/>
          <w:szCs w:val="24"/>
          <w:lang w:eastAsia="fr-FR"/>
        </w:rPr>
        <w:t>d'autres idées ou informations</w:t>
      </w:r>
      <w:r w:rsidRPr="00FA5150">
        <w:rPr>
          <w:rFonts w:ascii="Times New Roman" w:eastAsia="Times New Roman" w:hAnsi="Times New Roman" w:cs="Times New Roman"/>
          <w:sz w:val="24"/>
          <w:szCs w:val="24"/>
          <w:lang w:eastAsia="fr-FR"/>
        </w:rPr>
        <w:t xml:space="preserve"> que celles qui se trouvent dans les documents, ni faire de commentaires personnels ;</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 vous pouvez bien entendu réutiliser les </w:t>
      </w:r>
      <w:r w:rsidRPr="00FA5150">
        <w:rPr>
          <w:rFonts w:ascii="Times New Roman" w:eastAsia="Times New Roman" w:hAnsi="Times New Roman" w:cs="Times New Roman"/>
          <w:b/>
          <w:bCs/>
          <w:sz w:val="24"/>
          <w:szCs w:val="24"/>
          <w:lang w:eastAsia="fr-FR"/>
        </w:rPr>
        <w:t>« mots clefs »</w:t>
      </w:r>
      <w:r w:rsidRPr="00FA5150">
        <w:rPr>
          <w:rFonts w:ascii="Times New Roman" w:eastAsia="Times New Roman" w:hAnsi="Times New Roman" w:cs="Times New Roman"/>
          <w:sz w:val="24"/>
          <w:szCs w:val="24"/>
          <w:lang w:eastAsia="fr-FR"/>
        </w:rPr>
        <w:t xml:space="preserve"> des documents, mais non des phrases ou des passages entiers.</w:t>
      </w:r>
    </w:p>
    <w:p w:rsidR="00FA5150" w:rsidRPr="00FA5150" w:rsidRDefault="002920E4"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i/>
          <w:iCs/>
          <w:sz w:val="24"/>
          <w:szCs w:val="24"/>
          <w:lang w:eastAsia="fr-FR"/>
        </w:rPr>
        <w:t>Règle</w:t>
      </w:r>
      <w:r w:rsidR="00FA5150" w:rsidRPr="00FA5150">
        <w:rPr>
          <w:rFonts w:ascii="Times New Roman" w:eastAsia="Times New Roman" w:hAnsi="Times New Roman" w:cs="Times New Roman"/>
          <w:i/>
          <w:iCs/>
          <w:sz w:val="24"/>
          <w:szCs w:val="24"/>
          <w:lang w:eastAsia="fr-FR"/>
        </w:rPr>
        <w:t xml:space="preserve"> de </w:t>
      </w:r>
      <w:r w:rsidR="00FA5150" w:rsidRPr="00FA5150">
        <w:rPr>
          <w:rFonts w:ascii="Times New Roman" w:eastAsia="Times New Roman" w:hAnsi="Times New Roman" w:cs="Times New Roman"/>
          <w:b/>
          <w:bCs/>
          <w:i/>
          <w:iCs/>
          <w:sz w:val="24"/>
          <w:szCs w:val="24"/>
          <w:lang w:eastAsia="fr-FR"/>
        </w:rPr>
        <w:t>décompte</w:t>
      </w:r>
      <w:r w:rsidR="00FA5150" w:rsidRPr="00FA5150">
        <w:rPr>
          <w:rFonts w:ascii="Times New Roman" w:eastAsia="Times New Roman" w:hAnsi="Times New Roman" w:cs="Times New Roman"/>
          <w:i/>
          <w:iCs/>
          <w:sz w:val="24"/>
          <w:szCs w:val="24"/>
          <w:lang w:eastAsia="fr-FR"/>
        </w:rPr>
        <w:t xml:space="preserve"> des mots : est considéré comme mot tout ensemble de signes placé entre deux espaces.</w:t>
      </w:r>
      <w:r w:rsidR="00FA5150" w:rsidRPr="00FA5150">
        <w:rPr>
          <w:rFonts w:ascii="Times New Roman" w:eastAsia="Times New Roman" w:hAnsi="Times New Roman" w:cs="Times New Roman"/>
          <w:sz w:val="24"/>
          <w:szCs w:val="24"/>
          <w:lang w:eastAsia="fr-FR"/>
        </w:rPr>
        <w:t xml:space="preserve"> « </w:t>
      </w:r>
      <w:proofErr w:type="gramStart"/>
      <w:r w:rsidR="00FA5150" w:rsidRPr="00FA5150">
        <w:rPr>
          <w:rFonts w:ascii="Times New Roman" w:eastAsia="Times New Roman" w:hAnsi="Times New Roman" w:cs="Times New Roman"/>
          <w:sz w:val="24"/>
          <w:szCs w:val="24"/>
          <w:lang w:eastAsia="fr-FR"/>
        </w:rPr>
        <w:t>c'est-à-dire</w:t>
      </w:r>
      <w:proofErr w:type="gramEnd"/>
      <w:r w:rsidR="00FA5150" w:rsidRPr="00FA5150">
        <w:rPr>
          <w:rFonts w:ascii="Times New Roman" w:eastAsia="Times New Roman" w:hAnsi="Times New Roman" w:cs="Times New Roman"/>
          <w:sz w:val="24"/>
          <w:szCs w:val="24"/>
          <w:lang w:eastAsia="fr-FR"/>
        </w:rPr>
        <w:t xml:space="preserve"> » = un mot, « un bon sujet » = 3 mots; « Je ne l'ai pas vu depuis avant-hier » = 7 mots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Vous indiquerez le nombre de mots utilisés dans votre synthèse sur la ligne prévue à cet effet.</w:t>
      </w:r>
    </w:p>
    <w:p w:rsidR="00EF3806" w:rsidRDefault="00EF3806" w:rsidP="00EF3806">
      <w:pPr>
        <w:spacing w:after="0" w:line="240" w:lineRule="auto"/>
        <w:jc w:val="both"/>
        <w:rPr>
          <w:rFonts w:ascii="Times New Roman" w:eastAsia="Times New Roman" w:hAnsi="Times New Roman" w:cs="Times New Roman"/>
          <w:b/>
          <w:bCs/>
          <w:sz w:val="24"/>
          <w:szCs w:val="24"/>
          <w:lang w:eastAsia="fr-FR"/>
        </w:rPr>
      </w:pP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ÉVALUATION</w:t>
      </w:r>
      <w:r w:rsidRPr="00FA5150">
        <w:rPr>
          <w:rFonts w:ascii="Times New Roman" w:eastAsia="Times New Roman" w:hAnsi="Times New Roman" w:cs="Times New Roman"/>
          <w:sz w:val="24"/>
          <w:szCs w:val="24"/>
          <w:lang w:eastAsia="fr-FR"/>
        </w:rPr>
        <w:t xml:space="preserve"> (total 13 points)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Respect de la consigne de longueur (moins 1 point par tranche de 10%)</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Respect du contenu des documents 1,5 points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Peut respecter la règle d'objectivité (absence d'éléments étrangers aux textes)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Capacité à traiter les textes 3 points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Peut dégager la problématique commune, sélectionner et restituer les informations les plus pertinentes.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Cohérence et cohésion 3 points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Peut organiser les informations sélectionnées sous forme d'un texte fluide et bien structuré. La mise en page et la ponctuation sont fonctionnels.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Compétence lexicale / orthographe lexicale 2,5 points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Etendue et maîtrise du vocabulaire</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Dispose d'un vaste répertoire lexical lui permettant de formuler sans effort </w:t>
      </w:r>
      <w:r w:rsidR="00EF3806" w:rsidRPr="00FA5150">
        <w:rPr>
          <w:rFonts w:ascii="Times New Roman" w:eastAsia="Times New Roman" w:hAnsi="Times New Roman" w:cs="Times New Roman"/>
          <w:sz w:val="24"/>
          <w:szCs w:val="24"/>
          <w:lang w:eastAsia="fr-FR"/>
        </w:rPr>
        <w:t>apparent</w:t>
      </w:r>
      <w:r w:rsidRPr="00FA5150">
        <w:rPr>
          <w:rFonts w:ascii="Times New Roman" w:eastAsia="Times New Roman" w:hAnsi="Times New Roman" w:cs="Times New Roman"/>
          <w:sz w:val="24"/>
          <w:szCs w:val="24"/>
          <w:lang w:eastAsia="fr-FR"/>
        </w:rPr>
        <w:t>.</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Maîtrise de l'orthographe lexicale</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L'orthographe est exacte à l'exception de lapsus occasionnels.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i/>
          <w:iCs/>
          <w:sz w:val="24"/>
          <w:szCs w:val="24"/>
          <w:lang w:eastAsia="fr-FR"/>
        </w:rPr>
        <w:t>Dans le cas où un candidat reprendrait, sans les remanier, des passages entiers des documents (plus des 3/4 du texte final), les notes à attribuer pour ce critère seraient mises à 0.</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Compétence grammaticale / Orthographe grammaticale 3 points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Maintient constamment un haut degré de correction. Les erreurs sont rares et difficiles à repérer.</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b/>
          <w:bCs/>
          <w:sz w:val="24"/>
          <w:szCs w:val="24"/>
          <w:lang w:eastAsia="fr-FR"/>
        </w:rPr>
        <w:t>Elaboration des phrases / souplesse</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Dispose d'une variété de structures lui permettant de varier la formulation.</w:t>
      </w:r>
    </w:p>
    <w:p w:rsidR="00EF3806" w:rsidRPr="002920E4" w:rsidRDefault="00EF3806" w:rsidP="00EF3806">
      <w:pPr>
        <w:spacing w:after="0" w:line="240" w:lineRule="auto"/>
        <w:jc w:val="both"/>
        <w:rPr>
          <w:rFonts w:ascii="Times New Roman" w:eastAsia="Times New Roman" w:hAnsi="Times New Roman" w:cs="Times New Roman"/>
          <w:sz w:val="16"/>
          <w:szCs w:val="16"/>
          <w:lang w:eastAsia="fr-FR"/>
        </w:rPr>
      </w:pP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Sources:</w:t>
      </w:r>
    </w:p>
    <w:p w:rsidR="00FA5150" w:rsidRPr="00FA5150" w:rsidRDefault="00FA5150" w:rsidP="00EF3806">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www.ciep.fr - Exemple d'épreuve C1</w:t>
      </w:r>
    </w:p>
    <w:p w:rsidR="0099562A" w:rsidRPr="002920E4" w:rsidRDefault="00FA5150" w:rsidP="002920E4">
      <w:pPr>
        <w:spacing w:after="0" w:line="240" w:lineRule="auto"/>
        <w:jc w:val="both"/>
        <w:rPr>
          <w:rFonts w:ascii="Times New Roman" w:eastAsia="Times New Roman" w:hAnsi="Times New Roman" w:cs="Times New Roman"/>
          <w:sz w:val="24"/>
          <w:szCs w:val="24"/>
          <w:lang w:eastAsia="fr-FR"/>
        </w:rPr>
      </w:pPr>
      <w:r w:rsidRPr="00FA5150">
        <w:rPr>
          <w:rFonts w:ascii="Times New Roman" w:eastAsia="Times New Roman" w:hAnsi="Times New Roman" w:cs="Times New Roman"/>
          <w:sz w:val="24"/>
          <w:szCs w:val="24"/>
          <w:lang w:eastAsia="fr-FR"/>
        </w:rPr>
        <w:t xml:space="preserve">B. </w:t>
      </w:r>
      <w:proofErr w:type="spellStart"/>
      <w:r w:rsidRPr="00FA5150">
        <w:rPr>
          <w:rFonts w:ascii="Times New Roman" w:eastAsia="Times New Roman" w:hAnsi="Times New Roman" w:cs="Times New Roman"/>
          <w:sz w:val="24"/>
          <w:szCs w:val="24"/>
          <w:lang w:eastAsia="fr-FR"/>
        </w:rPr>
        <w:t>Chovelon</w:t>
      </w:r>
      <w:proofErr w:type="spellEnd"/>
      <w:r w:rsidRPr="00FA5150">
        <w:rPr>
          <w:rFonts w:ascii="Times New Roman" w:eastAsia="Times New Roman" w:hAnsi="Times New Roman" w:cs="Times New Roman"/>
          <w:sz w:val="24"/>
          <w:szCs w:val="24"/>
          <w:lang w:eastAsia="fr-FR"/>
        </w:rPr>
        <w:t xml:space="preserve">, M.-H. </w:t>
      </w:r>
      <w:proofErr w:type="spellStart"/>
      <w:r w:rsidRPr="00FA5150">
        <w:rPr>
          <w:rFonts w:ascii="Times New Roman" w:eastAsia="Times New Roman" w:hAnsi="Times New Roman" w:cs="Times New Roman"/>
          <w:sz w:val="24"/>
          <w:szCs w:val="24"/>
          <w:lang w:eastAsia="fr-FR"/>
        </w:rPr>
        <w:t>Morsel</w:t>
      </w:r>
      <w:proofErr w:type="spellEnd"/>
      <w:r w:rsidRPr="00FA5150">
        <w:rPr>
          <w:rFonts w:ascii="Times New Roman" w:eastAsia="Times New Roman" w:hAnsi="Times New Roman" w:cs="Times New Roman"/>
          <w:sz w:val="24"/>
          <w:szCs w:val="24"/>
          <w:lang w:eastAsia="fr-FR"/>
        </w:rPr>
        <w:t xml:space="preserve"> : </w:t>
      </w:r>
      <w:r w:rsidRPr="00FA5150">
        <w:rPr>
          <w:rFonts w:ascii="Times New Roman" w:eastAsia="Times New Roman" w:hAnsi="Times New Roman" w:cs="Times New Roman"/>
          <w:i/>
          <w:iCs/>
          <w:sz w:val="24"/>
          <w:szCs w:val="24"/>
          <w:lang w:eastAsia="fr-FR"/>
        </w:rPr>
        <w:t>Le résumé. Le compte rendu. La synthèse.</w:t>
      </w:r>
      <w:r w:rsidRPr="00FA5150">
        <w:rPr>
          <w:rFonts w:ascii="Times New Roman" w:eastAsia="Times New Roman" w:hAnsi="Times New Roman" w:cs="Times New Roman"/>
          <w:sz w:val="24"/>
          <w:szCs w:val="24"/>
          <w:lang w:eastAsia="fr-FR"/>
        </w:rPr>
        <w:t xml:space="preserve"> Presses Universitaires de Grenoble, Grenoble 2002.</w:t>
      </w:r>
    </w:p>
    <w:sectPr w:rsidR="0099562A" w:rsidRPr="00292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E6F20"/>
    <w:multiLevelType w:val="multilevel"/>
    <w:tmpl w:val="E310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74"/>
    <w:rsid w:val="002920E4"/>
    <w:rsid w:val="0099562A"/>
    <w:rsid w:val="00EF3806"/>
    <w:rsid w:val="00F25C74"/>
    <w:rsid w:val="00FA51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A5150"/>
    <w:rPr>
      <w:b/>
      <w:bCs/>
    </w:rPr>
  </w:style>
  <w:style w:type="character" w:styleId="Accentuation">
    <w:name w:val="Emphasis"/>
    <w:basedOn w:val="Policepardfaut"/>
    <w:uiPriority w:val="20"/>
    <w:qFormat/>
    <w:rsid w:val="00FA51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A5150"/>
    <w:rPr>
      <w:b/>
      <w:bCs/>
    </w:rPr>
  </w:style>
  <w:style w:type="character" w:styleId="Accentuation">
    <w:name w:val="Emphasis"/>
    <w:basedOn w:val="Policepardfaut"/>
    <w:uiPriority w:val="20"/>
    <w:qFormat/>
    <w:rsid w:val="00FA5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378371">
      <w:bodyDiv w:val="1"/>
      <w:marLeft w:val="0"/>
      <w:marRight w:val="0"/>
      <w:marTop w:val="0"/>
      <w:marBottom w:val="0"/>
      <w:divBdr>
        <w:top w:val="none" w:sz="0" w:space="0" w:color="auto"/>
        <w:left w:val="none" w:sz="0" w:space="0" w:color="auto"/>
        <w:bottom w:val="none" w:sz="0" w:space="0" w:color="auto"/>
        <w:right w:val="none" w:sz="0" w:space="0" w:color="auto"/>
      </w:divBdr>
      <w:divsChild>
        <w:div w:id="2095784748">
          <w:marLeft w:val="0"/>
          <w:marRight w:val="0"/>
          <w:marTop w:val="0"/>
          <w:marBottom w:val="0"/>
          <w:divBdr>
            <w:top w:val="none" w:sz="0" w:space="0" w:color="auto"/>
            <w:left w:val="none" w:sz="0" w:space="0" w:color="auto"/>
            <w:bottom w:val="none" w:sz="0" w:space="0" w:color="auto"/>
            <w:right w:val="none" w:sz="0" w:space="0" w:color="auto"/>
          </w:divBdr>
          <w:divsChild>
            <w:div w:id="760757372">
              <w:marLeft w:val="0"/>
              <w:marRight w:val="0"/>
              <w:marTop w:val="0"/>
              <w:marBottom w:val="0"/>
              <w:divBdr>
                <w:top w:val="none" w:sz="0" w:space="0" w:color="auto"/>
                <w:left w:val="none" w:sz="0" w:space="0" w:color="auto"/>
                <w:bottom w:val="none" w:sz="0" w:space="0" w:color="auto"/>
                <w:right w:val="none" w:sz="0" w:space="0" w:color="auto"/>
              </w:divBdr>
              <w:divsChild>
                <w:div w:id="419643865">
                  <w:marLeft w:val="0"/>
                  <w:marRight w:val="0"/>
                  <w:marTop w:val="0"/>
                  <w:marBottom w:val="0"/>
                  <w:divBdr>
                    <w:top w:val="none" w:sz="0" w:space="0" w:color="auto"/>
                    <w:left w:val="none" w:sz="0" w:space="0" w:color="auto"/>
                    <w:bottom w:val="none" w:sz="0" w:space="0" w:color="auto"/>
                    <w:right w:val="none" w:sz="0" w:space="0" w:color="auto"/>
                  </w:divBdr>
                  <w:divsChild>
                    <w:div w:id="1443915797">
                      <w:marLeft w:val="0"/>
                      <w:marRight w:val="0"/>
                      <w:marTop w:val="0"/>
                      <w:marBottom w:val="0"/>
                      <w:divBdr>
                        <w:top w:val="none" w:sz="0" w:space="0" w:color="auto"/>
                        <w:left w:val="none" w:sz="0" w:space="0" w:color="auto"/>
                        <w:bottom w:val="none" w:sz="0" w:space="0" w:color="auto"/>
                        <w:right w:val="none" w:sz="0" w:space="0" w:color="auto"/>
                      </w:divBdr>
                      <w:divsChild>
                        <w:div w:id="1869830716">
                          <w:marLeft w:val="0"/>
                          <w:marRight w:val="0"/>
                          <w:marTop w:val="0"/>
                          <w:marBottom w:val="0"/>
                          <w:divBdr>
                            <w:top w:val="none" w:sz="0" w:space="0" w:color="auto"/>
                            <w:left w:val="none" w:sz="0" w:space="0" w:color="auto"/>
                            <w:bottom w:val="none" w:sz="0" w:space="0" w:color="auto"/>
                            <w:right w:val="none" w:sz="0" w:space="0" w:color="auto"/>
                          </w:divBdr>
                          <w:divsChild>
                            <w:div w:id="1658682363">
                              <w:marLeft w:val="0"/>
                              <w:marRight w:val="0"/>
                              <w:marTop w:val="0"/>
                              <w:marBottom w:val="0"/>
                              <w:divBdr>
                                <w:top w:val="none" w:sz="0" w:space="0" w:color="auto"/>
                                <w:left w:val="none" w:sz="0" w:space="0" w:color="auto"/>
                                <w:bottom w:val="none" w:sz="0" w:space="0" w:color="auto"/>
                                <w:right w:val="none" w:sz="0" w:space="0" w:color="auto"/>
                              </w:divBdr>
                              <w:divsChild>
                                <w:div w:id="1285503152">
                                  <w:marLeft w:val="0"/>
                                  <w:marRight w:val="0"/>
                                  <w:marTop w:val="0"/>
                                  <w:marBottom w:val="0"/>
                                  <w:divBdr>
                                    <w:top w:val="none" w:sz="0" w:space="0" w:color="auto"/>
                                    <w:left w:val="none" w:sz="0" w:space="0" w:color="auto"/>
                                    <w:bottom w:val="none" w:sz="0" w:space="0" w:color="auto"/>
                                    <w:right w:val="none" w:sz="0" w:space="0" w:color="auto"/>
                                  </w:divBdr>
                                  <w:divsChild>
                                    <w:div w:id="557522194">
                                      <w:marLeft w:val="0"/>
                                      <w:marRight w:val="0"/>
                                      <w:marTop w:val="0"/>
                                      <w:marBottom w:val="0"/>
                                      <w:divBdr>
                                        <w:top w:val="none" w:sz="0" w:space="0" w:color="auto"/>
                                        <w:left w:val="none" w:sz="0" w:space="0" w:color="auto"/>
                                        <w:bottom w:val="none" w:sz="0" w:space="0" w:color="auto"/>
                                        <w:right w:val="none" w:sz="0" w:space="0" w:color="auto"/>
                                      </w:divBdr>
                                      <w:divsChild>
                                        <w:div w:id="118845205">
                                          <w:marLeft w:val="0"/>
                                          <w:marRight w:val="0"/>
                                          <w:marTop w:val="0"/>
                                          <w:marBottom w:val="0"/>
                                          <w:divBdr>
                                            <w:top w:val="none" w:sz="0" w:space="0" w:color="auto"/>
                                            <w:left w:val="none" w:sz="0" w:space="0" w:color="auto"/>
                                            <w:bottom w:val="none" w:sz="0" w:space="0" w:color="auto"/>
                                            <w:right w:val="none" w:sz="0" w:space="0" w:color="auto"/>
                                          </w:divBdr>
                                        </w:div>
                                        <w:div w:id="757872632">
                                          <w:marLeft w:val="0"/>
                                          <w:marRight w:val="0"/>
                                          <w:marTop w:val="0"/>
                                          <w:marBottom w:val="0"/>
                                          <w:divBdr>
                                            <w:top w:val="none" w:sz="0" w:space="0" w:color="auto"/>
                                            <w:left w:val="none" w:sz="0" w:space="0" w:color="auto"/>
                                            <w:bottom w:val="none" w:sz="0" w:space="0" w:color="auto"/>
                                            <w:right w:val="none" w:sz="0" w:space="0" w:color="auto"/>
                                          </w:divBdr>
                                        </w:div>
                                        <w:div w:id="1263489285">
                                          <w:marLeft w:val="0"/>
                                          <w:marRight w:val="0"/>
                                          <w:marTop w:val="0"/>
                                          <w:marBottom w:val="0"/>
                                          <w:divBdr>
                                            <w:top w:val="none" w:sz="0" w:space="0" w:color="auto"/>
                                            <w:left w:val="none" w:sz="0" w:space="0" w:color="auto"/>
                                            <w:bottom w:val="none" w:sz="0" w:space="0" w:color="auto"/>
                                            <w:right w:val="none" w:sz="0" w:space="0" w:color="auto"/>
                                          </w:divBdr>
                                        </w:div>
                                        <w:div w:id="1135832931">
                                          <w:marLeft w:val="0"/>
                                          <w:marRight w:val="0"/>
                                          <w:marTop w:val="0"/>
                                          <w:marBottom w:val="0"/>
                                          <w:divBdr>
                                            <w:top w:val="none" w:sz="0" w:space="0" w:color="auto"/>
                                            <w:left w:val="none" w:sz="0" w:space="0" w:color="auto"/>
                                            <w:bottom w:val="none" w:sz="0" w:space="0" w:color="auto"/>
                                            <w:right w:val="none" w:sz="0" w:space="0" w:color="auto"/>
                                          </w:divBdr>
                                        </w:div>
                                        <w:div w:id="1812821840">
                                          <w:marLeft w:val="0"/>
                                          <w:marRight w:val="0"/>
                                          <w:marTop w:val="0"/>
                                          <w:marBottom w:val="0"/>
                                          <w:divBdr>
                                            <w:top w:val="none" w:sz="0" w:space="0" w:color="auto"/>
                                            <w:left w:val="none" w:sz="0" w:space="0" w:color="auto"/>
                                            <w:bottom w:val="none" w:sz="0" w:space="0" w:color="auto"/>
                                            <w:right w:val="none" w:sz="0" w:space="0" w:color="auto"/>
                                          </w:divBdr>
                                        </w:div>
                                        <w:div w:id="1513182575">
                                          <w:marLeft w:val="0"/>
                                          <w:marRight w:val="0"/>
                                          <w:marTop w:val="0"/>
                                          <w:marBottom w:val="0"/>
                                          <w:divBdr>
                                            <w:top w:val="none" w:sz="0" w:space="0" w:color="auto"/>
                                            <w:left w:val="none" w:sz="0" w:space="0" w:color="auto"/>
                                            <w:bottom w:val="none" w:sz="0" w:space="0" w:color="auto"/>
                                            <w:right w:val="none" w:sz="0" w:space="0" w:color="auto"/>
                                          </w:divBdr>
                                        </w:div>
                                        <w:div w:id="782381542">
                                          <w:marLeft w:val="0"/>
                                          <w:marRight w:val="0"/>
                                          <w:marTop w:val="0"/>
                                          <w:marBottom w:val="0"/>
                                          <w:divBdr>
                                            <w:top w:val="none" w:sz="0" w:space="0" w:color="auto"/>
                                            <w:left w:val="none" w:sz="0" w:space="0" w:color="auto"/>
                                            <w:bottom w:val="none" w:sz="0" w:space="0" w:color="auto"/>
                                            <w:right w:val="none" w:sz="0" w:space="0" w:color="auto"/>
                                          </w:divBdr>
                                        </w:div>
                                        <w:div w:id="1266646957">
                                          <w:marLeft w:val="0"/>
                                          <w:marRight w:val="0"/>
                                          <w:marTop w:val="0"/>
                                          <w:marBottom w:val="0"/>
                                          <w:divBdr>
                                            <w:top w:val="none" w:sz="0" w:space="0" w:color="auto"/>
                                            <w:left w:val="none" w:sz="0" w:space="0" w:color="auto"/>
                                            <w:bottom w:val="none" w:sz="0" w:space="0" w:color="auto"/>
                                            <w:right w:val="none" w:sz="0" w:space="0" w:color="auto"/>
                                          </w:divBdr>
                                        </w:div>
                                        <w:div w:id="774440536">
                                          <w:marLeft w:val="0"/>
                                          <w:marRight w:val="0"/>
                                          <w:marTop w:val="0"/>
                                          <w:marBottom w:val="0"/>
                                          <w:divBdr>
                                            <w:top w:val="none" w:sz="0" w:space="0" w:color="auto"/>
                                            <w:left w:val="none" w:sz="0" w:space="0" w:color="auto"/>
                                            <w:bottom w:val="none" w:sz="0" w:space="0" w:color="auto"/>
                                            <w:right w:val="none" w:sz="0" w:space="0" w:color="auto"/>
                                          </w:divBdr>
                                        </w:div>
                                        <w:div w:id="1898124876">
                                          <w:marLeft w:val="0"/>
                                          <w:marRight w:val="0"/>
                                          <w:marTop w:val="0"/>
                                          <w:marBottom w:val="0"/>
                                          <w:divBdr>
                                            <w:top w:val="none" w:sz="0" w:space="0" w:color="auto"/>
                                            <w:left w:val="none" w:sz="0" w:space="0" w:color="auto"/>
                                            <w:bottom w:val="none" w:sz="0" w:space="0" w:color="auto"/>
                                            <w:right w:val="none" w:sz="0" w:space="0" w:color="auto"/>
                                          </w:divBdr>
                                        </w:div>
                                        <w:div w:id="45641416">
                                          <w:marLeft w:val="0"/>
                                          <w:marRight w:val="0"/>
                                          <w:marTop w:val="0"/>
                                          <w:marBottom w:val="0"/>
                                          <w:divBdr>
                                            <w:top w:val="none" w:sz="0" w:space="0" w:color="auto"/>
                                            <w:left w:val="none" w:sz="0" w:space="0" w:color="auto"/>
                                            <w:bottom w:val="none" w:sz="0" w:space="0" w:color="auto"/>
                                            <w:right w:val="none" w:sz="0" w:space="0" w:color="auto"/>
                                          </w:divBdr>
                                        </w:div>
                                        <w:div w:id="506674683">
                                          <w:marLeft w:val="0"/>
                                          <w:marRight w:val="0"/>
                                          <w:marTop w:val="0"/>
                                          <w:marBottom w:val="0"/>
                                          <w:divBdr>
                                            <w:top w:val="none" w:sz="0" w:space="0" w:color="auto"/>
                                            <w:left w:val="none" w:sz="0" w:space="0" w:color="auto"/>
                                            <w:bottom w:val="none" w:sz="0" w:space="0" w:color="auto"/>
                                            <w:right w:val="none" w:sz="0" w:space="0" w:color="auto"/>
                                          </w:divBdr>
                                        </w:div>
                                        <w:div w:id="1652756650">
                                          <w:marLeft w:val="0"/>
                                          <w:marRight w:val="0"/>
                                          <w:marTop w:val="0"/>
                                          <w:marBottom w:val="0"/>
                                          <w:divBdr>
                                            <w:top w:val="none" w:sz="0" w:space="0" w:color="auto"/>
                                            <w:left w:val="none" w:sz="0" w:space="0" w:color="auto"/>
                                            <w:bottom w:val="none" w:sz="0" w:space="0" w:color="auto"/>
                                            <w:right w:val="none" w:sz="0" w:space="0" w:color="auto"/>
                                          </w:divBdr>
                                        </w:div>
                                        <w:div w:id="1354578527">
                                          <w:marLeft w:val="0"/>
                                          <w:marRight w:val="0"/>
                                          <w:marTop w:val="0"/>
                                          <w:marBottom w:val="0"/>
                                          <w:divBdr>
                                            <w:top w:val="none" w:sz="0" w:space="0" w:color="auto"/>
                                            <w:left w:val="none" w:sz="0" w:space="0" w:color="auto"/>
                                            <w:bottom w:val="none" w:sz="0" w:space="0" w:color="auto"/>
                                            <w:right w:val="none" w:sz="0" w:space="0" w:color="auto"/>
                                          </w:divBdr>
                                        </w:div>
                                        <w:div w:id="1560358586">
                                          <w:marLeft w:val="0"/>
                                          <w:marRight w:val="0"/>
                                          <w:marTop w:val="0"/>
                                          <w:marBottom w:val="0"/>
                                          <w:divBdr>
                                            <w:top w:val="none" w:sz="0" w:space="0" w:color="auto"/>
                                            <w:left w:val="none" w:sz="0" w:space="0" w:color="auto"/>
                                            <w:bottom w:val="none" w:sz="0" w:space="0" w:color="auto"/>
                                            <w:right w:val="none" w:sz="0" w:space="0" w:color="auto"/>
                                          </w:divBdr>
                                        </w:div>
                                        <w:div w:id="448352174">
                                          <w:marLeft w:val="0"/>
                                          <w:marRight w:val="0"/>
                                          <w:marTop w:val="0"/>
                                          <w:marBottom w:val="0"/>
                                          <w:divBdr>
                                            <w:top w:val="none" w:sz="0" w:space="0" w:color="auto"/>
                                            <w:left w:val="none" w:sz="0" w:space="0" w:color="auto"/>
                                            <w:bottom w:val="none" w:sz="0" w:space="0" w:color="auto"/>
                                            <w:right w:val="none" w:sz="0" w:space="0" w:color="auto"/>
                                          </w:divBdr>
                                        </w:div>
                                        <w:div w:id="1788545748">
                                          <w:marLeft w:val="0"/>
                                          <w:marRight w:val="0"/>
                                          <w:marTop w:val="0"/>
                                          <w:marBottom w:val="0"/>
                                          <w:divBdr>
                                            <w:top w:val="none" w:sz="0" w:space="0" w:color="auto"/>
                                            <w:left w:val="none" w:sz="0" w:space="0" w:color="auto"/>
                                            <w:bottom w:val="none" w:sz="0" w:space="0" w:color="auto"/>
                                            <w:right w:val="none" w:sz="0" w:space="0" w:color="auto"/>
                                          </w:divBdr>
                                        </w:div>
                                        <w:div w:id="1919172326">
                                          <w:marLeft w:val="0"/>
                                          <w:marRight w:val="0"/>
                                          <w:marTop w:val="0"/>
                                          <w:marBottom w:val="0"/>
                                          <w:divBdr>
                                            <w:top w:val="none" w:sz="0" w:space="0" w:color="auto"/>
                                            <w:left w:val="none" w:sz="0" w:space="0" w:color="auto"/>
                                            <w:bottom w:val="none" w:sz="0" w:space="0" w:color="auto"/>
                                            <w:right w:val="none" w:sz="0" w:space="0" w:color="auto"/>
                                          </w:divBdr>
                                        </w:div>
                                        <w:div w:id="341517023">
                                          <w:marLeft w:val="0"/>
                                          <w:marRight w:val="0"/>
                                          <w:marTop w:val="0"/>
                                          <w:marBottom w:val="0"/>
                                          <w:divBdr>
                                            <w:top w:val="none" w:sz="0" w:space="0" w:color="auto"/>
                                            <w:left w:val="none" w:sz="0" w:space="0" w:color="auto"/>
                                            <w:bottom w:val="none" w:sz="0" w:space="0" w:color="auto"/>
                                            <w:right w:val="none" w:sz="0" w:space="0" w:color="auto"/>
                                          </w:divBdr>
                                        </w:div>
                                        <w:div w:id="1786534950">
                                          <w:marLeft w:val="0"/>
                                          <w:marRight w:val="0"/>
                                          <w:marTop w:val="0"/>
                                          <w:marBottom w:val="0"/>
                                          <w:divBdr>
                                            <w:top w:val="none" w:sz="0" w:space="0" w:color="auto"/>
                                            <w:left w:val="none" w:sz="0" w:space="0" w:color="auto"/>
                                            <w:bottom w:val="none" w:sz="0" w:space="0" w:color="auto"/>
                                            <w:right w:val="none" w:sz="0" w:space="0" w:color="auto"/>
                                          </w:divBdr>
                                        </w:div>
                                        <w:div w:id="802894233">
                                          <w:marLeft w:val="0"/>
                                          <w:marRight w:val="0"/>
                                          <w:marTop w:val="0"/>
                                          <w:marBottom w:val="0"/>
                                          <w:divBdr>
                                            <w:top w:val="none" w:sz="0" w:space="0" w:color="auto"/>
                                            <w:left w:val="none" w:sz="0" w:space="0" w:color="auto"/>
                                            <w:bottom w:val="none" w:sz="0" w:space="0" w:color="auto"/>
                                            <w:right w:val="none" w:sz="0" w:space="0" w:color="auto"/>
                                          </w:divBdr>
                                        </w:div>
                                        <w:div w:id="1312515479">
                                          <w:marLeft w:val="0"/>
                                          <w:marRight w:val="0"/>
                                          <w:marTop w:val="0"/>
                                          <w:marBottom w:val="0"/>
                                          <w:divBdr>
                                            <w:top w:val="none" w:sz="0" w:space="0" w:color="auto"/>
                                            <w:left w:val="none" w:sz="0" w:space="0" w:color="auto"/>
                                            <w:bottom w:val="none" w:sz="0" w:space="0" w:color="auto"/>
                                            <w:right w:val="none" w:sz="0" w:space="0" w:color="auto"/>
                                          </w:divBdr>
                                        </w:div>
                                        <w:div w:id="42946891">
                                          <w:marLeft w:val="0"/>
                                          <w:marRight w:val="0"/>
                                          <w:marTop w:val="0"/>
                                          <w:marBottom w:val="0"/>
                                          <w:divBdr>
                                            <w:top w:val="none" w:sz="0" w:space="0" w:color="auto"/>
                                            <w:left w:val="none" w:sz="0" w:space="0" w:color="auto"/>
                                            <w:bottom w:val="none" w:sz="0" w:space="0" w:color="auto"/>
                                            <w:right w:val="none" w:sz="0" w:space="0" w:color="auto"/>
                                          </w:divBdr>
                                        </w:div>
                                        <w:div w:id="1180465592">
                                          <w:marLeft w:val="0"/>
                                          <w:marRight w:val="0"/>
                                          <w:marTop w:val="0"/>
                                          <w:marBottom w:val="0"/>
                                          <w:divBdr>
                                            <w:top w:val="none" w:sz="0" w:space="0" w:color="auto"/>
                                            <w:left w:val="none" w:sz="0" w:space="0" w:color="auto"/>
                                            <w:bottom w:val="none" w:sz="0" w:space="0" w:color="auto"/>
                                            <w:right w:val="none" w:sz="0" w:space="0" w:color="auto"/>
                                          </w:divBdr>
                                        </w:div>
                                        <w:div w:id="885487376">
                                          <w:marLeft w:val="0"/>
                                          <w:marRight w:val="0"/>
                                          <w:marTop w:val="0"/>
                                          <w:marBottom w:val="0"/>
                                          <w:divBdr>
                                            <w:top w:val="none" w:sz="0" w:space="0" w:color="auto"/>
                                            <w:left w:val="none" w:sz="0" w:space="0" w:color="auto"/>
                                            <w:bottom w:val="none" w:sz="0" w:space="0" w:color="auto"/>
                                            <w:right w:val="none" w:sz="0" w:space="0" w:color="auto"/>
                                          </w:divBdr>
                                        </w:div>
                                        <w:div w:id="1122920729">
                                          <w:marLeft w:val="0"/>
                                          <w:marRight w:val="0"/>
                                          <w:marTop w:val="0"/>
                                          <w:marBottom w:val="0"/>
                                          <w:divBdr>
                                            <w:top w:val="none" w:sz="0" w:space="0" w:color="auto"/>
                                            <w:left w:val="none" w:sz="0" w:space="0" w:color="auto"/>
                                            <w:bottom w:val="none" w:sz="0" w:space="0" w:color="auto"/>
                                            <w:right w:val="none" w:sz="0" w:space="0" w:color="auto"/>
                                          </w:divBdr>
                                        </w:div>
                                        <w:div w:id="12457906">
                                          <w:marLeft w:val="0"/>
                                          <w:marRight w:val="0"/>
                                          <w:marTop w:val="0"/>
                                          <w:marBottom w:val="0"/>
                                          <w:divBdr>
                                            <w:top w:val="none" w:sz="0" w:space="0" w:color="auto"/>
                                            <w:left w:val="none" w:sz="0" w:space="0" w:color="auto"/>
                                            <w:bottom w:val="none" w:sz="0" w:space="0" w:color="auto"/>
                                            <w:right w:val="none" w:sz="0" w:space="0" w:color="auto"/>
                                          </w:divBdr>
                                        </w:div>
                                        <w:div w:id="238026943">
                                          <w:marLeft w:val="0"/>
                                          <w:marRight w:val="0"/>
                                          <w:marTop w:val="0"/>
                                          <w:marBottom w:val="0"/>
                                          <w:divBdr>
                                            <w:top w:val="none" w:sz="0" w:space="0" w:color="auto"/>
                                            <w:left w:val="none" w:sz="0" w:space="0" w:color="auto"/>
                                            <w:bottom w:val="none" w:sz="0" w:space="0" w:color="auto"/>
                                            <w:right w:val="none" w:sz="0" w:space="0" w:color="auto"/>
                                          </w:divBdr>
                                        </w:div>
                                        <w:div w:id="515074973">
                                          <w:marLeft w:val="0"/>
                                          <w:marRight w:val="0"/>
                                          <w:marTop w:val="0"/>
                                          <w:marBottom w:val="0"/>
                                          <w:divBdr>
                                            <w:top w:val="none" w:sz="0" w:space="0" w:color="auto"/>
                                            <w:left w:val="none" w:sz="0" w:space="0" w:color="auto"/>
                                            <w:bottom w:val="none" w:sz="0" w:space="0" w:color="auto"/>
                                            <w:right w:val="none" w:sz="0" w:space="0" w:color="auto"/>
                                          </w:divBdr>
                                        </w:div>
                                        <w:div w:id="362049687">
                                          <w:marLeft w:val="0"/>
                                          <w:marRight w:val="0"/>
                                          <w:marTop w:val="0"/>
                                          <w:marBottom w:val="0"/>
                                          <w:divBdr>
                                            <w:top w:val="none" w:sz="0" w:space="0" w:color="auto"/>
                                            <w:left w:val="none" w:sz="0" w:space="0" w:color="auto"/>
                                            <w:bottom w:val="none" w:sz="0" w:space="0" w:color="auto"/>
                                            <w:right w:val="none" w:sz="0" w:space="0" w:color="auto"/>
                                          </w:divBdr>
                                        </w:div>
                                        <w:div w:id="1801921376">
                                          <w:marLeft w:val="0"/>
                                          <w:marRight w:val="0"/>
                                          <w:marTop w:val="0"/>
                                          <w:marBottom w:val="0"/>
                                          <w:divBdr>
                                            <w:top w:val="none" w:sz="0" w:space="0" w:color="auto"/>
                                            <w:left w:val="none" w:sz="0" w:space="0" w:color="auto"/>
                                            <w:bottom w:val="none" w:sz="0" w:space="0" w:color="auto"/>
                                            <w:right w:val="none" w:sz="0" w:space="0" w:color="auto"/>
                                          </w:divBdr>
                                        </w:div>
                                        <w:div w:id="911084487">
                                          <w:marLeft w:val="0"/>
                                          <w:marRight w:val="0"/>
                                          <w:marTop w:val="0"/>
                                          <w:marBottom w:val="0"/>
                                          <w:divBdr>
                                            <w:top w:val="none" w:sz="0" w:space="0" w:color="auto"/>
                                            <w:left w:val="none" w:sz="0" w:space="0" w:color="auto"/>
                                            <w:bottom w:val="none" w:sz="0" w:space="0" w:color="auto"/>
                                            <w:right w:val="none" w:sz="0" w:space="0" w:color="auto"/>
                                          </w:divBdr>
                                        </w:div>
                                        <w:div w:id="1682077450">
                                          <w:marLeft w:val="0"/>
                                          <w:marRight w:val="0"/>
                                          <w:marTop w:val="0"/>
                                          <w:marBottom w:val="0"/>
                                          <w:divBdr>
                                            <w:top w:val="none" w:sz="0" w:space="0" w:color="auto"/>
                                            <w:left w:val="none" w:sz="0" w:space="0" w:color="auto"/>
                                            <w:bottom w:val="none" w:sz="0" w:space="0" w:color="auto"/>
                                            <w:right w:val="none" w:sz="0" w:space="0" w:color="auto"/>
                                          </w:divBdr>
                                        </w:div>
                                        <w:div w:id="1793356138">
                                          <w:marLeft w:val="0"/>
                                          <w:marRight w:val="0"/>
                                          <w:marTop w:val="0"/>
                                          <w:marBottom w:val="0"/>
                                          <w:divBdr>
                                            <w:top w:val="none" w:sz="0" w:space="0" w:color="auto"/>
                                            <w:left w:val="none" w:sz="0" w:space="0" w:color="auto"/>
                                            <w:bottom w:val="none" w:sz="0" w:space="0" w:color="auto"/>
                                            <w:right w:val="none" w:sz="0" w:space="0" w:color="auto"/>
                                          </w:divBdr>
                                        </w:div>
                                        <w:div w:id="702170620">
                                          <w:marLeft w:val="0"/>
                                          <w:marRight w:val="0"/>
                                          <w:marTop w:val="0"/>
                                          <w:marBottom w:val="0"/>
                                          <w:divBdr>
                                            <w:top w:val="none" w:sz="0" w:space="0" w:color="auto"/>
                                            <w:left w:val="none" w:sz="0" w:space="0" w:color="auto"/>
                                            <w:bottom w:val="none" w:sz="0" w:space="0" w:color="auto"/>
                                            <w:right w:val="none" w:sz="0" w:space="0" w:color="auto"/>
                                          </w:divBdr>
                                        </w:div>
                                        <w:div w:id="1847594057">
                                          <w:marLeft w:val="0"/>
                                          <w:marRight w:val="0"/>
                                          <w:marTop w:val="0"/>
                                          <w:marBottom w:val="0"/>
                                          <w:divBdr>
                                            <w:top w:val="none" w:sz="0" w:space="0" w:color="auto"/>
                                            <w:left w:val="none" w:sz="0" w:space="0" w:color="auto"/>
                                            <w:bottom w:val="none" w:sz="0" w:space="0" w:color="auto"/>
                                            <w:right w:val="none" w:sz="0" w:space="0" w:color="auto"/>
                                          </w:divBdr>
                                        </w:div>
                                        <w:div w:id="1606381234">
                                          <w:marLeft w:val="0"/>
                                          <w:marRight w:val="0"/>
                                          <w:marTop w:val="0"/>
                                          <w:marBottom w:val="0"/>
                                          <w:divBdr>
                                            <w:top w:val="none" w:sz="0" w:space="0" w:color="auto"/>
                                            <w:left w:val="none" w:sz="0" w:space="0" w:color="auto"/>
                                            <w:bottom w:val="none" w:sz="0" w:space="0" w:color="auto"/>
                                            <w:right w:val="none" w:sz="0" w:space="0" w:color="auto"/>
                                          </w:divBdr>
                                        </w:div>
                                        <w:div w:id="1560050610">
                                          <w:marLeft w:val="0"/>
                                          <w:marRight w:val="0"/>
                                          <w:marTop w:val="0"/>
                                          <w:marBottom w:val="0"/>
                                          <w:divBdr>
                                            <w:top w:val="none" w:sz="0" w:space="0" w:color="auto"/>
                                            <w:left w:val="none" w:sz="0" w:space="0" w:color="auto"/>
                                            <w:bottom w:val="none" w:sz="0" w:space="0" w:color="auto"/>
                                            <w:right w:val="none" w:sz="0" w:space="0" w:color="auto"/>
                                          </w:divBdr>
                                        </w:div>
                                        <w:div w:id="366566106">
                                          <w:marLeft w:val="0"/>
                                          <w:marRight w:val="0"/>
                                          <w:marTop w:val="0"/>
                                          <w:marBottom w:val="0"/>
                                          <w:divBdr>
                                            <w:top w:val="none" w:sz="0" w:space="0" w:color="auto"/>
                                            <w:left w:val="none" w:sz="0" w:space="0" w:color="auto"/>
                                            <w:bottom w:val="none" w:sz="0" w:space="0" w:color="auto"/>
                                            <w:right w:val="none" w:sz="0" w:space="0" w:color="auto"/>
                                          </w:divBdr>
                                        </w:div>
                                        <w:div w:id="119227928">
                                          <w:marLeft w:val="0"/>
                                          <w:marRight w:val="0"/>
                                          <w:marTop w:val="0"/>
                                          <w:marBottom w:val="0"/>
                                          <w:divBdr>
                                            <w:top w:val="none" w:sz="0" w:space="0" w:color="auto"/>
                                            <w:left w:val="none" w:sz="0" w:space="0" w:color="auto"/>
                                            <w:bottom w:val="none" w:sz="0" w:space="0" w:color="auto"/>
                                            <w:right w:val="none" w:sz="0" w:space="0" w:color="auto"/>
                                          </w:divBdr>
                                        </w:div>
                                        <w:div w:id="335765158">
                                          <w:marLeft w:val="0"/>
                                          <w:marRight w:val="0"/>
                                          <w:marTop w:val="0"/>
                                          <w:marBottom w:val="0"/>
                                          <w:divBdr>
                                            <w:top w:val="none" w:sz="0" w:space="0" w:color="auto"/>
                                            <w:left w:val="none" w:sz="0" w:space="0" w:color="auto"/>
                                            <w:bottom w:val="none" w:sz="0" w:space="0" w:color="auto"/>
                                            <w:right w:val="none" w:sz="0" w:space="0" w:color="auto"/>
                                          </w:divBdr>
                                        </w:div>
                                        <w:div w:id="804544028">
                                          <w:marLeft w:val="0"/>
                                          <w:marRight w:val="0"/>
                                          <w:marTop w:val="0"/>
                                          <w:marBottom w:val="0"/>
                                          <w:divBdr>
                                            <w:top w:val="none" w:sz="0" w:space="0" w:color="auto"/>
                                            <w:left w:val="none" w:sz="0" w:space="0" w:color="auto"/>
                                            <w:bottom w:val="none" w:sz="0" w:space="0" w:color="auto"/>
                                            <w:right w:val="none" w:sz="0" w:space="0" w:color="auto"/>
                                          </w:divBdr>
                                        </w:div>
                                        <w:div w:id="2113159862">
                                          <w:marLeft w:val="0"/>
                                          <w:marRight w:val="0"/>
                                          <w:marTop w:val="0"/>
                                          <w:marBottom w:val="0"/>
                                          <w:divBdr>
                                            <w:top w:val="none" w:sz="0" w:space="0" w:color="auto"/>
                                            <w:left w:val="none" w:sz="0" w:space="0" w:color="auto"/>
                                            <w:bottom w:val="none" w:sz="0" w:space="0" w:color="auto"/>
                                            <w:right w:val="none" w:sz="0" w:space="0" w:color="auto"/>
                                          </w:divBdr>
                                        </w:div>
                                        <w:div w:id="1599175188">
                                          <w:marLeft w:val="0"/>
                                          <w:marRight w:val="0"/>
                                          <w:marTop w:val="0"/>
                                          <w:marBottom w:val="0"/>
                                          <w:divBdr>
                                            <w:top w:val="none" w:sz="0" w:space="0" w:color="auto"/>
                                            <w:left w:val="none" w:sz="0" w:space="0" w:color="auto"/>
                                            <w:bottom w:val="none" w:sz="0" w:space="0" w:color="auto"/>
                                            <w:right w:val="none" w:sz="0" w:space="0" w:color="auto"/>
                                          </w:divBdr>
                                        </w:div>
                                        <w:div w:id="29688186">
                                          <w:marLeft w:val="0"/>
                                          <w:marRight w:val="0"/>
                                          <w:marTop w:val="0"/>
                                          <w:marBottom w:val="0"/>
                                          <w:divBdr>
                                            <w:top w:val="none" w:sz="0" w:space="0" w:color="auto"/>
                                            <w:left w:val="none" w:sz="0" w:space="0" w:color="auto"/>
                                            <w:bottom w:val="none" w:sz="0" w:space="0" w:color="auto"/>
                                            <w:right w:val="none" w:sz="0" w:space="0" w:color="auto"/>
                                          </w:divBdr>
                                        </w:div>
                                        <w:div w:id="773134667">
                                          <w:marLeft w:val="0"/>
                                          <w:marRight w:val="0"/>
                                          <w:marTop w:val="0"/>
                                          <w:marBottom w:val="0"/>
                                          <w:divBdr>
                                            <w:top w:val="none" w:sz="0" w:space="0" w:color="auto"/>
                                            <w:left w:val="none" w:sz="0" w:space="0" w:color="auto"/>
                                            <w:bottom w:val="none" w:sz="0" w:space="0" w:color="auto"/>
                                            <w:right w:val="none" w:sz="0" w:space="0" w:color="auto"/>
                                          </w:divBdr>
                                        </w:div>
                                        <w:div w:id="15958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925</Words>
  <Characters>5093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3</cp:revision>
  <dcterms:created xsi:type="dcterms:W3CDTF">2013-10-30T09:11:00Z</dcterms:created>
  <dcterms:modified xsi:type="dcterms:W3CDTF">2013-10-30T09:34:00Z</dcterms:modified>
</cp:coreProperties>
</file>