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2A" w:rsidRPr="008A2337" w:rsidRDefault="00B33E3F">
      <w:pPr>
        <w:rPr>
          <w:b/>
        </w:rPr>
      </w:pPr>
      <w:r w:rsidRPr="008A2337">
        <w:rPr>
          <w:b/>
        </w:rPr>
        <w:t xml:space="preserve">Kyčle </w:t>
      </w:r>
      <w:proofErr w:type="spellStart"/>
      <w:r w:rsidRPr="008A2337">
        <w:rPr>
          <w:b/>
        </w:rPr>
        <w:t>screening</w:t>
      </w:r>
      <w:proofErr w:type="spellEnd"/>
      <w:r w:rsidRPr="008A2337">
        <w:rPr>
          <w:b/>
        </w:rPr>
        <w:t>:</w:t>
      </w:r>
      <w:r w:rsidR="008A2337">
        <w:rPr>
          <w:b/>
        </w:rPr>
        <w:t xml:space="preserve"> (kliknout na Ostatní vady dětských nohou, správná obuv)</w:t>
      </w:r>
    </w:p>
    <w:p w:rsidR="00B33E3F" w:rsidRDefault="008A2337">
      <w:hyperlink r:id="rId6" w:history="1">
        <w:r w:rsidRPr="00327239">
          <w:rPr>
            <w:rStyle w:val="Hypertextovodkaz"/>
          </w:rPr>
          <w:t>http://www.ceskatelevize.cz/porady/10315080042-tep-24/211411058130008/video/</w:t>
        </w:r>
      </w:hyperlink>
    </w:p>
    <w:p w:rsidR="00B33E3F" w:rsidRPr="008A2337" w:rsidRDefault="00B33E3F">
      <w:pPr>
        <w:rPr>
          <w:b/>
        </w:rPr>
      </w:pPr>
      <w:r w:rsidRPr="008A2337">
        <w:rPr>
          <w:b/>
        </w:rPr>
        <w:t>Kouření v těhotenství:</w:t>
      </w:r>
    </w:p>
    <w:p w:rsidR="00B33E3F" w:rsidRDefault="008A2337">
      <w:r w:rsidRPr="008A2337">
        <w:t>http://www.ceskatelevize.cz/porady/10315080042-tep-24/412231100222022/video/</w:t>
      </w:r>
    </w:p>
    <w:p w:rsidR="00B33E3F" w:rsidRDefault="00B33E3F"/>
    <w:p w:rsidR="00B33E3F" w:rsidRPr="00B33E3F" w:rsidRDefault="00B33E3F">
      <w:pPr>
        <w:rPr>
          <w:b/>
        </w:rPr>
      </w:pPr>
      <w:r w:rsidRPr="00B33E3F">
        <w:rPr>
          <w:b/>
        </w:rPr>
        <w:t>Jak zjistit VVV?</w:t>
      </w:r>
    </w:p>
    <w:p w:rsidR="00B33E3F" w:rsidRDefault="00B33E3F">
      <w:bookmarkStart w:id="0" w:name="_GoBack"/>
      <w:r w:rsidRPr="00B33E3F">
        <w:t>http://www.ceskatelevize.cz/porady/10315080042-tep-24/211411058130010/video/</w:t>
      </w:r>
      <w:bookmarkEnd w:id="0"/>
    </w:p>
    <w:sectPr w:rsidR="00B3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1EA9"/>
    <w:multiLevelType w:val="hybridMultilevel"/>
    <w:tmpl w:val="CA98C23A"/>
    <w:lvl w:ilvl="0" w:tplc="CFF22B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9F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44B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4D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AD2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CF7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0F9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4EC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6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F"/>
    <w:rsid w:val="00597F2A"/>
    <w:rsid w:val="008A2337"/>
    <w:rsid w:val="008A4C43"/>
    <w:rsid w:val="00B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3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3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315080042-tep-24/211411058130008/vide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2013-11-07T13:41:00Z</dcterms:created>
  <dcterms:modified xsi:type="dcterms:W3CDTF">2013-11-07T14:17:00Z</dcterms:modified>
</cp:coreProperties>
</file>