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F0" w:rsidRDefault="007536F0" w:rsidP="007536F0">
      <w:pPr>
        <w:spacing w:line="360" w:lineRule="auto"/>
        <w:jc w:val="both"/>
        <w:rPr>
          <w:b/>
        </w:rPr>
      </w:pPr>
      <w:bookmarkStart w:id="0" w:name="_GoBack"/>
      <w:bookmarkEnd w:id="0"/>
      <w:r w:rsidRPr="00DD3AEF">
        <w:rPr>
          <w:b/>
        </w:rPr>
        <w:t>Nabídka témat pokusů</w:t>
      </w:r>
    </w:p>
    <w:p w:rsidR="007536F0" w:rsidRDefault="007536F0" w:rsidP="007536F0">
      <w:pPr>
        <w:spacing w:line="360" w:lineRule="auto"/>
        <w:jc w:val="both"/>
        <w:rPr>
          <w:b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30"/>
        <w:gridCol w:w="2700"/>
      </w:tblGrid>
      <w:tr w:rsidR="007536F0" w:rsidRPr="00117D90" w:rsidTr="00D133AA">
        <w:trPr>
          <w:trHeight w:val="850"/>
        </w:trPr>
        <w:tc>
          <w:tcPr>
            <w:tcW w:w="6730" w:type="dxa"/>
            <w:shd w:val="clear" w:color="auto" w:fill="auto"/>
          </w:tcPr>
          <w:p w:rsidR="007536F0" w:rsidRPr="00EB782C" w:rsidRDefault="007536F0" w:rsidP="00D133AA">
            <w:pPr>
              <w:spacing w:line="360" w:lineRule="auto"/>
              <w:contextualSpacing/>
              <w:rPr>
                <w:b/>
                <w:u w:val="single"/>
              </w:rPr>
            </w:pPr>
            <w:r w:rsidRPr="00EB782C">
              <w:rPr>
                <w:b/>
                <w:u w:val="single"/>
              </w:rPr>
              <w:t>Botanika</w:t>
            </w:r>
          </w:p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u w:val="single"/>
              </w:rPr>
            </w:pPr>
            <w:r w:rsidRPr="00117D90">
              <w:t xml:space="preserve">Pozorování řas 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27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Poznávání jehličnanů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ind w:right="916"/>
              <w:contextualSpacing/>
            </w:pPr>
          </w:p>
        </w:tc>
      </w:tr>
      <w:tr w:rsidR="007536F0" w:rsidRPr="00117D90" w:rsidTr="00D133AA">
        <w:trPr>
          <w:trHeight w:val="54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>
              <w:t>Pozorování listnáčů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ind w:right="916"/>
              <w:contextualSpacing/>
            </w:pPr>
          </w:p>
        </w:tc>
      </w:tr>
      <w:tr w:rsidR="007536F0" w:rsidRPr="00117D90" w:rsidTr="00D133AA">
        <w:trPr>
          <w:trHeight w:val="131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Určování rostlin v přírodě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131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Srovnávání rostlinné a živočišné buňky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28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Zkoumáme semena a jednosemenné plody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2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 xml:space="preserve">Anorganické látky v rostlinných buňkách 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Chlupy na rostlinách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28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Pozorování stavby těla různých druhů mechů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9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 xml:space="preserve">Pozorování plísní 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3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Pozorování rozsivek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3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Mikroskopické pozorování pokožky listu s průduchy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Mikroskopické pozorování cévních svazků stonků dvouděložných a jednoděložných rostlin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2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Pozorování pylu mikroskopem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518"/>
        </w:trPr>
        <w:tc>
          <w:tcPr>
            <w:tcW w:w="673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  <w:r>
              <w:t xml:space="preserve">15. </w:t>
            </w:r>
            <w:r w:rsidRPr="00117D90">
              <w:t>Oddělení chlorofylu od jiných listových barviv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  <w:r>
              <w:t xml:space="preserve">16. </w:t>
            </w:r>
            <w:r w:rsidRPr="00117D90">
              <w:t>Pozorování produktu fotosyntézy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6"/>
        </w:trPr>
        <w:tc>
          <w:tcPr>
            <w:tcW w:w="673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  <w:r>
              <w:t xml:space="preserve">17. </w:t>
            </w:r>
            <w:r w:rsidRPr="00117D90">
              <w:t>Důkaz dýchání rostlin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79"/>
        </w:trPr>
        <w:tc>
          <w:tcPr>
            <w:tcW w:w="9430" w:type="dxa"/>
            <w:gridSpan w:val="2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765"/>
        </w:trPr>
        <w:tc>
          <w:tcPr>
            <w:tcW w:w="6730" w:type="dxa"/>
            <w:shd w:val="clear" w:color="auto" w:fill="auto"/>
          </w:tcPr>
          <w:p w:rsidR="007536F0" w:rsidRPr="00EB782C" w:rsidRDefault="007536F0" w:rsidP="00D133AA">
            <w:pPr>
              <w:spacing w:line="360" w:lineRule="auto"/>
              <w:contextualSpacing/>
              <w:rPr>
                <w:b/>
                <w:u w:val="single"/>
              </w:rPr>
            </w:pPr>
            <w:r w:rsidRPr="00EB782C">
              <w:rPr>
                <w:b/>
                <w:u w:val="single"/>
              </w:rPr>
              <w:t>Zoologie</w:t>
            </w:r>
            <w:r w:rsidRPr="00EB782C">
              <w:rPr>
                <w:b/>
              </w:rPr>
              <w:t>:</w:t>
            </w:r>
          </w:p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 xml:space="preserve">Pozorování prvoků – nálevníků 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4F4EF3" w:rsidTr="00D133AA">
        <w:trPr>
          <w:trHeight w:val="300"/>
        </w:trPr>
        <w:tc>
          <w:tcPr>
            <w:tcW w:w="6730" w:type="dxa"/>
            <w:shd w:val="clear" w:color="auto" w:fill="auto"/>
          </w:tcPr>
          <w:p w:rsidR="007536F0" w:rsidRPr="004F4EF3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u w:val="single"/>
              </w:rPr>
            </w:pPr>
            <w:r w:rsidRPr="004F4EF3">
              <w:t>Reakce ploštěnek na chemické podráždění</w:t>
            </w:r>
          </w:p>
        </w:tc>
        <w:tc>
          <w:tcPr>
            <w:tcW w:w="2700" w:type="dxa"/>
            <w:shd w:val="clear" w:color="auto" w:fill="auto"/>
          </w:tcPr>
          <w:p w:rsidR="007536F0" w:rsidRPr="004F4EF3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2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Vliv fenolu na nitěnky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Pozorování planktonu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Mikroskopické pozorování stavby těla drobných korýšů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Pozorování vnější stavby těla členovců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Zhotovení trvalých mikroskopických preparátů částí těla hmyzu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7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Chov housenek (příp. larev jiného hmyz</w:t>
            </w:r>
            <w:r>
              <w:t xml:space="preserve">u) </w:t>
            </w:r>
            <w:r w:rsidRPr="00117D90">
              <w:t>v insektáriu a jejich pozorování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lastRenderedPageBreak/>
              <w:t>Pitva švába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>
              <w:t>Pozorování žížaly obecné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52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Zkoumání rybích šupin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 xml:space="preserve">Pozorování kostních buněk ve </w:t>
            </w:r>
            <w:proofErr w:type="spellStart"/>
            <w:r w:rsidRPr="00117D90">
              <w:t>skřelové</w:t>
            </w:r>
            <w:proofErr w:type="spellEnd"/>
            <w:r w:rsidRPr="00117D90">
              <w:t xml:space="preserve"> kosti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Rozbor ptačího vejce (chemické složení skořápky, pitva)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6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Určování ulit a lastur měkkýšů (diplomová práce Lenka Hradilová</w:t>
            </w:r>
            <w:r>
              <w:t xml:space="preserve"> 2002)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9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Stavba těla ryby</w:t>
            </w:r>
            <w:r>
              <w:t xml:space="preserve"> </w:t>
            </w:r>
            <w:r w:rsidRPr="00117D90">
              <w:t>(diplomová práce Lenka Hradilová</w:t>
            </w:r>
            <w:r>
              <w:t xml:space="preserve"> 2002)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/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55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Rozbor ptačího opeření</w:t>
            </w:r>
            <w:r>
              <w:t xml:space="preserve"> </w:t>
            </w:r>
            <w:r w:rsidRPr="00117D90">
              <w:t>(diplomová práce Lenka Hradilová</w:t>
            </w:r>
            <w:r>
              <w:t xml:space="preserve"> 2002)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</w:tbl>
    <w:p w:rsidR="007536F0" w:rsidRDefault="007536F0" w:rsidP="007536F0">
      <w:pPr>
        <w:rPr>
          <w:b/>
        </w:rPr>
      </w:pPr>
    </w:p>
    <w:p w:rsidR="007536F0" w:rsidRDefault="007536F0" w:rsidP="007536F0">
      <w:pPr>
        <w:rPr>
          <w:b/>
        </w:rPr>
      </w:pPr>
      <w:r>
        <w:rPr>
          <w:b/>
        </w:rPr>
        <w:t>Geologie a pedologie:</w:t>
      </w:r>
    </w:p>
    <w:p w:rsidR="007536F0" w:rsidRDefault="007536F0" w:rsidP="007536F0">
      <w:pPr>
        <w:rPr>
          <w:b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30"/>
        <w:gridCol w:w="2700"/>
      </w:tblGrid>
      <w:tr w:rsidR="007536F0" w:rsidRPr="004F4EF3" w:rsidTr="00D133AA">
        <w:trPr>
          <w:trHeight w:val="30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3"/>
              </w:numPr>
              <w:spacing w:line="360" w:lineRule="auto"/>
              <w:contextualSpacing/>
            </w:pPr>
            <w:r>
              <w:t>Fyzikální vlastnosti nerostů</w:t>
            </w:r>
          </w:p>
        </w:tc>
        <w:tc>
          <w:tcPr>
            <w:tcW w:w="2700" w:type="dxa"/>
            <w:shd w:val="clear" w:color="auto" w:fill="auto"/>
          </w:tcPr>
          <w:p w:rsidR="007536F0" w:rsidRPr="004F4EF3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2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3"/>
              </w:numPr>
              <w:spacing w:line="360" w:lineRule="auto"/>
              <w:contextualSpacing/>
            </w:pPr>
            <w:r>
              <w:t>Chemické vlastnosti nerostů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3"/>
              </w:numPr>
              <w:spacing w:line="360" w:lineRule="auto"/>
              <w:contextualSpacing/>
            </w:pPr>
            <w:r>
              <w:t>Určování nerostů a hornin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3"/>
              </w:numPr>
              <w:spacing w:line="360" w:lineRule="auto"/>
              <w:contextualSpacing/>
            </w:pPr>
            <w:r>
              <w:t>Zkoumání vlastností půdy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3"/>
              </w:numPr>
              <w:spacing w:line="360" w:lineRule="auto"/>
              <w:contextualSpacing/>
            </w:pPr>
            <w:r>
              <w:t>Zkoumání geologické stavby okolí školy (varianta v učebně)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</w:tbl>
    <w:p w:rsidR="00344130" w:rsidRDefault="00344130"/>
    <w:sectPr w:rsidR="00344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31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2D259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38A6A16"/>
    <w:multiLevelType w:val="hybridMultilevel"/>
    <w:tmpl w:val="BC2EC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F0"/>
    <w:rsid w:val="00344130"/>
    <w:rsid w:val="00572C67"/>
    <w:rsid w:val="007536F0"/>
    <w:rsid w:val="0082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Brabcova</dc:creator>
  <cp:lastModifiedBy>Brabcova</cp:lastModifiedBy>
  <cp:revision>2</cp:revision>
  <dcterms:created xsi:type="dcterms:W3CDTF">2013-10-09T08:20:00Z</dcterms:created>
  <dcterms:modified xsi:type="dcterms:W3CDTF">2013-10-09T08:20:00Z</dcterms:modified>
</cp:coreProperties>
</file>