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D9A" w:rsidRPr="000E6B30" w:rsidRDefault="005A1D9A" w:rsidP="004375DA">
      <w:pPr>
        <w:spacing w:line="360" w:lineRule="auto"/>
        <w:rPr>
          <w:rFonts w:cs="Times New Roman"/>
          <w:b/>
          <w:sz w:val="24"/>
          <w:szCs w:val="24"/>
        </w:rPr>
      </w:pPr>
    </w:p>
    <w:tbl>
      <w:tblPr>
        <w:tblStyle w:val="Mkatabulky"/>
        <w:tblW w:w="0" w:type="auto"/>
        <w:tblInd w:w="720" w:type="dxa"/>
        <w:tblLook w:val="04A0"/>
      </w:tblPr>
      <w:tblGrid>
        <w:gridCol w:w="2760"/>
        <w:gridCol w:w="5240"/>
      </w:tblGrid>
      <w:tr w:rsidR="005A1D9A" w:rsidRPr="000E6B30" w:rsidTr="005A1D9A">
        <w:tc>
          <w:tcPr>
            <w:tcW w:w="2932" w:type="dxa"/>
          </w:tcPr>
          <w:p w:rsidR="005A1D9A" w:rsidRPr="000E6B30" w:rsidRDefault="005A1D9A" w:rsidP="005A1D9A">
            <w:pPr>
              <w:pStyle w:val="Odstavecseseznamem"/>
              <w:spacing w:line="360" w:lineRule="auto"/>
              <w:ind w:left="0"/>
              <w:rPr>
                <w:rFonts w:cs="Times New Roman"/>
                <w:sz w:val="24"/>
                <w:szCs w:val="24"/>
              </w:rPr>
            </w:pPr>
            <w:r w:rsidRPr="000E6B30">
              <w:rPr>
                <w:rFonts w:cs="Times New Roman"/>
                <w:sz w:val="24"/>
                <w:szCs w:val="24"/>
              </w:rPr>
              <w:t>Autor projektu, UČO</w:t>
            </w:r>
          </w:p>
        </w:tc>
        <w:tc>
          <w:tcPr>
            <w:tcW w:w="5636" w:type="dxa"/>
          </w:tcPr>
          <w:p w:rsidR="005A1D9A" w:rsidRPr="000E6B30" w:rsidRDefault="005A1D9A" w:rsidP="005A1D9A">
            <w:pPr>
              <w:pStyle w:val="Odstavecseseznamem"/>
              <w:spacing w:line="360" w:lineRule="auto"/>
              <w:ind w:left="0"/>
              <w:rPr>
                <w:rFonts w:cs="Times New Roman"/>
                <w:sz w:val="24"/>
                <w:szCs w:val="24"/>
              </w:rPr>
            </w:pPr>
            <w:r w:rsidRPr="000E6B30">
              <w:rPr>
                <w:rFonts w:cs="Times New Roman"/>
                <w:sz w:val="24"/>
                <w:szCs w:val="24"/>
              </w:rPr>
              <w:t>Urbánková Jana, 438903</w:t>
            </w:r>
          </w:p>
        </w:tc>
      </w:tr>
      <w:tr w:rsidR="005A1D9A" w:rsidRPr="000E6B30" w:rsidTr="005A1D9A">
        <w:tc>
          <w:tcPr>
            <w:tcW w:w="2932" w:type="dxa"/>
          </w:tcPr>
          <w:p w:rsidR="005A1D9A" w:rsidRPr="000E6B30" w:rsidRDefault="005A1D9A" w:rsidP="005A1D9A">
            <w:pPr>
              <w:pStyle w:val="Odstavecseseznamem"/>
              <w:spacing w:line="360" w:lineRule="auto"/>
              <w:ind w:left="0"/>
              <w:rPr>
                <w:rFonts w:cs="Times New Roman"/>
                <w:sz w:val="24"/>
                <w:szCs w:val="24"/>
              </w:rPr>
            </w:pPr>
            <w:r w:rsidRPr="000E6B30">
              <w:rPr>
                <w:rFonts w:cs="Times New Roman"/>
                <w:sz w:val="24"/>
                <w:szCs w:val="24"/>
              </w:rPr>
              <w:t>Studijní program, obor</w:t>
            </w:r>
          </w:p>
        </w:tc>
        <w:tc>
          <w:tcPr>
            <w:tcW w:w="5636" w:type="dxa"/>
          </w:tcPr>
          <w:p w:rsidR="005A1D9A" w:rsidRPr="000E6B30" w:rsidRDefault="005A1D9A" w:rsidP="005A1D9A">
            <w:pPr>
              <w:pStyle w:val="Odstavecseseznamem"/>
              <w:spacing w:line="360" w:lineRule="auto"/>
              <w:ind w:left="0"/>
              <w:rPr>
                <w:rFonts w:cs="Times New Roman"/>
                <w:sz w:val="24"/>
                <w:szCs w:val="24"/>
              </w:rPr>
            </w:pPr>
            <w:r w:rsidRPr="000E6B30">
              <w:rPr>
                <w:rFonts w:cs="Times New Roman"/>
                <w:sz w:val="24"/>
                <w:szCs w:val="24"/>
              </w:rPr>
              <w:t xml:space="preserve">Speciální pedagogika, Speciální pedagogika </w:t>
            </w:r>
          </w:p>
        </w:tc>
      </w:tr>
      <w:tr w:rsidR="005A1D9A" w:rsidRPr="000E6B30" w:rsidTr="005A1D9A">
        <w:tc>
          <w:tcPr>
            <w:tcW w:w="2932" w:type="dxa"/>
          </w:tcPr>
          <w:p w:rsidR="005A1D9A" w:rsidRPr="000E6B30" w:rsidRDefault="005A1D9A" w:rsidP="005A1D9A">
            <w:pPr>
              <w:pStyle w:val="Odstavecseseznamem"/>
              <w:spacing w:line="360" w:lineRule="auto"/>
              <w:ind w:left="0"/>
              <w:rPr>
                <w:rFonts w:cs="Times New Roman"/>
                <w:sz w:val="24"/>
                <w:szCs w:val="24"/>
              </w:rPr>
            </w:pPr>
            <w:r w:rsidRPr="000E6B30">
              <w:rPr>
                <w:rFonts w:cs="Times New Roman"/>
                <w:sz w:val="24"/>
                <w:szCs w:val="24"/>
              </w:rPr>
              <w:t>Datum předložení projektu</w:t>
            </w:r>
          </w:p>
        </w:tc>
        <w:tc>
          <w:tcPr>
            <w:tcW w:w="5636" w:type="dxa"/>
          </w:tcPr>
          <w:p w:rsidR="005A1D9A" w:rsidRPr="000E6B30" w:rsidRDefault="005A1D9A" w:rsidP="005A1D9A">
            <w:pPr>
              <w:pStyle w:val="Odstavecseseznamem"/>
              <w:spacing w:line="360" w:lineRule="auto"/>
              <w:ind w:left="0"/>
              <w:rPr>
                <w:rFonts w:cs="Times New Roman"/>
                <w:b/>
                <w:sz w:val="24"/>
                <w:szCs w:val="24"/>
              </w:rPr>
            </w:pPr>
          </w:p>
        </w:tc>
      </w:tr>
      <w:tr w:rsidR="005A1D9A" w:rsidRPr="000E6B30" w:rsidTr="005A1D9A">
        <w:tc>
          <w:tcPr>
            <w:tcW w:w="2932" w:type="dxa"/>
          </w:tcPr>
          <w:p w:rsidR="005A1D9A" w:rsidRPr="000E6B30" w:rsidRDefault="005A1D9A" w:rsidP="005A1D9A">
            <w:pPr>
              <w:pStyle w:val="Odstavecseseznamem"/>
              <w:spacing w:line="360" w:lineRule="auto"/>
              <w:ind w:left="0"/>
              <w:rPr>
                <w:rFonts w:cs="Times New Roman"/>
                <w:sz w:val="24"/>
                <w:szCs w:val="24"/>
              </w:rPr>
            </w:pPr>
            <w:r w:rsidRPr="000E6B30">
              <w:rPr>
                <w:rFonts w:cs="Times New Roman"/>
                <w:sz w:val="24"/>
                <w:szCs w:val="24"/>
              </w:rPr>
              <w:t>Téma práce česky</w:t>
            </w:r>
          </w:p>
        </w:tc>
        <w:tc>
          <w:tcPr>
            <w:tcW w:w="5636" w:type="dxa"/>
          </w:tcPr>
          <w:p w:rsidR="005A1D9A" w:rsidRPr="000E6B30" w:rsidRDefault="007909E8" w:rsidP="005A1D9A">
            <w:pPr>
              <w:pStyle w:val="Odstavecseseznamem"/>
              <w:spacing w:line="360" w:lineRule="auto"/>
              <w:ind w:left="0"/>
              <w:rPr>
                <w:rFonts w:cs="Times New Roman"/>
                <w:sz w:val="24"/>
                <w:szCs w:val="24"/>
              </w:rPr>
            </w:pPr>
            <w:r w:rsidRPr="000E6B30">
              <w:rPr>
                <w:rFonts w:cs="Times New Roman"/>
                <w:sz w:val="24"/>
                <w:szCs w:val="24"/>
              </w:rPr>
              <w:t xml:space="preserve">Negativní působení okolí na komunikační schopnosti dítěte </w:t>
            </w:r>
          </w:p>
        </w:tc>
      </w:tr>
      <w:tr w:rsidR="005A1D9A" w:rsidRPr="000E6B30" w:rsidTr="005A1D9A">
        <w:tc>
          <w:tcPr>
            <w:tcW w:w="2932" w:type="dxa"/>
          </w:tcPr>
          <w:p w:rsidR="005A1D9A" w:rsidRPr="000E6B30" w:rsidRDefault="005A1D9A" w:rsidP="005A1D9A">
            <w:pPr>
              <w:pStyle w:val="Odstavecseseznamem"/>
              <w:spacing w:line="360" w:lineRule="auto"/>
              <w:ind w:left="0"/>
              <w:rPr>
                <w:rFonts w:cs="Times New Roman"/>
                <w:sz w:val="24"/>
                <w:szCs w:val="24"/>
              </w:rPr>
            </w:pPr>
            <w:r w:rsidRPr="000E6B30">
              <w:rPr>
                <w:rFonts w:cs="Times New Roman"/>
                <w:sz w:val="24"/>
                <w:szCs w:val="24"/>
              </w:rPr>
              <w:t>Téma práce Anglicky</w:t>
            </w:r>
          </w:p>
        </w:tc>
        <w:tc>
          <w:tcPr>
            <w:tcW w:w="5636" w:type="dxa"/>
          </w:tcPr>
          <w:p w:rsidR="007909E8" w:rsidRPr="000E6B30" w:rsidRDefault="007909E8" w:rsidP="007909E8">
            <w:pPr>
              <w:pStyle w:val="FormtovanvHTML"/>
              <w:spacing w:line="0" w:lineRule="atLeast"/>
              <w:rPr>
                <w:rFonts w:asciiTheme="minorHAnsi" w:hAnsiTheme="minorHAnsi"/>
                <w:color w:val="212121"/>
              </w:rPr>
            </w:pPr>
            <w:r w:rsidRPr="000E6B30">
              <w:rPr>
                <w:rFonts w:asciiTheme="minorHAnsi" w:hAnsiTheme="minorHAnsi" w:cs="Times New Roman"/>
                <w:sz w:val="24"/>
                <w:szCs w:val="24"/>
              </w:rPr>
              <w:t xml:space="preserve">Negative </w:t>
            </w:r>
            <w:proofErr w:type="spellStart"/>
            <w:r w:rsidRPr="000E6B30">
              <w:rPr>
                <w:rFonts w:asciiTheme="minorHAnsi" w:hAnsiTheme="minorHAnsi" w:cs="Times New Roman"/>
                <w:sz w:val="24"/>
                <w:szCs w:val="24"/>
              </w:rPr>
              <w:t>surrounding</w:t>
            </w:r>
            <w:proofErr w:type="spellEnd"/>
            <w:r w:rsidRPr="000E6B30">
              <w:rPr>
                <w:rFonts w:asciiTheme="minorHAnsi" w:hAnsiTheme="minorHAnsi" w:cs="Times New Roman"/>
                <w:sz w:val="24"/>
                <w:szCs w:val="24"/>
              </w:rPr>
              <w:t xml:space="preserve"> </w:t>
            </w:r>
            <w:proofErr w:type="spellStart"/>
            <w:r w:rsidRPr="000E6B30">
              <w:rPr>
                <w:rFonts w:asciiTheme="minorHAnsi" w:hAnsiTheme="minorHAnsi" w:cs="Times New Roman"/>
                <w:sz w:val="24"/>
                <w:szCs w:val="24"/>
              </w:rPr>
              <w:t>effects</w:t>
            </w:r>
            <w:proofErr w:type="spellEnd"/>
            <w:r w:rsidRPr="000E6B30">
              <w:rPr>
                <w:rFonts w:asciiTheme="minorHAnsi" w:hAnsiTheme="minorHAnsi" w:cs="Times New Roman"/>
                <w:sz w:val="24"/>
                <w:szCs w:val="24"/>
              </w:rPr>
              <w:t xml:space="preserve"> on </w:t>
            </w:r>
            <w:proofErr w:type="spellStart"/>
            <w:r w:rsidRPr="000E6B30">
              <w:rPr>
                <w:rFonts w:asciiTheme="minorHAnsi" w:hAnsiTheme="minorHAnsi" w:cs="Times New Roman"/>
                <w:sz w:val="24"/>
                <w:szCs w:val="24"/>
              </w:rPr>
              <w:t>children</w:t>
            </w:r>
            <w:proofErr w:type="spellEnd"/>
            <w:r w:rsidRPr="000E6B30">
              <w:rPr>
                <w:rFonts w:asciiTheme="minorHAnsi" w:hAnsiTheme="minorHAnsi" w:cs="Times New Roman"/>
                <w:sz w:val="24"/>
                <w:szCs w:val="24"/>
              </w:rPr>
              <w:t xml:space="preserve"> </w:t>
            </w:r>
            <w:proofErr w:type="spellStart"/>
            <w:r w:rsidRPr="000E6B30">
              <w:rPr>
                <w:rFonts w:asciiTheme="minorHAnsi" w:hAnsiTheme="minorHAnsi" w:cs="Times New Roman"/>
                <w:sz w:val="24"/>
                <w:szCs w:val="24"/>
              </w:rPr>
              <w:t>communication</w:t>
            </w:r>
            <w:proofErr w:type="spellEnd"/>
            <w:r w:rsidRPr="000E6B30">
              <w:rPr>
                <w:rFonts w:asciiTheme="minorHAnsi" w:hAnsiTheme="minorHAnsi" w:cs="Times New Roman"/>
                <w:sz w:val="24"/>
                <w:szCs w:val="24"/>
              </w:rPr>
              <w:t xml:space="preserve"> </w:t>
            </w:r>
            <w:proofErr w:type="spellStart"/>
            <w:r w:rsidRPr="000E6B30">
              <w:rPr>
                <w:rFonts w:asciiTheme="minorHAnsi" w:hAnsiTheme="minorHAnsi" w:cs="Times New Roman"/>
                <w:sz w:val="24"/>
                <w:szCs w:val="24"/>
              </w:rPr>
              <w:t>abillites</w:t>
            </w:r>
            <w:proofErr w:type="spellEnd"/>
            <w:r w:rsidRPr="000E6B30">
              <w:rPr>
                <w:rFonts w:asciiTheme="minorHAnsi" w:hAnsiTheme="minorHAnsi" w:cs="Times New Roman"/>
                <w:sz w:val="24"/>
                <w:szCs w:val="24"/>
              </w:rPr>
              <w:t xml:space="preserve"> </w:t>
            </w:r>
          </w:p>
          <w:p w:rsidR="005A1D9A" w:rsidRPr="000E6B30" w:rsidRDefault="005A1D9A" w:rsidP="005A1D9A">
            <w:pPr>
              <w:pStyle w:val="Odstavecseseznamem"/>
              <w:spacing w:line="360" w:lineRule="auto"/>
              <w:ind w:left="0"/>
              <w:rPr>
                <w:rFonts w:cs="Times New Roman"/>
                <w:sz w:val="24"/>
                <w:szCs w:val="24"/>
              </w:rPr>
            </w:pPr>
          </w:p>
        </w:tc>
      </w:tr>
      <w:tr w:rsidR="00402F5D" w:rsidRPr="000E6B30" w:rsidTr="005A1D9A">
        <w:tc>
          <w:tcPr>
            <w:tcW w:w="2932" w:type="dxa"/>
          </w:tcPr>
          <w:p w:rsidR="00402F5D" w:rsidRPr="000E6B30" w:rsidRDefault="00402F5D" w:rsidP="005A1D9A">
            <w:pPr>
              <w:pStyle w:val="Odstavecseseznamem"/>
              <w:spacing w:line="360" w:lineRule="auto"/>
              <w:ind w:left="0"/>
              <w:rPr>
                <w:rFonts w:cs="Times New Roman"/>
                <w:sz w:val="24"/>
                <w:szCs w:val="24"/>
              </w:rPr>
            </w:pPr>
            <w:r w:rsidRPr="000E6B30">
              <w:rPr>
                <w:rFonts w:cs="Times New Roman"/>
                <w:sz w:val="24"/>
                <w:szCs w:val="24"/>
              </w:rPr>
              <w:t>Klíčová slova česky</w:t>
            </w:r>
          </w:p>
        </w:tc>
        <w:tc>
          <w:tcPr>
            <w:tcW w:w="5636" w:type="dxa"/>
          </w:tcPr>
          <w:p w:rsidR="00402F5D" w:rsidRPr="000E6B30" w:rsidRDefault="00402F5D" w:rsidP="005A1D9A">
            <w:pPr>
              <w:pStyle w:val="Odstavecseseznamem"/>
              <w:spacing w:line="360" w:lineRule="auto"/>
              <w:ind w:left="0"/>
              <w:rPr>
                <w:rFonts w:cs="Times New Roman"/>
                <w:sz w:val="24"/>
                <w:szCs w:val="24"/>
              </w:rPr>
            </w:pPr>
            <w:r w:rsidRPr="000E6B30">
              <w:rPr>
                <w:rFonts w:cs="Times New Roman"/>
                <w:sz w:val="24"/>
                <w:szCs w:val="24"/>
              </w:rPr>
              <w:t>Komunikační schopnost, řeč, koktavost, rodina, předškolní výchova</w:t>
            </w:r>
          </w:p>
        </w:tc>
      </w:tr>
      <w:tr w:rsidR="005A1D9A" w:rsidRPr="000E6B30" w:rsidTr="005A1D9A">
        <w:tc>
          <w:tcPr>
            <w:tcW w:w="2932" w:type="dxa"/>
          </w:tcPr>
          <w:p w:rsidR="005A1D9A" w:rsidRPr="000E6B30" w:rsidRDefault="005A1D9A" w:rsidP="005A1D9A">
            <w:pPr>
              <w:pStyle w:val="Odstavecseseznamem"/>
              <w:spacing w:line="360" w:lineRule="auto"/>
              <w:ind w:left="0"/>
              <w:rPr>
                <w:rFonts w:cs="Times New Roman"/>
                <w:sz w:val="24"/>
                <w:szCs w:val="24"/>
              </w:rPr>
            </w:pPr>
            <w:r w:rsidRPr="000E6B30">
              <w:rPr>
                <w:rFonts w:cs="Times New Roman"/>
                <w:sz w:val="24"/>
                <w:szCs w:val="24"/>
              </w:rPr>
              <w:t>Klíčová slova anglicky</w:t>
            </w:r>
          </w:p>
        </w:tc>
        <w:tc>
          <w:tcPr>
            <w:tcW w:w="5636" w:type="dxa"/>
          </w:tcPr>
          <w:p w:rsidR="005A1D9A" w:rsidRPr="000E6B30" w:rsidRDefault="007909E8" w:rsidP="005A1D9A">
            <w:pPr>
              <w:pStyle w:val="Odstavecseseznamem"/>
              <w:spacing w:line="360" w:lineRule="auto"/>
              <w:ind w:left="0"/>
              <w:rPr>
                <w:rFonts w:cs="Times New Roman"/>
                <w:sz w:val="24"/>
                <w:szCs w:val="24"/>
              </w:rPr>
            </w:pPr>
            <w:proofErr w:type="spellStart"/>
            <w:r w:rsidRPr="000E6B30">
              <w:rPr>
                <w:rFonts w:cs="Times New Roman"/>
                <w:sz w:val="24"/>
                <w:szCs w:val="24"/>
              </w:rPr>
              <w:t>Communication</w:t>
            </w:r>
            <w:proofErr w:type="spellEnd"/>
            <w:r w:rsidRPr="000E6B30">
              <w:rPr>
                <w:rFonts w:cs="Times New Roman"/>
                <w:sz w:val="24"/>
                <w:szCs w:val="24"/>
              </w:rPr>
              <w:t xml:space="preserve"> </w:t>
            </w:r>
            <w:proofErr w:type="spellStart"/>
            <w:r w:rsidRPr="000E6B30">
              <w:rPr>
                <w:rFonts w:cs="Times New Roman"/>
                <w:sz w:val="24"/>
                <w:szCs w:val="24"/>
              </w:rPr>
              <w:t>abillity</w:t>
            </w:r>
            <w:proofErr w:type="spellEnd"/>
            <w:r w:rsidRPr="000E6B30">
              <w:rPr>
                <w:rFonts w:cs="Times New Roman"/>
                <w:sz w:val="24"/>
                <w:szCs w:val="24"/>
              </w:rPr>
              <w:t xml:space="preserve">, </w:t>
            </w:r>
            <w:proofErr w:type="spellStart"/>
            <w:r w:rsidRPr="000E6B30">
              <w:rPr>
                <w:rFonts w:cs="Times New Roman"/>
                <w:sz w:val="24"/>
                <w:szCs w:val="24"/>
              </w:rPr>
              <w:t>speech</w:t>
            </w:r>
            <w:proofErr w:type="spellEnd"/>
            <w:r w:rsidRPr="000E6B30">
              <w:rPr>
                <w:rFonts w:cs="Times New Roman"/>
                <w:sz w:val="24"/>
                <w:szCs w:val="24"/>
              </w:rPr>
              <w:t xml:space="preserve">, </w:t>
            </w:r>
            <w:proofErr w:type="spellStart"/>
            <w:r w:rsidRPr="000E6B30">
              <w:rPr>
                <w:rFonts w:cs="Times New Roman"/>
                <w:sz w:val="24"/>
                <w:szCs w:val="24"/>
              </w:rPr>
              <w:t>stammer</w:t>
            </w:r>
            <w:proofErr w:type="spellEnd"/>
            <w:r w:rsidRPr="000E6B30">
              <w:rPr>
                <w:rFonts w:cs="Times New Roman"/>
                <w:sz w:val="24"/>
                <w:szCs w:val="24"/>
              </w:rPr>
              <w:t xml:space="preserve">, </w:t>
            </w:r>
            <w:proofErr w:type="spellStart"/>
            <w:r w:rsidRPr="000E6B30">
              <w:rPr>
                <w:rFonts w:cs="Times New Roman"/>
                <w:sz w:val="24"/>
                <w:szCs w:val="24"/>
              </w:rPr>
              <w:t>family</w:t>
            </w:r>
            <w:proofErr w:type="spellEnd"/>
            <w:r w:rsidRPr="000E6B30">
              <w:rPr>
                <w:rFonts w:cs="Times New Roman"/>
                <w:sz w:val="24"/>
                <w:szCs w:val="24"/>
              </w:rPr>
              <w:t xml:space="preserve">, </w:t>
            </w:r>
            <w:proofErr w:type="spellStart"/>
            <w:r w:rsidR="00402F5D" w:rsidRPr="000E6B30">
              <w:rPr>
                <w:rFonts w:cs="Times New Roman"/>
                <w:sz w:val="24"/>
                <w:szCs w:val="24"/>
              </w:rPr>
              <w:t>preschool</w:t>
            </w:r>
            <w:proofErr w:type="spellEnd"/>
            <w:r w:rsidR="00402F5D" w:rsidRPr="000E6B30">
              <w:rPr>
                <w:rFonts w:cs="Times New Roman"/>
                <w:sz w:val="24"/>
                <w:szCs w:val="24"/>
              </w:rPr>
              <w:t xml:space="preserve"> </w:t>
            </w:r>
            <w:proofErr w:type="spellStart"/>
            <w:r w:rsidR="00402F5D" w:rsidRPr="000E6B30">
              <w:rPr>
                <w:rFonts w:cs="Times New Roman"/>
                <w:sz w:val="24"/>
                <w:szCs w:val="24"/>
              </w:rPr>
              <w:t>education</w:t>
            </w:r>
            <w:proofErr w:type="spellEnd"/>
          </w:p>
        </w:tc>
      </w:tr>
      <w:tr w:rsidR="005A1D9A" w:rsidRPr="000E6B30" w:rsidTr="005A1D9A">
        <w:tc>
          <w:tcPr>
            <w:tcW w:w="2932" w:type="dxa"/>
          </w:tcPr>
          <w:p w:rsidR="005A1D9A" w:rsidRPr="000E6B30" w:rsidRDefault="005A1D9A" w:rsidP="005A1D9A">
            <w:pPr>
              <w:pStyle w:val="Odstavecseseznamem"/>
              <w:spacing w:line="360" w:lineRule="auto"/>
              <w:ind w:left="0"/>
              <w:rPr>
                <w:rFonts w:cs="Times New Roman"/>
                <w:sz w:val="24"/>
                <w:szCs w:val="24"/>
              </w:rPr>
            </w:pPr>
            <w:r w:rsidRPr="000E6B30">
              <w:rPr>
                <w:rFonts w:cs="Times New Roman"/>
                <w:sz w:val="24"/>
                <w:szCs w:val="24"/>
              </w:rPr>
              <w:t>Vedoucí práce</w:t>
            </w:r>
          </w:p>
        </w:tc>
        <w:tc>
          <w:tcPr>
            <w:tcW w:w="5636" w:type="dxa"/>
          </w:tcPr>
          <w:p w:rsidR="005A1D9A" w:rsidRPr="000E6B30" w:rsidRDefault="005A1D9A" w:rsidP="005A1D9A">
            <w:pPr>
              <w:pStyle w:val="Odstavecseseznamem"/>
              <w:spacing w:line="360" w:lineRule="auto"/>
              <w:ind w:left="0"/>
              <w:rPr>
                <w:rFonts w:cs="Times New Roman"/>
                <w:sz w:val="24"/>
                <w:szCs w:val="24"/>
              </w:rPr>
            </w:pPr>
          </w:p>
        </w:tc>
      </w:tr>
      <w:tr w:rsidR="005A1D9A" w:rsidRPr="000E6B30" w:rsidTr="005A1D9A">
        <w:tc>
          <w:tcPr>
            <w:tcW w:w="2932" w:type="dxa"/>
          </w:tcPr>
          <w:p w:rsidR="005A1D9A" w:rsidRPr="000E6B30" w:rsidRDefault="005A1D9A" w:rsidP="005A1D9A">
            <w:pPr>
              <w:pStyle w:val="Odstavecseseznamem"/>
              <w:spacing w:line="360" w:lineRule="auto"/>
              <w:ind w:left="0"/>
              <w:rPr>
                <w:rFonts w:cs="Times New Roman"/>
                <w:sz w:val="24"/>
                <w:szCs w:val="24"/>
              </w:rPr>
            </w:pPr>
            <w:r w:rsidRPr="000E6B30">
              <w:rPr>
                <w:rFonts w:cs="Times New Roman"/>
                <w:sz w:val="24"/>
                <w:szCs w:val="24"/>
              </w:rPr>
              <w:t xml:space="preserve">Katedra </w:t>
            </w:r>
          </w:p>
        </w:tc>
        <w:tc>
          <w:tcPr>
            <w:tcW w:w="5636" w:type="dxa"/>
          </w:tcPr>
          <w:p w:rsidR="005A1D9A" w:rsidRPr="000E6B30" w:rsidRDefault="007909E8" w:rsidP="005A1D9A">
            <w:pPr>
              <w:pStyle w:val="Odstavecseseznamem"/>
              <w:spacing w:line="360" w:lineRule="auto"/>
              <w:ind w:left="0"/>
              <w:rPr>
                <w:rFonts w:cs="Times New Roman"/>
                <w:sz w:val="24"/>
                <w:szCs w:val="24"/>
              </w:rPr>
            </w:pPr>
            <w:r w:rsidRPr="000E6B30">
              <w:rPr>
                <w:rFonts w:cs="Times New Roman"/>
                <w:sz w:val="24"/>
                <w:szCs w:val="24"/>
              </w:rPr>
              <w:t>Katedra Speciální pedagogiky</w:t>
            </w:r>
          </w:p>
        </w:tc>
      </w:tr>
    </w:tbl>
    <w:p w:rsidR="005A1D9A" w:rsidRDefault="005A1D9A" w:rsidP="005A1D9A">
      <w:pPr>
        <w:spacing w:line="360" w:lineRule="auto"/>
        <w:rPr>
          <w:rFonts w:cs="Times New Roman"/>
          <w:b/>
          <w:sz w:val="24"/>
          <w:szCs w:val="24"/>
        </w:rPr>
      </w:pPr>
      <w:r w:rsidRPr="000E6B30">
        <w:rPr>
          <w:rFonts w:cs="Times New Roman"/>
          <w:b/>
          <w:sz w:val="24"/>
          <w:szCs w:val="24"/>
        </w:rPr>
        <w:br/>
      </w:r>
    </w:p>
    <w:p w:rsidR="001C48F2" w:rsidRDefault="001C48F2" w:rsidP="005A1D9A">
      <w:pPr>
        <w:spacing w:line="360" w:lineRule="auto"/>
        <w:rPr>
          <w:rFonts w:cs="Times New Roman"/>
          <w:b/>
          <w:sz w:val="24"/>
          <w:szCs w:val="24"/>
        </w:rPr>
      </w:pPr>
    </w:p>
    <w:p w:rsidR="001C48F2" w:rsidRDefault="001C48F2" w:rsidP="005A1D9A">
      <w:pPr>
        <w:spacing w:line="360" w:lineRule="auto"/>
        <w:rPr>
          <w:rFonts w:cs="Times New Roman"/>
          <w:b/>
          <w:sz w:val="24"/>
          <w:szCs w:val="24"/>
        </w:rPr>
      </w:pPr>
    </w:p>
    <w:p w:rsidR="001C48F2" w:rsidRDefault="001C48F2" w:rsidP="005A1D9A">
      <w:pPr>
        <w:spacing w:line="360" w:lineRule="auto"/>
        <w:rPr>
          <w:rFonts w:cs="Times New Roman"/>
          <w:b/>
          <w:sz w:val="24"/>
          <w:szCs w:val="24"/>
        </w:rPr>
      </w:pPr>
    </w:p>
    <w:p w:rsidR="001C48F2" w:rsidRDefault="001C48F2" w:rsidP="005A1D9A">
      <w:pPr>
        <w:spacing w:line="360" w:lineRule="auto"/>
        <w:rPr>
          <w:rFonts w:cs="Times New Roman"/>
          <w:b/>
          <w:sz w:val="24"/>
          <w:szCs w:val="24"/>
        </w:rPr>
      </w:pPr>
    </w:p>
    <w:p w:rsidR="001C48F2" w:rsidRDefault="001C48F2" w:rsidP="005A1D9A">
      <w:pPr>
        <w:spacing w:line="360" w:lineRule="auto"/>
        <w:rPr>
          <w:rFonts w:cs="Times New Roman"/>
          <w:b/>
          <w:sz w:val="24"/>
          <w:szCs w:val="24"/>
        </w:rPr>
      </w:pPr>
    </w:p>
    <w:p w:rsidR="001C48F2" w:rsidRDefault="001C48F2" w:rsidP="001C48F2">
      <w:pPr>
        <w:spacing w:line="360" w:lineRule="auto"/>
        <w:rPr>
          <w:rFonts w:cs="Times New Roman"/>
          <w:b/>
          <w:sz w:val="24"/>
          <w:szCs w:val="24"/>
        </w:rPr>
      </w:pPr>
      <w:r w:rsidRPr="001C48F2">
        <w:rPr>
          <w:rFonts w:cs="Times New Roman"/>
          <w:b/>
          <w:sz w:val="24"/>
          <w:szCs w:val="24"/>
        </w:rPr>
        <w:t xml:space="preserve"> </w:t>
      </w:r>
      <w:r w:rsidRPr="001C48F2">
        <w:rPr>
          <w:rFonts w:cs="Times New Roman"/>
          <w:b/>
          <w:sz w:val="24"/>
          <w:szCs w:val="24"/>
        </w:rPr>
        <w:tab/>
      </w:r>
    </w:p>
    <w:p w:rsidR="001C48F2" w:rsidRDefault="001C48F2" w:rsidP="001C48F2">
      <w:pPr>
        <w:spacing w:line="360" w:lineRule="auto"/>
        <w:rPr>
          <w:rFonts w:cs="Times New Roman"/>
          <w:b/>
          <w:sz w:val="24"/>
          <w:szCs w:val="24"/>
        </w:rPr>
      </w:pPr>
    </w:p>
    <w:p w:rsidR="001C48F2" w:rsidRDefault="001C48F2" w:rsidP="001C48F2">
      <w:pPr>
        <w:spacing w:line="360" w:lineRule="auto"/>
        <w:rPr>
          <w:rFonts w:cs="Times New Roman"/>
          <w:b/>
          <w:sz w:val="24"/>
          <w:szCs w:val="24"/>
        </w:rPr>
      </w:pPr>
    </w:p>
    <w:p w:rsidR="001C48F2" w:rsidRDefault="001C48F2" w:rsidP="001C48F2">
      <w:pPr>
        <w:spacing w:line="360" w:lineRule="auto"/>
        <w:rPr>
          <w:rFonts w:cs="Times New Roman"/>
          <w:b/>
          <w:sz w:val="24"/>
          <w:szCs w:val="24"/>
        </w:rPr>
      </w:pPr>
    </w:p>
    <w:p w:rsidR="001C48F2" w:rsidRPr="001C48F2" w:rsidRDefault="00C04650" w:rsidP="001C48F2">
      <w:pPr>
        <w:pStyle w:val="Odstavecseseznamem"/>
        <w:numPr>
          <w:ilvl w:val="0"/>
          <w:numId w:val="4"/>
        </w:numPr>
        <w:spacing w:line="360" w:lineRule="auto"/>
        <w:rPr>
          <w:rFonts w:cs="Times New Roman"/>
          <w:b/>
          <w:sz w:val="24"/>
          <w:szCs w:val="24"/>
        </w:rPr>
      </w:pPr>
      <w:r w:rsidRPr="001C48F2">
        <w:rPr>
          <w:rFonts w:cs="Times New Roman"/>
          <w:b/>
          <w:sz w:val="24"/>
          <w:szCs w:val="24"/>
        </w:rPr>
        <w:lastRenderedPageBreak/>
        <w:t>Vymezení řešené problematiky a základních pojm</w:t>
      </w:r>
      <w:r w:rsidR="001C48F2" w:rsidRPr="001C48F2">
        <w:rPr>
          <w:rFonts w:cs="Times New Roman"/>
          <w:b/>
          <w:sz w:val="24"/>
          <w:szCs w:val="24"/>
        </w:rPr>
        <w:t>y</w:t>
      </w:r>
    </w:p>
    <w:p w:rsidR="00C04650" w:rsidRPr="001C48F2" w:rsidRDefault="001C48F2" w:rsidP="001C48F2">
      <w:pPr>
        <w:spacing w:line="360" w:lineRule="auto"/>
        <w:ind w:firstLine="360"/>
        <w:rPr>
          <w:rFonts w:cs="Times New Roman"/>
          <w:b/>
          <w:sz w:val="24"/>
          <w:szCs w:val="24"/>
        </w:rPr>
      </w:pPr>
      <w:r>
        <w:rPr>
          <w:rFonts w:cs="Times New Roman"/>
          <w:sz w:val="24"/>
          <w:szCs w:val="24"/>
        </w:rPr>
        <w:t xml:space="preserve">         </w:t>
      </w:r>
      <w:r w:rsidR="00C04650" w:rsidRPr="001C48F2">
        <w:rPr>
          <w:rFonts w:cs="Times New Roman"/>
          <w:sz w:val="24"/>
          <w:szCs w:val="24"/>
        </w:rPr>
        <w:t>Ve své prá</w:t>
      </w:r>
      <w:r w:rsidR="00B03F4F" w:rsidRPr="001C48F2">
        <w:rPr>
          <w:rFonts w:cs="Times New Roman"/>
          <w:sz w:val="24"/>
          <w:szCs w:val="24"/>
        </w:rPr>
        <w:t>ci se budu zajímat o vlivy</w:t>
      </w:r>
      <w:r w:rsidR="006C52F7" w:rsidRPr="001C48F2">
        <w:rPr>
          <w:rFonts w:cs="Times New Roman"/>
          <w:sz w:val="24"/>
          <w:szCs w:val="24"/>
        </w:rPr>
        <w:t>, kter</w:t>
      </w:r>
      <w:r w:rsidR="00DC1341" w:rsidRPr="001C48F2">
        <w:rPr>
          <w:rFonts w:cs="Times New Roman"/>
          <w:sz w:val="24"/>
          <w:szCs w:val="24"/>
        </w:rPr>
        <w:t>ým</w:t>
      </w:r>
      <w:r w:rsidR="00B03F4F" w:rsidRPr="001C48F2">
        <w:rPr>
          <w:rFonts w:cs="Times New Roman"/>
          <w:sz w:val="24"/>
          <w:szCs w:val="24"/>
        </w:rPr>
        <w:t xml:space="preserve"> </w:t>
      </w:r>
      <w:r w:rsidR="00B03F4F" w:rsidRPr="001C48F2">
        <w:rPr>
          <w:rFonts w:cs="Times New Roman"/>
          <w:b/>
          <w:sz w:val="24"/>
          <w:szCs w:val="24"/>
        </w:rPr>
        <w:t>okolí</w:t>
      </w:r>
      <w:r w:rsidR="00C04650" w:rsidRPr="001C48F2">
        <w:rPr>
          <w:rFonts w:cs="Times New Roman"/>
          <w:b/>
          <w:sz w:val="24"/>
          <w:szCs w:val="24"/>
        </w:rPr>
        <w:t xml:space="preserve"> působí negativně</w:t>
      </w:r>
      <w:r w:rsidR="009B2005" w:rsidRPr="001C48F2">
        <w:rPr>
          <w:rFonts w:cs="Times New Roman"/>
          <w:b/>
          <w:sz w:val="24"/>
          <w:szCs w:val="24"/>
        </w:rPr>
        <w:t xml:space="preserve"> na komunikační schopnosti dětí</w:t>
      </w:r>
      <w:r w:rsidR="009B2005" w:rsidRPr="001C48F2">
        <w:rPr>
          <w:rFonts w:cs="Times New Roman"/>
          <w:sz w:val="24"/>
          <w:szCs w:val="24"/>
        </w:rPr>
        <w:t xml:space="preserve">. </w:t>
      </w:r>
      <w:r w:rsidR="00C04650" w:rsidRPr="001C48F2">
        <w:rPr>
          <w:rFonts w:cs="Times New Roman"/>
          <w:sz w:val="24"/>
          <w:szCs w:val="24"/>
        </w:rPr>
        <w:t>Pro přiblížení</w:t>
      </w:r>
      <w:r w:rsidR="002748D5" w:rsidRPr="001C48F2">
        <w:rPr>
          <w:rFonts w:cs="Times New Roman"/>
          <w:sz w:val="24"/>
          <w:szCs w:val="24"/>
        </w:rPr>
        <w:t xml:space="preserve"> problematiky je nutné se nejdříve seznámit s pojmy, které se často objevují.</w:t>
      </w:r>
      <w:r w:rsidR="004375DA" w:rsidRPr="001C48F2">
        <w:rPr>
          <w:rFonts w:cs="Times New Roman"/>
          <w:sz w:val="24"/>
          <w:szCs w:val="24"/>
        </w:rPr>
        <w:br/>
        <w:t xml:space="preserve"> </w:t>
      </w:r>
      <w:r w:rsidR="004375DA" w:rsidRPr="001C48F2">
        <w:rPr>
          <w:rFonts w:cs="Times New Roman"/>
          <w:sz w:val="24"/>
          <w:szCs w:val="24"/>
        </w:rPr>
        <w:tab/>
      </w:r>
      <w:r w:rsidR="009B2005" w:rsidRPr="001C48F2">
        <w:rPr>
          <w:rFonts w:cs="Times New Roman"/>
          <w:sz w:val="24"/>
          <w:szCs w:val="24"/>
        </w:rPr>
        <w:t xml:space="preserve">Pod okolím, které na dítě působí, si představuji </w:t>
      </w:r>
      <w:r w:rsidR="009B2005" w:rsidRPr="001C48F2">
        <w:rPr>
          <w:rFonts w:cs="Times New Roman"/>
          <w:b/>
          <w:sz w:val="24"/>
          <w:szCs w:val="24"/>
        </w:rPr>
        <w:t>školu a rodinu</w:t>
      </w:r>
      <w:r w:rsidR="009B2005" w:rsidRPr="001C48F2">
        <w:rPr>
          <w:rFonts w:cs="Times New Roman"/>
          <w:sz w:val="24"/>
          <w:szCs w:val="24"/>
        </w:rPr>
        <w:t>. Tyhle instituce na děti nejvíce působí, vychovávají ho a usměr</w:t>
      </w:r>
      <w:r w:rsidR="003B3EF6" w:rsidRPr="001C48F2">
        <w:rPr>
          <w:rFonts w:cs="Times New Roman"/>
          <w:sz w:val="24"/>
          <w:szCs w:val="24"/>
        </w:rPr>
        <w:t>ňují. V těchto dvou sociálních prostředí</w:t>
      </w:r>
      <w:r w:rsidR="00E4407C" w:rsidRPr="001C48F2">
        <w:rPr>
          <w:rFonts w:cs="Times New Roman"/>
          <w:sz w:val="24"/>
          <w:szCs w:val="24"/>
        </w:rPr>
        <w:t>ch</w:t>
      </w:r>
      <w:r w:rsidR="003B3EF6" w:rsidRPr="001C48F2">
        <w:rPr>
          <w:rFonts w:cs="Times New Roman"/>
          <w:sz w:val="24"/>
          <w:szCs w:val="24"/>
        </w:rPr>
        <w:t xml:space="preserve"> tráví dítě nejvíce času</w:t>
      </w:r>
      <w:r w:rsidR="009B2005" w:rsidRPr="001C48F2">
        <w:rPr>
          <w:rFonts w:cs="Times New Roman"/>
          <w:sz w:val="24"/>
          <w:szCs w:val="24"/>
        </w:rPr>
        <w:t xml:space="preserve">. </w:t>
      </w:r>
      <w:r w:rsidR="00DC1341" w:rsidRPr="001C48F2">
        <w:rPr>
          <w:rFonts w:cs="Times New Roman"/>
          <w:sz w:val="24"/>
          <w:szCs w:val="24"/>
        </w:rPr>
        <w:t xml:space="preserve"> </w:t>
      </w:r>
      <w:r w:rsidR="004375DA" w:rsidRPr="001C48F2">
        <w:rPr>
          <w:rFonts w:cs="Times New Roman"/>
          <w:sz w:val="24"/>
          <w:szCs w:val="24"/>
        </w:rPr>
        <w:br/>
        <w:t xml:space="preserve"> </w:t>
      </w:r>
      <w:r w:rsidR="004375DA" w:rsidRPr="001C48F2">
        <w:rPr>
          <w:rFonts w:cs="Times New Roman"/>
          <w:sz w:val="24"/>
          <w:szCs w:val="24"/>
        </w:rPr>
        <w:tab/>
        <w:t>Významným</w:t>
      </w:r>
      <w:r w:rsidR="003B3EF6" w:rsidRPr="001C48F2">
        <w:rPr>
          <w:rFonts w:cs="Times New Roman"/>
          <w:sz w:val="24"/>
          <w:szCs w:val="24"/>
        </w:rPr>
        <w:t xml:space="preserve"> pojmem</w:t>
      </w:r>
      <w:r w:rsidR="00B03F4F" w:rsidRPr="001C48F2">
        <w:rPr>
          <w:rFonts w:cs="Times New Roman"/>
          <w:sz w:val="24"/>
          <w:szCs w:val="24"/>
        </w:rPr>
        <w:t xml:space="preserve"> je </w:t>
      </w:r>
      <w:r w:rsidR="00B03F4F" w:rsidRPr="001C48F2">
        <w:rPr>
          <w:rFonts w:cs="Times New Roman"/>
          <w:b/>
          <w:sz w:val="24"/>
          <w:szCs w:val="24"/>
        </w:rPr>
        <w:t>komunikace.</w:t>
      </w:r>
      <w:r w:rsidR="00B03F4F" w:rsidRPr="001C48F2">
        <w:rPr>
          <w:rFonts w:cs="Times New Roman"/>
          <w:sz w:val="24"/>
          <w:szCs w:val="24"/>
        </w:rPr>
        <w:t xml:space="preserve"> </w:t>
      </w:r>
      <w:r w:rsidR="00C04650" w:rsidRPr="001C48F2">
        <w:rPr>
          <w:rFonts w:cs="Times New Roman"/>
          <w:sz w:val="24"/>
          <w:szCs w:val="24"/>
        </w:rPr>
        <w:t xml:space="preserve">Rozvinutá komunikace je něco, čím se odlišujeme od ostatních živočichů. Své myšlenky dokážeme pomocí jazyka a řeči sdělovat ostatním.  </w:t>
      </w:r>
      <w:r w:rsidR="00B03F4F" w:rsidRPr="001C48F2">
        <w:rPr>
          <w:rFonts w:cs="Times New Roman"/>
          <w:sz w:val="24"/>
          <w:szCs w:val="24"/>
        </w:rPr>
        <w:t>M</w:t>
      </w:r>
      <w:r w:rsidR="00B07575" w:rsidRPr="001C48F2">
        <w:rPr>
          <w:rFonts w:cs="Times New Roman"/>
          <w:sz w:val="24"/>
          <w:szCs w:val="24"/>
        </w:rPr>
        <w:t>ezilidská komun</w:t>
      </w:r>
      <w:r w:rsidR="00B03F4F" w:rsidRPr="001C48F2">
        <w:rPr>
          <w:rFonts w:cs="Times New Roman"/>
          <w:sz w:val="24"/>
          <w:szCs w:val="24"/>
        </w:rPr>
        <w:t>ikace jakožto životní princip je</w:t>
      </w:r>
      <w:r w:rsidR="00B07575" w:rsidRPr="001C48F2">
        <w:rPr>
          <w:rFonts w:cs="Times New Roman"/>
          <w:sz w:val="24"/>
          <w:szCs w:val="24"/>
        </w:rPr>
        <w:t xml:space="preserve"> nejen základnou, na níž se vytvářejí a udržují sociální vztahy a vazby, ale i podkladem všelidsk</w:t>
      </w:r>
      <w:r w:rsidR="00B03F4F" w:rsidRPr="001C48F2">
        <w:rPr>
          <w:rFonts w:cs="Times New Roman"/>
          <w:sz w:val="24"/>
          <w:szCs w:val="24"/>
        </w:rPr>
        <w:t>é kultury a civilizac</w:t>
      </w:r>
      <w:r w:rsidR="004375DA" w:rsidRPr="001C48F2">
        <w:rPr>
          <w:rFonts w:cs="Times New Roman"/>
          <w:sz w:val="24"/>
          <w:szCs w:val="24"/>
        </w:rPr>
        <w:t xml:space="preserve">e </w:t>
      </w:r>
      <w:r w:rsidR="00B03F4F" w:rsidRPr="001C48F2">
        <w:rPr>
          <w:rFonts w:cs="Times New Roman"/>
          <w:sz w:val="24"/>
          <w:szCs w:val="24"/>
        </w:rPr>
        <w:t>(</w:t>
      </w:r>
      <w:proofErr w:type="spellStart"/>
      <w:r w:rsidR="00B07575" w:rsidRPr="001C48F2">
        <w:rPr>
          <w:rFonts w:cs="Times New Roman"/>
          <w:sz w:val="24"/>
          <w:szCs w:val="24"/>
        </w:rPr>
        <w:t>Sovák</w:t>
      </w:r>
      <w:proofErr w:type="spellEnd"/>
      <w:r w:rsidR="00B03F4F" w:rsidRPr="001C48F2">
        <w:rPr>
          <w:rFonts w:cs="Times New Roman"/>
          <w:sz w:val="24"/>
          <w:szCs w:val="24"/>
        </w:rPr>
        <w:t xml:space="preserve">, M., </w:t>
      </w:r>
      <w:r w:rsidR="00B07575" w:rsidRPr="001C48F2">
        <w:rPr>
          <w:rFonts w:cs="Times New Roman"/>
          <w:sz w:val="24"/>
          <w:szCs w:val="24"/>
        </w:rPr>
        <w:t>1988)</w:t>
      </w:r>
      <w:r w:rsidR="004375DA" w:rsidRPr="001C48F2">
        <w:rPr>
          <w:rFonts w:cs="Times New Roman"/>
          <w:sz w:val="24"/>
          <w:szCs w:val="24"/>
        </w:rPr>
        <w:t>.</w:t>
      </w:r>
      <w:r w:rsidR="00B07575" w:rsidRPr="001C48F2">
        <w:rPr>
          <w:rFonts w:cs="Times New Roman"/>
          <w:sz w:val="24"/>
          <w:szCs w:val="24"/>
        </w:rPr>
        <w:t xml:space="preserve"> Komunikaci jako takovou, můžeme rozdělit na verbální</w:t>
      </w:r>
      <w:r w:rsidR="00C04650" w:rsidRPr="001C48F2">
        <w:rPr>
          <w:rFonts w:cs="Times New Roman"/>
          <w:sz w:val="24"/>
          <w:szCs w:val="24"/>
        </w:rPr>
        <w:t xml:space="preserve"> (slovní)</w:t>
      </w:r>
      <w:r w:rsidR="00B07575" w:rsidRPr="001C48F2">
        <w:rPr>
          <w:rFonts w:cs="Times New Roman"/>
          <w:sz w:val="24"/>
          <w:szCs w:val="24"/>
        </w:rPr>
        <w:t xml:space="preserve"> a neverbální</w:t>
      </w:r>
      <w:r w:rsidR="00C04650" w:rsidRPr="001C48F2">
        <w:rPr>
          <w:rFonts w:cs="Times New Roman"/>
          <w:sz w:val="24"/>
          <w:szCs w:val="24"/>
        </w:rPr>
        <w:t xml:space="preserve"> (mimoslovní, mimika, gesta).</w:t>
      </w:r>
      <w:r w:rsidR="003902AC" w:rsidRPr="001C48F2">
        <w:rPr>
          <w:rFonts w:cs="Times New Roman"/>
          <w:sz w:val="24"/>
          <w:szCs w:val="24"/>
        </w:rPr>
        <w:t xml:space="preserve"> </w:t>
      </w:r>
      <w:r w:rsidR="00835421" w:rsidRPr="001C48F2">
        <w:rPr>
          <w:rFonts w:cs="Times New Roman"/>
          <w:sz w:val="24"/>
          <w:szCs w:val="24"/>
        </w:rPr>
        <w:br/>
        <w:t xml:space="preserve"> </w:t>
      </w:r>
      <w:r w:rsidR="00835421" w:rsidRPr="001C48F2">
        <w:rPr>
          <w:rFonts w:cs="Times New Roman"/>
          <w:sz w:val="24"/>
          <w:szCs w:val="24"/>
        </w:rPr>
        <w:tab/>
        <w:t xml:space="preserve">Důležité je vnímat rozdíl mezi pojmem </w:t>
      </w:r>
      <w:r w:rsidR="00835421" w:rsidRPr="001C48F2">
        <w:rPr>
          <w:rFonts w:cs="Times New Roman"/>
          <w:b/>
          <w:sz w:val="24"/>
          <w:szCs w:val="24"/>
        </w:rPr>
        <w:t>jazyk a řeč</w:t>
      </w:r>
      <w:r w:rsidR="00835421" w:rsidRPr="001C48F2">
        <w:rPr>
          <w:rFonts w:cs="Times New Roman"/>
          <w:sz w:val="24"/>
          <w:szCs w:val="24"/>
        </w:rPr>
        <w:t xml:space="preserve">. </w:t>
      </w:r>
      <w:r w:rsidR="00835421" w:rsidRPr="001C48F2">
        <w:rPr>
          <w:rFonts w:cs="Times New Roman"/>
          <w:i/>
          <w:sz w:val="24"/>
          <w:szCs w:val="24"/>
        </w:rPr>
        <w:t xml:space="preserve">„Jazyk je souhrn výrazových neboli sdělovacích prostředků užívaných v tom kterém národě. Zatímco řeč je výkon individua, jazyk je výtvor společenský“ </w:t>
      </w:r>
      <w:r w:rsidR="00835421" w:rsidRPr="001C48F2">
        <w:rPr>
          <w:rFonts w:cs="Times New Roman"/>
          <w:sz w:val="24"/>
          <w:szCs w:val="24"/>
        </w:rPr>
        <w:t>(</w:t>
      </w:r>
      <w:proofErr w:type="spellStart"/>
      <w:r w:rsidR="00835421" w:rsidRPr="001C48F2">
        <w:rPr>
          <w:rFonts w:cs="Times New Roman"/>
          <w:sz w:val="24"/>
          <w:szCs w:val="24"/>
        </w:rPr>
        <w:t>Sovák</w:t>
      </w:r>
      <w:proofErr w:type="spellEnd"/>
      <w:r w:rsidR="00835421" w:rsidRPr="001C48F2">
        <w:rPr>
          <w:rFonts w:cs="Times New Roman"/>
          <w:sz w:val="24"/>
          <w:szCs w:val="24"/>
        </w:rPr>
        <w:t xml:space="preserve">, </w:t>
      </w:r>
      <w:proofErr w:type="gramStart"/>
      <w:r w:rsidR="00835421" w:rsidRPr="001C48F2">
        <w:rPr>
          <w:rFonts w:cs="Times New Roman"/>
          <w:sz w:val="24"/>
          <w:szCs w:val="24"/>
        </w:rPr>
        <w:t>M.,1989</w:t>
      </w:r>
      <w:proofErr w:type="gramEnd"/>
      <w:r w:rsidR="00835421" w:rsidRPr="001C48F2">
        <w:rPr>
          <w:rFonts w:cs="Times New Roman"/>
          <w:sz w:val="24"/>
          <w:szCs w:val="24"/>
        </w:rPr>
        <w:t xml:space="preserve">, </w:t>
      </w:r>
      <w:r w:rsidR="00E131BA" w:rsidRPr="001C48F2">
        <w:rPr>
          <w:rFonts w:cs="Times New Roman"/>
          <w:sz w:val="24"/>
          <w:szCs w:val="24"/>
        </w:rPr>
        <w:t>str. 15</w:t>
      </w:r>
      <w:r w:rsidR="00835421" w:rsidRPr="001C48F2">
        <w:rPr>
          <w:rFonts w:cs="Times New Roman"/>
          <w:sz w:val="24"/>
          <w:szCs w:val="24"/>
        </w:rPr>
        <w:t>)</w:t>
      </w:r>
      <w:r w:rsidR="004375DA" w:rsidRPr="001C48F2">
        <w:rPr>
          <w:rFonts w:cs="Times New Roman"/>
          <w:sz w:val="24"/>
          <w:szCs w:val="24"/>
        </w:rPr>
        <w:br/>
        <w:t xml:space="preserve"> </w:t>
      </w:r>
      <w:r w:rsidR="004375DA" w:rsidRPr="001C48F2">
        <w:rPr>
          <w:rFonts w:cs="Times New Roman"/>
          <w:sz w:val="24"/>
          <w:szCs w:val="24"/>
        </w:rPr>
        <w:tab/>
      </w:r>
      <w:r w:rsidR="003B3EF6" w:rsidRPr="001C48F2">
        <w:rPr>
          <w:rFonts w:cs="Times New Roman"/>
          <w:sz w:val="24"/>
          <w:szCs w:val="24"/>
        </w:rPr>
        <w:t>K</w:t>
      </w:r>
      <w:r w:rsidR="009B2005" w:rsidRPr="001C48F2">
        <w:rPr>
          <w:rFonts w:cs="Times New Roman"/>
          <w:sz w:val="24"/>
          <w:szCs w:val="24"/>
        </w:rPr>
        <w:t xml:space="preserve">líčovým faktorem je </w:t>
      </w:r>
      <w:r w:rsidR="009B2005" w:rsidRPr="001C48F2">
        <w:rPr>
          <w:rFonts w:cs="Times New Roman"/>
          <w:b/>
          <w:sz w:val="24"/>
          <w:szCs w:val="24"/>
        </w:rPr>
        <w:t>vývoj řeči</w:t>
      </w:r>
      <w:r w:rsidR="009B2005" w:rsidRPr="001C48F2">
        <w:rPr>
          <w:rFonts w:cs="Times New Roman"/>
          <w:sz w:val="24"/>
          <w:szCs w:val="24"/>
        </w:rPr>
        <w:t xml:space="preserve">. </w:t>
      </w:r>
      <w:r w:rsidR="00B03F4F" w:rsidRPr="001C48F2">
        <w:rPr>
          <w:rFonts w:cs="Times New Roman"/>
          <w:sz w:val="24"/>
          <w:szCs w:val="24"/>
        </w:rPr>
        <w:t>V</w:t>
      </w:r>
      <w:r w:rsidR="00E020C4" w:rsidRPr="001C48F2">
        <w:rPr>
          <w:rFonts w:cs="Times New Roman"/>
          <w:sz w:val="24"/>
          <w:szCs w:val="24"/>
        </w:rPr>
        <w:t xml:space="preserve">ývoj řeči </w:t>
      </w:r>
      <w:r w:rsidR="00B03F4F" w:rsidRPr="001C48F2">
        <w:rPr>
          <w:rFonts w:cs="Times New Roman"/>
          <w:sz w:val="24"/>
          <w:szCs w:val="24"/>
        </w:rPr>
        <w:t xml:space="preserve">můžeme </w:t>
      </w:r>
      <w:r w:rsidR="00E020C4" w:rsidRPr="001C48F2">
        <w:rPr>
          <w:rFonts w:cs="Times New Roman"/>
          <w:sz w:val="24"/>
          <w:szCs w:val="24"/>
        </w:rPr>
        <w:t>dělit na fylogenetický a ontogenetický. Fylogenetický vývoj probíhá v několika fázích, jako první vznikají zvuky, kterými vyjadřuje dítě své pocity. V dalším stádiu zvuky používáme účelově, například jako varovné signály. Třetí stádium, typické pro člověka, je vydávání zvuků za účelem sdělit myšlenku a pochopit, co sdělují pomocí z</w:t>
      </w:r>
      <w:r w:rsidR="003C1C0B" w:rsidRPr="001C48F2">
        <w:rPr>
          <w:rFonts w:cs="Times New Roman"/>
          <w:sz w:val="24"/>
          <w:szCs w:val="24"/>
        </w:rPr>
        <w:t>vuků jiní (</w:t>
      </w:r>
      <w:proofErr w:type="spellStart"/>
      <w:r w:rsidR="00B03F4F" w:rsidRPr="001C48F2">
        <w:rPr>
          <w:rFonts w:cs="Times New Roman"/>
          <w:sz w:val="24"/>
          <w:szCs w:val="24"/>
        </w:rPr>
        <w:t>Kutálková</w:t>
      </w:r>
      <w:proofErr w:type="spellEnd"/>
      <w:r w:rsidR="00B03F4F" w:rsidRPr="001C48F2">
        <w:rPr>
          <w:rFonts w:cs="Times New Roman"/>
          <w:sz w:val="24"/>
          <w:szCs w:val="24"/>
        </w:rPr>
        <w:t>, D., 1996)</w:t>
      </w:r>
      <w:r w:rsidR="003C1C0B" w:rsidRPr="001C48F2">
        <w:rPr>
          <w:rFonts w:cs="Times New Roman"/>
          <w:sz w:val="24"/>
          <w:szCs w:val="24"/>
        </w:rPr>
        <w:t>.</w:t>
      </w:r>
      <w:r w:rsidR="009B2005" w:rsidRPr="001C48F2">
        <w:rPr>
          <w:rFonts w:cs="Times New Roman"/>
          <w:sz w:val="24"/>
          <w:szCs w:val="24"/>
        </w:rPr>
        <w:t xml:space="preserve"> </w:t>
      </w:r>
      <w:r w:rsidR="00E020C4" w:rsidRPr="001C48F2">
        <w:rPr>
          <w:rFonts w:cs="Times New Roman"/>
          <w:sz w:val="24"/>
          <w:szCs w:val="24"/>
        </w:rPr>
        <w:t>Ontogenetický</w:t>
      </w:r>
      <w:r w:rsidR="00E4407C" w:rsidRPr="001C48F2">
        <w:rPr>
          <w:rFonts w:cs="Times New Roman"/>
          <w:sz w:val="24"/>
          <w:szCs w:val="24"/>
        </w:rPr>
        <w:t>m</w:t>
      </w:r>
      <w:r w:rsidR="00E020C4" w:rsidRPr="001C48F2">
        <w:rPr>
          <w:rFonts w:cs="Times New Roman"/>
          <w:sz w:val="24"/>
          <w:szCs w:val="24"/>
        </w:rPr>
        <w:t xml:space="preserve"> vývojem myslíme vývoj určitého jedince, období žvatlání, první slovo až po jeho vyjadřovací obratnost, gramatickou strukturu jazyka.</w:t>
      </w:r>
      <w:r w:rsidR="003C1C0B" w:rsidRPr="001C48F2">
        <w:rPr>
          <w:rFonts w:cs="Times New Roman"/>
          <w:sz w:val="24"/>
          <w:szCs w:val="24"/>
        </w:rPr>
        <w:br/>
        <w:t xml:space="preserve"> </w:t>
      </w:r>
      <w:r w:rsidR="003C1C0B" w:rsidRPr="001C48F2">
        <w:rPr>
          <w:rFonts w:cs="Times New Roman"/>
          <w:sz w:val="24"/>
          <w:szCs w:val="24"/>
        </w:rPr>
        <w:tab/>
      </w:r>
      <w:r w:rsidR="003C1C0B" w:rsidRPr="001C48F2">
        <w:rPr>
          <w:rFonts w:cs="Times New Roman"/>
          <w:b/>
          <w:sz w:val="24"/>
          <w:szCs w:val="24"/>
        </w:rPr>
        <w:t>O vlivech</w:t>
      </w:r>
      <w:r w:rsidR="00E940CD" w:rsidRPr="001C48F2">
        <w:rPr>
          <w:rFonts w:cs="Times New Roman"/>
          <w:b/>
          <w:sz w:val="24"/>
          <w:szCs w:val="24"/>
        </w:rPr>
        <w:t xml:space="preserve"> s</w:t>
      </w:r>
      <w:r w:rsidR="0064415E" w:rsidRPr="001C48F2">
        <w:rPr>
          <w:rFonts w:cs="Times New Roman"/>
          <w:b/>
          <w:sz w:val="24"/>
          <w:szCs w:val="24"/>
        </w:rPr>
        <w:t>ociální</w:t>
      </w:r>
      <w:r w:rsidR="00402F5D" w:rsidRPr="001C48F2">
        <w:rPr>
          <w:rFonts w:cs="Times New Roman"/>
          <w:b/>
          <w:sz w:val="24"/>
          <w:szCs w:val="24"/>
        </w:rPr>
        <w:t>ho</w:t>
      </w:r>
      <w:r w:rsidR="0064415E" w:rsidRPr="001C48F2">
        <w:rPr>
          <w:rFonts w:cs="Times New Roman"/>
          <w:b/>
          <w:sz w:val="24"/>
          <w:szCs w:val="24"/>
        </w:rPr>
        <w:t xml:space="preserve"> prostředí</w:t>
      </w:r>
      <w:r w:rsidR="00402F5D" w:rsidRPr="001C48F2">
        <w:rPr>
          <w:rFonts w:cs="Times New Roman"/>
          <w:b/>
          <w:sz w:val="24"/>
          <w:szCs w:val="24"/>
        </w:rPr>
        <w:t xml:space="preserve"> </w:t>
      </w:r>
      <w:r w:rsidR="00402F5D" w:rsidRPr="001C48F2">
        <w:rPr>
          <w:rFonts w:cs="Times New Roman"/>
          <w:sz w:val="24"/>
          <w:szCs w:val="24"/>
        </w:rPr>
        <w:t>a celkově okolí</w:t>
      </w:r>
      <w:r w:rsidR="003C1C0B" w:rsidRPr="001C48F2">
        <w:rPr>
          <w:rFonts w:cs="Times New Roman"/>
          <w:sz w:val="24"/>
          <w:szCs w:val="24"/>
        </w:rPr>
        <w:t>, které na vývoj řeči a komunikaci působí,</w:t>
      </w:r>
      <w:r w:rsidR="0064415E" w:rsidRPr="001C48F2">
        <w:rPr>
          <w:rFonts w:cs="Times New Roman"/>
          <w:sz w:val="24"/>
          <w:szCs w:val="24"/>
        </w:rPr>
        <w:t xml:space="preserve"> </w:t>
      </w:r>
      <w:r w:rsidR="003C1C0B" w:rsidRPr="001C48F2">
        <w:rPr>
          <w:rFonts w:cs="Times New Roman"/>
          <w:sz w:val="24"/>
          <w:szCs w:val="24"/>
        </w:rPr>
        <w:t>se dozvídáme</w:t>
      </w:r>
      <w:r w:rsidR="00E940CD" w:rsidRPr="001C48F2">
        <w:rPr>
          <w:rFonts w:cs="Times New Roman"/>
          <w:sz w:val="24"/>
          <w:szCs w:val="24"/>
        </w:rPr>
        <w:t xml:space="preserve"> v díle </w:t>
      </w:r>
      <w:r w:rsidR="00C04650" w:rsidRPr="001C48F2">
        <w:rPr>
          <w:rFonts w:cs="Times New Roman"/>
          <w:sz w:val="24"/>
          <w:szCs w:val="24"/>
        </w:rPr>
        <w:t>Viktor</w:t>
      </w:r>
      <w:r w:rsidR="00E940CD" w:rsidRPr="001C48F2">
        <w:rPr>
          <w:rFonts w:cs="Times New Roman"/>
          <w:sz w:val="24"/>
          <w:szCs w:val="24"/>
        </w:rPr>
        <w:t xml:space="preserve">a </w:t>
      </w:r>
      <w:proofErr w:type="spellStart"/>
      <w:r w:rsidR="00E940CD" w:rsidRPr="001C48F2">
        <w:rPr>
          <w:rFonts w:cs="Times New Roman"/>
          <w:sz w:val="24"/>
          <w:szCs w:val="24"/>
        </w:rPr>
        <w:t>Lechta</w:t>
      </w:r>
      <w:proofErr w:type="spellEnd"/>
      <w:r w:rsidR="00C04650" w:rsidRPr="001C48F2">
        <w:rPr>
          <w:rFonts w:cs="Times New Roman"/>
          <w:sz w:val="24"/>
          <w:szCs w:val="24"/>
        </w:rPr>
        <w:t xml:space="preserve"> </w:t>
      </w:r>
      <w:r w:rsidR="00E940CD" w:rsidRPr="001C48F2">
        <w:rPr>
          <w:rFonts w:cs="Times New Roman"/>
          <w:sz w:val="24"/>
          <w:szCs w:val="24"/>
        </w:rPr>
        <w:t xml:space="preserve">(2004). </w:t>
      </w:r>
      <w:r w:rsidR="003B3EF6" w:rsidRPr="001C48F2">
        <w:rPr>
          <w:rFonts w:cs="Times New Roman"/>
          <w:sz w:val="24"/>
          <w:szCs w:val="24"/>
        </w:rPr>
        <w:t xml:space="preserve">Komunikace a řeč může být ovlivněna vnějšími vlivy, například náhlá změna kvality života jako je </w:t>
      </w:r>
      <w:r w:rsidR="00C04650" w:rsidRPr="001C48F2">
        <w:rPr>
          <w:rFonts w:cs="Times New Roman"/>
          <w:sz w:val="24"/>
          <w:szCs w:val="24"/>
        </w:rPr>
        <w:t>úmrtí, rozvod, ale i začáte</w:t>
      </w:r>
      <w:r w:rsidR="006C52F7" w:rsidRPr="001C48F2">
        <w:rPr>
          <w:rFonts w:cs="Times New Roman"/>
          <w:sz w:val="24"/>
          <w:szCs w:val="24"/>
        </w:rPr>
        <w:t xml:space="preserve">k návštěvy mateřské školky </w:t>
      </w:r>
      <w:r w:rsidR="00C04650" w:rsidRPr="001C48F2">
        <w:rPr>
          <w:rFonts w:cs="Times New Roman"/>
          <w:sz w:val="24"/>
          <w:szCs w:val="24"/>
        </w:rPr>
        <w:t>často koordinuje s ob</w:t>
      </w:r>
      <w:r w:rsidR="008F15B1" w:rsidRPr="001C48F2">
        <w:rPr>
          <w:rFonts w:cs="Times New Roman"/>
          <w:sz w:val="24"/>
          <w:szCs w:val="24"/>
        </w:rPr>
        <w:t>jevením</w:t>
      </w:r>
      <w:r w:rsidR="00ED663D" w:rsidRPr="001C48F2">
        <w:rPr>
          <w:rFonts w:cs="Times New Roman"/>
          <w:sz w:val="24"/>
          <w:szCs w:val="24"/>
        </w:rPr>
        <w:t xml:space="preserve"> vývojových nedokonalostí</w:t>
      </w:r>
      <w:r w:rsidR="008F15B1" w:rsidRPr="001C48F2">
        <w:rPr>
          <w:rFonts w:cs="Times New Roman"/>
          <w:sz w:val="24"/>
          <w:szCs w:val="24"/>
        </w:rPr>
        <w:t>. P</w:t>
      </w:r>
      <w:r w:rsidR="00C04650" w:rsidRPr="001C48F2">
        <w:rPr>
          <w:rFonts w:cs="Times New Roman"/>
          <w:sz w:val="24"/>
          <w:szCs w:val="24"/>
        </w:rPr>
        <w:t>řípadně začátek návštěvy ZŠ s náhlou změnou životního stylu</w:t>
      </w:r>
      <w:r w:rsidR="003B3EF6" w:rsidRPr="001C48F2">
        <w:rPr>
          <w:rFonts w:cs="Times New Roman"/>
          <w:sz w:val="24"/>
          <w:szCs w:val="24"/>
        </w:rPr>
        <w:t xml:space="preserve"> může </w:t>
      </w:r>
      <w:r w:rsidR="006C52F7" w:rsidRPr="001C48F2">
        <w:rPr>
          <w:rFonts w:cs="Times New Roman"/>
          <w:sz w:val="24"/>
          <w:szCs w:val="24"/>
        </w:rPr>
        <w:t>ovlivnit komunikační schopnosti dítěte</w:t>
      </w:r>
      <w:r w:rsidR="003B3EF6" w:rsidRPr="001C48F2">
        <w:rPr>
          <w:rFonts w:cs="Times New Roman"/>
          <w:sz w:val="24"/>
          <w:szCs w:val="24"/>
        </w:rPr>
        <w:t xml:space="preserve">. </w:t>
      </w:r>
      <w:r w:rsidR="006C52F7" w:rsidRPr="001C48F2">
        <w:rPr>
          <w:rFonts w:cs="Times New Roman"/>
          <w:sz w:val="24"/>
          <w:szCs w:val="24"/>
        </w:rPr>
        <w:t xml:space="preserve">V nevhodném výchovném prostředí, při zanedbávání nebo naopak při perfekcionistické výchově můžou nastat problémy. </w:t>
      </w:r>
      <w:r w:rsidR="003C1C0B" w:rsidRPr="001C48F2">
        <w:rPr>
          <w:rFonts w:cs="Times New Roman"/>
          <w:sz w:val="24"/>
          <w:szCs w:val="24"/>
        </w:rPr>
        <w:br/>
        <w:t xml:space="preserve"> </w:t>
      </w:r>
      <w:r w:rsidR="003C1C0B" w:rsidRPr="001C48F2">
        <w:rPr>
          <w:rFonts w:cs="Times New Roman"/>
          <w:sz w:val="24"/>
          <w:szCs w:val="24"/>
        </w:rPr>
        <w:tab/>
      </w:r>
      <w:r w:rsidR="006C52F7" w:rsidRPr="001C48F2">
        <w:rPr>
          <w:rFonts w:cs="Times New Roman"/>
          <w:sz w:val="24"/>
          <w:szCs w:val="24"/>
        </w:rPr>
        <w:t xml:space="preserve">Dalším nevhodný způsob může být </w:t>
      </w:r>
      <w:r w:rsidR="006C52F7" w:rsidRPr="001C48F2">
        <w:rPr>
          <w:rFonts w:cs="Times New Roman"/>
          <w:b/>
          <w:sz w:val="24"/>
          <w:szCs w:val="24"/>
        </w:rPr>
        <w:t>interakce dospělého s dítětem</w:t>
      </w:r>
      <w:r w:rsidR="008F15B1" w:rsidRPr="001C48F2">
        <w:rPr>
          <w:rFonts w:cs="Times New Roman"/>
          <w:sz w:val="24"/>
          <w:szCs w:val="24"/>
        </w:rPr>
        <w:t xml:space="preserve">, jako </w:t>
      </w:r>
      <w:r w:rsidR="006C52F7" w:rsidRPr="001C48F2">
        <w:rPr>
          <w:rFonts w:cs="Times New Roman"/>
          <w:sz w:val="24"/>
          <w:szCs w:val="24"/>
        </w:rPr>
        <w:lastRenderedPageBreak/>
        <w:t xml:space="preserve">netrpělivost při poslechu, přerušování, skákání do řeči. </w:t>
      </w:r>
      <w:r w:rsidR="008F15B1" w:rsidRPr="001C48F2">
        <w:rPr>
          <w:rFonts w:cs="Times New Roman"/>
          <w:sz w:val="24"/>
          <w:szCs w:val="24"/>
        </w:rPr>
        <w:t xml:space="preserve">Tyhle faktory můžou být </w:t>
      </w:r>
      <w:r w:rsidR="00C04650" w:rsidRPr="001C48F2">
        <w:rPr>
          <w:rFonts w:cs="Times New Roman"/>
          <w:sz w:val="24"/>
          <w:szCs w:val="24"/>
        </w:rPr>
        <w:t xml:space="preserve">viníkem, také ale fungují jako činitel fixující koktavosti. Je ovšem sporné, že by zde mohlo působit jen nepříznivé rodinné klima, pokud bereme v úvahu fakt, že ve stejných podmínkách má problém s řečí jen jeden ze sourozenců. Osobnost utváří z menší nebo větší části prostředí, ve kterém se pohybuje. To, do jaké míry, závisí na povaze samotného člověka. </w:t>
      </w:r>
      <w:r w:rsidR="00B678A6" w:rsidRPr="001C48F2">
        <w:rPr>
          <w:rFonts w:cs="Times New Roman"/>
          <w:sz w:val="24"/>
          <w:szCs w:val="24"/>
        </w:rPr>
        <w:br/>
        <w:t xml:space="preserve"> </w:t>
      </w:r>
      <w:r w:rsidR="00B678A6" w:rsidRPr="001C48F2">
        <w:rPr>
          <w:rFonts w:cs="Times New Roman"/>
          <w:sz w:val="24"/>
          <w:szCs w:val="24"/>
        </w:rPr>
        <w:tab/>
      </w:r>
      <w:r w:rsidR="006C52F7" w:rsidRPr="001C48F2">
        <w:rPr>
          <w:rFonts w:cs="Times New Roman"/>
          <w:sz w:val="24"/>
          <w:szCs w:val="24"/>
        </w:rPr>
        <w:t xml:space="preserve">Koktavost ale není jediným problémem, který může nastat. Existuje také například porucha, kdy dítě přestane zcela mluvit. </w:t>
      </w:r>
      <w:r w:rsidR="00C04650" w:rsidRPr="001C48F2">
        <w:rPr>
          <w:rFonts w:cs="Times New Roman"/>
          <w:sz w:val="24"/>
          <w:szCs w:val="24"/>
        </w:rPr>
        <w:t>„</w:t>
      </w:r>
      <w:r w:rsidR="00C04650" w:rsidRPr="001C48F2">
        <w:rPr>
          <w:rFonts w:cs="Times New Roman"/>
          <w:b/>
          <w:i/>
          <w:sz w:val="24"/>
          <w:szCs w:val="24"/>
        </w:rPr>
        <w:t>Nemluvnost (mutismus)</w:t>
      </w:r>
      <w:r w:rsidR="00C04650" w:rsidRPr="001C48F2">
        <w:rPr>
          <w:rFonts w:cs="Times New Roman"/>
          <w:i/>
          <w:sz w:val="24"/>
          <w:szCs w:val="24"/>
        </w:rPr>
        <w:t xml:space="preserve"> je nepřítomnost nebo ztráta řečových projevů, která není podmíněna organickým ani funkčním postižením centrální nervové soustavy. Takový člověk po „nějakém úleku“ přestal mluvit. Nemlčí, protože by chtěl, skutečně nedokáže mluvit i když je zcela zdráv. Etiologicky se vždy jedná o kombinaci působení vnitřní predispozice a vnějšího vyvolávajícího faktoru.</w:t>
      </w:r>
      <w:r w:rsidR="00C04650" w:rsidRPr="001C48F2">
        <w:rPr>
          <w:rFonts w:cs="Times New Roman"/>
          <w:sz w:val="24"/>
          <w:szCs w:val="24"/>
        </w:rPr>
        <w:t xml:space="preserve"> </w:t>
      </w:r>
      <w:r w:rsidR="00DC1341" w:rsidRPr="001C48F2">
        <w:rPr>
          <w:rFonts w:cs="Times New Roman"/>
          <w:sz w:val="24"/>
          <w:szCs w:val="24"/>
        </w:rPr>
        <w:t>(Lejska, M.,</w:t>
      </w:r>
      <w:r w:rsidR="006C52F7" w:rsidRPr="001C48F2">
        <w:rPr>
          <w:rFonts w:cs="Times New Roman"/>
          <w:sz w:val="24"/>
          <w:szCs w:val="24"/>
        </w:rPr>
        <w:t xml:space="preserve"> 2003</w:t>
      </w:r>
      <w:r w:rsidR="00DC1341" w:rsidRPr="001C48F2">
        <w:rPr>
          <w:rFonts w:cs="Times New Roman"/>
          <w:sz w:val="24"/>
          <w:szCs w:val="24"/>
        </w:rPr>
        <w:t>, s.</w:t>
      </w:r>
      <w:r w:rsidR="003C1C0B" w:rsidRPr="001C48F2">
        <w:rPr>
          <w:rFonts w:cs="Times New Roman"/>
          <w:sz w:val="24"/>
          <w:szCs w:val="24"/>
        </w:rPr>
        <w:t xml:space="preserve"> </w:t>
      </w:r>
      <w:r w:rsidR="00DC1341" w:rsidRPr="001C48F2">
        <w:rPr>
          <w:rFonts w:cs="Times New Roman"/>
          <w:sz w:val="24"/>
          <w:szCs w:val="24"/>
        </w:rPr>
        <w:t>113</w:t>
      </w:r>
      <w:r w:rsidR="006C52F7" w:rsidRPr="001C48F2">
        <w:rPr>
          <w:rFonts w:cs="Times New Roman"/>
          <w:sz w:val="24"/>
          <w:szCs w:val="24"/>
        </w:rPr>
        <w:t>)</w:t>
      </w:r>
    </w:p>
    <w:p w:rsidR="001C48F2" w:rsidRPr="000E6B30" w:rsidRDefault="001C48F2" w:rsidP="008F15B1">
      <w:pPr>
        <w:spacing w:line="360" w:lineRule="auto"/>
        <w:ind w:firstLine="360"/>
        <w:rPr>
          <w:rFonts w:cs="Times New Roman"/>
          <w:sz w:val="24"/>
          <w:szCs w:val="24"/>
        </w:rPr>
      </w:pPr>
    </w:p>
    <w:p w:rsidR="008865D3" w:rsidRPr="001C48F2" w:rsidRDefault="00C04650" w:rsidP="001C48F2">
      <w:pPr>
        <w:pStyle w:val="Odstavecseseznamem"/>
        <w:numPr>
          <w:ilvl w:val="0"/>
          <w:numId w:val="4"/>
        </w:numPr>
        <w:spacing w:line="360" w:lineRule="auto"/>
        <w:rPr>
          <w:rFonts w:cs="Times New Roman"/>
          <w:b/>
          <w:sz w:val="24"/>
          <w:szCs w:val="24"/>
        </w:rPr>
      </w:pPr>
      <w:r w:rsidRPr="001C48F2">
        <w:rPr>
          <w:rFonts w:cs="Times New Roman"/>
          <w:b/>
          <w:sz w:val="24"/>
          <w:szCs w:val="24"/>
        </w:rPr>
        <w:t>Shrnutí dosavadního stavu řešení či poznání (stručná rešerše, východisko pro cíl práce, formulace výzkumných problémů apod.)</w:t>
      </w:r>
    </w:p>
    <w:p w:rsidR="001C48F2" w:rsidRPr="001C48F2" w:rsidRDefault="003C1C0B" w:rsidP="008F15B1">
      <w:pPr>
        <w:spacing w:line="360" w:lineRule="auto"/>
        <w:rPr>
          <w:rFonts w:cs="Times New Roman"/>
          <w:sz w:val="24"/>
          <w:szCs w:val="24"/>
        </w:rPr>
      </w:pPr>
      <w:r w:rsidRPr="000E6B30">
        <w:rPr>
          <w:rFonts w:cs="Times New Roman"/>
          <w:sz w:val="24"/>
          <w:szCs w:val="24"/>
        </w:rPr>
        <w:t xml:space="preserve"> </w:t>
      </w:r>
      <w:r w:rsidRPr="000E6B30">
        <w:rPr>
          <w:rFonts w:cs="Times New Roman"/>
          <w:sz w:val="24"/>
          <w:szCs w:val="24"/>
        </w:rPr>
        <w:tab/>
      </w:r>
      <w:r w:rsidR="008865D3" w:rsidRPr="000E6B30">
        <w:rPr>
          <w:rFonts w:cs="Times New Roman"/>
          <w:sz w:val="24"/>
          <w:szCs w:val="24"/>
        </w:rPr>
        <w:t>Hlavními vědami zabývající se komunikačními schopnostmi jsou logop</w:t>
      </w:r>
      <w:r w:rsidRPr="000E6B30">
        <w:rPr>
          <w:rFonts w:cs="Times New Roman"/>
          <w:sz w:val="24"/>
          <w:szCs w:val="24"/>
        </w:rPr>
        <w:t>edi</w:t>
      </w:r>
      <w:r w:rsidR="008865D3" w:rsidRPr="000E6B30">
        <w:rPr>
          <w:rFonts w:cs="Times New Roman"/>
          <w:sz w:val="24"/>
          <w:szCs w:val="24"/>
        </w:rPr>
        <w:t xml:space="preserve">e a foniatrie. </w:t>
      </w:r>
      <w:r w:rsidRPr="000E6B30">
        <w:rPr>
          <w:rFonts w:cs="Times New Roman"/>
          <w:sz w:val="24"/>
          <w:szCs w:val="24"/>
        </w:rPr>
        <w:br/>
        <w:t xml:space="preserve"> </w:t>
      </w:r>
      <w:r w:rsidRPr="000E6B30">
        <w:rPr>
          <w:rFonts w:cs="Times New Roman"/>
          <w:sz w:val="24"/>
          <w:szCs w:val="24"/>
        </w:rPr>
        <w:tab/>
      </w:r>
      <w:r w:rsidR="008865D3" w:rsidRPr="000E6B30">
        <w:rPr>
          <w:rFonts w:cs="Times New Roman"/>
          <w:sz w:val="24"/>
          <w:szCs w:val="24"/>
        </w:rPr>
        <w:t xml:space="preserve">Současný stav </w:t>
      </w:r>
      <w:r w:rsidR="008865D3" w:rsidRPr="000E6B30">
        <w:rPr>
          <w:rFonts w:cs="Times New Roman"/>
          <w:b/>
          <w:sz w:val="24"/>
          <w:szCs w:val="24"/>
        </w:rPr>
        <w:t>logopedie</w:t>
      </w:r>
      <w:r w:rsidR="008865D3" w:rsidRPr="000E6B30">
        <w:rPr>
          <w:rFonts w:cs="Times New Roman"/>
          <w:sz w:val="24"/>
          <w:szCs w:val="24"/>
        </w:rPr>
        <w:t xml:space="preserve"> se nejlépe charakterizuje pomocí existujících definic. Často se logopedie označovala jako nauka o fyziologii a patologii dorozumívacího procesu, jakož i nauka o prevenci a n</w:t>
      </w:r>
      <w:r w:rsidR="004375DA" w:rsidRPr="000E6B30">
        <w:rPr>
          <w:rFonts w:cs="Times New Roman"/>
          <w:sz w:val="24"/>
          <w:szCs w:val="24"/>
        </w:rPr>
        <w:t xml:space="preserve">ápravně výchovné péči i vady a </w:t>
      </w:r>
      <w:r w:rsidRPr="000E6B30">
        <w:rPr>
          <w:rFonts w:cs="Times New Roman"/>
          <w:sz w:val="24"/>
          <w:szCs w:val="24"/>
        </w:rPr>
        <w:t>poruch dorozumívání (K</w:t>
      </w:r>
      <w:r w:rsidR="008865D3" w:rsidRPr="000E6B30">
        <w:rPr>
          <w:rFonts w:cs="Times New Roman"/>
          <w:sz w:val="24"/>
          <w:szCs w:val="24"/>
        </w:rPr>
        <w:t xml:space="preserve">lenková, J., 2000). </w:t>
      </w:r>
      <w:r w:rsidR="005A1D9A" w:rsidRPr="000E6B30">
        <w:rPr>
          <w:rFonts w:cs="Times New Roman"/>
          <w:sz w:val="24"/>
          <w:szCs w:val="24"/>
        </w:rPr>
        <w:br/>
        <w:t xml:space="preserve"> </w:t>
      </w:r>
      <w:r w:rsidR="005A1D9A" w:rsidRPr="000E6B30">
        <w:rPr>
          <w:rFonts w:cs="Times New Roman"/>
          <w:sz w:val="24"/>
          <w:szCs w:val="24"/>
        </w:rPr>
        <w:tab/>
      </w:r>
      <w:r w:rsidR="008865D3" w:rsidRPr="000E6B30">
        <w:rPr>
          <w:rFonts w:cs="Times New Roman"/>
          <w:b/>
          <w:sz w:val="24"/>
          <w:szCs w:val="24"/>
        </w:rPr>
        <w:t>Foniatrie</w:t>
      </w:r>
      <w:r w:rsidR="008865D3" w:rsidRPr="000E6B30">
        <w:rPr>
          <w:rFonts w:cs="Times New Roman"/>
          <w:sz w:val="24"/>
          <w:szCs w:val="24"/>
        </w:rPr>
        <w:t xml:space="preserve"> se zabývá stavem sluchu, který úzce souvisí s vyvinutím řeči. </w:t>
      </w:r>
      <w:r w:rsidR="004375DA" w:rsidRPr="000E6B30">
        <w:rPr>
          <w:rFonts w:cs="Times New Roman"/>
          <w:sz w:val="24"/>
          <w:szCs w:val="24"/>
        </w:rPr>
        <w:t>Samostatnou součástí foniatrie je péče o děti. Děti zaujímají v problematice verbální komunikace výsadní postavení, a to hlavně proto, že schopnost verbální komunikace se u nich vytváří. (Lejska, M.,</w:t>
      </w:r>
      <w:r w:rsidR="008F15B1" w:rsidRPr="000E6B30">
        <w:rPr>
          <w:rFonts w:cs="Times New Roman"/>
          <w:sz w:val="24"/>
          <w:szCs w:val="24"/>
        </w:rPr>
        <w:t xml:space="preserve"> </w:t>
      </w:r>
      <w:r w:rsidR="004375DA" w:rsidRPr="000E6B30">
        <w:rPr>
          <w:rFonts w:cs="Times New Roman"/>
          <w:sz w:val="24"/>
          <w:szCs w:val="24"/>
        </w:rPr>
        <w:t>2003)</w:t>
      </w:r>
      <w:r w:rsidRPr="000E6B30">
        <w:rPr>
          <w:rFonts w:cs="Times New Roman"/>
          <w:sz w:val="24"/>
          <w:szCs w:val="24"/>
        </w:rPr>
        <w:br/>
        <w:t xml:space="preserve"> </w:t>
      </w:r>
      <w:r w:rsidRPr="000E6B30">
        <w:rPr>
          <w:rFonts w:cs="Times New Roman"/>
          <w:sz w:val="24"/>
          <w:szCs w:val="24"/>
        </w:rPr>
        <w:tab/>
      </w:r>
      <w:r w:rsidR="00E00572" w:rsidRPr="000E6B30">
        <w:rPr>
          <w:rFonts w:cs="Times New Roman"/>
          <w:sz w:val="24"/>
          <w:szCs w:val="24"/>
        </w:rPr>
        <w:t>Problematika rané podpory děti s poruchami komunikace se řeší v mnoha zemích, aktuální se stává v posledním období i v </w:t>
      </w:r>
      <w:r w:rsidR="00E00572" w:rsidRPr="000E6B30">
        <w:rPr>
          <w:rFonts w:cs="Times New Roman"/>
          <w:b/>
          <w:sz w:val="24"/>
          <w:szCs w:val="24"/>
        </w:rPr>
        <w:t>České republice</w:t>
      </w:r>
      <w:r w:rsidR="00E00572" w:rsidRPr="000E6B30">
        <w:rPr>
          <w:rFonts w:cs="Times New Roman"/>
          <w:sz w:val="24"/>
          <w:szCs w:val="24"/>
        </w:rPr>
        <w:t xml:space="preserve">. Zatímco dříve se doporučovalo začít s řečovou terapií kolem čtvrtého roku dítěte, dnes je snaha hledat nějakou komunikační možnost co nejdříve je to možné. Raný věk dítěte patří </w:t>
      </w:r>
      <w:r w:rsidR="00E00572" w:rsidRPr="000E6B30">
        <w:rPr>
          <w:rFonts w:cs="Times New Roman"/>
          <w:sz w:val="24"/>
          <w:szCs w:val="24"/>
        </w:rPr>
        <w:lastRenderedPageBreak/>
        <w:t>k nejdůležitějším obdobím pro rozvoj osobnosti člověka. (Klenková, J., 2000)</w:t>
      </w:r>
      <w:r w:rsidRPr="000E6B30">
        <w:rPr>
          <w:rFonts w:cs="Times New Roman"/>
          <w:sz w:val="24"/>
          <w:szCs w:val="24"/>
        </w:rPr>
        <w:t xml:space="preserve"> </w:t>
      </w:r>
      <w:r w:rsidR="00E00572" w:rsidRPr="000E6B30">
        <w:rPr>
          <w:rFonts w:cs="Times New Roman"/>
          <w:sz w:val="24"/>
          <w:szCs w:val="24"/>
        </w:rPr>
        <w:t xml:space="preserve">Problematika se tedy zabývá dětmi od útlého věku novorozence. Důležitou roli zde hraje interakce mezi matkou a dítětem. </w:t>
      </w:r>
      <w:r w:rsidRPr="000E6B30">
        <w:rPr>
          <w:rFonts w:cs="Times New Roman"/>
          <w:sz w:val="24"/>
          <w:szCs w:val="24"/>
        </w:rPr>
        <w:br/>
        <w:t xml:space="preserve"> </w:t>
      </w:r>
      <w:r w:rsidRPr="000E6B30">
        <w:rPr>
          <w:rFonts w:cs="Times New Roman"/>
          <w:sz w:val="24"/>
          <w:szCs w:val="24"/>
        </w:rPr>
        <w:tab/>
      </w:r>
      <w:r w:rsidR="008865D3" w:rsidRPr="000E6B30">
        <w:rPr>
          <w:rFonts w:cs="Times New Roman"/>
          <w:sz w:val="24"/>
          <w:szCs w:val="24"/>
        </w:rPr>
        <w:t xml:space="preserve">Děti zaujímají v problematice verbální komunikace výsadní postavení, a to hlavně proto, že schopnost verbální komunikace se u nich teprve vytváří. Dětský mozek je připraven přijímat a učit se všem typům komunikace. Proto se dítě naučí kterýkoliv jazyk podle prostředí, ve kterém žije. Vývoj lidské řeči patří k nejsložitějším dovednostem, které musí mozek v nejranějším věkovém období zvládnout. (Lejska, M. 2003) </w:t>
      </w:r>
      <w:r w:rsidR="005A1D9A" w:rsidRPr="000E6B30">
        <w:rPr>
          <w:rFonts w:cs="Times New Roman"/>
          <w:sz w:val="24"/>
          <w:szCs w:val="24"/>
        </w:rPr>
        <w:br/>
        <w:t xml:space="preserve"> </w:t>
      </w:r>
      <w:r w:rsidR="005A1D9A" w:rsidRPr="000E6B30">
        <w:rPr>
          <w:rFonts w:cs="Times New Roman"/>
          <w:sz w:val="24"/>
          <w:szCs w:val="24"/>
        </w:rPr>
        <w:tab/>
      </w:r>
      <w:r w:rsidRPr="000E6B30">
        <w:rPr>
          <w:rFonts w:cs="Times New Roman"/>
          <w:sz w:val="24"/>
          <w:szCs w:val="24"/>
        </w:rPr>
        <w:t xml:space="preserve">V nejranějším období (první měsíce až léta života) na dítě působí primárně </w:t>
      </w:r>
      <w:r w:rsidRPr="000E6B30">
        <w:rPr>
          <w:rFonts w:cs="Times New Roman"/>
          <w:b/>
          <w:sz w:val="24"/>
          <w:szCs w:val="24"/>
        </w:rPr>
        <w:t>rodina</w:t>
      </w:r>
      <w:r w:rsidRPr="000E6B30">
        <w:rPr>
          <w:rFonts w:cs="Times New Roman"/>
          <w:sz w:val="24"/>
          <w:szCs w:val="24"/>
        </w:rPr>
        <w:t>.</w:t>
      </w:r>
      <w:r w:rsidR="00B678A6" w:rsidRPr="000E6B30">
        <w:rPr>
          <w:rFonts w:cs="Times New Roman"/>
          <w:sz w:val="24"/>
          <w:szCs w:val="24"/>
        </w:rPr>
        <w:t xml:space="preserve"> Celý první rok života dítěte je stadium neverbálních aktivit, které jsou mimořádně důležité</w:t>
      </w:r>
      <w:r w:rsidR="003232CB" w:rsidRPr="000E6B30">
        <w:rPr>
          <w:rFonts w:cs="Times New Roman"/>
          <w:sz w:val="24"/>
          <w:szCs w:val="24"/>
        </w:rPr>
        <w:t>.</w:t>
      </w:r>
      <w:r w:rsidR="00B678A6" w:rsidRPr="000E6B30">
        <w:rPr>
          <w:rFonts w:cs="Times New Roman"/>
          <w:sz w:val="24"/>
          <w:szCs w:val="24"/>
        </w:rPr>
        <w:t xml:space="preserve"> </w:t>
      </w:r>
      <w:r w:rsidRPr="000E6B30">
        <w:rPr>
          <w:rFonts w:cs="Times New Roman"/>
          <w:sz w:val="24"/>
          <w:szCs w:val="24"/>
        </w:rPr>
        <w:t>Teprve koncem prvního roku se objevují u dítěte první smysluplná slova, ale dorozumívání je stále ještě více na úrovni gest.</w:t>
      </w:r>
      <w:r w:rsidR="005A1D9A" w:rsidRPr="000E6B30">
        <w:rPr>
          <w:rFonts w:cs="Times New Roman"/>
          <w:sz w:val="24"/>
          <w:szCs w:val="24"/>
        </w:rPr>
        <w:t xml:space="preserve"> (Klenková, J. 200)</w:t>
      </w:r>
      <w:r w:rsidRPr="000E6B30">
        <w:rPr>
          <w:rFonts w:cs="Times New Roman"/>
          <w:sz w:val="24"/>
          <w:szCs w:val="24"/>
        </w:rPr>
        <w:t xml:space="preserve"> </w:t>
      </w:r>
      <w:r w:rsidR="00B678A6" w:rsidRPr="000E6B30">
        <w:rPr>
          <w:rFonts w:eastAsia="Times New Roman" w:cs="Times New Roman"/>
          <w:sz w:val="24"/>
          <w:szCs w:val="24"/>
          <w:lang w:eastAsia="cs-CZ"/>
        </w:rPr>
        <w:t>„Zvažujeme li fakt, že rodiče obvykle zasahují do vývoje dítěte od prvního dne, mají velkou možnost rozeznat možné fonetické problémy, speciálně ty, které jsou spojené s hybností týkající se obličeje a úst a později samotné mluvy.“</w:t>
      </w:r>
      <w:r w:rsidR="003739D7" w:rsidRPr="000E6B30">
        <w:rPr>
          <w:rFonts w:eastAsia="Times New Roman" w:cs="Times New Roman"/>
          <w:sz w:val="24"/>
          <w:szCs w:val="24"/>
          <w:lang w:eastAsia="cs-CZ"/>
        </w:rPr>
        <w:t xml:space="preserve"> (</w:t>
      </w:r>
      <w:proofErr w:type="spellStart"/>
      <w:r w:rsidR="003739D7" w:rsidRPr="000E6B30">
        <w:rPr>
          <w:rFonts w:eastAsia="Times New Roman" w:cs="Times New Roman"/>
          <w:sz w:val="24"/>
          <w:szCs w:val="24"/>
          <w:lang w:eastAsia="cs-CZ"/>
        </w:rPr>
        <w:t>Wolff</w:t>
      </w:r>
      <w:proofErr w:type="spellEnd"/>
      <w:r w:rsidR="003739D7" w:rsidRPr="000E6B30">
        <w:rPr>
          <w:rFonts w:eastAsia="Times New Roman" w:cs="Times New Roman"/>
          <w:sz w:val="24"/>
          <w:szCs w:val="24"/>
          <w:lang w:eastAsia="cs-CZ"/>
        </w:rPr>
        <w:t>, G., 2013</w:t>
      </w:r>
      <w:r w:rsidR="003232CB" w:rsidRPr="000E6B30">
        <w:rPr>
          <w:rFonts w:eastAsia="Times New Roman" w:cs="Times New Roman"/>
          <w:sz w:val="24"/>
          <w:szCs w:val="24"/>
          <w:lang w:eastAsia="cs-CZ"/>
        </w:rPr>
        <w:t xml:space="preserve">, </w:t>
      </w:r>
      <w:proofErr w:type="gramStart"/>
      <w:r w:rsidR="003232CB" w:rsidRPr="000E6B30">
        <w:rPr>
          <w:rFonts w:eastAsia="Times New Roman" w:cs="Times New Roman"/>
          <w:sz w:val="24"/>
          <w:szCs w:val="24"/>
          <w:lang w:eastAsia="cs-CZ"/>
        </w:rPr>
        <w:t>str.177</w:t>
      </w:r>
      <w:proofErr w:type="gramEnd"/>
      <w:r w:rsidR="003739D7" w:rsidRPr="000E6B30">
        <w:rPr>
          <w:rFonts w:eastAsia="Times New Roman" w:cs="Times New Roman"/>
          <w:sz w:val="24"/>
          <w:szCs w:val="24"/>
          <w:lang w:eastAsia="cs-CZ"/>
        </w:rPr>
        <w:t>)</w:t>
      </w:r>
      <w:r w:rsidR="00B678A6" w:rsidRPr="000E6B30">
        <w:rPr>
          <w:rFonts w:eastAsia="Times New Roman" w:cs="Times New Roman"/>
          <w:color w:val="212063"/>
          <w:sz w:val="20"/>
          <w:szCs w:val="20"/>
          <w:lang w:eastAsia="cs-CZ"/>
        </w:rPr>
        <w:t xml:space="preserve"> </w:t>
      </w:r>
      <w:r w:rsidR="005A1D9A" w:rsidRPr="000E6B30">
        <w:rPr>
          <w:rFonts w:cs="Times New Roman"/>
          <w:sz w:val="24"/>
          <w:szCs w:val="24"/>
        </w:rPr>
        <w:t>Je</w:t>
      </w:r>
      <w:r w:rsidR="003739D7" w:rsidRPr="000E6B30">
        <w:rPr>
          <w:rFonts w:cs="Times New Roman"/>
          <w:sz w:val="24"/>
          <w:szCs w:val="24"/>
        </w:rPr>
        <w:t xml:space="preserve"> tedy</w:t>
      </w:r>
      <w:r w:rsidR="005A1D9A" w:rsidRPr="000E6B30">
        <w:rPr>
          <w:rFonts w:cs="Times New Roman"/>
          <w:sz w:val="24"/>
          <w:szCs w:val="24"/>
        </w:rPr>
        <w:t xml:space="preserve"> důležité na dítě </w:t>
      </w:r>
      <w:r w:rsidR="003739D7" w:rsidRPr="000E6B30">
        <w:rPr>
          <w:rFonts w:cs="Times New Roman"/>
          <w:sz w:val="24"/>
          <w:szCs w:val="24"/>
        </w:rPr>
        <w:t xml:space="preserve">vhodně </w:t>
      </w:r>
      <w:r w:rsidR="005A1D9A" w:rsidRPr="000E6B30">
        <w:rPr>
          <w:rFonts w:cs="Times New Roman"/>
          <w:sz w:val="24"/>
          <w:szCs w:val="24"/>
        </w:rPr>
        <w:t xml:space="preserve">reagovat </w:t>
      </w:r>
      <w:r w:rsidR="003739D7" w:rsidRPr="000E6B30">
        <w:rPr>
          <w:rFonts w:cs="Times New Roman"/>
          <w:sz w:val="24"/>
          <w:szCs w:val="24"/>
        </w:rPr>
        <w:t xml:space="preserve">od prvního dne </w:t>
      </w:r>
      <w:r w:rsidR="005A1D9A" w:rsidRPr="000E6B30">
        <w:rPr>
          <w:rFonts w:cs="Times New Roman"/>
          <w:sz w:val="24"/>
          <w:szCs w:val="24"/>
        </w:rPr>
        <w:t xml:space="preserve">a vhodně </w:t>
      </w:r>
      <w:r w:rsidR="003232CB" w:rsidRPr="000E6B30">
        <w:rPr>
          <w:rFonts w:cs="Times New Roman"/>
          <w:sz w:val="24"/>
          <w:szCs w:val="24"/>
        </w:rPr>
        <w:t xml:space="preserve">jej </w:t>
      </w:r>
      <w:r w:rsidR="005A1D9A" w:rsidRPr="000E6B30">
        <w:rPr>
          <w:rFonts w:cs="Times New Roman"/>
          <w:sz w:val="24"/>
          <w:szCs w:val="24"/>
        </w:rPr>
        <w:t xml:space="preserve">stimulovat k dalšímu vývoji. Úkol rozvíjení řeči po rodině částečně přebírá školka a základní škola. </w:t>
      </w:r>
      <w:r w:rsidRPr="000E6B30">
        <w:rPr>
          <w:rFonts w:cs="Times New Roman"/>
          <w:sz w:val="24"/>
          <w:szCs w:val="24"/>
        </w:rPr>
        <w:br/>
        <w:t xml:space="preserve"> </w:t>
      </w:r>
      <w:r w:rsidRPr="000E6B30">
        <w:rPr>
          <w:rFonts w:cs="Times New Roman"/>
          <w:sz w:val="24"/>
          <w:szCs w:val="24"/>
        </w:rPr>
        <w:tab/>
      </w:r>
      <w:r w:rsidR="00C04650" w:rsidRPr="000E6B30">
        <w:rPr>
          <w:rFonts w:cs="Times New Roman"/>
          <w:sz w:val="24"/>
          <w:szCs w:val="24"/>
        </w:rPr>
        <w:t xml:space="preserve">Podle Dany </w:t>
      </w:r>
      <w:proofErr w:type="spellStart"/>
      <w:r w:rsidR="00C04650" w:rsidRPr="000E6B30">
        <w:rPr>
          <w:rFonts w:cs="Times New Roman"/>
          <w:sz w:val="24"/>
          <w:szCs w:val="24"/>
        </w:rPr>
        <w:t>Kutlákové</w:t>
      </w:r>
      <w:proofErr w:type="spellEnd"/>
      <w:r w:rsidR="00C04650" w:rsidRPr="000E6B30">
        <w:rPr>
          <w:rFonts w:cs="Times New Roman"/>
          <w:sz w:val="24"/>
          <w:szCs w:val="24"/>
        </w:rPr>
        <w:t xml:space="preserve"> </w:t>
      </w:r>
      <w:r w:rsidR="00DC1341" w:rsidRPr="000E6B30">
        <w:rPr>
          <w:rFonts w:cs="Times New Roman"/>
          <w:sz w:val="24"/>
          <w:szCs w:val="24"/>
        </w:rPr>
        <w:t xml:space="preserve">(1996) </w:t>
      </w:r>
      <w:r w:rsidR="00C04650" w:rsidRPr="000E6B30">
        <w:rPr>
          <w:rFonts w:cs="Times New Roman"/>
          <w:sz w:val="24"/>
          <w:szCs w:val="24"/>
        </w:rPr>
        <w:t>mají</w:t>
      </w:r>
      <w:r w:rsidR="005A1D9A" w:rsidRPr="000E6B30">
        <w:rPr>
          <w:rFonts w:cs="Times New Roman"/>
          <w:sz w:val="24"/>
          <w:szCs w:val="24"/>
        </w:rPr>
        <w:t xml:space="preserve"> učitelky </w:t>
      </w:r>
      <w:r w:rsidR="005A1D9A" w:rsidRPr="000E6B30">
        <w:rPr>
          <w:rFonts w:cs="Times New Roman"/>
          <w:b/>
          <w:sz w:val="24"/>
          <w:szCs w:val="24"/>
        </w:rPr>
        <w:t>školek a škol</w:t>
      </w:r>
      <w:r w:rsidR="00C04650" w:rsidRPr="000E6B30">
        <w:rPr>
          <w:rFonts w:cs="Times New Roman"/>
          <w:sz w:val="24"/>
          <w:szCs w:val="24"/>
        </w:rPr>
        <w:t xml:space="preserve"> velké možnosti a většinou i zájem a potřebné znalosti jazykové výchovy, ale málokterá by začlenila jako důležitou část logopedickou péči. Přitom mateřská škola má v rukou vedle rodiny největší možnosti, jak všestranně ovlivnit další vývoj řeči</w:t>
      </w:r>
      <w:r w:rsidR="004375DA" w:rsidRPr="000E6B30">
        <w:rPr>
          <w:rFonts w:cs="Times New Roman"/>
          <w:sz w:val="24"/>
          <w:szCs w:val="24"/>
        </w:rPr>
        <w:t xml:space="preserve"> dětí. I škola základní má spoustu</w:t>
      </w:r>
      <w:r w:rsidR="00C04650" w:rsidRPr="000E6B30">
        <w:rPr>
          <w:rFonts w:cs="Times New Roman"/>
          <w:sz w:val="24"/>
          <w:szCs w:val="24"/>
        </w:rPr>
        <w:t xml:space="preserve"> možností a nemůžu se zbavit dojmu, že má i velké rezervy. </w:t>
      </w:r>
      <w:r w:rsidR="00835421" w:rsidRPr="000E6B30">
        <w:rPr>
          <w:rFonts w:cs="Times New Roman"/>
          <w:i/>
          <w:sz w:val="24"/>
          <w:szCs w:val="24"/>
        </w:rPr>
        <w:t>„Učitel základní školy nepotřebuje znát, jak se koktavost upravuje. Má ale být schopen dítěti, které koktá, porozumět, má vědět, jak mu ve škole pomáhat a co říct a poradit rodičům“</w:t>
      </w:r>
      <w:r w:rsidR="003739D7" w:rsidRPr="000E6B30">
        <w:rPr>
          <w:rFonts w:cs="Times New Roman"/>
          <w:sz w:val="24"/>
          <w:szCs w:val="24"/>
        </w:rPr>
        <w:t xml:space="preserve"> (</w:t>
      </w:r>
      <w:proofErr w:type="spellStart"/>
      <w:r w:rsidR="003739D7" w:rsidRPr="000E6B30">
        <w:rPr>
          <w:rFonts w:cs="Times New Roman"/>
          <w:sz w:val="24"/>
          <w:szCs w:val="24"/>
        </w:rPr>
        <w:t>Peutelschmiedová</w:t>
      </w:r>
      <w:proofErr w:type="spellEnd"/>
      <w:r w:rsidR="003739D7" w:rsidRPr="000E6B30">
        <w:rPr>
          <w:rFonts w:cs="Times New Roman"/>
          <w:sz w:val="24"/>
          <w:szCs w:val="24"/>
        </w:rPr>
        <w:t>, A., 2000</w:t>
      </w:r>
      <w:r w:rsidR="00835421" w:rsidRPr="000E6B30">
        <w:rPr>
          <w:rFonts w:cs="Times New Roman"/>
          <w:sz w:val="24"/>
          <w:szCs w:val="24"/>
        </w:rPr>
        <w:t xml:space="preserve">, </w:t>
      </w:r>
      <w:proofErr w:type="gramStart"/>
      <w:r w:rsidR="00835421" w:rsidRPr="000E6B30">
        <w:rPr>
          <w:rFonts w:cs="Times New Roman"/>
          <w:sz w:val="24"/>
          <w:szCs w:val="24"/>
        </w:rPr>
        <w:t>str.76</w:t>
      </w:r>
      <w:proofErr w:type="gramEnd"/>
      <w:r w:rsidR="00835421" w:rsidRPr="000E6B30">
        <w:rPr>
          <w:rFonts w:cs="Times New Roman"/>
          <w:sz w:val="24"/>
          <w:szCs w:val="24"/>
        </w:rPr>
        <w:t>)</w:t>
      </w:r>
      <w:r w:rsidR="005A1D9A" w:rsidRPr="000E6B30">
        <w:rPr>
          <w:rFonts w:cs="Times New Roman"/>
          <w:sz w:val="24"/>
          <w:szCs w:val="24"/>
        </w:rPr>
        <w:br/>
        <w:t xml:space="preserve"> </w:t>
      </w:r>
      <w:r w:rsidR="005A1D9A" w:rsidRPr="000E6B30">
        <w:rPr>
          <w:rFonts w:cs="Times New Roman"/>
          <w:sz w:val="24"/>
          <w:szCs w:val="24"/>
        </w:rPr>
        <w:tab/>
      </w:r>
      <w:r w:rsidR="004375DA" w:rsidRPr="000E6B30">
        <w:rPr>
          <w:rFonts w:cs="Times New Roman"/>
          <w:sz w:val="24"/>
          <w:szCs w:val="24"/>
        </w:rPr>
        <w:t xml:space="preserve">Školky i školy by podle mého názoru měli být v častém spojení s rodičem dítěte, měli by se vzájemně informovat o aktuálním stavu dětí, i když z vlastní zkušenosti tomu tak není. Pokud problém nastane, rodič by měl vyhledat dětského lékaře. Ten by měl být informován, kde jsou pracoviště poskytující logopedickou péči.  </w:t>
      </w:r>
    </w:p>
    <w:p w:rsidR="008D03F0" w:rsidRDefault="005A1D9A" w:rsidP="008F15B1">
      <w:pPr>
        <w:spacing w:line="360" w:lineRule="auto"/>
        <w:rPr>
          <w:rFonts w:cs="Times New Roman"/>
          <w:sz w:val="24"/>
          <w:szCs w:val="24"/>
        </w:rPr>
      </w:pPr>
      <w:r w:rsidRPr="000E6B30">
        <w:rPr>
          <w:rFonts w:cs="Times New Roman"/>
          <w:b/>
          <w:sz w:val="24"/>
          <w:szCs w:val="24"/>
        </w:rPr>
        <w:lastRenderedPageBreak/>
        <w:t xml:space="preserve"> </w:t>
      </w:r>
      <w:r w:rsidRPr="000E6B30">
        <w:rPr>
          <w:rFonts w:cs="Times New Roman"/>
          <w:b/>
          <w:sz w:val="24"/>
          <w:szCs w:val="24"/>
        </w:rPr>
        <w:tab/>
      </w:r>
      <w:r w:rsidR="001C48F2">
        <w:rPr>
          <w:rFonts w:cs="Times New Roman"/>
          <w:b/>
          <w:sz w:val="24"/>
          <w:szCs w:val="24"/>
        </w:rPr>
        <w:t xml:space="preserve">  </w:t>
      </w:r>
      <w:r w:rsidR="00C04650" w:rsidRPr="000E6B30">
        <w:rPr>
          <w:rFonts w:cs="Times New Roman"/>
          <w:b/>
          <w:sz w:val="24"/>
          <w:szCs w:val="24"/>
        </w:rPr>
        <w:t>3. Cíl práce</w:t>
      </w:r>
      <w:r w:rsidR="00C04650" w:rsidRPr="000E6B30">
        <w:rPr>
          <w:rFonts w:cs="Times New Roman"/>
          <w:sz w:val="24"/>
          <w:szCs w:val="24"/>
        </w:rPr>
        <w:t xml:space="preserve"> </w:t>
      </w:r>
      <w:r w:rsidR="00C04650" w:rsidRPr="000E6B30">
        <w:rPr>
          <w:rFonts w:cs="Times New Roman"/>
          <w:sz w:val="24"/>
          <w:szCs w:val="24"/>
        </w:rPr>
        <w:br/>
      </w:r>
      <w:r w:rsidR="00EF2F8C" w:rsidRPr="000E6B30">
        <w:rPr>
          <w:rFonts w:cs="Times New Roman"/>
          <w:sz w:val="24"/>
          <w:szCs w:val="24"/>
        </w:rPr>
        <w:t xml:space="preserve"> </w:t>
      </w:r>
      <w:r w:rsidR="00EF2F8C" w:rsidRPr="000E6B30">
        <w:rPr>
          <w:rFonts w:cs="Times New Roman"/>
          <w:sz w:val="24"/>
          <w:szCs w:val="24"/>
        </w:rPr>
        <w:tab/>
      </w:r>
      <w:r w:rsidR="001C48F2">
        <w:rPr>
          <w:rFonts w:cs="Times New Roman"/>
          <w:sz w:val="24"/>
          <w:szCs w:val="24"/>
        </w:rPr>
        <w:t xml:space="preserve">  </w:t>
      </w:r>
      <w:commentRangeStart w:id="0"/>
      <w:r w:rsidR="00C04650" w:rsidRPr="000E6B30">
        <w:rPr>
          <w:rFonts w:cs="Times New Roman"/>
          <w:sz w:val="24"/>
          <w:szCs w:val="24"/>
        </w:rPr>
        <w:t xml:space="preserve">Ve </w:t>
      </w:r>
      <w:r w:rsidR="00BF097B" w:rsidRPr="000E6B30">
        <w:rPr>
          <w:rFonts w:cs="Times New Roman"/>
          <w:sz w:val="24"/>
          <w:szCs w:val="24"/>
        </w:rPr>
        <w:t xml:space="preserve">své práci </w:t>
      </w:r>
      <w:r w:rsidR="00C04650" w:rsidRPr="000E6B30">
        <w:rPr>
          <w:rFonts w:cs="Times New Roman"/>
          <w:sz w:val="24"/>
          <w:szCs w:val="24"/>
        </w:rPr>
        <w:t xml:space="preserve">se </w:t>
      </w:r>
      <w:r w:rsidR="00BF097B" w:rsidRPr="000E6B30">
        <w:rPr>
          <w:rFonts w:cs="Times New Roman"/>
          <w:sz w:val="24"/>
          <w:szCs w:val="24"/>
        </w:rPr>
        <w:t>budu</w:t>
      </w:r>
      <w:r w:rsidR="00C04650" w:rsidRPr="000E6B30">
        <w:rPr>
          <w:rFonts w:cs="Times New Roman"/>
          <w:sz w:val="24"/>
          <w:szCs w:val="24"/>
        </w:rPr>
        <w:t xml:space="preserve"> zabývat, jak sociální prost</w:t>
      </w:r>
      <w:r w:rsidRPr="000E6B30">
        <w:rPr>
          <w:rFonts w:cs="Times New Roman"/>
          <w:sz w:val="24"/>
          <w:szCs w:val="24"/>
        </w:rPr>
        <w:t>ředí ovlivňuje vývoj řeči a její</w:t>
      </w:r>
      <w:r w:rsidR="00C04650" w:rsidRPr="000E6B30">
        <w:rPr>
          <w:rFonts w:cs="Times New Roman"/>
          <w:sz w:val="24"/>
          <w:szCs w:val="24"/>
        </w:rPr>
        <w:t xml:space="preserve"> narušení</w:t>
      </w:r>
      <w:r w:rsidR="00BF097B" w:rsidRPr="000E6B30">
        <w:rPr>
          <w:rFonts w:cs="Times New Roman"/>
          <w:sz w:val="24"/>
          <w:szCs w:val="24"/>
        </w:rPr>
        <w:t xml:space="preserve">. </w:t>
      </w:r>
      <w:commentRangeEnd w:id="0"/>
      <w:r w:rsidR="0048326E">
        <w:rPr>
          <w:rStyle w:val="Odkaznakoment"/>
        </w:rPr>
        <w:commentReference w:id="0"/>
      </w:r>
      <w:r w:rsidR="00BF097B" w:rsidRPr="000E6B30">
        <w:rPr>
          <w:rFonts w:cs="Times New Roman"/>
          <w:sz w:val="24"/>
          <w:szCs w:val="24"/>
        </w:rPr>
        <w:t>Rozvedu, jak výchova ovlivňuje vývoj osobnosti dítěte jako takové a jak souvisí výchova s</w:t>
      </w:r>
      <w:r w:rsidR="00C04650" w:rsidRPr="000E6B30">
        <w:rPr>
          <w:rFonts w:cs="Times New Roman"/>
          <w:sz w:val="24"/>
          <w:szCs w:val="24"/>
        </w:rPr>
        <w:t> </w:t>
      </w:r>
      <w:r w:rsidR="00BF097B" w:rsidRPr="000E6B30">
        <w:rPr>
          <w:rFonts w:cs="Times New Roman"/>
          <w:sz w:val="24"/>
          <w:szCs w:val="24"/>
        </w:rPr>
        <w:t>vývojem</w:t>
      </w:r>
      <w:r w:rsidR="00C04650" w:rsidRPr="000E6B30">
        <w:rPr>
          <w:rFonts w:cs="Times New Roman"/>
          <w:sz w:val="24"/>
          <w:szCs w:val="24"/>
        </w:rPr>
        <w:t xml:space="preserve"> komunikačních schopností</w:t>
      </w:r>
      <w:r w:rsidR="00BF097B" w:rsidRPr="000E6B30">
        <w:rPr>
          <w:rFonts w:cs="Times New Roman"/>
          <w:sz w:val="24"/>
          <w:szCs w:val="24"/>
        </w:rPr>
        <w:t xml:space="preserve">. </w:t>
      </w:r>
      <w:r w:rsidR="00C04650" w:rsidRPr="000E6B30">
        <w:rPr>
          <w:rFonts w:cs="Times New Roman"/>
          <w:sz w:val="24"/>
          <w:szCs w:val="24"/>
        </w:rPr>
        <w:t xml:space="preserve"> Chtěla bych nejen </w:t>
      </w:r>
      <w:r w:rsidR="00664C73" w:rsidRPr="000E6B30">
        <w:rPr>
          <w:rFonts w:cs="Times New Roman"/>
          <w:sz w:val="24"/>
          <w:szCs w:val="24"/>
        </w:rPr>
        <w:t>zjistit, do jaké míry přís</w:t>
      </w:r>
      <w:r w:rsidR="00C04650" w:rsidRPr="000E6B30">
        <w:rPr>
          <w:rFonts w:cs="Times New Roman"/>
          <w:sz w:val="24"/>
          <w:szCs w:val="24"/>
        </w:rPr>
        <w:t xml:space="preserve">tup okolí ovlivňuje </w:t>
      </w:r>
      <w:r w:rsidR="00664C73" w:rsidRPr="000E6B30">
        <w:rPr>
          <w:rFonts w:cs="Times New Roman"/>
          <w:sz w:val="24"/>
          <w:szCs w:val="24"/>
        </w:rPr>
        <w:t>schopnost dítěte</w:t>
      </w:r>
      <w:r w:rsidR="00C04650" w:rsidRPr="000E6B30">
        <w:rPr>
          <w:rFonts w:cs="Times New Roman"/>
          <w:sz w:val="24"/>
          <w:szCs w:val="24"/>
        </w:rPr>
        <w:t xml:space="preserve"> správně se vyjadřovat</w:t>
      </w:r>
      <w:r w:rsidR="00664C73" w:rsidRPr="000E6B30">
        <w:rPr>
          <w:rFonts w:cs="Times New Roman"/>
          <w:sz w:val="24"/>
          <w:szCs w:val="24"/>
        </w:rPr>
        <w:t xml:space="preserve">, ale také jaký přístup by rodiče a učitelé měli zvolit, aby dítě příliš nestresovali </w:t>
      </w:r>
      <w:r w:rsidR="00C04650" w:rsidRPr="000E6B30">
        <w:rPr>
          <w:rFonts w:cs="Times New Roman"/>
          <w:sz w:val="24"/>
          <w:szCs w:val="24"/>
        </w:rPr>
        <w:t xml:space="preserve">a další vývoj řeči se směřoval </w:t>
      </w:r>
      <w:r w:rsidR="00664C73" w:rsidRPr="000E6B30">
        <w:rPr>
          <w:rFonts w:cs="Times New Roman"/>
          <w:sz w:val="24"/>
          <w:szCs w:val="24"/>
        </w:rPr>
        <w:t xml:space="preserve">správným směrem. </w:t>
      </w:r>
      <w:r w:rsidR="00EF2F8C" w:rsidRPr="000E6B30">
        <w:rPr>
          <w:rFonts w:cs="Times New Roman"/>
          <w:sz w:val="24"/>
          <w:szCs w:val="24"/>
        </w:rPr>
        <w:br/>
        <w:t xml:space="preserve"> </w:t>
      </w:r>
      <w:r w:rsidR="00EF2F8C" w:rsidRPr="000E6B30">
        <w:rPr>
          <w:rFonts w:cs="Times New Roman"/>
          <w:sz w:val="24"/>
          <w:szCs w:val="24"/>
        </w:rPr>
        <w:tab/>
      </w:r>
      <w:r w:rsidR="00664C73" w:rsidRPr="000E6B30">
        <w:rPr>
          <w:rFonts w:cs="Times New Roman"/>
          <w:sz w:val="24"/>
          <w:szCs w:val="24"/>
        </w:rPr>
        <w:t>Provedu šetření, kolik dětí trpí nar</w:t>
      </w:r>
      <w:r w:rsidR="00C04650" w:rsidRPr="000E6B30">
        <w:rPr>
          <w:rFonts w:cs="Times New Roman"/>
          <w:sz w:val="24"/>
          <w:szCs w:val="24"/>
        </w:rPr>
        <w:t>ušením komunikačních schopností, jak mateřské a základní školy přispívají k odstranění tohoto problému.</w:t>
      </w:r>
      <w:r w:rsidR="00664C73" w:rsidRPr="000E6B30">
        <w:rPr>
          <w:rFonts w:cs="Times New Roman"/>
          <w:sz w:val="24"/>
          <w:szCs w:val="24"/>
        </w:rPr>
        <w:t xml:space="preserve"> Dalším</w:t>
      </w:r>
      <w:r w:rsidR="00C04650" w:rsidRPr="000E6B30">
        <w:rPr>
          <w:rFonts w:cs="Times New Roman"/>
          <w:sz w:val="24"/>
          <w:szCs w:val="24"/>
        </w:rPr>
        <w:t xml:space="preserve"> mým cílem bude zjistit, kolik z</w:t>
      </w:r>
      <w:r w:rsidR="00664C73" w:rsidRPr="000E6B30">
        <w:rPr>
          <w:rFonts w:cs="Times New Roman"/>
          <w:sz w:val="24"/>
          <w:szCs w:val="24"/>
        </w:rPr>
        <w:t xml:space="preserve"> dětí </w:t>
      </w:r>
      <w:r w:rsidR="00C04650" w:rsidRPr="000E6B30">
        <w:rPr>
          <w:rFonts w:cs="Times New Roman"/>
          <w:sz w:val="24"/>
          <w:szCs w:val="24"/>
        </w:rPr>
        <w:t xml:space="preserve">s narušenou komunikační schopností </w:t>
      </w:r>
      <w:r w:rsidR="00664C73" w:rsidRPr="000E6B30">
        <w:rPr>
          <w:rFonts w:cs="Times New Roman"/>
          <w:sz w:val="24"/>
          <w:szCs w:val="24"/>
        </w:rPr>
        <w:t>navštěvuje pravidelně logopeda. Výzkum povedu v mateřských školách, na prvním stupni základních škol a v </w:t>
      </w:r>
      <w:r w:rsidR="004C4AE9" w:rsidRPr="000E6B30">
        <w:rPr>
          <w:rFonts w:cs="Times New Roman"/>
          <w:sz w:val="24"/>
          <w:szCs w:val="24"/>
        </w:rPr>
        <w:t>logopedickém</w:t>
      </w:r>
      <w:r w:rsidR="00402F5D" w:rsidRPr="000E6B30">
        <w:rPr>
          <w:rFonts w:cs="Times New Roman"/>
          <w:sz w:val="24"/>
          <w:szCs w:val="24"/>
        </w:rPr>
        <w:t xml:space="preserve"> zařízení v J</w:t>
      </w:r>
      <w:r w:rsidR="00664C73" w:rsidRPr="000E6B30">
        <w:rPr>
          <w:rFonts w:cs="Times New Roman"/>
          <w:sz w:val="24"/>
          <w:szCs w:val="24"/>
        </w:rPr>
        <w:t xml:space="preserve">ihomoravském kraji. </w:t>
      </w:r>
    </w:p>
    <w:p w:rsidR="001C48F2" w:rsidRPr="000E6B30" w:rsidRDefault="001C48F2" w:rsidP="008F15B1">
      <w:pPr>
        <w:spacing w:line="360" w:lineRule="auto"/>
        <w:rPr>
          <w:rFonts w:cs="Times New Roman"/>
          <w:sz w:val="24"/>
          <w:szCs w:val="24"/>
        </w:rPr>
      </w:pPr>
    </w:p>
    <w:p w:rsidR="00961809" w:rsidRDefault="00EF2F8C" w:rsidP="001C48F2">
      <w:pPr>
        <w:spacing w:line="360" w:lineRule="auto"/>
        <w:ind w:firstLine="708"/>
        <w:rPr>
          <w:rFonts w:cs="Times New Roman"/>
          <w:b/>
          <w:sz w:val="24"/>
          <w:szCs w:val="24"/>
        </w:rPr>
      </w:pPr>
      <w:r w:rsidRPr="000E6B30">
        <w:rPr>
          <w:rFonts w:cs="Times New Roman"/>
          <w:b/>
          <w:sz w:val="24"/>
          <w:szCs w:val="24"/>
        </w:rPr>
        <w:t>4.</w:t>
      </w:r>
      <w:r w:rsidR="00B85706" w:rsidRPr="000E6B30">
        <w:rPr>
          <w:rFonts w:cs="Times New Roman"/>
          <w:b/>
          <w:sz w:val="24"/>
          <w:szCs w:val="24"/>
        </w:rPr>
        <w:t xml:space="preserve">  </w:t>
      </w:r>
      <w:r w:rsidRPr="000E6B30">
        <w:rPr>
          <w:rFonts w:cs="Times New Roman"/>
          <w:b/>
          <w:sz w:val="24"/>
          <w:szCs w:val="24"/>
        </w:rPr>
        <w:t>Pracovní postup (přístup k řešení, metody, techniky, nástroje apod.)</w:t>
      </w:r>
    </w:p>
    <w:p w:rsidR="00BE3C84" w:rsidRDefault="00961809" w:rsidP="00961809">
      <w:pPr>
        <w:spacing w:line="360" w:lineRule="auto"/>
        <w:rPr>
          <w:rFonts w:cs="Times New Roman"/>
          <w:sz w:val="24"/>
          <w:szCs w:val="24"/>
        </w:rPr>
      </w:pPr>
      <w:r>
        <w:rPr>
          <w:rFonts w:cs="Times New Roman"/>
          <w:b/>
          <w:sz w:val="24"/>
          <w:szCs w:val="24"/>
        </w:rPr>
        <w:t xml:space="preserve"> </w:t>
      </w:r>
      <w:r>
        <w:rPr>
          <w:rFonts w:cs="Times New Roman"/>
          <w:b/>
          <w:sz w:val="24"/>
          <w:szCs w:val="24"/>
        </w:rPr>
        <w:tab/>
      </w:r>
      <w:r w:rsidR="001B0EB2">
        <w:rPr>
          <w:rFonts w:cs="Times New Roman"/>
          <w:sz w:val="24"/>
          <w:szCs w:val="24"/>
        </w:rPr>
        <w:t>Celá práce je rozdělena na</w:t>
      </w:r>
      <w:r w:rsidR="00B85706" w:rsidRPr="000E6B30">
        <w:rPr>
          <w:rFonts w:cs="Times New Roman"/>
          <w:sz w:val="24"/>
          <w:szCs w:val="24"/>
        </w:rPr>
        <w:t xml:space="preserve"> dvě základní části, teoretickou a empirickou. </w:t>
      </w:r>
      <w:r w:rsidR="00B85706" w:rsidRPr="000E6B30">
        <w:rPr>
          <w:rFonts w:cs="Times New Roman"/>
          <w:b/>
          <w:sz w:val="24"/>
          <w:szCs w:val="24"/>
        </w:rPr>
        <w:t>V teoretické části</w:t>
      </w:r>
      <w:r w:rsidR="001B0EB2">
        <w:rPr>
          <w:rFonts w:cs="Times New Roman"/>
          <w:sz w:val="24"/>
          <w:szCs w:val="24"/>
        </w:rPr>
        <w:t xml:space="preserve"> budu</w:t>
      </w:r>
      <w:r w:rsidR="00B85706" w:rsidRPr="000E6B30">
        <w:rPr>
          <w:rFonts w:cs="Times New Roman"/>
          <w:sz w:val="24"/>
          <w:szCs w:val="24"/>
        </w:rPr>
        <w:t xml:space="preserve"> čerpat převážně z knih </w:t>
      </w:r>
      <w:r w:rsidR="00A52ACC" w:rsidRPr="000E6B30">
        <w:rPr>
          <w:rFonts w:cs="Times New Roman"/>
          <w:sz w:val="24"/>
          <w:szCs w:val="24"/>
        </w:rPr>
        <w:t>a odb</w:t>
      </w:r>
      <w:r w:rsidR="00B85706" w:rsidRPr="000E6B30">
        <w:rPr>
          <w:rFonts w:cs="Times New Roman"/>
          <w:sz w:val="24"/>
          <w:szCs w:val="24"/>
        </w:rPr>
        <w:t>orných časopisů</w:t>
      </w:r>
      <w:r w:rsidR="00A52ACC" w:rsidRPr="000E6B30">
        <w:rPr>
          <w:rFonts w:cs="Times New Roman"/>
          <w:sz w:val="24"/>
          <w:szCs w:val="24"/>
        </w:rPr>
        <w:t>, jak</w:t>
      </w:r>
      <w:r w:rsidR="00B85706" w:rsidRPr="000E6B30">
        <w:rPr>
          <w:rFonts w:cs="Times New Roman"/>
          <w:sz w:val="24"/>
          <w:szCs w:val="24"/>
        </w:rPr>
        <w:t xml:space="preserve"> českých</w:t>
      </w:r>
      <w:r w:rsidR="00A52ACC" w:rsidRPr="000E6B30">
        <w:rPr>
          <w:rFonts w:cs="Times New Roman"/>
          <w:sz w:val="24"/>
          <w:szCs w:val="24"/>
        </w:rPr>
        <w:t>, tak</w:t>
      </w:r>
      <w:r w:rsidR="00B85706" w:rsidRPr="000E6B30">
        <w:rPr>
          <w:rFonts w:cs="Times New Roman"/>
          <w:sz w:val="24"/>
          <w:szCs w:val="24"/>
        </w:rPr>
        <w:t xml:space="preserve"> i zahraničních, které doplním informacemi z databází a elektronických zdrojů. Zdroje, ze </w:t>
      </w:r>
      <w:r w:rsidR="001B0EB2">
        <w:rPr>
          <w:rFonts w:cs="Times New Roman"/>
          <w:sz w:val="24"/>
          <w:szCs w:val="24"/>
        </w:rPr>
        <w:t>kterých budu čerpat užité informace, uvedu</w:t>
      </w:r>
      <w:r w:rsidR="00B85706" w:rsidRPr="000E6B30">
        <w:rPr>
          <w:rFonts w:cs="Times New Roman"/>
          <w:sz w:val="24"/>
          <w:szCs w:val="24"/>
        </w:rPr>
        <w:t xml:space="preserve"> na konci své práci. </w:t>
      </w:r>
      <w:r w:rsidR="00BE3C84">
        <w:rPr>
          <w:rFonts w:cs="Times New Roman"/>
          <w:sz w:val="24"/>
          <w:szCs w:val="24"/>
        </w:rPr>
        <w:br/>
        <w:t xml:space="preserve"> </w:t>
      </w:r>
      <w:r w:rsidR="00BE3C84">
        <w:rPr>
          <w:rFonts w:cs="Times New Roman"/>
          <w:sz w:val="24"/>
          <w:szCs w:val="24"/>
        </w:rPr>
        <w:tab/>
      </w:r>
      <w:r w:rsidR="00B85706" w:rsidRPr="000E6B30">
        <w:rPr>
          <w:rFonts w:cs="Times New Roman"/>
          <w:sz w:val="24"/>
          <w:szCs w:val="24"/>
        </w:rPr>
        <w:t xml:space="preserve">Druhou, </w:t>
      </w:r>
      <w:r w:rsidR="00B85706" w:rsidRPr="000E6B30">
        <w:rPr>
          <w:rFonts w:cs="Times New Roman"/>
          <w:b/>
          <w:sz w:val="24"/>
          <w:szCs w:val="24"/>
        </w:rPr>
        <w:t>empirickou částí</w:t>
      </w:r>
      <w:r w:rsidR="001B0EB2">
        <w:rPr>
          <w:rFonts w:cs="Times New Roman"/>
          <w:sz w:val="24"/>
          <w:szCs w:val="24"/>
        </w:rPr>
        <w:t xml:space="preserve"> práce, je</w:t>
      </w:r>
      <w:r w:rsidR="00B85706" w:rsidRPr="000E6B30">
        <w:rPr>
          <w:rFonts w:cs="Times New Roman"/>
          <w:sz w:val="24"/>
          <w:szCs w:val="24"/>
        </w:rPr>
        <w:t xml:space="preserve"> výzkum.</w:t>
      </w:r>
      <w:r w:rsidR="00BE3C84">
        <w:rPr>
          <w:rFonts w:cs="Times New Roman"/>
          <w:sz w:val="24"/>
          <w:szCs w:val="24"/>
        </w:rPr>
        <w:t xml:space="preserve"> Respondenty</w:t>
      </w:r>
      <w:r w:rsidR="003951B2" w:rsidRPr="000E6B30">
        <w:rPr>
          <w:rFonts w:cs="Times New Roman"/>
          <w:sz w:val="24"/>
          <w:szCs w:val="24"/>
        </w:rPr>
        <w:t xml:space="preserve"> </w:t>
      </w:r>
      <w:r w:rsidR="00FF6363" w:rsidRPr="000E6B30">
        <w:rPr>
          <w:rFonts w:cs="Times New Roman"/>
          <w:sz w:val="24"/>
          <w:szCs w:val="24"/>
        </w:rPr>
        <w:t xml:space="preserve">jsou </w:t>
      </w:r>
      <w:r w:rsidR="00FF6363">
        <w:rPr>
          <w:rFonts w:cs="Times New Roman"/>
          <w:sz w:val="24"/>
          <w:szCs w:val="24"/>
        </w:rPr>
        <w:t>pedagogičtí</w:t>
      </w:r>
      <w:r w:rsidR="003951B2" w:rsidRPr="000E6B30">
        <w:rPr>
          <w:rFonts w:cs="Times New Roman"/>
          <w:sz w:val="24"/>
          <w:szCs w:val="24"/>
        </w:rPr>
        <w:t xml:space="preserve"> pracovníci mateřských škol</w:t>
      </w:r>
      <w:r w:rsidR="00A52ACC" w:rsidRPr="000E6B30">
        <w:rPr>
          <w:rFonts w:cs="Times New Roman"/>
          <w:sz w:val="24"/>
          <w:szCs w:val="24"/>
        </w:rPr>
        <w:t xml:space="preserve"> a pedagogičtí pracovníci škol základních</w:t>
      </w:r>
      <w:r w:rsidR="003951B2" w:rsidRPr="000E6B30">
        <w:rPr>
          <w:rFonts w:cs="Times New Roman"/>
          <w:sz w:val="24"/>
          <w:szCs w:val="24"/>
        </w:rPr>
        <w:t>.</w:t>
      </w:r>
      <w:r w:rsidR="00BE3C84">
        <w:rPr>
          <w:rFonts w:cs="Times New Roman"/>
          <w:sz w:val="24"/>
          <w:szCs w:val="24"/>
        </w:rPr>
        <w:t xml:space="preserve"> Zkoumanou skupinou jsou děti předškolního věku (5-6 let) a děti prvního stupně základná školy.</w:t>
      </w:r>
      <w:r w:rsidR="003951B2" w:rsidRPr="000E6B30">
        <w:rPr>
          <w:rFonts w:cs="Times New Roman"/>
          <w:sz w:val="24"/>
          <w:szCs w:val="24"/>
        </w:rPr>
        <w:t xml:space="preserve"> </w:t>
      </w:r>
      <w:r w:rsidR="0093221B">
        <w:rPr>
          <w:rFonts w:cs="Times New Roman"/>
          <w:sz w:val="24"/>
          <w:szCs w:val="24"/>
        </w:rPr>
        <w:t>Šetření bude probíhat kval</w:t>
      </w:r>
      <w:r w:rsidR="00BE3C84">
        <w:rPr>
          <w:rFonts w:cs="Times New Roman"/>
          <w:sz w:val="24"/>
          <w:szCs w:val="24"/>
        </w:rPr>
        <w:t xml:space="preserve">itativní formou doplněnou o formu kvantitativní. </w:t>
      </w:r>
      <w:r w:rsidR="00BE3C84">
        <w:rPr>
          <w:rFonts w:cs="Times New Roman"/>
          <w:sz w:val="24"/>
          <w:szCs w:val="24"/>
        </w:rPr>
        <w:br/>
      </w:r>
      <w:r w:rsidR="008D03F0" w:rsidRPr="000E6B30">
        <w:rPr>
          <w:rFonts w:cs="Times New Roman"/>
          <w:sz w:val="24"/>
          <w:szCs w:val="24"/>
        </w:rPr>
        <w:br/>
        <w:t xml:space="preserve"> </w:t>
      </w:r>
      <w:r w:rsidR="008D03F0" w:rsidRPr="000E6B30">
        <w:rPr>
          <w:rFonts w:cs="Times New Roman"/>
          <w:sz w:val="24"/>
          <w:szCs w:val="24"/>
        </w:rPr>
        <w:tab/>
      </w:r>
      <w:r>
        <w:rPr>
          <w:rFonts w:cs="Times New Roman"/>
          <w:b/>
          <w:sz w:val="24"/>
          <w:szCs w:val="24"/>
        </w:rPr>
        <w:t>Hlavní</w:t>
      </w:r>
      <w:r w:rsidRPr="00961809">
        <w:rPr>
          <w:rFonts w:cs="Times New Roman"/>
          <w:b/>
          <w:sz w:val="24"/>
          <w:szCs w:val="24"/>
        </w:rPr>
        <w:t xml:space="preserve"> otázka</w:t>
      </w:r>
      <w:r>
        <w:rPr>
          <w:rFonts w:cs="Times New Roman"/>
          <w:b/>
          <w:sz w:val="24"/>
          <w:szCs w:val="24"/>
        </w:rPr>
        <w:t xml:space="preserve"> kvalitativního výzkumu</w:t>
      </w:r>
      <w:r w:rsidRPr="00961809">
        <w:rPr>
          <w:rFonts w:cs="Times New Roman"/>
          <w:b/>
          <w:sz w:val="24"/>
          <w:szCs w:val="24"/>
        </w:rPr>
        <w:t>:</w:t>
      </w:r>
      <w:r w:rsidR="002F3892">
        <w:rPr>
          <w:rFonts w:cs="Times New Roman"/>
          <w:b/>
          <w:sz w:val="24"/>
          <w:szCs w:val="24"/>
        </w:rPr>
        <w:br/>
      </w:r>
      <w:r w:rsidRPr="00961809">
        <w:rPr>
          <w:rFonts w:cs="Times New Roman"/>
          <w:b/>
          <w:sz w:val="24"/>
          <w:szCs w:val="24"/>
        </w:rPr>
        <w:t xml:space="preserve"> </w:t>
      </w:r>
      <w:r>
        <w:rPr>
          <w:rFonts w:cs="Times New Roman"/>
          <w:sz w:val="24"/>
          <w:szCs w:val="24"/>
        </w:rPr>
        <w:t>„</w:t>
      </w:r>
      <w:commentRangeStart w:id="1"/>
      <w:r>
        <w:rPr>
          <w:rFonts w:cs="Times New Roman"/>
          <w:sz w:val="24"/>
          <w:szCs w:val="24"/>
        </w:rPr>
        <w:t xml:space="preserve">Jak moc se změnili komunikační schopnosti žáků oproti minulosti </w:t>
      </w:r>
      <w:commentRangeEnd w:id="1"/>
      <w:r w:rsidR="0048326E">
        <w:rPr>
          <w:rStyle w:val="Odkaznakoment"/>
        </w:rPr>
        <w:commentReference w:id="1"/>
      </w:r>
      <w:r>
        <w:rPr>
          <w:rFonts w:cs="Times New Roman"/>
          <w:sz w:val="24"/>
          <w:szCs w:val="24"/>
        </w:rPr>
        <w:t xml:space="preserve">(kolem 5 let?) </w:t>
      </w:r>
      <w:r w:rsidR="002F3892">
        <w:rPr>
          <w:rFonts w:cs="Times New Roman"/>
          <w:sz w:val="24"/>
          <w:szCs w:val="24"/>
        </w:rPr>
        <w:br/>
        <w:t xml:space="preserve"> </w:t>
      </w:r>
      <w:r w:rsidR="002F3892">
        <w:rPr>
          <w:rFonts w:cs="Times New Roman"/>
          <w:sz w:val="24"/>
          <w:szCs w:val="24"/>
        </w:rPr>
        <w:tab/>
      </w:r>
      <w:r w:rsidR="002F3892" w:rsidRPr="002F3892">
        <w:rPr>
          <w:rFonts w:cs="Times New Roman"/>
          <w:b/>
          <w:sz w:val="24"/>
          <w:szCs w:val="24"/>
        </w:rPr>
        <w:t>Doplňující otázka:</w:t>
      </w:r>
      <w:r w:rsidR="002F3892">
        <w:rPr>
          <w:rFonts w:cs="Times New Roman"/>
          <w:sz w:val="24"/>
          <w:szCs w:val="24"/>
        </w:rPr>
        <w:t xml:space="preserve"> </w:t>
      </w:r>
      <w:r w:rsidR="002F3892">
        <w:rPr>
          <w:rFonts w:cs="Times New Roman"/>
          <w:sz w:val="24"/>
          <w:szCs w:val="24"/>
        </w:rPr>
        <w:br/>
        <w:t>Myslíte si, že rodiče s dětmi mluví a dostatečně rozvíjí jeho řeč?</w:t>
      </w:r>
      <w:r w:rsidR="002F3892">
        <w:rPr>
          <w:rFonts w:cs="Times New Roman"/>
          <w:sz w:val="24"/>
          <w:szCs w:val="24"/>
        </w:rPr>
        <w:br/>
        <w:t xml:space="preserve">Má na komunikační schopnosti dětí velký vliv televize, počítač…? </w:t>
      </w:r>
      <w:r w:rsidR="00BE3C84">
        <w:rPr>
          <w:rFonts w:cs="Times New Roman"/>
          <w:sz w:val="24"/>
          <w:szCs w:val="24"/>
        </w:rPr>
        <w:br/>
      </w:r>
      <w:r w:rsidR="0093221B">
        <w:rPr>
          <w:rFonts w:cs="Times New Roman"/>
          <w:sz w:val="24"/>
          <w:szCs w:val="24"/>
        </w:rPr>
        <w:br/>
      </w:r>
      <w:r w:rsidR="008D03F0" w:rsidRPr="000E6B30">
        <w:rPr>
          <w:rFonts w:cs="Times New Roman"/>
          <w:sz w:val="24"/>
          <w:szCs w:val="24"/>
        </w:rPr>
        <w:tab/>
      </w:r>
      <w:r w:rsidR="0093221B">
        <w:rPr>
          <w:rFonts w:cs="Times New Roman"/>
          <w:sz w:val="24"/>
          <w:szCs w:val="24"/>
        </w:rPr>
        <w:t xml:space="preserve"> Kvalitativní výzkum doplním výzkumem </w:t>
      </w:r>
      <w:r w:rsidR="0093221B" w:rsidRPr="00FF6363">
        <w:rPr>
          <w:rFonts w:cs="Times New Roman"/>
          <w:b/>
          <w:sz w:val="24"/>
          <w:szCs w:val="24"/>
        </w:rPr>
        <w:t>kvant</w:t>
      </w:r>
      <w:r w:rsidR="003951B2" w:rsidRPr="00FF6363">
        <w:rPr>
          <w:rFonts w:cs="Times New Roman"/>
          <w:b/>
          <w:sz w:val="24"/>
          <w:szCs w:val="24"/>
        </w:rPr>
        <w:t>itativním</w:t>
      </w:r>
      <w:r w:rsidR="003951B2" w:rsidRPr="000E6B30">
        <w:rPr>
          <w:rFonts w:cs="Times New Roman"/>
          <w:sz w:val="24"/>
          <w:szCs w:val="24"/>
        </w:rPr>
        <w:t xml:space="preserve">. </w:t>
      </w:r>
      <w:r w:rsidR="0093221B">
        <w:rPr>
          <w:rFonts w:cs="Times New Roman"/>
          <w:sz w:val="24"/>
          <w:szCs w:val="24"/>
        </w:rPr>
        <w:t>Budu se zajímat,</w:t>
      </w:r>
      <w:r w:rsidR="00FF6363">
        <w:rPr>
          <w:rFonts w:cs="Times New Roman"/>
          <w:sz w:val="24"/>
          <w:szCs w:val="24"/>
        </w:rPr>
        <w:t xml:space="preserve"> kolik </w:t>
      </w:r>
      <w:r w:rsidR="0093221B" w:rsidRPr="000E6B30">
        <w:rPr>
          <w:rFonts w:cs="Times New Roman"/>
          <w:sz w:val="24"/>
          <w:szCs w:val="24"/>
        </w:rPr>
        <w:lastRenderedPageBreak/>
        <w:t xml:space="preserve">dětí </w:t>
      </w:r>
      <w:r w:rsidR="00FF6363">
        <w:rPr>
          <w:rFonts w:cs="Times New Roman"/>
          <w:sz w:val="24"/>
          <w:szCs w:val="24"/>
        </w:rPr>
        <w:t xml:space="preserve">má problém s řečí a kolik </w:t>
      </w:r>
      <w:r w:rsidR="0093221B" w:rsidRPr="000E6B30">
        <w:rPr>
          <w:rFonts w:cs="Times New Roman"/>
          <w:sz w:val="24"/>
          <w:szCs w:val="24"/>
        </w:rPr>
        <w:t>pravidelně navštěvuje logopeda. Důležitý bude i rozdíl v počtu dětí, které navštěvují logopeda během mateřské školky</w:t>
      </w:r>
      <w:r w:rsidR="00BE3C84">
        <w:rPr>
          <w:rFonts w:cs="Times New Roman"/>
          <w:sz w:val="24"/>
          <w:szCs w:val="24"/>
        </w:rPr>
        <w:t xml:space="preserve"> (předškoláci)</w:t>
      </w:r>
      <w:r w:rsidR="0093221B" w:rsidRPr="000E6B30">
        <w:rPr>
          <w:rFonts w:cs="Times New Roman"/>
          <w:sz w:val="24"/>
          <w:szCs w:val="24"/>
        </w:rPr>
        <w:t xml:space="preserve"> a kolik dětí navštěvuje logopeda během prvního stupně základní školy.</w:t>
      </w:r>
      <w:r w:rsidR="0093221B" w:rsidRPr="0093221B">
        <w:rPr>
          <w:rFonts w:cs="Times New Roman"/>
          <w:sz w:val="24"/>
          <w:szCs w:val="24"/>
        </w:rPr>
        <w:t xml:space="preserve"> </w:t>
      </w:r>
      <w:r w:rsidR="0093221B">
        <w:rPr>
          <w:rFonts w:cs="Times New Roman"/>
          <w:sz w:val="24"/>
          <w:szCs w:val="24"/>
        </w:rPr>
        <w:t xml:space="preserve">Zde rozdělím celou skupinu </w:t>
      </w:r>
      <w:r w:rsidR="00FF6363">
        <w:rPr>
          <w:rFonts w:cs="Times New Roman"/>
          <w:sz w:val="24"/>
          <w:szCs w:val="24"/>
        </w:rPr>
        <w:t xml:space="preserve">respondentů </w:t>
      </w:r>
      <w:r w:rsidR="0093221B">
        <w:rPr>
          <w:rFonts w:cs="Times New Roman"/>
          <w:sz w:val="24"/>
          <w:szCs w:val="24"/>
        </w:rPr>
        <w:t xml:space="preserve">na dvě poloviny. </w:t>
      </w:r>
      <w:r w:rsidR="0093221B" w:rsidRPr="000E6B30">
        <w:rPr>
          <w:rFonts w:cs="Times New Roman"/>
          <w:sz w:val="24"/>
          <w:szCs w:val="24"/>
        </w:rPr>
        <w:t xml:space="preserve">První skupinou jsou učitelé mateřských škol, druhou </w:t>
      </w:r>
      <w:r w:rsidR="00FF6363">
        <w:rPr>
          <w:rFonts w:cs="Times New Roman"/>
          <w:sz w:val="24"/>
          <w:szCs w:val="24"/>
        </w:rPr>
        <w:t>učitelé</w:t>
      </w:r>
      <w:r w:rsidR="0093221B" w:rsidRPr="000E6B30">
        <w:rPr>
          <w:rFonts w:cs="Times New Roman"/>
          <w:sz w:val="24"/>
          <w:szCs w:val="24"/>
        </w:rPr>
        <w:t xml:space="preserve"> dětí základních škol</w:t>
      </w:r>
      <w:r w:rsidR="00FF6363">
        <w:rPr>
          <w:rFonts w:cs="Times New Roman"/>
          <w:sz w:val="24"/>
          <w:szCs w:val="24"/>
        </w:rPr>
        <w:t xml:space="preserve"> prvního stupně.</w:t>
      </w:r>
      <w:r w:rsidRPr="00961809">
        <w:rPr>
          <w:rFonts w:cs="Times New Roman"/>
          <w:sz w:val="24"/>
          <w:szCs w:val="24"/>
        </w:rPr>
        <w:t xml:space="preserve"> </w:t>
      </w:r>
      <w:r>
        <w:rPr>
          <w:rFonts w:cs="Times New Roman"/>
          <w:sz w:val="24"/>
          <w:szCs w:val="24"/>
        </w:rPr>
        <w:tab/>
        <w:t xml:space="preserve"> </w:t>
      </w:r>
      <w:r w:rsidR="00BE3C84">
        <w:rPr>
          <w:rFonts w:cs="Times New Roman"/>
          <w:sz w:val="24"/>
          <w:szCs w:val="24"/>
        </w:rPr>
        <w:br/>
        <w:t xml:space="preserve"> </w:t>
      </w:r>
      <w:r w:rsidR="00BE3C84">
        <w:rPr>
          <w:rFonts w:cs="Times New Roman"/>
          <w:sz w:val="24"/>
          <w:szCs w:val="24"/>
        </w:rPr>
        <w:tab/>
      </w:r>
      <w:r>
        <w:rPr>
          <w:rFonts w:cs="Times New Roman"/>
          <w:b/>
          <w:sz w:val="24"/>
          <w:szCs w:val="24"/>
        </w:rPr>
        <w:t>Doplňující otázky kvantitativního výzkumu</w:t>
      </w:r>
      <w:r w:rsidRPr="00961809">
        <w:rPr>
          <w:rFonts w:cs="Times New Roman"/>
          <w:b/>
          <w:sz w:val="24"/>
          <w:szCs w:val="24"/>
        </w:rPr>
        <w:t>:</w:t>
      </w:r>
      <w:r>
        <w:rPr>
          <w:rFonts w:cs="Times New Roman"/>
          <w:sz w:val="24"/>
          <w:szCs w:val="24"/>
        </w:rPr>
        <w:br/>
        <w:t>Kolik dětí má problém s řečí? (koktavost, špatná výslovnost, pletení hlásek…)</w:t>
      </w:r>
      <w:r>
        <w:rPr>
          <w:rFonts w:cs="Times New Roman"/>
          <w:sz w:val="24"/>
          <w:szCs w:val="24"/>
        </w:rPr>
        <w:br/>
      </w:r>
      <w:r w:rsidR="00BE3C84">
        <w:rPr>
          <w:rFonts w:cs="Times New Roman"/>
          <w:sz w:val="24"/>
          <w:szCs w:val="24"/>
        </w:rPr>
        <w:t>Kolik dětí předškolního věku (5-6)</w:t>
      </w:r>
      <w:r>
        <w:rPr>
          <w:rFonts w:cs="Times New Roman"/>
          <w:sz w:val="24"/>
          <w:szCs w:val="24"/>
        </w:rPr>
        <w:t xml:space="preserve"> navštěvuje logopeda? Nebo</w:t>
      </w:r>
      <w:r w:rsidR="00BE3C84">
        <w:rPr>
          <w:rFonts w:cs="Times New Roman"/>
          <w:sz w:val="24"/>
          <w:szCs w:val="24"/>
        </w:rPr>
        <w:t xml:space="preserve"> v případě ZŠ</w:t>
      </w:r>
      <w:r>
        <w:rPr>
          <w:rFonts w:cs="Times New Roman"/>
          <w:sz w:val="24"/>
          <w:szCs w:val="24"/>
        </w:rPr>
        <w:t xml:space="preserve">: Kolik dětí z vaší třídy navštěvuje logopeda? </w:t>
      </w:r>
      <w:r>
        <w:rPr>
          <w:rFonts w:cs="Times New Roman"/>
          <w:sz w:val="24"/>
          <w:szCs w:val="24"/>
        </w:rPr>
        <w:br/>
        <w:t xml:space="preserve">Z číselných odpovědí udělám aritmetický průměr, který aplikuji do grafu. </w:t>
      </w:r>
      <w:r w:rsidR="002F3892">
        <w:rPr>
          <w:rFonts w:cs="Times New Roman"/>
          <w:sz w:val="24"/>
          <w:szCs w:val="24"/>
        </w:rPr>
        <w:br/>
      </w:r>
      <w:r w:rsidR="002F3892">
        <w:rPr>
          <w:rFonts w:cs="Times New Roman"/>
          <w:sz w:val="24"/>
          <w:szCs w:val="24"/>
        </w:rPr>
        <w:br/>
        <w:t xml:space="preserve"> </w:t>
      </w:r>
      <w:r w:rsidR="002F3892">
        <w:rPr>
          <w:rFonts w:cs="Times New Roman"/>
          <w:sz w:val="24"/>
          <w:szCs w:val="24"/>
        </w:rPr>
        <w:tab/>
      </w:r>
      <w:r w:rsidR="002F3892" w:rsidRPr="002F3892">
        <w:rPr>
          <w:rFonts w:cs="Times New Roman"/>
          <w:b/>
          <w:sz w:val="24"/>
          <w:szCs w:val="24"/>
        </w:rPr>
        <w:t>Úryvek z dotazníku:</w:t>
      </w:r>
      <w:r w:rsidR="002F3892">
        <w:rPr>
          <w:rFonts w:cs="Times New Roman"/>
          <w:sz w:val="24"/>
          <w:szCs w:val="24"/>
        </w:rPr>
        <w:t xml:space="preserve"> „Jak moc se změnili komunikační schopnosti žáků oproti minulosti (kolem 5 let?) </w:t>
      </w:r>
      <w:r w:rsidR="002F3892">
        <w:rPr>
          <w:rFonts w:cs="Times New Roman"/>
          <w:sz w:val="24"/>
          <w:szCs w:val="24"/>
        </w:rPr>
        <w:br/>
        <w:t>a) nezměnily se vůbec, řeč dětí je pořád na stejné úrovni</w:t>
      </w:r>
      <w:r w:rsidR="002F3892">
        <w:rPr>
          <w:rFonts w:cs="Times New Roman"/>
          <w:sz w:val="24"/>
          <w:szCs w:val="24"/>
        </w:rPr>
        <w:br/>
        <w:t>b) řeč dětí dneska je na mírně horší úrovni než dříve</w:t>
      </w:r>
      <w:r w:rsidR="002F3892">
        <w:rPr>
          <w:rFonts w:cs="Times New Roman"/>
          <w:sz w:val="24"/>
          <w:szCs w:val="24"/>
        </w:rPr>
        <w:br/>
        <w:t>c) řeč dětí je na mírně lepší úrovni než dříve</w:t>
      </w:r>
      <w:r w:rsidR="002F3892">
        <w:rPr>
          <w:rFonts w:cs="Times New Roman"/>
          <w:sz w:val="24"/>
          <w:szCs w:val="24"/>
        </w:rPr>
        <w:br/>
        <w:t>d) řeč dětí je na mnohem lepší úrovni</w:t>
      </w:r>
      <w:r w:rsidR="002F3892">
        <w:rPr>
          <w:rFonts w:cs="Times New Roman"/>
          <w:sz w:val="24"/>
          <w:szCs w:val="24"/>
        </w:rPr>
        <w:br/>
        <w:t>e) řeč dětí je na mnohem horší úrovni</w:t>
      </w:r>
    </w:p>
    <w:p w:rsidR="002F3892" w:rsidRDefault="00BE3C84" w:rsidP="00961809">
      <w:pPr>
        <w:spacing w:line="360" w:lineRule="auto"/>
        <w:rPr>
          <w:rFonts w:cs="Times New Roman"/>
          <w:sz w:val="24"/>
          <w:szCs w:val="24"/>
        </w:rPr>
      </w:pPr>
      <w:r>
        <w:rPr>
          <w:rFonts w:cs="Times New Roman"/>
          <w:b/>
          <w:sz w:val="24"/>
          <w:szCs w:val="24"/>
        </w:rPr>
        <w:t xml:space="preserve"> </w:t>
      </w:r>
      <w:r>
        <w:rPr>
          <w:rFonts w:cs="Times New Roman"/>
          <w:b/>
          <w:sz w:val="24"/>
          <w:szCs w:val="24"/>
        </w:rPr>
        <w:tab/>
      </w:r>
      <w:r w:rsidR="002F3892" w:rsidRPr="00BE3C84">
        <w:rPr>
          <w:rFonts w:cs="Times New Roman"/>
          <w:b/>
          <w:sz w:val="24"/>
          <w:szCs w:val="24"/>
        </w:rPr>
        <w:t>Hypotézy:</w:t>
      </w:r>
      <w:r w:rsidR="002F3892">
        <w:rPr>
          <w:rFonts w:cs="Times New Roman"/>
          <w:sz w:val="24"/>
          <w:szCs w:val="24"/>
        </w:rPr>
        <w:t xml:space="preserve"> </w:t>
      </w:r>
      <w:r w:rsidR="002F3892">
        <w:rPr>
          <w:rFonts w:cs="Times New Roman"/>
          <w:sz w:val="24"/>
          <w:szCs w:val="24"/>
        </w:rPr>
        <w:br/>
        <w:t>-</w:t>
      </w:r>
      <w:commentRangeStart w:id="2"/>
      <w:r w:rsidR="002F3892">
        <w:rPr>
          <w:rFonts w:cs="Times New Roman"/>
          <w:sz w:val="24"/>
          <w:szCs w:val="24"/>
        </w:rPr>
        <w:t>Děti oproti minulosti mají stejnou, nebo mírně horší komunikační schopnost</w:t>
      </w:r>
      <w:r w:rsidR="002F3892">
        <w:rPr>
          <w:rFonts w:cs="Times New Roman"/>
          <w:sz w:val="24"/>
          <w:szCs w:val="24"/>
        </w:rPr>
        <w:br/>
        <w:t>- Rodiče se v dnešní době nevěnují komunikaci s dětmi tak jako dříve</w:t>
      </w:r>
      <w:r w:rsidR="002F3892">
        <w:rPr>
          <w:rFonts w:cs="Times New Roman"/>
          <w:sz w:val="24"/>
          <w:szCs w:val="24"/>
        </w:rPr>
        <w:br/>
        <w:t xml:space="preserve">- Ano, televize a vliv mají na řeč a mluvu dítěte vliv. </w:t>
      </w:r>
      <w:r>
        <w:rPr>
          <w:rFonts w:cs="Times New Roman"/>
          <w:sz w:val="24"/>
          <w:szCs w:val="24"/>
        </w:rPr>
        <w:br/>
        <w:t>- Kolem 4-5 dětí předškolního věku má problém s řečí, V první třídě kolem 3, počet se neustále snižuje</w:t>
      </w:r>
      <w:r>
        <w:rPr>
          <w:rFonts w:cs="Times New Roman"/>
          <w:sz w:val="24"/>
          <w:szCs w:val="24"/>
        </w:rPr>
        <w:br/>
        <w:t>- Jedno až dvě děti předškolního věku navštěvují logopeda, na základní škole nula či jeden, počet se opět snižuje</w:t>
      </w:r>
      <w:commentRangeEnd w:id="2"/>
      <w:r w:rsidR="0048326E">
        <w:rPr>
          <w:rStyle w:val="Odkaznakoment"/>
        </w:rPr>
        <w:commentReference w:id="2"/>
      </w:r>
    </w:p>
    <w:p w:rsidR="00BE3C84" w:rsidRDefault="00961809" w:rsidP="008F15B1">
      <w:pPr>
        <w:spacing w:line="360" w:lineRule="auto"/>
        <w:rPr>
          <w:rFonts w:cs="Times New Roman"/>
          <w:sz w:val="24"/>
          <w:szCs w:val="24"/>
        </w:rPr>
      </w:pPr>
      <w:r>
        <w:rPr>
          <w:rFonts w:cs="Times New Roman"/>
          <w:sz w:val="24"/>
          <w:szCs w:val="24"/>
        </w:rPr>
        <w:t xml:space="preserve"> </w:t>
      </w:r>
      <w:r>
        <w:rPr>
          <w:rFonts w:cs="Times New Roman"/>
          <w:sz w:val="24"/>
          <w:szCs w:val="24"/>
        </w:rPr>
        <w:tab/>
      </w:r>
      <w:r w:rsidRPr="002F3892">
        <w:rPr>
          <w:rFonts w:cs="Times New Roman"/>
          <w:b/>
          <w:sz w:val="24"/>
          <w:szCs w:val="24"/>
        </w:rPr>
        <w:t>Metodou sběru dat</w:t>
      </w:r>
      <w:r>
        <w:rPr>
          <w:rFonts w:cs="Times New Roman"/>
          <w:sz w:val="24"/>
          <w:szCs w:val="24"/>
        </w:rPr>
        <w:t xml:space="preserve"> pro mě bude dotazník, který bude možný vyplnit jak na internetu, tak vyplněním natisknutého dotazníku na papír, který do školky či školy dodám. Pokud to bude možné, ráda bych se výzkumu účastnila i z pozice pozorovatele. Během </w:t>
      </w:r>
      <w:r w:rsidR="002F3892">
        <w:rPr>
          <w:rFonts w:cs="Times New Roman"/>
          <w:sz w:val="24"/>
          <w:szCs w:val="24"/>
        </w:rPr>
        <w:t xml:space="preserve">několika hodin strávených ve školce či škole bych ráda vypozorovala, na jaké úrovni jsou děti schopné v jejich věku komunikovat a jak se řeč od třídy mění. Výsledky </w:t>
      </w:r>
      <w:r w:rsidR="002F3892">
        <w:rPr>
          <w:rFonts w:cs="Times New Roman"/>
          <w:sz w:val="24"/>
          <w:szCs w:val="24"/>
        </w:rPr>
        <w:lastRenderedPageBreak/>
        <w:t xml:space="preserve">porovnám s odpověďmi z dotazníku a budou složit spíše jako doplňující informace pro můj projekt. </w:t>
      </w:r>
    </w:p>
    <w:p w:rsidR="00286DBA" w:rsidRPr="000E6B30" w:rsidRDefault="00BE3C84" w:rsidP="008F15B1">
      <w:pPr>
        <w:spacing w:line="360" w:lineRule="auto"/>
        <w:rPr>
          <w:rFonts w:cs="Times New Roman"/>
          <w:sz w:val="24"/>
          <w:szCs w:val="24"/>
        </w:rPr>
      </w:pPr>
      <w:r>
        <w:rPr>
          <w:rFonts w:cs="Times New Roman"/>
          <w:sz w:val="24"/>
          <w:szCs w:val="24"/>
        </w:rPr>
        <w:t xml:space="preserve"> </w:t>
      </w:r>
      <w:r>
        <w:rPr>
          <w:rFonts w:cs="Times New Roman"/>
          <w:sz w:val="24"/>
          <w:szCs w:val="24"/>
        </w:rPr>
        <w:tab/>
      </w:r>
      <w:r w:rsidR="00961809" w:rsidRPr="000E6B30">
        <w:rPr>
          <w:rFonts w:cs="Times New Roman"/>
          <w:sz w:val="24"/>
          <w:szCs w:val="24"/>
        </w:rPr>
        <w:t xml:space="preserve">Mým </w:t>
      </w:r>
      <w:r w:rsidR="00961809" w:rsidRPr="000E6B30">
        <w:rPr>
          <w:rFonts w:cs="Times New Roman"/>
          <w:b/>
          <w:sz w:val="24"/>
          <w:szCs w:val="24"/>
        </w:rPr>
        <w:t>cílem</w:t>
      </w:r>
      <w:r w:rsidR="00961809" w:rsidRPr="000E6B30">
        <w:rPr>
          <w:rFonts w:cs="Times New Roman"/>
          <w:sz w:val="24"/>
          <w:szCs w:val="24"/>
        </w:rPr>
        <w:t xml:space="preserve"> bude </w:t>
      </w:r>
      <w:r w:rsidR="00961809">
        <w:rPr>
          <w:rFonts w:cs="Times New Roman"/>
          <w:sz w:val="24"/>
          <w:szCs w:val="24"/>
        </w:rPr>
        <w:t xml:space="preserve">zjistit, jak jsou na tom děti s řečí a </w:t>
      </w:r>
      <w:r w:rsidR="00961809" w:rsidRPr="000E6B30">
        <w:rPr>
          <w:rFonts w:cs="Times New Roman"/>
          <w:sz w:val="24"/>
          <w:szCs w:val="24"/>
        </w:rPr>
        <w:t>komunika</w:t>
      </w:r>
      <w:r w:rsidR="00961809">
        <w:rPr>
          <w:rFonts w:cs="Times New Roman"/>
          <w:sz w:val="24"/>
          <w:szCs w:val="24"/>
        </w:rPr>
        <w:t xml:space="preserve">ční schopností či v </w:t>
      </w:r>
      <w:r w:rsidR="00961809" w:rsidRPr="000E6B30">
        <w:rPr>
          <w:rFonts w:cs="Times New Roman"/>
          <w:sz w:val="24"/>
          <w:szCs w:val="24"/>
        </w:rPr>
        <w:t>jaké míře</w:t>
      </w:r>
      <w:r w:rsidR="00961809">
        <w:rPr>
          <w:rFonts w:cs="Times New Roman"/>
          <w:sz w:val="24"/>
          <w:szCs w:val="24"/>
        </w:rPr>
        <w:t xml:space="preserve"> mají narušené komunikační schopnost, jak se od sebe liší kvalita řeči u dětí předškolního a školního věku. Dotazník budu aplikovat jak na učitelích žáků mateřských škol tak prvním stupni základní školy.</w:t>
      </w:r>
      <w:r w:rsidR="0093221B">
        <w:rPr>
          <w:rFonts w:cs="Times New Roman"/>
          <w:sz w:val="24"/>
          <w:szCs w:val="24"/>
        </w:rPr>
        <w:br/>
      </w:r>
      <w:r w:rsidR="0093221B">
        <w:rPr>
          <w:rFonts w:cs="Times New Roman"/>
          <w:sz w:val="24"/>
          <w:szCs w:val="24"/>
        </w:rPr>
        <w:br/>
      </w:r>
      <w:r w:rsidR="001C48F2">
        <w:rPr>
          <w:rFonts w:cs="Times New Roman"/>
          <w:b/>
          <w:sz w:val="24"/>
          <w:szCs w:val="24"/>
        </w:rPr>
        <w:t xml:space="preserve"> </w:t>
      </w:r>
      <w:r w:rsidR="001C48F2">
        <w:rPr>
          <w:rFonts w:cs="Times New Roman"/>
          <w:b/>
          <w:sz w:val="24"/>
          <w:szCs w:val="24"/>
        </w:rPr>
        <w:tab/>
      </w:r>
      <w:r w:rsidR="00286DBA" w:rsidRPr="000E6B30">
        <w:rPr>
          <w:rFonts w:cs="Times New Roman"/>
          <w:b/>
          <w:sz w:val="24"/>
          <w:szCs w:val="24"/>
        </w:rPr>
        <w:t>5.</w:t>
      </w:r>
      <w:r w:rsidR="00EF2F8C" w:rsidRPr="000E6B30">
        <w:rPr>
          <w:b/>
        </w:rPr>
        <w:t xml:space="preserve"> </w:t>
      </w:r>
      <w:r w:rsidR="00EF2F8C" w:rsidRPr="000E6B30">
        <w:rPr>
          <w:rFonts w:cs="Times New Roman"/>
          <w:b/>
          <w:sz w:val="24"/>
          <w:szCs w:val="24"/>
        </w:rPr>
        <w:t>Organizační, materiální a finanční zabezpečení práce (časový harmonogram práce aj.)</w:t>
      </w:r>
      <w:r w:rsidR="00EF2F8C" w:rsidRPr="000E6B30">
        <w:rPr>
          <w:rFonts w:cs="Times New Roman"/>
          <w:sz w:val="24"/>
          <w:szCs w:val="24"/>
        </w:rPr>
        <w:br/>
      </w:r>
      <w:r w:rsidR="00286DBA" w:rsidRPr="000E6B30">
        <w:rPr>
          <w:rFonts w:cs="Times New Roman"/>
          <w:sz w:val="24"/>
          <w:szCs w:val="24"/>
        </w:rPr>
        <w:t xml:space="preserve"> </w:t>
      </w:r>
      <w:r w:rsidR="008D03F0" w:rsidRPr="000E6B30">
        <w:rPr>
          <w:rFonts w:cs="Times New Roman"/>
          <w:sz w:val="24"/>
          <w:szCs w:val="24"/>
        </w:rPr>
        <w:t xml:space="preserve"> </w:t>
      </w:r>
      <w:r w:rsidR="008D03F0" w:rsidRPr="000E6B30">
        <w:rPr>
          <w:rFonts w:cs="Times New Roman"/>
          <w:sz w:val="24"/>
          <w:szCs w:val="24"/>
        </w:rPr>
        <w:tab/>
      </w:r>
      <w:r w:rsidR="00286DBA" w:rsidRPr="000E6B30">
        <w:rPr>
          <w:rFonts w:cs="Times New Roman"/>
          <w:sz w:val="24"/>
          <w:szCs w:val="24"/>
        </w:rPr>
        <w:t>Svou prací „Negativní působení okolí na komunikační schopnosti dítěte“ bych ráda uplatnila své poznatky ze studia speciální pedagogiky</w:t>
      </w:r>
      <w:r w:rsidR="00B85706" w:rsidRPr="000E6B30">
        <w:rPr>
          <w:rFonts w:cs="Times New Roman"/>
          <w:sz w:val="24"/>
          <w:szCs w:val="24"/>
        </w:rPr>
        <w:t xml:space="preserve">. </w:t>
      </w:r>
      <w:r w:rsidR="00286DBA" w:rsidRPr="000E6B30">
        <w:rPr>
          <w:rFonts w:cs="Times New Roman"/>
          <w:sz w:val="24"/>
          <w:szCs w:val="24"/>
        </w:rPr>
        <w:t>Materiální stranou projektu jsou potřebné p</w:t>
      </w:r>
      <w:r w:rsidR="00CC1FC3" w:rsidRPr="000E6B30">
        <w:rPr>
          <w:rFonts w:cs="Times New Roman"/>
          <w:sz w:val="24"/>
          <w:szCs w:val="24"/>
        </w:rPr>
        <w:t xml:space="preserve">apíry a </w:t>
      </w:r>
      <w:r w:rsidR="00286DBA" w:rsidRPr="000E6B30">
        <w:rPr>
          <w:rFonts w:cs="Times New Roman"/>
          <w:sz w:val="24"/>
          <w:szCs w:val="24"/>
        </w:rPr>
        <w:t>tisk</w:t>
      </w:r>
      <w:r w:rsidR="00CC1FC3" w:rsidRPr="000E6B30">
        <w:rPr>
          <w:rFonts w:cs="Times New Roman"/>
          <w:sz w:val="24"/>
          <w:szCs w:val="24"/>
        </w:rPr>
        <w:t xml:space="preserve"> především dotazníků,</w:t>
      </w:r>
      <w:r w:rsidR="00286DBA" w:rsidRPr="000E6B30">
        <w:rPr>
          <w:rFonts w:cs="Times New Roman"/>
          <w:sz w:val="24"/>
          <w:szCs w:val="24"/>
        </w:rPr>
        <w:t xml:space="preserve"> výdaje spojené s půjčování knih a materiálů na vypracování, přístup k počítači a databázím. Nedílnou součástí jsou i výdaje za dopravu. Peněžní částku si budu pokrývat sama nebo z univerzitních stipendií. </w:t>
      </w:r>
      <w:r w:rsidR="00286DBA" w:rsidRPr="000E6B30">
        <w:rPr>
          <w:rFonts w:cs="Times New Roman"/>
          <w:sz w:val="24"/>
          <w:szCs w:val="24"/>
        </w:rPr>
        <w:br/>
      </w:r>
      <w:r w:rsidR="008D03F0" w:rsidRPr="000E6B30">
        <w:rPr>
          <w:rFonts w:cs="Times New Roman"/>
          <w:sz w:val="24"/>
          <w:szCs w:val="24"/>
        </w:rPr>
        <w:t xml:space="preserve"> </w:t>
      </w:r>
      <w:r w:rsidR="008D03F0" w:rsidRPr="000E6B30">
        <w:rPr>
          <w:rFonts w:cs="Times New Roman"/>
          <w:sz w:val="24"/>
          <w:szCs w:val="24"/>
        </w:rPr>
        <w:tab/>
      </w:r>
      <w:r w:rsidR="00286DBA" w:rsidRPr="000E6B30">
        <w:rPr>
          <w:rFonts w:cs="Times New Roman"/>
          <w:sz w:val="24"/>
          <w:szCs w:val="24"/>
        </w:rPr>
        <w:t>Harmonogram projektu jsem si rozvrhla na několik části. V prvním měsíci se budu věnovat především vyhledáváním informací a dat a jejich zpracováváním. Využívat budu jak české tak zahraniční zdroje.  Sběru dat budu věnovat měsíc září. V říjnu zpracuji informace, dále bych ráda navázala kontakt s některými logopedickými zařízeními a školkami a základními školami. Pokud to bude možné, navázala bych kontakt i s rodinami, kterých se problematika</w:t>
      </w:r>
      <w:r w:rsidR="001B0EB2">
        <w:rPr>
          <w:rFonts w:cs="Times New Roman"/>
          <w:sz w:val="24"/>
          <w:szCs w:val="24"/>
        </w:rPr>
        <w:t xml:space="preserve"> týká. V těchto institucích budu</w:t>
      </w:r>
      <w:r w:rsidR="00286DBA" w:rsidRPr="000E6B30">
        <w:rPr>
          <w:rFonts w:cs="Times New Roman"/>
          <w:sz w:val="24"/>
          <w:szCs w:val="24"/>
        </w:rPr>
        <w:t xml:space="preserve"> v p</w:t>
      </w:r>
      <w:r w:rsidR="001B0EB2">
        <w:rPr>
          <w:rFonts w:cs="Times New Roman"/>
          <w:sz w:val="24"/>
          <w:szCs w:val="24"/>
        </w:rPr>
        <w:t>růběhu podzimního semestru vést</w:t>
      </w:r>
      <w:r w:rsidR="00286DBA" w:rsidRPr="000E6B30">
        <w:rPr>
          <w:rFonts w:cs="Times New Roman"/>
          <w:sz w:val="24"/>
          <w:szCs w:val="24"/>
        </w:rPr>
        <w:t xml:space="preserve"> kvantitativní výzkum. Během jarního semestru výsledky zpracuji, vyhodnotím a uzavřu tím svoji práci. </w:t>
      </w:r>
    </w:p>
    <w:p w:rsidR="00286DBA" w:rsidRPr="000E6B30" w:rsidRDefault="00286DBA" w:rsidP="001C48F2">
      <w:pPr>
        <w:spacing w:line="360" w:lineRule="auto"/>
        <w:ind w:firstLine="708"/>
        <w:rPr>
          <w:rFonts w:cs="Times New Roman"/>
          <w:sz w:val="24"/>
          <w:szCs w:val="24"/>
        </w:rPr>
      </w:pPr>
      <w:r w:rsidRPr="000E6B30">
        <w:rPr>
          <w:rFonts w:cs="Times New Roman"/>
          <w:b/>
          <w:sz w:val="24"/>
          <w:szCs w:val="24"/>
        </w:rPr>
        <w:t>6.</w:t>
      </w:r>
      <w:r w:rsidR="00EF2F8C" w:rsidRPr="000E6B30">
        <w:rPr>
          <w:rFonts w:cs="Times New Roman"/>
          <w:b/>
          <w:sz w:val="24"/>
          <w:szCs w:val="24"/>
        </w:rPr>
        <w:t xml:space="preserve"> Předpokládané využití výsledků (způsoby prezentace, publikace apod.)</w:t>
      </w:r>
      <w:r w:rsidR="00EF2F8C" w:rsidRPr="000E6B30">
        <w:rPr>
          <w:rFonts w:cs="Times New Roman"/>
          <w:sz w:val="24"/>
          <w:szCs w:val="24"/>
        </w:rPr>
        <w:br/>
      </w:r>
      <w:r w:rsidR="008D03F0" w:rsidRPr="000E6B30">
        <w:rPr>
          <w:rFonts w:cs="Times New Roman"/>
          <w:sz w:val="24"/>
          <w:szCs w:val="24"/>
        </w:rPr>
        <w:t xml:space="preserve"> </w:t>
      </w:r>
      <w:r w:rsidR="008D03F0" w:rsidRPr="000E6B30">
        <w:rPr>
          <w:rFonts w:cs="Times New Roman"/>
          <w:sz w:val="24"/>
          <w:szCs w:val="24"/>
        </w:rPr>
        <w:tab/>
      </w:r>
      <w:r w:rsidRPr="000E6B30">
        <w:rPr>
          <w:rFonts w:cs="Times New Roman"/>
          <w:sz w:val="24"/>
          <w:szCs w:val="24"/>
        </w:rPr>
        <w:t>Výsledky</w:t>
      </w:r>
      <w:r w:rsidR="001B0EB2">
        <w:rPr>
          <w:rFonts w:cs="Times New Roman"/>
          <w:sz w:val="24"/>
          <w:szCs w:val="24"/>
        </w:rPr>
        <w:t xml:space="preserve"> získané vypracováním práce budou</w:t>
      </w:r>
      <w:r w:rsidR="008D03F0" w:rsidRPr="000E6B30">
        <w:rPr>
          <w:rFonts w:cs="Times New Roman"/>
          <w:sz w:val="24"/>
          <w:szCs w:val="24"/>
        </w:rPr>
        <w:t xml:space="preserve"> vhodné pro rozšíření oboru</w:t>
      </w:r>
      <w:r w:rsidRPr="000E6B30">
        <w:rPr>
          <w:rFonts w:cs="Times New Roman"/>
          <w:sz w:val="24"/>
          <w:szCs w:val="24"/>
        </w:rPr>
        <w:t xml:space="preserve"> speciální pedagogiky, ale především pro pedagogickou praxi jako takovou. Výzkumná šetření bych ráda publikovala jak v odborných, tak populárně naučných časopisech a obsah bych ráda prezentovala </w:t>
      </w:r>
      <w:r w:rsidR="008D03F0" w:rsidRPr="000E6B30">
        <w:rPr>
          <w:rFonts w:cs="Times New Roman"/>
          <w:sz w:val="24"/>
          <w:szCs w:val="24"/>
        </w:rPr>
        <w:t xml:space="preserve">na </w:t>
      </w:r>
      <w:r w:rsidRPr="000E6B30">
        <w:rPr>
          <w:rFonts w:cs="Times New Roman"/>
          <w:sz w:val="24"/>
          <w:szCs w:val="24"/>
        </w:rPr>
        <w:t>konferencích.</w:t>
      </w:r>
      <w:r w:rsidR="008D03F0" w:rsidRPr="000E6B30">
        <w:rPr>
          <w:rFonts w:cs="Times New Roman"/>
          <w:sz w:val="24"/>
          <w:szCs w:val="24"/>
        </w:rPr>
        <w:t xml:space="preserve"> Ráda bych také vedla několik speciálních seminářů pro veřejnost, konkrétně rodiče dětí. Ráda bych jim poskytla více informací o problematice a jak ji správně řešit. </w:t>
      </w:r>
      <w:r w:rsidR="008D03F0" w:rsidRPr="000E6B30">
        <w:rPr>
          <w:rFonts w:cs="Times New Roman"/>
          <w:sz w:val="24"/>
          <w:szCs w:val="24"/>
        </w:rPr>
        <w:br/>
      </w:r>
    </w:p>
    <w:p w:rsidR="00286DBA" w:rsidRPr="000E6B30" w:rsidRDefault="001C48F2" w:rsidP="008F15B1">
      <w:pPr>
        <w:spacing w:line="360" w:lineRule="auto"/>
        <w:rPr>
          <w:rFonts w:cs="Times New Roman"/>
          <w:b/>
          <w:sz w:val="24"/>
          <w:szCs w:val="24"/>
        </w:rPr>
      </w:pPr>
      <w:r>
        <w:rPr>
          <w:rFonts w:cs="Times New Roman"/>
          <w:b/>
          <w:sz w:val="24"/>
          <w:szCs w:val="24"/>
        </w:rPr>
        <w:lastRenderedPageBreak/>
        <w:t xml:space="preserve"> </w:t>
      </w:r>
      <w:r>
        <w:rPr>
          <w:rFonts w:cs="Times New Roman"/>
          <w:b/>
          <w:sz w:val="24"/>
          <w:szCs w:val="24"/>
        </w:rPr>
        <w:tab/>
      </w:r>
      <w:r w:rsidR="00EF2F8C" w:rsidRPr="000E6B30">
        <w:rPr>
          <w:rFonts w:cs="Times New Roman"/>
          <w:b/>
          <w:sz w:val="24"/>
          <w:szCs w:val="24"/>
        </w:rPr>
        <w:t>7. Seznam literatury a odkazů (citované a výchozí informační zdroje)</w:t>
      </w:r>
    </w:p>
    <w:p w:rsidR="008D03F0" w:rsidRPr="000E6B30" w:rsidRDefault="008D03F0" w:rsidP="008D03F0">
      <w:pPr>
        <w:rPr>
          <w:rFonts w:cs="Times New Roman"/>
          <w:sz w:val="24"/>
          <w:szCs w:val="24"/>
        </w:rPr>
      </w:pPr>
      <w:r w:rsidRPr="000E6B30">
        <w:rPr>
          <w:rFonts w:cs="Times New Roman"/>
          <w:sz w:val="24"/>
          <w:szCs w:val="24"/>
        </w:rPr>
        <w:t xml:space="preserve">1. LEJSKA, Mojmír. </w:t>
      </w:r>
      <w:r w:rsidRPr="000E6B30">
        <w:rPr>
          <w:rFonts w:cs="Times New Roman"/>
          <w:i/>
          <w:sz w:val="24"/>
          <w:szCs w:val="24"/>
        </w:rPr>
        <w:t>Poruchy verbální komunikace a foniatrie</w:t>
      </w:r>
      <w:r w:rsidRPr="000E6B30">
        <w:rPr>
          <w:rFonts w:cs="Times New Roman"/>
          <w:sz w:val="24"/>
          <w:szCs w:val="24"/>
        </w:rPr>
        <w:t xml:space="preserve">. Brno: </w:t>
      </w:r>
      <w:proofErr w:type="spellStart"/>
      <w:r w:rsidRPr="000E6B30">
        <w:rPr>
          <w:rFonts w:cs="Times New Roman"/>
          <w:sz w:val="24"/>
          <w:szCs w:val="24"/>
        </w:rPr>
        <w:t>Paido</w:t>
      </w:r>
      <w:proofErr w:type="spellEnd"/>
      <w:r w:rsidRPr="000E6B30">
        <w:rPr>
          <w:rFonts w:cs="Times New Roman"/>
          <w:sz w:val="24"/>
          <w:szCs w:val="24"/>
        </w:rPr>
        <w:t xml:space="preserve">, 2003, 156 s. ISBN 803150387 </w:t>
      </w:r>
    </w:p>
    <w:p w:rsidR="008D03F0" w:rsidRPr="000E6B30" w:rsidRDefault="008D03F0" w:rsidP="008D03F0">
      <w:pPr>
        <w:rPr>
          <w:rFonts w:cs="Times New Roman"/>
          <w:sz w:val="24"/>
          <w:szCs w:val="24"/>
        </w:rPr>
      </w:pPr>
      <w:r w:rsidRPr="000E6B30">
        <w:rPr>
          <w:rFonts w:cs="Times New Roman"/>
          <w:sz w:val="24"/>
          <w:szCs w:val="24"/>
        </w:rPr>
        <w:t xml:space="preserve">2. SOVÁK, Miloš. </w:t>
      </w:r>
      <w:r w:rsidRPr="000E6B30">
        <w:rPr>
          <w:rFonts w:cs="Times New Roman"/>
          <w:i/>
          <w:sz w:val="24"/>
          <w:szCs w:val="24"/>
        </w:rPr>
        <w:t>Výchova koktavého dítěte doma i ve škole</w:t>
      </w:r>
      <w:r w:rsidRPr="000E6B30">
        <w:rPr>
          <w:rFonts w:cs="Times New Roman"/>
          <w:sz w:val="24"/>
          <w:szCs w:val="24"/>
        </w:rPr>
        <w:t xml:space="preserve">. 1. </w:t>
      </w:r>
      <w:proofErr w:type="spellStart"/>
      <w:r w:rsidRPr="000E6B30">
        <w:rPr>
          <w:rFonts w:cs="Times New Roman"/>
          <w:sz w:val="24"/>
          <w:szCs w:val="24"/>
        </w:rPr>
        <w:t>vyd</w:t>
      </w:r>
      <w:proofErr w:type="spellEnd"/>
      <w:r w:rsidRPr="000E6B30">
        <w:rPr>
          <w:rFonts w:cs="Times New Roman"/>
          <w:sz w:val="24"/>
          <w:szCs w:val="24"/>
        </w:rPr>
        <w:t xml:space="preserve">. Praha: Státní pedagogické nakladatelství, 1988, 132 s. </w:t>
      </w:r>
    </w:p>
    <w:p w:rsidR="000E6B30" w:rsidRPr="000E6B30" w:rsidRDefault="008D03F0" w:rsidP="008D03F0">
      <w:pPr>
        <w:rPr>
          <w:rFonts w:cs="Times New Roman"/>
          <w:sz w:val="24"/>
          <w:szCs w:val="24"/>
        </w:rPr>
      </w:pPr>
      <w:r w:rsidRPr="000E6B30">
        <w:rPr>
          <w:rFonts w:cs="Times New Roman"/>
          <w:sz w:val="24"/>
          <w:szCs w:val="24"/>
        </w:rPr>
        <w:t xml:space="preserve">3. LECHTA, Viktor. </w:t>
      </w:r>
      <w:r w:rsidRPr="000E6B30">
        <w:rPr>
          <w:rFonts w:cs="Times New Roman"/>
          <w:i/>
          <w:sz w:val="24"/>
          <w:szCs w:val="24"/>
        </w:rPr>
        <w:t>Koktavost: komplexní přístup</w:t>
      </w:r>
      <w:r w:rsidRPr="000E6B30">
        <w:rPr>
          <w:rFonts w:cs="Times New Roman"/>
          <w:sz w:val="24"/>
          <w:szCs w:val="24"/>
        </w:rPr>
        <w:t>. 1.vyd. Praha: Portál, 2004, 231 s. ISBN 8071788678</w:t>
      </w:r>
      <w:r w:rsidR="000E6B30" w:rsidRPr="000E6B30">
        <w:rPr>
          <w:rFonts w:cs="Times New Roman"/>
          <w:sz w:val="24"/>
          <w:szCs w:val="24"/>
        </w:rPr>
        <w:t xml:space="preserve"> </w:t>
      </w:r>
    </w:p>
    <w:p w:rsidR="000E6B30" w:rsidRPr="000E6B30" w:rsidRDefault="008D03F0" w:rsidP="008D03F0">
      <w:pPr>
        <w:rPr>
          <w:rFonts w:cs="Times New Roman"/>
          <w:sz w:val="24"/>
          <w:szCs w:val="24"/>
        </w:rPr>
      </w:pPr>
      <w:r w:rsidRPr="000E6B30">
        <w:rPr>
          <w:rFonts w:cs="Times New Roman"/>
          <w:sz w:val="24"/>
          <w:szCs w:val="24"/>
        </w:rPr>
        <w:t xml:space="preserve">4. KLENKOVÁ, Jiřina. Možnosti </w:t>
      </w:r>
      <w:r w:rsidRPr="000E6B30">
        <w:rPr>
          <w:rFonts w:cs="Times New Roman"/>
          <w:i/>
          <w:sz w:val="24"/>
          <w:szCs w:val="24"/>
        </w:rPr>
        <w:t>stimulace neverbálních a verbálních schopností vývojově postižených dětí.</w:t>
      </w:r>
      <w:r w:rsidRPr="000E6B30">
        <w:rPr>
          <w:rFonts w:cs="Times New Roman"/>
          <w:sz w:val="24"/>
          <w:szCs w:val="24"/>
        </w:rPr>
        <w:t xml:space="preserve"> Brno: </w:t>
      </w:r>
      <w:proofErr w:type="spellStart"/>
      <w:r w:rsidRPr="000E6B30">
        <w:rPr>
          <w:rFonts w:cs="Times New Roman"/>
          <w:sz w:val="24"/>
          <w:szCs w:val="24"/>
        </w:rPr>
        <w:t>Paido</w:t>
      </w:r>
      <w:proofErr w:type="spellEnd"/>
      <w:r w:rsidRPr="000E6B30">
        <w:rPr>
          <w:rFonts w:cs="Times New Roman"/>
          <w:sz w:val="24"/>
          <w:szCs w:val="24"/>
        </w:rPr>
        <w:t>, 2000, 123s. ISBN 808593</w:t>
      </w:r>
      <w:r w:rsidR="000E6B30" w:rsidRPr="000E6B30">
        <w:rPr>
          <w:rFonts w:cs="Times New Roman"/>
          <w:sz w:val="24"/>
          <w:szCs w:val="24"/>
        </w:rPr>
        <w:t>1915</w:t>
      </w:r>
    </w:p>
    <w:p w:rsidR="00402F5D" w:rsidRPr="000E6B30" w:rsidRDefault="000E6B30" w:rsidP="008D03F0">
      <w:pPr>
        <w:rPr>
          <w:rFonts w:cs="Times New Roman"/>
          <w:sz w:val="24"/>
          <w:szCs w:val="24"/>
        </w:rPr>
      </w:pPr>
      <w:r w:rsidRPr="000E6B30">
        <w:rPr>
          <w:rFonts w:cs="Times New Roman"/>
          <w:sz w:val="24"/>
          <w:szCs w:val="24"/>
        </w:rPr>
        <w:t xml:space="preserve">5. KUTÁLKOVÁ, Dana. Logopedická prevence: průvodce vývojem dětské řeči. </w:t>
      </w:r>
      <w:proofErr w:type="spellStart"/>
      <w:r w:rsidRPr="000E6B30">
        <w:rPr>
          <w:rFonts w:cs="Times New Roman"/>
          <w:sz w:val="24"/>
          <w:szCs w:val="24"/>
        </w:rPr>
        <w:t>Vyd</w:t>
      </w:r>
      <w:proofErr w:type="spellEnd"/>
      <w:r w:rsidRPr="000E6B30">
        <w:rPr>
          <w:rFonts w:cs="Times New Roman"/>
          <w:sz w:val="24"/>
          <w:szCs w:val="24"/>
        </w:rPr>
        <w:t>. 4. Praha: Portál, 2005, 213 s. ISBN 8073670569</w:t>
      </w:r>
    </w:p>
    <w:p w:rsidR="00D43A12" w:rsidRPr="000E6B30" w:rsidRDefault="006A1BED" w:rsidP="008D03F0">
      <w:pPr>
        <w:rPr>
          <w:rFonts w:cs="Arial"/>
          <w:shd w:val="clear" w:color="auto" w:fill="FFFFFF"/>
        </w:rPr>
      </w:pPr>
      <w:r w:rsidRPr="000E6B30">
        <w:rPr>
          <w:rFonts w:eastAsia="Times New Roman"/>
          <w:lang w:eastAsia="cs-CZ"/>
        </w:rPr>
        <w:t>6.</w:t>
      </w:r>
      <w:r w:rsidRPr="000E6B30">
        <w:rPr>
          <w:rFonts w:cs="Arial"/>
        </w:rPr>
        <w:t xml:space="preserve"> </w:t>
      </w:r>
      <w:r w:rsidRPr="000E6B30">
        <w:rPr>
          <w:rFonts w:eastAsia="Times New Roman" w:cs="Arial"/>
          <w:lang w:eastAsia="cs-CZ"/>
        </w:rPr>
        <w:t>WOLFF, Gabriela. PARENTS' PERCEPTION OF COMMUNICATION DISORDERS IN CHILDHOOD. </w:t>
      </w:r>
      <w:proofErr w:type="spellStart"/>
      <w:r w:rsidRPr="000E6B30">
        <w:rPr>
          <w:rFonts w:eastAsia="Times New Roman" w:cs="Arial"/>
          <w:i/>
          <w:iCs/>
          <w:lang w:eastAsia="cs-CZ"/>
        </w:rPr>
        <w:t>International</w:t>
      </w:r>
      <w:proofErr w:type="spellEnd"/>
      <w:r w:rsidRPr="000E6B30">
        <w:rPr>
          <w:rFonts w:eastAsia="Times New Roman" w:cs="Arial"/>
          <w:i/>
          <w:iCs/>
          <w:lang w:eastAsia="cs-CZ"/>
        </w:rPr>
        <w:t xml:space="preserve"> </w:t>
      </w:r>
      <w:proofErr w:type="spellStart"/>
      <w:r w:rsidRPr="000E6B30">
        <w:rPr>
          <w:rFonts w:eastAsia="Times New Roman" w:cs="Arial"/>
          <w:i/>
          <w:iCs/>
          <w:lang w:eastAsia="cs-CZ"/>
        </w:rPr>
        <w:t>Archives</w:t>
      </w:r>
      <w:proofErr w:type="spellEnd"/>
      <w:r w:rsidRPr="000E6B30">
        <w:rPr>
          <w:rFonts w:eastAsia="Times New Roman" w:cs="Arial"/>
          <w:i/>
          <w:iCs/>
          <w:lang w:eastAsia="cs-CZ"/>
        </w:rPr>
        <w:t xml:space="preserve"> </w:t>
      </w:r>
      <w:proofErr w:type="spellStart"/>
      <w:r w:rsidRPr="000E6B30">
        <w:rPr>
          <w:rFonts w:eastAsia="Times New Roman" w:cs="Arial"/>
          <w:i/>
          <w:iCs/>
          <w:lang w:eastAsia="cs-CZ"/>
        </w:rPr>
        <w:t>of</w:t>
      </w:r>
      <w:proofErr w:type="spellEnd"/>
      <w:r w:rsidRPr="000E6B30">
        <w:rPr>
          <w:rFonts w:eastAsia="Times New Roman" w:cs="Arial"/>
          <w:i/>
          <w:iCs/>
          <w:lang w:eastAsia="cs-CZ"/>
        </w:rPr>
        <w:t xml:space="preserve"> Otorhinolaryngology</w:t>
      </w:r>
      <w:r w:rsidRPr="000E6B30">
        <w:rPr>
          <w:rFonts w:eastAsia="Times New Roman" w:cs="Arial"/>
          <w:lang w:eastAsia="cs-CZ"/>
        </w:rPr>
        <w:t>. 2012. DOI: 10.7162/s1809-977720120s1pf-025.</w:t>
      </w:r>
      <w:r w:rsidR="008D03F0" w:rsidRPr="000E6B30">
        <w:rPr>
          <w:rFonts w:eastAsia="Times New Roman" w:cs="Arial"/>
          <w:lang w:eastAsia="cs-CZ"/>
        </w:rPr>
        <w:br/>
      </w:r>
      <w:r w:rsidRPr="000E6B30">
        <w:rPr>
          <w:rFonts w:eastAsia="Times New Roman" w:cs="Arial"/>
          <w:lang w:eastAsia="cs-CZ"/>
        </w:rPr>
        <w:br/>
      </w:r>
      <w:r w:rsidRPr="000E6B30">
        <w:t>7</w:t>
      </w:r>
      <w:r w:rsidR="00835421" w:rsidRPr="000E6B30">
        <w:t xml:space="preserve">. </w:t>
      </w:r>
      <w:r w:rsidR="00835421" w:rsidRPr="000E6B30">
        <w:rPr>
          <w:rFonts w:cs="Arial"/>
          <w:shd w:val="clear" w:color="auto" w:fill="FFFFFF"/>
        </w:rPr>
        <w:t>PEUTELSCHMIEDOVÁ, Alžběta.</w:t>
      </w:r>
      <w:r w:rsidR="00835421" w:rsidRPr="000E6B30">
        <w:rPr>
          <w:rStyle w:val="apple-converted-space"/>
          <w:rFonts w:cs="Arial"/>
          <w:sz w:val="24"/>
          <w:szCs w:val="24"/>
          <w:shd w:val="clear" w:color="auto" w:fill="FFFFFF"/>
        </w:rPr>
        <w:t> </w:t>
      </w:r>
      <w:r w:rsidR="00835421" w:rsidRPr="000E6B30">
        <w:rPr>
          <w:rFonts w:cs="Arial"/>
          <w:i/>
          <w:iCs/>
          <w:shd w:val="clear" w:color="auto" w:fill="FFFFFF"/>
        </w:rPr>
        <w:t xml:space="preserve">Aktuální problémy </w:t>
      </w:r>
      <w:proofErr w:type="spellStart"/>
      <w:r w:rsidR="00835421" w:rsidRPr="000E6B30">
        <w:rPr>
          <w:rFonts w:cs="Arial"/>
          <w:i/>
          <w:iCs/>
          <w:shd w:val="clear" w:color="auto" w:fill="FFFFFF"/>
        </w:rPr>
        <w:t>balbutiologie</w:t>
      </w:r>
      <w:proofErr w:type="spellEnd"/>
      <w:r w:rsidR="00835421" w:rsidRPr="000E6B30">
        <w:rPr>
          <w:rFonts w:cs="Arial"/>
          <w:shd w:val="clear" w:color="auto" w:fill="FFFFFF"/>
        </w:rPr>
        <w:t xml:space="preserve">. 1. </w:t>
      </w:r>
      <w:proofErr w:type="spellStart"/>
      <w:r w:rsidR="00835421" w:rsidRPr="000E6B30">
        <w:rPr>
          <w:rFonts w:cs="Arial"/>
          <w:shd w:val="clear" w:color="auto" w:fill="FFFFFF"/>
        </w:rPr>
        <w:t>vyd</w:t>
      </w:r>
      <w:proofErr w:type="spellEnd"/>
      <w:r w:rsidR="00835421" w:rsidRPr="000E6B30">
        <w:rPr>
          <w:rFonts w:cs="Arial"/>
          <w:shd w:val="clear" w:color="auto" w:fill="FFFFFF"/>
        </w:rPr>
        <w:t>. Olomouc: Univerzita Palackého v Olomouci, 2000, 90 s. ISBN 80-244-0050-2.</w:t>
      </w:r>
    </w:p>
    <w:p w:rsidR="003739D7" w:rsidRPr="008F15B1" w:rsidRDefault="006A1BED" w:rsidP="008D03F0">
      <w:pPr>
        <w:rPr>
          <w:rFonts w:eastAsia="Times New Roman" w:cs="Arial"/>
          <w:color w:val="000000"/>
          <w:sz w:val="20"/>
          <w:szCs w:val="20"/>
          <w:lang w:eastAsia="cs-CZ"/>
        </w:rPr>
      </w:pPr>
      <w:r w:rsidRPr="000E6B30">
        <w:rPr>
          <w:rFonts w:cs="Arial"/>
          <w:shd w:val="clear" w:color="auto" w:fill="FFFFFF"/>
        </w:rPr>
        <w:t>8</w:t>
      </w:r>
      <w:r w:rsidR="00835421" w:rsidRPr="000E6B30">
        <w:rPr>
          <w:rFonts w:cs="Arial"/>
          <w:shd w:val="clear" w:color="auto" w:fill="FFFFFF"/>
        </w:rPr>
        <w:t xml:space="preserve">. </w:t>
      </w:r>
      <w:r w:rsidR="00835421" w:rsidRPr="000E6B30">
        <w:rPr>
          <w:rFonts w:eastAsia="Times New Roman"/>
          <w:lang w:eastAsia="cs-CZ"/>
        </w:rPr>
        <w:t>SOVÁK, Miloš. </w:t>
      </w:r>
      <w:r w:rsidR="00835421" w:rsidRPr="000E6B30">
        <w:rPr>
          <w:rFonts w:eastAsia="Times New Roman"/>
          <w:i/>
          <w:iCs/>
          <w:lang w:eastAsia="cs-CZ"/>
        </w:rPr>
        <w:t>Logopedie předškolního věku</w:t>
      </w:r>
      <w:r w:rsidR="00835421" w:rsidRPr="000E6B30">
        <w:rPr>
          <w:rFonts w:eastAsia="Times New Roman"/>
          <w:lang w:eastAsia="cs-CZ"/>
        </w:rPr>
        <w:t xml:space="preserve">. 3. </w:t>
      </w:r>
      <w:proofErr w:type="spellStart"/>
      <w:r w:rsidR="00835421" w:rsidRPr="000E6B30">
        <w:rPr>
          <w:rFonts w:eastAsia="Times New Roman"/>
          <w:lang w:eastAsia="cs-CZ"/>
        </w:rPr>
        <w:t>upr</w:t>
      </w:r>
      <w:proofErr w:type="spellEnd"/>
      <w:r w:rsidR="00835421" w:rsidRPr="000E6B30">
        <w:rPr>
          <w:rFonts w:eastAsia="Times New Roman"/>
          <w:lang w:eastAsia="cs-CZ"/>
        </w:rPr>
        <w:t xml:space="preserve">. </w:t>
      </w:r>
      <w:proofErr w:type="spellStart"/>
      <w:r w:rsidR="00835421" w:rsidRPr="000E6B30">
        <w:rPr>
          <w:rFonts w:eastAsia="Times New Roman"/>
          <w:lang w:eastAsia="cs-CZ"/>
        </w:rPr>
        <w:t>vyd</w:t>
      </w:r>
      <w:proofErr w:type="spellEnd"/>
      <w:r w:rsidR="00835421" w:rsidRPr="000E6B30">
        <w:rPr>
          <w:rFonts w:eastAsia="Times New Roman"/>
          <w:lang w:eastAsia="cs-CZ"/>
        </w:rPr>
        <w:t>. Praha: Státní pedagogické nakladatelství, 1989, 215 s.</w:t>
      </w:r>
      <w:r w:rsidR="00B678A6" w:rsidRPr="008D03F0">
        <w:rPr>
          <w:rFonts w:eastAsia="Times New Roman"/>
          <w:color w:val="212063"/>
          <w:lang w:eastAsia="cs-CZ"/>
        </w:rPr>
        <w:br/>
      </w:r>
      <w:r w:rsidR="003739D7" w:rsidRPr="008F15B1">
        <w:rPr>
          <w:rFonts w:eastAsia="Times New Roman"/>
          <w:color w:val="212063"/>
          <w:sz w:val="20"/>
          <w:szCs w:val="20"/>
          <w:lang w:eastAsia="cs-CZ"/>
        </w:rPr>
        <w:br/>
      </w:r>
    </w:p>
    <w:p w:rsidR="00835421" w:rsidRPr="00835421" w:rsidRDefault="00835421" w:rsidP="00BE3C84">
      <w:pPr>
        <w:pBdr>
          <w:bottom w:val="single" w:sz="6" w:space="1" w:color="auto"/>
        </w:pBdr>
        <w:spacing w:after="0" w:line="360" w:lineRule="auto"/>
        <w:rPr>
          <w:rFonts w:asciiTheme="majorHAnsi" w:eastAsia="Times New Roman" w:hAnsiTheme="majorHAnsi" w:cs="Arial"/>
          <w:vanish/>
          <w:sz w:val="16"/>
          <w:szCs w:val="16"/>
          <w:lang w:eastAsia="cs-CZ"/>
        </w:rPr>
      </w:pPr>
      <w:r w:rsidRPr="00835421">
        <w:rPr>
          <w:rFonts w:asciiTheme="majorHAnsi" w:eastAsia="Times New Roman" w:hAnsiTheme="majorHAnsi" w:cs="Arial"/>
          <w:vanish/>
          <w:sz w:val="16"/>
          <w:szCs w:val="16"/>
          <w:lang w:eastAsia="cs-CZ"/>
        </w:rPr>
        <w:t>Začátek formuláře</w:t>
      </w:r>
    </w:p>
    <w:p w:rsidR="00835421" w:rsidRPr="008F15B1" w:rsidRDefault="00835421" w:rsidP="008F15B1">
      <w:pPr>
        <w:spacing w:line="360" w:lineRule="auto"/>
        <w:rPr>
          <w:rFonts w:asciiTheme="majorHAnsi" w:hAnsiTheme="majorHAnsi" w:cs="Times New Roman"/>
          <w:sz w:val="24"/>
          <w:szCs w:val="24"/>
        </w:rPr>
      </w:pPr>
    </w:p>
    <w:sectPr w:rsidR="00835421" w:rsidRPr="008F15B1" w:rsidSect="00A52ACC">
      <w:pgSz w:w="11906" w:h="16838"/>
      <w:pgMar w:top="1418" w:right="1701" w:bottom="1418" w:left="1701"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rče" w:date="2015-01-04T13:24:00Z" w:initials="J">
    <w:p w:rsidR="0048326E" w:rsidRDefault="0048326E">
      <w:pPr>
        <w:pStyle w:val="Textkomente"/>
      </w:pPr>
      <w:r>
        <w:rPr>
          <w:rStyle w:val="Odkaznakoment"/>
        </w:rPr>
        <w:annotationRef/>
      </w:r>
      <w:r>
        <w:t>kostrbaté</w:t>
      </w:r>
    </w:p>
  </w:comment>
  <w:comment w:id="1" w:author="Jarče" w:date="2015-01-04T13:25:00Z" w:initials="J">
    <w:p w:rsidR="0048326E" w:rsidRDefault="0048326E">
      <w:pPr>
        <w:pStyle w:val="Textkomente"/>
      </w:pPr>
      <w:r>
        <w:rPr>
          <w:rStyle w:val="Odkaznakoment"/>
        </w:rPr>
        <w:annotationRef/>
      </w:r>
      <w:r>
        <w:t xml:space="preserve">toto nemá žádnou </w:t>
      </w:r>
      <w:proofErr w:type="gramStart"/>
      <w:r>
        <w:t>spojitost s vašim tématem</w:t>
      </w:r>
      <w:proofErr w:type="gramEnd"/>
      <w:r>
        <w:t xml:space="preserve"> – dopad sociálních vlivů na NKS….</w:t>
      </w:r>
    </w:p>
  </w:comment>
  <w:comment w:id="2" w:author="Jarče" w:date="2015-01-04T13:25:00Z" w:initials="J">
    <w:p w:rsidR="0048326E" w:rsidRDefault="0048326E">
      <w:pPr>
        <w:pStyle w:val="Textkomente"/>
      </w:pPr>
      <w:r>
        <w:rPr>
          <w:rStyle w:val="Odkaznakoment"/>
        </w:rPr>
        <w:annotationRef/>
      </w:r>
      <w:r>
        <w:t xml:space="preserve">Zopakujte si logiku hypotéz. </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631DC"/>
    <w:multiLevelType w:val="hybridMultilevel"/>
    <w:tmpl w:val="8A26428E"/>
    <w:lvl w:ilvl="0" w:tplc="09EE57B8">
      <w:start w:val="1"/>
      <w:numFmt w:val="decimal"/>
      <w:lvlText w:val="%1."/>
      <w:lvlJc w:val="left"/>
      <w:pPr>
        <w:ind w:left="1215" w:hanging="360"/>
      </w:pPr>
      <w:rPr>
        <w:rFonts w:hint="default"/>
      </w:rPr>
    </w:lvl>
    <w:lvl w:ilvl="1" w:tplc="04050019" w:tentative="1">
      <w:start w:val="1"/>
      <w:numFmt w:val="lowerLetter"/>
      <w:lvlText w:val="%2."/>
      <w:lvlJc w:val="left"/>
      <w:pPr>
        <w:ind w:left="1935" w:hanging="360"/>
      </w:pPr>
    </w:lvl>
    <w:lvl w:ilvl="2" w:tplc="0405001B" w:tentative="1">
      <w:start w:val="1"/>
      <w:numFmt w:val="lowerRoman"/>
      <w:lvlText w:val="%3."/>
      <w:lvlJc w:val="right"/>
      <w:pPr>
        <w:ind w:left="2655" w:hanging="180"/>
      </w:pPr>
    </w:lvl>
    <w:lvl w:ilvl="3" w:tplc="0405000F" w:tentative="1">
      <w:start w:val="1"/>
      <w:numFmt w:val="decimal"/>
      <w:lvlText w:val="%4."/>
      <w:lvlJc w:val="left"/>
      <w:pPr>
        <w:ind w:left="3375" w:hanging="360"/>
      </w:pPr>
    </w:lvl>
    <w:lvl w:ilvl="4" w:tplc="04050019" w:tentative="1">
      <w:start w:val="1"/>
      <w:numFmt w:val="lowerLetter"/>
      <w:lvlText w:val="%5."/>
      <w:lvlJc w:val="left"/>
      <w:pPr>
        <w:ind w:left="4095" w:hanging="360"/>
      </w:pPr>
    </w:lvl>
    <w:lvl w:ilvl="5" w:tplc="0405001B" w:tentative="1">
      <w:start w:val="1"/>
      <w:numFmt w:val="lowerRoman"/>
      <w:lvlText w:val="%6."/>
      <w:lvlJc w:val="right"/>
      <w:pPr>
        <w:ind w:left="4815" w:hanging="180"/>
      </w:pPr>
    </w:lvl>
    <w:lvl w:ilvl="6" w:tplc="0405000F" w:tentative="1">
      <w:start w:val="1"/>
      <w:numFmt w:val="decimal"/>
      <w:lvlText w:val="%7."/>
      <w:lvlJc w:val="left"/>
      <w:pPr>
        <w:ind w:left="5535" w:hanging="360"/>
      </w:pPr>
    </w:lvl>
    <w:lvl w:ilvl="7" w:tplc="04050019" w:tentative="1">
      <w:start w:val="1"/>
      <w:numFmt w:val="lowerLetter"/>
      <w:lvlText w:val="%8."/>
      <w:lvlJc w:val="left"/>
      <w:pPr>
        <w:ind w:left="6255" w:hanging="360"/>
      </w:pPr>
    </w:lvl>
    <w:lvl w:ilvl="8" w:tplc="0405001B" w:tentative="1">
      <w:start w:val="1"/>
      <w:numFmt w:val="lowerRoman"/>
      <w:lvlText w:val="%9."/>
      <w:lvlJc w:val="right"/>
      <w:pPr>
        <w:ind w:left="6975" w:hanging="180"/>
      </w:pPr>
    </w:lvl>
  </w:abstractNum>
  <w:abstractNum w:abstractNumId="1">
    <w:nsid w:val="37755169"/>
    <w:multiLevelType w:val="hybridMultilevel"/>
    <w:tmpl w:val="2F4AB8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561950F1"/>
    <w:multiLevelType w:val="hybridMultilevel"/>
    <w:tmpl w:val="D850F6F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6AB14E08"/>
    <w:multiLevelType w:val="hybridMultilevel"/>
    <w:tmpl w:val="C5109A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07575"/>
    <w:rsid w:val="000C0855"/>
    <w:rsid w:val="000C7E8B"/>
    <w:rsid w:val="000E1C51"/>
    <w:rsid w:val="000E6B30"/>
    <w:rsid w:val="001B0EB2"/>
    <w:rsid w:val="001C48F2"/>
    <w:rsid w:val="002748D5"/>
    <w:rsid w:val="00286DBA"/>
    <w:rsid w:val="00291FDB"/>
    <w:rsid w:val="002F3892"/>
    <w:rsid w:val="003232CB"/>
    <w:rsid w:val="003739D7"/>
    <w:rsid w:val="003902AC"/>
    <w:rsid w:val="003951B2"/>
    <w:rsid w:val="003B3EF6"/>
    <w:rsid w:val="003C1C0B"/>
    <w:rsid w:val="00402F5D"/>
    <w:rsid w:val="004375DA"/>
    <w:rsid w:val="0048326E"/>
    <w:rsid w:val="00492915"/>
    <w:rsid w:val="004C4AE9"/>
    <w:rsid w:val="004E6531"/>
    <w:rsid w:val="004F2BA9"/>
    <w:rsid w:val="0050478E"/>
    <w:rsid w:val="005A1D9A"/>
    <w:rsid w:val="0064415E"/>
    <w:rsid w:val="00664C73"/>
    <w:rsid w:val="006A1BED"/>
    <w:rsid w:val="006C52F7"/>
    <w:rsid w:val="007823A0"/>
    <w:rsid w:val="007909E8"/>
    <w:rsid w:val="007C0C2E"/>
    <w:rsid w:val="00835421"/>
    <w:rsid w:val="008865D3"/>
    <w:rsid w:val="008D03F0"/>
    <w:rsid w:val="008F15B1"/>
    <w:rsid w:val="008F47AC"/>
    <w:rsid w:val="0093221B"/>
    <w:rsid w:val="00961809"/>
    <w:rsid w:val="009A6854"/>
    <w:rsid w:val="009B2005"/>
    <w:rsid w:val="00A23D0C"/>
    <w:rsid w:val="00A52ACC"/>
    <w:rsid w:val="00AD1F4F"/>
    <w:rsid w:val="00AF3864"/>
    <w:rsid w:val="00B03F4F"/>
    <w:rsid w:val="00B07575"/>
    <w:rsid w:val="00B678A6"/>
    <w:rsid w:val="00B85706"/>
    <w:rsid w:val="00BB3B9E"/>
    <w:rsid w:val="00BE3C84"/>
    <w:rsid w:val="00BF097B"/>
    <w:rsid w:val="00BF0E57"/>
    <w:rsid w:val="00C04650"/>
    <w:rsid w:val="00CC1FC3"/>
    <w:rsid w:val="00D43A12"/>
    <w:rsid w:val="00DC1341"/>
    <w:rsid w:val="00E00572"/>
    <w:rsid w:val="00E020C4"/>
    <w:rsid w:val="00E131BA"/>
    <w:rsid w:val="00E4407C"/>
    <w:rsid w:val="00E940CD"/>
    <w:rsid w:val="00ED663D"/>
    <w:rsid w:val="00EE1C46"/>
    <w:rsid w:val="00EF2F8C"/>
    <w:rsid w:val="00FF001C"/>
    <w:rsid w:val="00FF636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C0855"/>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04650"/>
    <w:pPr>
      <w:ind w:left="720"/>
      <w:contextualSpacing/>
    </w:pPr>
  </w:style>
  <w:style w:type="paragraph" w:styleId="Seznam">
    <w:name w:val="List"/>
    <w:basedOn w:val="Normln"/>
    <w:rsid w:val="00C04650"/>
    <w:pPr>
      <w:spacing w:after="0" w:line="240" w:lineRule="auto"/>
      <w:ind w:left="283" w:hanging="283"/>
    </w:pPr>
    <w:rPr>
      <w:rFonts w:ascii="Times New Roman" w:eastAsia="Times New Roman" w:hAnsi="Times New Roman" w:cs="Times New Roman"/>
      <w:sz w:val="24"/>
      <w:szCs w:val="24"/>
      <w:lang w:eastAsia="cs-CZ"/>
    </w:rPr>
  </w:style>
  <w:style w:type="table" w:styleId="Mkatabulky">
    <w:name w:val="Table Grid"/>
    <w:basedOn w:val="Normlntabulka"/>
    <w:uiPriority w:val="59"/>
    <w:rsid w:val="005A1D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rmtovanvHTML">
    <w:name w:val="HTML Preformatted"/>
    <w:basedOn w:val="Normln"/>
    <w:link w:val="FormtovanvHTMLChar"/>
    <w:uiPriority w:val="99"/>
    <w:semiHidden/>
    <w:unhideWhenUsed/>
    <w:rsid w:val="00790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7909E8"/>
    <w:rPr>
      <w:rFonts w:ascii="Courier New" w:eastAsia="Times New Roman" w:hAnsi="Courier New" w:cs="Courier New"/>
      <w:sz w:val="20"/>
      <w:szCs w:val="20"/>
      <w:lang w:eastAsia="cs-CZ"/>
    </w:rPr>
  </w:style>
  <w:style w:type="character" w:customStyle="1" w:styleId="apple-converted-space">
    <w:name w:val="apple-converted-space"/>
    <w:basedOn w:val="Standardnpsmoodstavce"/>
    <w:rsid w:val="00402F5D"/>
  </w:style>
  <w:style w:type="paragraph" w:styleId="z-Zatekformule">
    <w:name w:val="HTML Top of Form"/>
    <w:basedOn w:val="Normln"/>
    <w:next w:val="Normln"/>
    <w:link w:val="z-ZatekformuleChar"/>
    <w:hidden/>
    <w:uiPriority w:val="99"/>
    <w:semiHidden/>
    <w:unhideWhenUsed/>
    <w:rsid w:val="00835421"/>
    <w:pPr>
      <w:pBdr>
        <w:bottom w:val="single" w:sz="6" w:space="1" w:color="auto"/>
      </w:pBdr>
      <w:spacing w:after="0" w:line="240" w:lineRule="auto"/>
      <w:jc w:val="center"/>
    </w:pPr>
    <w:rPr>
      <w:rFonts w:ascii="Arial" w:eastAsia="Times New Roman" w:hAnsi="Arial" w:cs="Arial"/>
      <w:vanish/>
      <w:sz w:val="16"/>
      <w:szCs w:val="16"/>
      <w:lang w:eastAsia="cs-CZ"/>
    </w:rPr>
  </w:style>
  <w:style w:type="character" w:customStyle="1" w:styleId="z-ZatekformuleChar">
    <w:name w:val="z-Začátek formuláře Char"/>
    <w:basedOn w:val="Standardnpsmoodstavce"/>
    <w:link w:val="z-Zatekformule"/>
    <w:uiPriority w:val="99"/>
    <w:semiHidden/>
    <w:rsid w:val="00835421"/>
    <w:rPr>
      <w:rFonts w:ascii="Arial" w:eastAsia="Times New Roman" w:hAnsi="Arial" w:cs="Arial"/>
      <w:vanish/>
      <w:sz w:val="16"/>
      <w:szCs w:val="16"/>
      <w:lang w:eastAsia="cs-CZ"/>
    </w:rPr>
  </w:style>
  <w:style w:type="character" w:styleId="Odkaznakoment">
    <w:name w:val="annotation reference"/>
    <w:basedOn w:val="Standardnpsmoodstavce"/>
    <w:uiPriority w:val="99"/>
    <w:semiHidden/>
    <w:unhideWhenUsed/>
    <w:rsid w:val="0048326E"/>
    <w:rPr>
      <w:sz w:val="16"/>
      <w:szCs w:val="16"/>
    </w:rPr>
  </w:style>
  <w:style w:type="paragraph" w:styleId="Textkomente">
    <w:name w:val="annotation text"/>
    <w:basedOn w:val="Normln"/>
    <w:link w:val="TextkomenteChar"/>
    <w:uiPriority w:val="99"/>
    <w:semiHidden/>
    <w:unhideWhenUsed/>
    <w:rsid w:val="0048326E"/>
    <w:pPr>
      <w:spacing w:line="240" w:lineRule="auto"/>
    </w:pPr>
    <w:rPr>
      <w:sz w:val="20"/>
      <w:szCs w:val="20"/>
    </w:rPr>
  </w:style>
  <w:style w:type="character" w:customStyle="1" w:styleId="TextkomenteChar">
    <w:name w:val="Text komentáře Char"/>
    <w:basedOn w:val="Standardnpsmoodstavce"/>
    <w:link w:val="Textkomente"/>
    <w:uiPriority w:val="99"/>
    <w:semiHidden/>
    <w:rsid w:val="0048326E"/>
    <w:rPr>
      <w:sz w:val="20"/>
      <w:szCs w:val="20"/>
    </w:rPr>
  </w:style>
  <w:style w:type="paragraph" w:styleId="Pedmtkomente">
    <w:name w:val="annotation subject"/>
    <w:basedOn w:val="Textkomente"/>
    <w:next w:val="Textkomente"/>
    <w:link w:val="PedmtkomenteChar"/>
    <w:uiPriority w:val="99"/>
    <w:semiHidden/>
    <w:unhideWhenUsed/>
    <w:rsid w:val="0048326E"/>
    <w:rPr>
      <w:b/>
      <w:bCs/>
    </w:rPr>
  </w:style>
  <w:style w:type="character" w:customStyle="1" w:styleId="PedmtkomenteChar">
    <w:name w:val="Předmět komentáře Char"/>
    <w:basedOn w:val="TextkomenteChar"/>
    <w:link w:val="Pedmtkomente"/>
    <w:uiPriority w:val="99"/>
    <w:semiHidden/>
    <w:rsid w:val="0048326E"/>
    <w:rPr>
      <w:b/>
      <w:bCs/>
    </w:rPr>
  </w:style>
  <w:style w:type="paragraph" w:styleId="Textbubliny">
    <w:name w:val="Balloon Text"/>
    <w:basedOn w:val="Normln"/>
    <w:link w:val="TextbublinyChar"/>
    <w:uiPriority w:val="99"/>
    <w:semiHidden/>
    <w:unhideWhenUsed/>
    <w:rsid w:val="0048326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32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914496">
      <w:bodyDiv w:val="1"/>
      <w:marLeft w:val="0"/>
      <w:marRight w:val="0"/>
      <w:marTop w:val="0"/>
      <w:marBottom w:val="0"/>
      <w:divBdr>
        <w:top w:val="none" w:sz="0" w:space="0" w:color="auto"/>
        <w:left w:val="none" w:sz="0" w:space="0" w:color="auto"/>
        <w:bottom w:val="none" w:sz="0" w:space="0" w:color="auto"/>
        <w:right w:val="none" w:sz="0" w:space="0" w:color="auto"/>
      </w:divBdr>
    </w:div>
    <w:div w:id="566577555">
      <w:bodyDiv w:val="1"/>
      <w:marLeft w:val="0"/>
      <w:marRight w:val="0"/>
      <w:marTop w:val="0"/>
      <w:marBottom w:val="0"/>
      <w:divBdr>
        <w:top w:val="none" w:sz="0" w:space="0" w:color="auto"/>
        <w:left w:val="none" w:sz="0" w:space="0" w:color="auto"/>
        <w:bottom w:val="none" w:sz="0" w:space="0" w:color="auto"/>
        <w:right w:val="none" w:sz="0" w:space="0" w:color="auto"/>
      </w:divBdr>
      <w:divsChild>
        <w:div w:id="1694838308">
          <w:marLeft w:val="0"/>
          <w:marRight w:val="0"/>
          <w:marTop w:val="0"/>
          <w:marBottom w:val="0"/>
          <w:divBdr>
            <w:top w:val="none" w:sz="0" w:space="0" w:color="auto"/>
            <w:left w:val="none" w:sz="0" w:space="0" w:color="auto"/>
            <w:bottom w:val="none" w:sz="0" w:space="0" w:color="auto"/>
            <w:right w:val="none" w:sz="0" w:space="0" w:color="auto"/>
          </w:divBdr>
          <w:divsChild>
            <w:div w:id="139042481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538933635">
      <w:bodyDiv w:val="1"/>
      <w:marLeft w:val="0"/>
      <w:marRight w:val="0"/>
      <w:marTop w:val="0"/>
      <w:marBottom w:val="0"/>
      <w:divBdr>
        <w:top w:val="none" w:sz="0" w:space="0" w:color="auto"/>
        <w:left w:val="none" w:sz="0" w:space="0" w:color="auto"/>
        <w:bottom w:val="none" w:sz="0" w:space="0" w:color="auto"/>
        <w:right w:val="none" w:sz="0" w:space="0" w:color="auto"/>
      </w:divBdr>
      <w:divsChild>
        <w:div w:id="207380360">
          <w:marLeft w:val="0"/>
          <w:marRight w:val="0"/>
          <w:marTop w:val="0"/>
          <w:marBottom w:val="0"/>
          <w:divBdr>
            <w:top w:val="none" w:sz="0" w:space="0" w:color="auto"/>
            <w:left w:val="none" w:sz="0" w:space="0" w:color="auto"/>
            <w:bottom w:val="none" w:sz="0" w:space="0" w:color="auto"/>
            <w:right w:val="none" w:sz="0" w:space="0" w:color="auto"/>
          </w:divBdr>
        </w:div>
        <w:div w:id="2109889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2058</Words>
  <Characters>12145</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Jaňulenka</dc:creator>
  <cp:lastModifiedBy>Jarče</cp:lastModifiedBy>
  <cp:revision>2</cp:revision>
  <dcterms:created xsi:type="dcterms:W3CDTF">2015-01-04T12:29:00Z</dcterms:created>
  <dcterms:modified xsi:type="dcterms:W3CDTF">2015-01-04T12:29:00Z</dcterms:modified>
</cp:coreProperties>
</file>