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2BD" w:rsidRPr="003C52BD" w:rsidRDefault="003C52BD" w:rsidP="003C52BD">
      <w:pPr>
        <w:spacing w:after="0" w:line="240" w:lineRule="auto"/>
        <w:rPr>
          <w:rFonts w:ascii="Times New Roman" w:hAnsi="Times New Roman"/>
          <w:b/>
          <w:sz w:val="28"/>
          <w:szCs w:val="28"/>
        </w:rPr>
      </w:pPr>
      <w:r w:rsidRPr="003C52BD">
        <w:rPr>
          <w:rFonts w:ascii="Times New Roman" w:hAnsi="Times New Roman"/>
          <w:b/>
          <w:sz w:val="28"/>
          <w:szCs w:val="28"/>
        </w:rPr>
        <w:t>Opravte chyby.</w:t>
      </w:r>
    </w:p>
    <w:p w:rsidR="003C52BD" w:rsidRDefault="003C52BD" w:rsidP="003C52BD">
      <w:pPr>
        <w:spacing w:after="0" w:line="240" w:lineRule="auto"/>
        <w:rPr>
          <w:rFonts w:ascii="Times New Roman" w:hAnsi="Times New Roman"/>
          <w:sz w:val="28"/>
          <w:szCs w:val="28"/>
        </w:rPr>
      </w:pPr>
      <w:r>
        <w:rPr>
          <w:rFonts w:ascii="Times New Roman" w:hAnsi="Times New Roman"/>
          <w:sz w:val="28"/>
          <w:szCs w:val="28"/>
        </w:rPr>
        <w:t xml:space="preserve">Milovníci hudby s napětím očekávají zahájení mezinárodního Hudebního festivalu Pražské jaro. </w:t>
      </w:r>
      <w:proofErr w:type="spellStart"/>
      <w:r>
        <w:rPr>
          <w:rFonts w:ascii="Times New Roman" w:hAnsi="Times New Roman"/>
          <w:sz w:val="28"/>
          <w:szCs w:val="28"/>
        </w:rPr>
        <w:t>Tamnější</w:t>
      </w:r>
      <w:proofErr w:type="spellEnd"/>
      <w:r>
        <w:rPr>
          <w:rFonts w:ascii="Times New Roman" w:hAnsi="Times New Roman"/>
          <w:sz w:val="28"/>
          <w:szCs w:val="28"/>
        </w:rPr>
        <w:t xml:space="preserve"> hráči využívají golfové hřiště v Bohdanči, nadosah mají také Kunětickou Horu. V 1 třídě jsme se učili psát nejen </w:t>
      </w:r>
      <w:proofErr w:type="spellStart"/>
      <w:r>
        <w:rPr>
          <w:rFonts w:ascii="Times New Roman" w:hAnsi="Times New Roman"/>
          <w:sz w:val="28"/>
          <w:szCs w:val="28"/>
        </w:rPr>
        <w:t>tuškou</w:t>
      </w:r>
      <w:proofErr w:type="spellEnd"/>
      <w:r>
        <w:rPr>
          <w:rFonts w:ascii="Times New Roman" w:hAnsi="Times New Roman"/>
          <w:sz w:val="28"/>
          <w:szCs w:val="28"/>
        </w:rPr>
        <w:t xml:space="preserve">, ale i </w:t>
      </w:r>
      <w:proofErr w:type="gramStart"/>
      <w:r>
        <w:rPr>
          <w:rFonts w:ascii="Times New Roman" w:hAnsi="Times New Roman"/>
          <w:sz w:val="28"/>
          <w:szCs w:val="28"/>
        </w:rPr>
        <w:t>plnícím</w:t>
      </w:r>
      <w:proofErr w:type="gramEnd"/>
      <w:r>
        <w:rPr>
          <w:rFonts w:ascii="Times New Roman" w:hAnsi="Times New Roman"/>
          <w:sz w:val="28"/>
          <w:szCs w:val="28"/>
        </w:rPr>
        <w:t xml:space="preserve"> perem. „Dnes je středa,“ řekla, „to by </w:t>
      </w:r>
      <w:proofErr w:type="gramStart"/>
      <w:r>
        <w:rPr>
          <w:rFonts w:ascii="Times New Roman" w:hAnsi="Times New Roman"/>
          <w:sz w:val="28"/>
          <w:szCs w:val="28"/>
        </w:rPr>
        <w:t>jme měli</w:t>
      </w:r>
      <w:proofErr w:type="gramEnd"/>
      <w:r>
        <w:rPr>
          <w:rFonts w:ascii="Times New Roman" w:hAnsi="Times New Roman"/>
          <w:sz w:val="28"/>
          <w:szCs w:val="28"/>
        </w:rPr>
        <w:t xml:space="preserve"> mít knedlíky se </w:t>
      </w:r>
      <w:proofErr w:type="spellStart"/>
      <w:r>
        <w:rPr>
          <w:rFonts w:ascii="Times New Roman" w:hAnsi="Times New Roman"/>
          <w:sz w:val="28"/>
          <w:szCs w:val="28"/>
        </w:rPr>
        <w:t>švestkama</w:t>
      </w:r>
      <w:proofErr w:type="spellEnd"/>
      <w:r>
        <w:rPr>
          <w:rFonts w:ascii="Times New Roman" w:hAnsi="Times New Roman"/>
          <w:sz w:val="28"/>
          <w:szCs w:val="28"/>
        </w:rPr>
        <w:t xml:space="preserve">“. Pravdivost mnoha dnešních </w:t>
      </w:r>
      <w:proofErr w:type="spellStart"/>
      <w:r>
        <w:rPr>
          <w:rFonts w:ascii="Times New Roman" w:hAnsi="Times New Roman"/>
          <w:sz w:val="28"/>
          <w:szCs w:val="28"/>
        </w:rPr>
        <w:t>ideí</w:t>
      </w:r>
      <w:proofErr w:type="spellEnd"/>
      <w:r>
        <w:rPr>
          <w:rFonts w:ascii="Times New Roman" w:hAnsi="Times New Roman"/>
          <w:sz w:val="28"/>
          <w:szCs w:val="28"/>
        </w:rPr>
        <w:t xml:space="preserve"> prověří </w:t>
      </w:r>
      <w:proofErr w:type="spellStart"/>
      <w:r>
        <w:rPr>
          <w:rFonts w:ascii="Times New Roman" w:hAnsi="Times New Roman"/>
          <w:sz w:val="28"/>
          <w:szCs w:val="28"/>
        </w:rPr>
        <w:t>blízská</w:t>
      </w:r>
      <w:proofErr w:type="spellEnd"/>
      <w:r>
        <w:rPr>
          <w:rFonts w:ascii="Times New Roman" w:hAnsi="Times New Roman"/>
          <w:sz w:val="28"/>
          <w:szCs w:val="28"/>
        </w:rPr>
        <w:t xml:space="preserve"> budoucnost. Manželé Novákovi navštěvují každé </w:t>
      </w:r>
      <w:proofErr w:type="spellStart"/>
      <w:r>
        <w:rPr>
          <w:rFonts w:ascii="Times New Roman" w:hAnsi="Times New Roman"/>
          <w:sz w:val="28"/>
          <w:szCs w:val="28"/>
        </w:rPr>
        <w:t>prázniny</w:t>
      </w:r>
      <w:proofErr w:type="spellEnd"/>
      <w:r>
        <w:rPr>
          <w:rFonts w:ascii="Times New Roman" w:hAnsi="Times New Roman"/>
          <w:sz w:val="28"/>
          <w:szCs w:val="28"/>
        </w:rPr>
        <w:t xml:space="preserve"> na Jihlavsku manžele Vávrovi. Zámecký park, kam chodí lidé na procházky </w:t>
      </w:r>
      <w:proofErr w:type="gramStart"/>
      <w:r>
        <w:rPr>
          <w:rFonts w:ascii="Times New Roman" w:hAnsi="Times New Roman"/>
          <w:sz w:val="28"/>
          <w:szCs w:val="28"/>
        </w:rPr>
        <w:t>je</w:t>
      </w:r>
      <w:proofErr w:type="gramEnd"/>
      <w:r>
        <w:rPr>
          <w:rFonts w:ascii="Times New Roman" w:hAnsi="Times New Roman"/>
          <w:sz w:val="28"/>
          <w:szCs w:val="28"/>
        </w:rPr>
        <w:t xml:space="preserve"> velmi rozlehlý a dobře udržovaný. Jestli s námi </w:t>
      </w:r>
      <w:proofErr w:type="gramStart"/>
      <w:r>
        <w:rPr>
          <w:rFonts w:ascii="Times New Roman" w:hAnsi="Times New Roman"/>
          <w:sz w:val="28"/>
          <w:szCs w:val="28"/>
        </w:rPr>
        <w:t>pojede</w:t>
      </w:r>
      <w:proofErr w:type="gramEnd"/>
      <w:r>
        <w:rPr>
          <w:rFonts w:ascii="Times New Roman" w:hAnsi="Times New Roman"/>
          <w:sz w:val="28"/>
          <w:szCs w:val="28"/>
        </w:rPr>
        <w:t xml:space="preserve">  jsme se </w:t>
      </w:r>
      <w:proofErr w:type="gramStart"/>
      <w:r>
        <w:rPr>
          <w:rFonts w:ascii="Times New Roman" w:hAnsi="Times New Roman"/>
          <w:sz w:val="28"/>
          <w:szCs w:val="28"/>
        </w:rPr>
        <w:t>ptali</w:t>
      </w:r>
      <w:proofErr w:type="gramEnd"/>
      <w:r>
        <w:rPr>
          <w:rFonts w:ascii="Times New Roman" w:hAnsi="Times New Roman"/>
          <w:sz w:val="28"/>
          <w:szCs w:val="28"/>
        </w:rPr>
        <w:t xml:space="preserve"> Vency, ještě než jsme si </w:t>
      </w:r>
      <w:proofErr w:type="spellStart"/>
      <w:r>
        <w:rPr>
          <w:rFonts w:ascii="Times New Roman" w:hAnsi="Times New Roman"/>
          <w:sz w:val="28"/>
          <w:szCs w:val="28"/>
        </w:rPr>
        <w:t>zbalili</w:t>
      </w:r>
      <w:proofErr w:type="spellEnd"/>
      <w:r>
        <w:rPr>
          <w:rFonts w:ascii="Times New Roman" w:hAnsi="Times New Roman"/>
          <w:sz w:val="28"/>
          <w:szCs w:val="28"/>
        </w:rPr>
        <w:t xml:space="preserve"> kufr. Danou situaci chápal opravdu jen </w:t>
      </w:r>
      <w:proofErr w:type="spellStart"/>
      <w:r>
        <w:rPr>
          <w:rFonts w:ascii="Times New Roman" w:hAnsi="Times New Roman"/>
          <w:sz w:val="28"/>
          <w:szCs w:val="28"/>
        </w:rPr>
        <w:t>ztěží</w:t>
      </w:r>
      <w:proofErr w:type="spellEnd"/>
      <w:r>
        <w:rPr>
          <w:rFonts w:ascii="Times New Roman" w:hAnsi="Times New Roman"/>
          <w:sz w:val="28"/>
          <w:szCs w:val="28"/>
        </w:rPr>
        <w:t xml:space="preserve">. </w:t>
      </w:r>
      <w:proofErr w:type="gramStart"/>
      <w:r>
        <w:rPr>
          <w:rFonts w:ascii="Times New Roman" w:hAnsi="Times New Roman"/>
          <w:sz w:val="28"/>
          <w:szCs w:val="28"/>
        </w:rPr>
        <w:t>Myslíš Jano</w:t>
      </w:r>
      <w:proofErr w:type="gramEnd"/>
      <w:r>
        <w:rPr>
          <w:rFonts w:ascii="Times New Roman" w:hAnsi="Times New Roman"/>
          <w:sz w:val="28"/>
          <w:szCs w:val="28"/>
        </w:rPr>
        <w:t xml:space="preserve">, že je to pro mě jednodušší, než pro tebe? </w:t>
      </w:r>
      <w:proofErr w:type="gramStart"/>
      <w:r>
        <w:rPr>
          <w:rFonts w:ascii="Times New Roman" w:hAnsi="Times New Roman"/>
          <w:sz w:val="28"/>
          <w:szCs w:val="28"/>
        </w:rPr>
        <w:t>Všechny</w:t>
      </w:r>
      <w:proofErr w:type="gramEnd"/>
      <w:r>
        <w:rPr>
          <w:rFonts w:ascii="Times New Roman" w:hAnsi="Times New Roman"/>
          <w:sz w:val="28"/>
          <w:szCs w:val="28"/>
        </w:rPr>
        <w:t xml:space="preserve"> rajčata, vysázené v dubnu, s příchodem květnových mrazíků </w:t>
      </w:r>
      <w:proofErr w:type="gramStart"/>
      <w:r>
        <w:rPr>
          <w:rFonts w:ascii="Times New Roman" w:hAnsi="Times New Roman"/>
          <w:sz w:val="28"/>
          <w:szCs w:val="28"/>
        </w:rPr>
        <w:t>zmrzly</w:t>
      </w:r>
      <w:proofErr w:type="gramEnd"/>
      <w:r>
        <w:rPr>
          <w:rFonts w:ascii="Times New Roman" w:hAnsi="Times New Roman"/>
          <w:sz w:val="28"/>
          <w:szCs w:val="28"/>
        </w:rPr>
        <w:t>.</w:t>
      </w:r>
    </w:p>
    <w:p w:rsidR="007A38A1" w:rsidRDefault="007A38A1" w:rsidP="003C52BD">
      <w:pPr>
        <w:spacing w:after="0"/>
      </w:pPr>
    </w:p>
    <w:p w:rsidR="002A0E98" w:rsidRDefault="002A0E98" w:rsidP="003C52BD">
      <w:pPr>
        <w:spacing w:after="0"/>
      </w:pPr>
    </w:p>
    <w:p w:rsidR="002A0E98" w:rsidRPr="002A0E98" w:rsidRDefault="002A0E98" w:rsidP="002A0E98">
      <w:pPr>
        <w:spacing w:after="0" w:line="240" w:lineRule="auto"/>
        <w:rPr>
          <w:rFonts w:ascii="Times New Roman" w:hAnsi="Times New Roman"/>
          <w:b/>
          <w:sz w:val="28"/>
          <w:szCs w:val="28"/>
        </w:rPr>
      </w:pPr>
      <w:r w:rsidRPr="002A0E98">
        <w:rPr>
          <w:rFonts w:ascii="Times New Roman" w:hAnsi="Times New Roman"/>
          <w:b/>
          <w:sz w:val="28"/>
          <w:szCs w:val="28"/>
        </w:rPr>
        <w:t>Opravte chyby.</w:t>
      </w:r>
    </w:p>
    <w:p w:rsidR="002A0E98" w:rsidRPr="002A0E98" w:rsidRDefault="002A0E98" w:rsidP="002A0E98">
      <w:pPr>
        <w:spacing w:after="0" w:line="240" w:lineRule="auto"/>
        <w:rPr>
          <w:rFonts w:ascii="Times New Roman" w:hAnsi="Times New Roman"/>
          <w:sz w:val="28"/>
          <w:szCs w:val="28"/>
        </w:rPr>
      </w:pPr>
      <w:bookmarkStart w:id="0" w:name="_GoBack"/>
      <w:bookmarkEnd w:id="0"/>
      <w:r w:rsidRPr="002A0E98">
        <w:rPr>
          <w:rFonts w:ascii="Times New Roman" w:hAnsi="Times New Roman"/>
          <w:sz w:val="28"/>
          <w:szCs w:val="28"/>
        </w:rPr>
        <w:t xml:space="preserve">Musíme si zapamatovat jak se píše slovo </w:t>
      </w:r>
      <w:r w:rsidRPr="002A0E98">
        <w:rPr>
          <w:rFonts w:ascii="Times New Roman" w:hAnsi="Times New Roman"/>
          <w:i/>
          <w:sz w:val="28"/>
          <w:szCs w:val="28"/>
        </w:rPr>
        <w:t>zpropitné</w:t>
      </w:r>
      <w:r w:rsidRPr="002A0E98">
        <w:rPr>
          <w:rFonts w:ascii="Times New Roman" w:hAnsi="Times New Roman"/>
          <w:sz w:val="28"/>
          <w:szCs w:val="28"/>
        </w:rPr>
        <w:t xml:space="preserve">. Josef Lada </w:t>
      </w:r>
      <w:proofErr w:type="spellStart"/>
      <w:r w:rsidRPr="002A0E98">
        <w:rPr>
          <w:rFonts w:ascii="Times New Roman" w:hAnsi="Times New Roman"/>
          <w:sz w:val="28"/>
          <w:szCs w:val="28"/>
        </w:rPr>
        <w:t>zpodobyl</w:t>
      </w:r>
      <w:proofErr w:type="spellEnd"/>
      <w:r w:rsidRPr="002A0E98">
        <w:rPr>
          <w:rFonts w:ascii="Times New Roman" w:hAnsi="Times New Roman"/>
          <w:sz w:val="28"/>
          <w:szCs w:val="28"/>
        </w:rPr>
        <w:t xml:space="preserve"> na obrázcích krajinu svého mládí. Když Marie zhlédla z okna na náměstí, </w:t>
      </w:r>
      <w:proofErr w:type="gramStart"/>
      <w:r w:rsidRPr="002A0E98">
        <w:rPr>
          <w:rFonts w:ascii="Times New Roman" w:hAnsi="Times New Roman"/>
          <w:sz w:val="28"/>
          <w:szCs w:val="28"/>
        </w:rPr>
        <w:t>uviděla jak</w:t>
      </w:r>
      <w:proofErr w:type="gramEnd"/>
      <w:r w:rsidRPr="002A0E98">
        <w:rPr>
          <w:rFonts w:ascii="Times New Roman" w:hAnsi="Times New Roman"/>
          <w:sz w:val="28"/>
          <w:szCs w:val="28"/>
        </w:rPr>
        <w:t xml:space="preserve"> se ze všech stran sbíhaly davy lidí, aby dobře viděli. Zástupci obou znepřátelených stran konečně sjednali mír. Jeho rychlým pohybem se sklenička na stole svrhla, víno se vylilo a stékalo na koberec. Rychle si sesedněte, řekla učitelka, ať můžeme začít. Z výsledků jeho práce jsme poznali, že je v řešení takových úkolů </w:t>
      </w:r>
      <w:proofErr w:type="spellStart"/>
      <w:r w:rsidRPr="002A0E98">
        <w:rPr>
          <w:rFonts w:ascii="Times New Roman" w:hAnsi="Times New Roman"/>
          <w:sz w:val="28"/>
          <w:szCs w:val="28"/>
        </w:rPr>
        <w:t>sběhlý</w:t>
      </w:r>
      <w:proofErr w:type="spellEnd"/>
      <w:r w:rsidRPr="002A0E98">
        <w:rPr>
          <w:rFonts w:ascii="Times New Roman" w:hAnsi="Times New Roman"/>
          <w:sz w:val="28"/>
          <w:szCs w:val="28"/>
        </w:rPr>
        <w:t xml:space="preserve">. Slézat hory, to byla jeho vášeň. Polévka vzkypěla a vylila se z hrnce na sporák. „Kde jsi se tak zmazal? Vždyť se na sebe podívej!“ hněvala se matka. Slzy zadržovala opravdu jen stěží. „Korektury“, řekla vyučující, Vám budu ztěžovat záměrně, nepomůže ani stěžování.“ Sundal si klobouk s hlavy a představil se: „Jmenuji se František Věk.“ Všechny brambory nám letos ve sklepě </w:t>
      </w:r>
      <w:proofErr w:type="spellStart"/>
      <w:r w:rsidRPr="002A0E98">
        <w:rPr>
          <w:rFonts w:ascii="Times New Roman" w:hAnsi="Times New Roman"/>
          <w:sz w:val="28"/>
          <w:szCs w:val="28"/>
        </w:rPr>
        <w:t>zhnily</w:t>
      </w:r>
      <w:proofErr w:type="spellEnd"/>
      <w:r w:rsidRPr="002A0E98">
        <w:rPr>
          <w:rFonts w:ascii="Times New Roman" w:hAnsi="Times New Roman"/>
          <w:sz w:val="28"/>
          <w:szCs w:val="28"/>
        </w:rPr>
        <w:t>. Myslím si, že některé informace nám podal dost zkresleně. Obžalovaného nakonec zprostil Nevyšší soud České republiky viny. A ne abys na ni ještě jednou stáhl ruku!</w:t>
      </w:r>
    </w:p>
    <w:p w:rsidR="002A0E98" w:rsidRPr="002A0E98" w:rsidRDefault="002A0E98" w:rsidP="002A0E98">
      <w:pPr>
        <w:spacing w:after="0" w:line="240" w:lineRule="auto"/>
        <w:rPr>
          <w:rFonts w:ascii="Times New Roman" w:hAnsi="Times New Roman"/>
          <w:sz w:val="28"/>
          <w:szCs w:val="28"/>
        </w:rPr>
      </w:pPr>
    </w:p>
    <w:p w:rsidR="002A0E98" w:rsidRDefault="002A0E98" w:rsidP="003C52BD">
      <w:pPr>
        <w:spacing w:after="0"/>
      </w:pPr>
    </w:p>
    <w:sectPr w:rsidR="002A0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6A"/>
    <w:rsid w:val="002A0E98"/>
    <w:rsid w:val="003C52BD"/>
    <w:rsid w:val="00703B6A"/>
    <w:rsid w:val="007A38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52B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52B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53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1567</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Klimova</dc:creator>
  <cp:lastModifiedBy>Klimova</cp:lastModifiedBy>
  <cp:revision>3</cp:revision>
  <dcterms:created xsi:type="dcterms:W3CDTF">2015-11-06T17:15:00Z</dcterms:created>
  <dcterms:modified xsi:type="dcterms:W3CDTF">2015-11-06T17:23:00Z</dcterms:modified>
</cp:coreProperties>
</file>