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E2" w:rsidRPr="007F7D44" w:rsidRDefault="00A7737D" w:rsidP="007F7D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D44">
        <w:rPr>
          <w:rFonts w:ascii="Times New Roman" w:hAnsi="Times New Roman" w:cs="Times New Roman"/>
          <w:b/>
          <w:sz w:val="28"/>
          <w:szCs w:val="28"/>
          <w:u w:val="single"/>
        </w:rPr>
        <w:t>Základy oční patologie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sz w:val="24"/>
          <w:szCs w:val="24"/>
          <w:u w:val="single"/>
        </w:rPr>
        <w:t>Literatura</w:t>
      </w:r>
      <w:r w:rsidRPr="0054636F">
        <w:rPr>
          <w:rFonts w:ascii="Times New Roman" w:hAnsi="Times New Roman" w:cs="Times New Roman"/>
          <w:sz w:val="24"/>
          <w:szCs w:val="24"/>
        </w:rPr>
        <w:t>: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Vítková, Marie; 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řehůřek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jaroslav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>: možnosti reedukace zraku při kombinovaném postižení (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 1999)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Hromádková lada: šilhání (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idvpz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 1995)</w:t>
      </w:r>
    </w:p>
    <w:p w:rsidR="007F7D44" w:rsidRPr="0054636F" w:rsidRDefault="007F7D44" w:rsidP="007F7D4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7D44" w:rsidRPr="0054636F" w:rsidRDefault="007F7D44" w:rsidP="007F7D4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7F7D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sz w:val="24"/>
          <w:szCs w:val="24"/>
          <w:u w:val="single"/>
        </w:rPr>
        <w:t>Rozdělení vad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Základní dělení:</w:t>
      </w:r>
    </w:p>
    <w:p w:rsidR="00FE4EE2" w:rsidRPr="0054636F" w:rsidRDefault="00A7737D" w:rsidP="007F7D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</w:rPr>
        <w:t>Vrozené</w:t>
      </w:r>
    </w:p>
    <w:p w:rsidR="00FE4EE2" w:rsidRPr="0054636F" w:rsidRDefault="00A7737D" w:rsidP="007F7D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</w:rPr>
        <w:t>Získané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  <w:u w:val="single"/>
        </w:rPr>
        <w:t>Další dělení</w:t>
      </w:r>
      <w:r w:rsidRPr="0054636F">
        <w:rPr>
          <w:rFonts w:ascii="Times New Roman" w:hAnsi="Times New Roman" w:cs="Times New Roman"/>
          <w:sz w:val="24"/>
          <w:szCs w:val="24"/>
        </w:rPr>
        <w:t>: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A. </w:t>
      </w: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Dle stupně</w:t>
      </w:r>
      <w:r w:rsidRPr="0054636F">
        <w:rPr>
          <w:rFonts w:ascii="Times New Roman" w:hAnsi="Times New Roman" w:cs="Times New Roman"/>
          <w:sz w:val="24"/>
          <w:szCs w:val="24"/>
        </w:rPr>
        <w:t xml:space="preserve"> (dle WHO) </w:t>
      </w:r>
    </w:p>
    <w:p w:rsidR="00FE4EE2" w:rsidRPr="0054636F" w:rsidRDefault="00A7737D" w:rsidP="007F7D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Slabozrakost střední, silná</w:t>
      </w:r>
    </w:p>
    <w:p w:rsidR="00FE4EE2" w:rsidRPr="0054636F" w:rsidRDefault="00A7737D" w:rsidP="007F7D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Těžce slabý zrak (tzv. zbytky zraku)</w:t>
      </w:r>
    </w:p>
    <w:p w:rsidR="00FE4EE2" w:rsidRPr="0054636F" w:rsidRDefault="00A7737D" w:rsidP="007F7D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Nevidomost – praktická, totální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B. </w:t>
      </w: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Dle typu</w:t>
      </w:r>
      <w:r w:rsidRPr="005463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Květoňová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>-Švecová, 2000)</w:t>
      </w:r>
    </w:p>
    <w:p w:rsidR="00FE4EE2" w:rsidRPr="0054636F" w:rsidRDefault="00A7737D" w:rsidP="007F7D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Okulomotorické potíže </w:t>
      </w:r>
    </w:p>
    <w:p w:rsidR="00FE4EE2" w:rsidRPr="0054636F" w:rsidRDefault="00A7737D" w:rsidP="007F7D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Postižení šíře zorného pole</w:t>
      </w:r>
    </w:p>
    <w:p w:rsidR="00FE4EE2" w:rsidRPr="0054636F" w:rsidRDefault="00A7737D" w:rsidP="007F7D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Poruchy barvocitu</w:t>
      </w:r>
    </w:p>
    <w:p w:rsidR="007F7D44" w:rsidRPr="0054636F" w:rsidRDefault="007F7D44" w:rsidP="007F7D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?</w:t>
      </w:r>
    </w:p>
    <w:p w:rsidR="007F7D44" w:rsidRPr="0054636F" w:rsidRDefault="007F7D44" w:rsidP="007F7D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?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FE4EE2" w:rsidP="007F7D44">
      <w:pPr>
        <w:rPr>
          <w:rFonts w:ascii="Times New Roman" w:hAnsi="Times New Roman" w:cs="Times New Roman"/>
          <w:sz w:val="24"/>
          <w:szCs w:val="24"/>
        </w:rPr>
      </w:pPr>
    </w:p>
    <w:p w:rsidR="007F7D44" w:rsidRPr="0054636F" w:rsidRDefault="007F7D44" w:rsidP="007F7D4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F7D44" w:rsidRPr="0054636F" w:rsidRDefault="007F7D44" w:rsidP="007F7D4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F7D44" w:rsidRPr="0054636F" w:rsidRDefault="007F7D44" w:rsidP="007F7D4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7F7D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sz w:val="24"/>
          <w:szCs w:val="24"/>
          <w:u w:val="single"/>
        </w:rPr>
        <w:t>Gradace postižení</w:t>
      </w:r>
    </w:p>
    <w:p w:rsidR="00FE4EE2" w:rsidRPr="0054636F" w:rsidRDefault="00A7737D" w:rsidP="007F7D4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Slabozrakost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pokles zrakové ostrosti v rozmezí  5/15 – 3/50</w:t>
      </w:r>
    </w:p>
    <w:p w:rsidR="00FE4EE2" w:rsidRPr="0054636F" w:rsidRDefault="00A7737D" w:rsidP="007F7D4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Praktická slepota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pokles ZO pod 3/50 po zbytek světlocitu s vadnou světelnou projekcí (bez schopnosti určit směr)</w:t>
      </w:r>
    </w:p>
    <w:p w:rsidR="00FE4EE2" w:rsidRPr="0054636F" w:rsidRDefault="00A7737D" w:rsidP="007F7D4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Absolutní slepota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není vnímáno světlo</w:t>
      </w:r>
    </w:p>
    <w:p w:rsidR="00FE4EE2" w:rsidRPr="0054636F" w:rsidRDefault="00A7737D" w:rsidP="007F7D4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Zrakové vady dětského věku</w:t>
      </w:r>
    </w:p>
    <w:p w:rsidR="007F7D44" w:rsidRPr="0054636F" w:rsidRDefault="007F7D44" w:rsidP="007F7D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Důležité vady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!Poruchy</w:t>
      </w:r>
      <w:proofErr w:type="gramEnd"/>
      <w:r w:rsidRPr="0054636F">
        <w:rPr>
          <w:rFonts w:ascii="Times New Roman" w:hAnsi="Times New Roman" w:cs="Times New Roman"/>
          <w:b/>
          <w:bCs/>
          <w:sz w:val="24"/>
          <w:szCs w:val="24"/>
        </w:rPr>
        <w:t xml:space="preserve"> binokulárního vidění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!Refrakční</w:t>
      </w:r>
      <w:proofErr w:type="gramEnd"/>
      <w:r w:rsidRPr="0054636F">
        <w:rPr>
          <w:rFonts w:ascii="Times New Roman" w:hAnsi="Times New Roman" w:cs="Times New Roman"/>
          <w:b/>
          <w:bCs/>
          <w:sz w:val="24"/>
          <w:szCs w:val="24"/>
        </w:rPr>
        <w:t xml:space="preserve"> vady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Prenatální katarakta (zakalení čočky)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Zelený zákal (glaukom)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Atrofie zrakového nervu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Degenerace sítnice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Juvenilní 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makulární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 degenerace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!Retinopatie</w:t>
      </w:r>
      <w:proofErr w:type="gramEnd"/>
      <w:r w:rsidRPr="0054636F">
        <w:rPr>
          <w:rFonts w:ascii="Times New Roman" w:hAnsi="Times New Roman" w:cs="Times New Roman"/>
          <w:b/>
          <w:bCs/>
          <w:sz w:val="24"/>
          <w:szCs w:val="24"/>
        </w:rPr>
        <w:t xml:space="preserve"> nedonošených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Albinismus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Kortikální postižení zraku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!Retinoblastom</w:t>
      </w:r>
      <w:proofErr w:type="gramEnd"/>
      <w:r w:rsidRPr="0054636F">
        <w:rPr>
          <w:rFonts w:ascii="Times New Roman" w:hAnsi="Times New Roman" w:cs="Times New Roman"/>
          <w:b/>
          <w:bCs/>
          <w:sz w:val="24"/>
          <w:szCs w:val="24"/>
        </w:rPr>
        <w:t>!!!</w:t>
      </w:r>
    </w:p>
    <w:p w:rsidR="007F7D44" w:rsidRPr="0054636F" w:rsidRDefault="007F7D44" w:rsidP="007F7D4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F7D44" w:rsidRPr="0054636F" w:rsidRDefault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br w:type="page"/>
      </w:r>
    </w:p>
    <w:p w:rsidR="00FE4EE2" w:rsidRPr="0054636F" w:rsidRDefault="00A7737D" w:rsidP="007F7D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Strabismus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Porucha rovnovážného postavení očí. Odchylující oko má sníženou zrakovou ostrost – (brýlová korekce, okluze)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Bývá přítomna porucha jednoduchého binokulárního vidění (2 oči jeden obraz)</w:t>
      </w:r>
    </w:p>
    <w:p w:rsidR="00FE4EE2" w:rsidRPr="0054636F" w:rsidRDefault="00A7737D" w:rsidP="007F7D4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Patologie binokulárního vidění</w:t>
      </w:r>
      <w:r w:rsidR="007F7D44" w:rsidRPr="0054636F">
        <w:rPr>
          <w:rFonts w:ascii="Times New Roman" w:hAnsi="Times New Roman" w:cs="Times New Roman"/>
          <w:sz w:val="24"/>
          <w:szCs w:val="24"/>
        </w:rPr>
        <w:t>:</w:t>
      </w:r>
      <w:r w:rsidRPr="0054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D44" w:rsidRPr="0054636F" w:rsidRDefault="007F7D44" w:rsidP="007F7D4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7F7D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sz w:val="24"/>
          <w:szCs w:val="24"/>
          <w:u w:val="single"/>
        </w:rPr>
        <w:t>Porucha binokulárního vidění</w:t>
      </w:r>
      <w:r w:rsidR="007F7D44" w:rsidRPr="0054636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463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E4EE2" w:rsidRPr="0054636F" w:rsidRDefault="00A7737D" w:rsidP="007F7D4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</w:rPr>
        <w:t>Útlum</w:t>
      </w:r>
    </w:p>
    <w:p w:rsidR="00FE4EE2" w:rsidRPr="0054636F" w:rsidRDefault="00A7737D" w:rsidP="007F7D4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Projevuje se v případě uchýlení jednoho oka</w:t>
      </w:r>
    </w:p>
    <w:p w:rsidR="00FE4EE2" w:rsidRPr="0054636F" w:rsidRDefault="00A7737D" w:rsidP="007F7D4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Proces zabraňující vstupu informací z uchýleného oka do zrakového centra</w:t>
      </w:r>
    </w:p>
    <w:p w:rsidR="00FE4EE2" w:rsidRPr="0054636F" w:rsidRDefault="00A7737D" w:rsidP="007F7D4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(ZC přestane využívat uchýlené oko)</w:t>
      </w:r>
    </w:p>
    <w:p w:rsidR="00FE4EE2" w:rsidRPr="0054636F" w:rsidRDefault="00A7737D" w:rsidP="007F7D4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Přechází v 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Ambliopii</w:t>
      </w:r>
      <w:proofErr w:type="spellEnd"/>
    </w:p>
    <w:p w:rsidR="007F7D44" w:rsidRPr="0054636F" w:rsidRDefault="007F7D44" w:rsidP="007F7D4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7F7D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</w:rPr>
        <w:t>Amblyopie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- Podstatné snížení zrakové ostrosti jednoho oka – nelze vykorigovat brýlemi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- Útlum funkce oka (mozek s ním přestává pracovat)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- Porucha prostorového vnímání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=&gt; Okluze zdravého oka + trénink</w:t>
      </w:r>
    </w:p>
    <w:p w:rsidR="007F7D44" w:rsidRPr="0054636F" w:rsidRDefault="007F7D44" w:rsidP="007F7D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Dělení</w:t>
      </w:r>
      <w:r w:rsidRPr="0054636F">
        <w:rPr>
          <w:rFonts w:ascii="Times New Roman" w:hAnsi="Times New Roman" w:cs="Times New Roman"/>
          <w:sz w:val="24"/>
          <w:szCs w:val="24"/>
        </w:rPr>
        <w:t>: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</w:rPr>
        <w:t>?????</w:t>
      </w:r>
      <w:r w:rsidRPr="0054636F">
        <w:rPr>
          <w:rFonts w:ascii="Times New Roman" w:hAnsi="Times New Roman" w:cs="Times New Roman"/>
          <w:sz w:val="24"/>
          <w:szCs w:val="24"/>
        </w:rPr>
        <w:t xml:space="preserve"> – latentní šilhání (velká část populace)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Heterotropie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 – zjevné šilhání</w:t>
      </w:r>
    </w:p>
    <w:p w:rsidR="007F7D44" w:rsidRPr="0054636F" w:rsidRDefault="007F7D44" w:rsidP="007F7D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Zjevné šilhání dále dělíme </w:t>
      </w:r>
      <w:proofErr w:type="gramStart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na</w:t>
      </w:r>
      <w:proofErr w:type="gramEnd"/>
      <w:r w:rsidRPr="0054636F">
        <w:rPr>
          <w:rFonts w:ascii="Times New Roman" w:hAnsi="Times New Roman" w:cs="Times New Roman"/>
          <w:sz w:val="24"/>
          <w:szCs w:val="24"/>
        </w:rPr>
        <w:t>: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Konkomitující</w:t>
      </w:r>
      <w:proofErr w:type="spellEnd"/>
      <w:r w:rsidRPr="00546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Paralitické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 (Vrozené x Získané – úraz)</w:t>
      </w:r>
    </w:p>
    <w:p w:rsidR="007F7D44" w:rsidRPr="0054636F" w:rsidRDefault="007F7D44" w:rsidP="007F7D4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7D44" w:rsidRPr="0054636F" w:rsidRDefault="007F7D44" w:rsidP="007F7D4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Konkomitující</w:t>
      </w:r>
      <w:proofErr w:type="spellEnd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dělíme </w:t>
      </w:r>
      <w:proofErr w:type="gramStart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na</w:t>
      </w:r>
      <w:proofErr w:type="gramEnd"/>
      <w:r w:rsidRPr="0054636F">
        <w:rPr>
          <w:rFonts w:ascii="Times New Roman" w:hAnsi="Times New Roman" w:cs="Times New Roman"/>
          <w:sz w:val="24"/>
          <w:szCs w:val="24"/>
        </w:rPr>
        <w:t>: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??????????</w:t>
      </w:r>
      <w:r w:rsidRPr="0054636F">
        <w:rPr>
          <w:rFonts w:ascii="Times New Roman" w:hAnsi="Times New Roman" w:cs="Times New Roman"/>
          <w:sz w:val="24"/>
          <w:szCs w:val="24"/>
        </w:rPr>
        <w:t>– zornice</w:t>
      </w:r>
      <w:proofErr w:type="gramEnd"/>
      <w:r w:rsidRPr="0054636F">
        <w:rPr>
          <w:rFonts w:ascii="Times New Roman" w:hAnsi="Times New Roman" w:cs="Times New Roman"/>
          <w:sz w:val="24"/>
          <w:szCs w:val="24"/>
        </w:rPr>
        <w:t xml:space="preserve"> k nosu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</w:rPr>
        <w:t>??????????</w:t>
      </w:r>
      <w:r w:rsidRPr="0054636F">
        <w:rPr>
          <w:rFonts w:ascii="Times New Roman" w:hAnsi="Times New Roman" w:cs="Times New Roman"/>
          <w:sz w:val="24"/>
          <w:szCs w:val="24"/>
        </w:rPr>
        <w:t xml:space="preserve"> – zornice ven</w:t>
      </w:r>
    </w:p>
    <w:p w:rsidR="007F7D44" w:rsidRPr="0054636F" w:rsidRDefault="007F7D44" w:rsidP="007F7D4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7F7D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sz w:val="24"/>
          <w:szCs w:val="24"/>
          <w:u w:val="single"/>
        </w:rPr>
        <w:t xml:space="preserve">Reedukace, náprava správného vidění </w:t>
      </w:r>
    </w:p>
    <w:p w:rsidR="00FE4EE2" w:rsidRPr="0054636F" w:rsidRDefault="00A7737D" w:rsidP="007F7D4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Nutnost včasné 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diagnozy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EE2" w:rsidRPr="0054636F" w:rsidRDefault="00A7737D" w:rsidP="007F7D4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Hranice pro nápravu srovnatelná s hranicí vývoje zraku (6. – 8. rok)</w:t>
      </w:r>
    </w:p>
    <w:p w:rsidR="007F7D44" w:rsidRPr="0054636F" w:rsidRDefault="007F7D44" w:rsidP="007F7D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Náprava strabismu</w:t>
      </w:r>
      <w:r w:rsidRPr="0054636F">
        <w:rPr>
          <w:rFonts w:ascii="Times New Roman" w:hAnsi="Times New Roman" w:cs="Times New Roman"/>
          <w:sz w:val="24"/>
          <w:szCs w:val="24"/>
        </w:rPr>
        <w:t>: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Brýlová korekce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Okluze, ortoptika, 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pleoptika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Operace</w:t>
      </w:r>
    </w:p>
    <w:p w:rsidR="00FE4EE2" w:rsidRPr="0054636F" w:rsidRDefault="00A7737D" w:rsidP="007F7D4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Náprava strabismu </w:t>
      </w:r>
    </w:p>
    <w:p w:rsidR="00FE4EE2" w:rsidRPr="0054636F" w:rsidRDefault="00A7737D" w:rsidP="007F7D4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Brýlová korekce</w:t>
      </w:r>
    </w:p>
    <w:p w:rsidR="00FE4EE2" w:rsidRPr="0054636F" w:rsidRDefault="00A7737D" w:rsidP="007F7D44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Okluze</w:t>
      </w:r>
    </w:p>
    <w:p w:rsidR="00FE4EE2" w:rsidRPr="0054636F" w:rsidRDefault="00A7737D" w:rsidP="007F7D44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Náprava strabismu </w:t>
      </w:r>
    </w:p>
    <w:p w:rsidR="007F7D44" w:rsidRPr="0054636F" w:rsidRDefault="007F7D44" w:rsidP="007F7D4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7F7D44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Pleoptická</w:t>
      </w:r>
      <w:proofErr w:type="spellEnd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cvičení</w:t>
      </w:r>
    </w:p>
    <w:p w:rsidR="00FE4EE2" w:rsidRPr="0054636F" w:rsidRDefault="00A7737D" w:rsidP="007F7D44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Aktivní 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pleoptická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 cvičení – na blízko pomocí hmatu, sluchu a paměti</w:t>
      </w:r>
    </w:p>
    <w:p w:rsidR="00FE4EE2" w:rsidRPr="0054636F" w:rsidRDefault="00A7737D" w:rsidP="007F7D44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Cvičení mají být zajímavá, zábavná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Druhy: </w:t>
      </w:r>
      <w:r w:rsidRPr="0054636F">
        <w:rPr>
          <w:rFonts w:ascii="Times New Roman" w:hAnsi="Times New Roman" w:cs="Times New Roman"/>
          <w:sz w:val="24"/>
          <w:szCs w:val="24"/>
          <w:u w:val="single"/>
        </w:rPr>
        <w:t>Sestavování mozaiky</w:t>
      </w:r>
      <w:r w:rsidRPr="0054636F">
        <w:rPr>
          <w:rFonts w:ascii="Times New Roman" w:hAnsi="Times New Roman" w:cs="Times New Roman"/>
          <w:sz w:val="24"/>
          <w:szCs w:val="24"/>
        </w:rPr>
        <w:t xml:space="preserve">, </w:t>
      </w:r>
      <w:r w:rsidRPr="0054636F">
        <w:rPr>
          <w:rFonts w:ascii="Times New Roman" w:hAnsi="Times New Roman" w:cs="Times New Roman"/>
          <w:sz w:val="24"/>
          <w:szCs w:val="24"/>
          <w:u w:val="single"/>
        </w:rPr>
        <w:t>stavebnice</w:t>
      </w:r>
      <w:r w:rsidRPr="0054636F">
        <w:rPr>
          <w:rFonts w:ascii="Times New Roman" w:hAnsi="Times New Roman" w:cs="Times New Roman"/>
          <w:sz w:val="24"/>
          <w:szCs w:val="24"/>
        </w:rPr>
        <w:t xml:space="preserve">, </w:t>
      </w:r>
      <w:r w:rsidRPr="0054636F">
        <w:rPr>
          <w:rFonts w:ascii="Times New Roman" w:hAnsi="Times New Roman" w:cs="Times New Roman"/>
          <w:sz w:val="24"/>
          <w:szCs w:val="24"/>
          <w:u w:val="single"/>
        </w:rPr>
        <w:t>obkreslování</w:t>
      </w:r>
      <w:r w:rsidRPr="0054636F">
        <w:rPr>
          <w:rFonts w:ascii="Times New Roman" w:hAnsi="Times New Roman" w:cs="Times New Roman"/>
          <w:sz w:val="24"/>
          <w:szCs w:val="24"/>
        </w:rPr>
        <w:t xml:space="preserve">, </w:t>
      </w:r>
      <w:r w:rsidRPr="0054636F">
        <w:rPr>
          <w:rFonts w:ascii="Times New Roman" w:hAnsi="Times New Roman" w:cs="Times New Roman"/>
          <w:sz w:val="24"/>
          <w:szCs w:val="24"/>
          <w:u w:val="single"/>
        </w:rPr>
        <w:t>navlékání korálků</w:t>
      </w:r>
      <w:r w:rsidRPr="0054636F">
        <w:rPr>
          <w:rFonts w:ascii="Times New Roman" w:hAnsi="Times New Roman" w:cs="Times New Roman"/>
          <w:sz w:val="24"/>
          <w:szCs w:val="24"/>
        </w:rPr>
        <w:t xml:space="preserve">, </w:t>
      </w:r>
      <w:r w:rsidRPr="0054636F">
        <w:rPr>
          <w:rFonts w:ascii="Times New Roman" w:hAnsi="Times New Roman" w:cs="Times New Roman"/>
          <w:sz w:val="24"/>
          <w:szCs w:val="24"/>
          <w:u w:val="single"/>
        </w:rPr>
        <w:t>modelování z plastelíny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Cvičení založená na svazku </w:t>
      </w:r>
      <w:r w:rsidRPr="0054636F">
        <w:rPr>
          <w:rFonts w:ascii="Times New Roman" w:hAnsi="Times New Roman" w:cs="Times New Roman"/>
          <w:sz w:val="24"/>
          <w:szCs w:val="24"/>
          <w:u w:val="single"/>
        </w:rPr>
        <w:t>ruka – oko</w:t>
      </w:r>
      <w:r w:rsidRPr="0054636F">
        <w:rPr>
          <w:rFonts w:ascii="Times New Roman" w:hAnsi="Times New Roman" w:cs="Times New Roman"/>
          <w:sz w:val="24"/>
          <w:szCs w:val="24"/>
        </w:rPr>
        <w:t>: házená, odbíjená, stolní tenis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Cvičení založená na svazku </w:t>
      </w:r>
      <w:r w:rsidRPr="0054636F">
        <w:rPr>
          <w:rFonts w:ascii="Times New Roman" w:hAnsi="Times New Roman" w:cs="Times New Roman"/>
          <w:sz w:val="24"/>
          <w:szCs w:val="24"/>
          <w:u w:val="single"/>
        </w:rPr>
        <w:t>noha – oko</w:t>
      </w:r>
      <w:r w:rsidRPr="0054636F">
        <w:rPr>
          <w:rFonts w:ascii="Times New Roman" w:hAnsi="Times New Roman" w:cs="Times New Roman"/>
          <w:sz w:val="24"/>
          <w:szCs w:val="24"/>
        </w:rPr>
        <w:t>: kopaná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Přístroje vhodné ke cvičení: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36F">
        <w:rPr>
          <w:rFonts w:ascii="Times New Roman" w:hAnsi="Times New Roman" w:cs="Times New Roman"/>
          <w:b/>
          <w:sz w:val="24"/>
          <w:szCs w:val="24"/>
        </w:rPr>
        <w:lastRenderedPageBreak/>
        <w:t>Lokalizátor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: Dítě zakrývá prstem otvory v desce, které speciální pedagog nebo 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ortoptistka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 rozsvěcuje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sz w:val="24"/>
          <w:szCs w:val="24"/>
        </w:rPr>
        <w:t>??????????</w:t>
      </w:r>
      <w:r w:rsidRPr="0054636F">
        <w:rPr>
          <w:rFonts w:ascii="Times New Roman" w:hAnsi="Times New Roman" w:cs="Times New Roman"/>
          <w:sz w:val="24"/>
          <w:szCs w:val="24"/>
        </w:rPr>
        <w:t>: Kovová tužka na kovové desce, při přetáhnutí světelný a zvukový signál</w:t>
      </w:r>
    </w:p>
    <w:p w:rsidR="00FE4EE2" w:rsidRPr="0054636F" w:rsidRDefault="00A7737D" w:rsidP="007F7D44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</w:rPr>
        <w:t xml:space="preserve">Chirurgická léčba </w:t>
      </w: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konkomitujícího</w:t>
      </w:r>
      <w:proofErr w:type="spellEnd"/>
      <w:r w:rsidRPr="0054636F">
        <w:rPr>
          <w:rFonts w:ascii="Times New Roman" w:hAnsi="Times New Roman" w:cs="Times New Roman"/>
          <w:b/>
          <w:bCs/>
          <w:sz w:val="24"/>
          <w:szCs w:val="24"/>
        </w:rPr>
        <w:t xml:space="preserve"> strabismu</w:t>
      </w:r>
    </w:p>
    <w:p w:rsidR="00FE4EE2" w:rsidRPr="0054636F" w:rsidRDefault="00A7737D" w:rsidP="007F7D4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Operuje se 50% případů</w:t>
      </w:r>
    </w:p>
    <w:p w:rsidR="00FE4EE2" w:rsidRPr="0054636F" w:rsidRDefault="00A7737D" w:rsidP="007F7D4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V případě vrozeného strabismu je třeba operovat do 1 roku</w:t>
      </w:r>
    </w:p>
    <w:p w:rsidR="00FE4EE2" w:rsidRPr="0054636F" w:rsidRDefault="00A7737D" w:rsidP="007F7D4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Operace mají být dokončeny před nástupem do školy. Později dochází k ohrožení JBV</w:t>
      </w:r>
    </w:p>
    <w:p w:rsidR="00FE4EE2" w:rsidRPr="0054636F" w:rsidRDefault="00A7737D" w:rsidP="007F7D4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V čem spočívá operace?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Např. posun úponů, zkrácení svalů atd.</w:t>
      </w:r>
    </w:p>
    <w:p w:rsidR="007F7D44" w:rsidRPr="0054636F" w:rsidRDefault="007F7D44" w:rsidP="007F7D4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F7D44" w:rsidRPr="0054636F" w:rsidRDefault="007F7D44" w:rsidP="007F7D4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7F7D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Ortoptika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</w:rPr>
        <w:t>Snaha o obnovení porušeného JBV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Předpoklady: ???????</w:t>
      </w:r>
      <w:proofErr w:type="gramEnd"/>
    </w:p>
    <w:p w:rsidR="007F7D44" w:rsidRPr="0054636F" w:rsidRDefault="007F7D44" w:rsidP="007F7D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Použití speciálních přístrojů</w:t>
      </w:r>
      <w:r w:rsidRPr="0054636F">
        <w:rPr>
          <w:rFonts w:ascii="Times New Roman" w:hAnsi="Times New Roman" w:cs="Times New Roman"/>
          <w:sz w:val="24"/>
          <w:szCs w:val="24"/>
        </w:rPr>
        <w:t>:</w:t>
      </w:r>
    </w:p>
    <w:p w:rsidR="007F7D44" w:rsidRPr="0054636F" w:rsidRDefault="007F7D44" w:rsidP="007F7D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Troposkop</w:t>
      </w:r>
      <w:proofErr w:type="spellEnd"/>
      <w:r w:rsidRPr="00546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7D44" w:rsidRPr="0054636F" w:rsidRDefault="007F7D44" w:rsidP="007F7D4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Cheiroskop</w:t>
      </w:r>
      <w:proofErr w:type="spellEnd"/>
      <w:r w:rsidRPr="00546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737D" w:rsidRPr="0054636F" w:rsidRDefault="00A7737D" w:rsidP="007F7D44">
      <w:pPr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7F7D44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Troposkop</w:t>
      </w:r>
      <w:proofErr w:type="spellEnd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E4EE2" w:rsidRPr="0054636F" w:rsidRDefault="00A7737D" w:rsidP="007F7D4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Terapeutický i diagnostický přístroj</w:t>
      </w:r>
    </w:p>
    <w:p w:rsidR="00FE4EE2" w:rsidRPr="0054636F" w:rsidRDefault="00A7737D" w:rsidP="007F7D44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Do 2 </w:t>
      </w:r>
      <w:proofErr w:type="spellStart"/>
      <w:r w:rsidRPr="0054636F">
        <w:rPr>
          <w:rFonts w:ascii="Times New Roman" w:hAnsi="Times New Roman" w:cs="Times New Roman"/>
          <w:sz w:val="24"/>
          <w:szCs w:val="24"/>
        </w:rPr>
        <w:t>tubusů</w:t>
      </w:r>
      <w:proofErr w:type="spellEnd"/>
      <w:r w:rsidRPr="0054636F">
        <w:rPr>
          <w:rFonts w:ascii="Times New Roman" w:hAnsi="Times New Roman" w:cs="Times New Roman"/>
          <w:sz w:val="24"/>
          <w:szCs w:val="24"/>
        </w:rPr>
        <w:t xml:space="preserve"> jsou vkládány obrázky – dítě je spojuje</w:t>
      </w:r>
    </w:p>
    <w:p w:rsidR="00FE4EE2" w:rsidRPr="0054636F" w:rsidRDefault="00A7737D" w:rsidP="007F7D44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Cheiroskop</w:t>
      </w:r>
      <w:proofErr w:type="spellEnd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E4EE2" w:rsidRPr="0054636F" w:rsidRDefault="00A7737D" w:rsidP="007F7D44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Dítě jedním okem pozoruje předmět a snaží se ho nakreslit na papír, který vidí druhým okem</w:t>
      </w:r>
    </w:p>
    <w:p w:rsidR="00A7737D" w:rsidRPr="0054636F" w:rsidRDefault="00A7737D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br w:type="page"/>
      </w:r>
    </w:p>
    <w:p w:rsidR="00FE4EE2" w:rsidRPr="0054636F" w:rsidRDefault="00A7737D" w:rsidP="00A773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Poruchy zraku a patologie dětského věku</w:t>
      </w:r>
    </w:p>
    <w:p w:rsidR="00FE4EE2" w:rsidRPr="0054636F" w:rsidRDefault="00A7737D" w:rsidP="00A7737D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Refrakční vady:</w:t>
      </w:r>
    </w:p>
    <w:p w:rsidR="00FE4EE2" w:rsidRPr="0054636F" w:rsidRDefault="00A7737D" w:rsidP="007F7D44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Myopie (krátkozrakost)</w:t>
      </w:r>
    </w:p>
    <w:p w:rsidR="00FE4EE2" w:rsidRPr="0054636F" w:rsidRDefault="00A7737D" w:rsidP="007F7D44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Hypermetropie (dalekozrakost)</w:t>
      </w:r>
    </w:p>
    <w:p w:rsidR="00FE4EE2" w:rsidRPr="0054636F" w:rsidRDefault="00A7737D" w:rsidP="007F7D44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Astigmatismus</w:t>
      </w:r>
    </w:p>
    <w:p w:rsidR="00A7737D" w:rsidRPr="0054636F" w:rsidRDefault="00A7737D" w:rsidP="007F7D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Myopia</w:t>
      </w:r>
      <w:proofErr w:type="spellEnd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gravis </w:t>
      </w:r>
      <w:r w:rsidRPr="0054636F">
        <w:rPr>
          <w:rFonts w:ascii="Times New Roman" w:hAnsi="Times New Roman" w:cs="Times New Roman"/>
          <w:sz w:val="24"/>
          <w:szCs w:val="24"/>
        </w:rPr>
        <w:t>(těžká myopie)</w:t>
      </w:r>
    </w:p>
    <w:p w:rsidR="00A7737D" w:rsidRPr="0054636F" w:rsidRDefault="00A7737D" w:rsidP="00A7737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A773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Prenatální katarakta</w:t>
      </w:r>
    </w:p>
    <w:p w:rsidR="00FE4EE2" w:rsidRPr="0054636F" w:rsidRDefault="00A7737D" w:rsidP="007F7D44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Vrozené zakalení čočky</w:t>
      </w:r>
    </w:p>
    <w:p w:rsidR="00A7737D" w:rsidRPr="0054636F" w:rsidRDefault="00A7737D" w:rsidP="00A773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4EE2" w:rsidRPr="0054636F" w:rsidRDefault="00A7737D" w:rsidP="00A773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Kongenitální glaukom</w:t>
      </w:r>
    </w:p>
    <w:p w:rsidR="00A7737D" w:rsidRPr="0054636F" w:rsidRDefault="00A7737D" w:rsidP="00A773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4EE2" w:rsidRPr="0054636F" w:rsidRDefault="00A7737D" w:rsidP="00A773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Atrofie ZN</w:t>
      </w:r>
    </w:p>
    <w:p w:rsidR="00A7737D" w:rsidRPr="0054636F" w:rsidRDefault="00A7737D" w:rsidP="00A773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4EE2" w:rsidRPr="0054636F" w:rsidRDefault="00A7737D" w:rsidP="00A7737D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Degenerace sítnice</w:t>
      </w:r>
    </w:p>
    <w:p w:rsidR="00A7737D" w:rsidRPr="0054636F" w:rsidRDefault="00A7737D" w:rsidP="00A7737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A7737D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Odchlípení retiny </w:t>
      </w:r>
    </w:p>
    <w:p w:rsidR="00A7737D" w:rsidRPr="0054636F" w:rsidRDefault="00A7737D" w:rsidP="00A7737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A7737D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Pigmentová degenerace retiny </w:t>
      </w:r>
      <w:r w:rsidRPr="0054636F">
        <w:rPr>
          <w:rFonts w:ascii="Times New Roman" w:hAnsi="Times New Roman" w:cs="Times New Roman"/>
          <w:sz w:val="24"/>
          <w:szCs w:val="24"/>
        </w:rPr>
        <w:t xml:space="preserve">= dědičné onemocnění, nelze léčit, z počátku se projevuje jako </w:t>
      </w:r>
      <w:r w:rsidRPr="0054636F">
        <w:rPr>
          <w:rFonts w:ascii="Times New Roman" w:hAnsi="Times New Roman" w:cs="Times New Roman"/>
          <w:sz w:val="24"/>
          <w:szCs w:val="24"/>
          <w:u w:val="single"/>
        </w:rPr>
        <w:t>šeroslepost</w:t>
      </w:r>
      <w:r w:rsidRPr="0054636F">
        <w:rPr>
          <w:rFonts w:ascii="Times New Roman" w:hAnsi="Times New Roman" w:cs="Times New Roman"/>
          <w:sz w:val="24"/>
          <w:szCs w:val="24"/>
        </w:rPr>
        <w:t xml:space="preserve"> =&gt; následuje zúžení zorného pole (trubicové vidění) =&gt; pokles centrálního vidění =&gt; slepota</w:t>
      </w:r>
    </w:p>
    <w:p w:rsidR="00A7737D" w:rsidRPr="0054636F" w:rsidRDefault="00A7737D" w:rsidP="007F7D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Juvenilní </w:t>
      </w: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makulární</w:t>
      </w:r>
      <w:proofErr w:type="spellEnd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degenerace </w:t>
      </w:r>
      <w:r w:rsidRPr="0054636F">
        <w:rPr>
          <w:rFonts w:ascii="Times New Roman" w:hAnsi="Times New Roman" w:cs="Times New Roman"/>
          <w:sz w:val="24"/>
          <w:szCs w:val="24"/>
        </w:rPr>
        <w:t>=&gt; dědičná choroba projevující se na začátku školní docházky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=&gt; </w:t>
      </w:r>
      <w:r w:rsidRPr="0054636F">
        <w:rPr>
          <w:rFonts w:ascii="Times New Roman" w:hAnsi="Times New Roman" w:cs="Times New Roman"/>
          <w:sz w:val="24"/>
          <w:szCs w:val="24"/>
          <w:u w:val="single"/>
        </w:rPr>
        <w:t>Centrální skotom</w:t>
      </w:r>
      <w:r w:rsidRPr="0054636F">
        <w:rPr>
          <w:rFonts w:ascii="Times New Roman" w:hAnsi="Times New Roman" w:cs="Times New Roman"/>
          <w:sz w:val="24"/>
          <w:szCs w:val="24"/>
        </w:rPr>
        <w:t>, porucha barvocitu, periferní vidění zachováno</w:t>
      </w:r>
    </w:p>
    <w:p w:rsidR="00A7737D" w:rsidRPr="0054636F" w:rsidRDefault="00A7737D" w:rsidP="00A7737D">
      <w:pPr>
        <w:rPr>
          <w:rFonts w:ascii="Times New Roman" w:hAnsi="Times New Roman" w:cs="Times New Roman"/>
          <w:sz w:val="24"/>
          <w:szCs w:val="24"/>
        </w:rPr>
      </w:pPr>
    </w:p>
    <w:p w:rsidR="00A7737D" w:rsidRPr="0054636F" w:rsidRDefault="00A7737D" w:rsidP="00A7737D">
      <w:pPr>
        <w:rPr>
          <w:rFonts w:ascii="Times New Roman" w:hAnsi="Times New Roman" w:cs="Times New Roman"/>
          <w:sz w:val="24"/>
          <w:szCs w:val="24"/>
        </w:rPr>
      </w:pPr>
    </w:p>
    <w:p w:rsidR="00A7737D" w:rsidRPr="0054636F" w:rsidRDefault="00A7737D" w:rsidP="00A7737D">
      <w:pPr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A773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Uscherův</w:t>
      </w:r>
      <w:proofErr w:type="spellEnd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syndrom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- Příklad kombinované vady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=&gt; Znaky pigmentové degenerace + zhoršení sluchu</w:t>
      </w:r>
    </w:p>
    <w:p w:rsidR="00A7737D" w:rsidRPr="0054636F" w:rsidRDefault="00A7737D" w:rsidP="00A7737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A7737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!Retinopatie</w:t>
      </w:r>
      <w:proofErr w:type="gramEnd"/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nedonošených!</w:t>
      </w:r>
    </w:p>
    <w:p w:rsidR="00FE4EE2" w:rsidRPr="0054636F" w:rsidRDefault="00A7737D" w:rsidP="007F7D44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Onemocnění předčasně narozených dětí (pod 1250 g, pod 33 týdnů)</w:t>
      </w:r>
    </w:p>
    <w:p w:rsidR="00FE4EE2" w:rsidRPr="0054636F" w:rsidRDefault="00A7737D" w:rsidP="007F7D44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Při narození není dokončena vaskularizace sítnice – </w:t>
      </w:r>
      <w:r w:rsidRPr="0054636F">
        <w:rPr>
          <w:rFonts w:ascii="Times New Roman" w:hAnsi="Times New Roman" w:cs="Times New Roman"/>
          <w:sz w:val="24"/>
          <w:szCs w:val="24"/>
          <w:u w:val="single"/>
        </w:rPr>
        <w:t>cévy nedorostly do periferních částí</w:t>
      </w:r>
      <w:r w:rsidRPr="0054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37D" w:rsidRPr="0054636F" w:rsidRDefault="00A7737D" w:rsidP="00A773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4EE2" w:rsidRPr="0054636F" w:rsidRDefault="00A7737D" w:rsidP="00A773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Albinismus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- Vrozená vada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 xml:space="preserve">- </w:t>
      </w:r>
      <w:r w:rsidRPr="0054636F">
        <w:rPr>
          <w:rFonts w:ascii="Times New Roman" w:hAnsi="Times New Roman" w:cs="Times New Roman"/>
          <w:sz w:val="24"/>
          <w:szCs w:val="24"/>
          <w:u w:val="single"/>
        </w:rPr>
        <w:t xml:space="preserve">Nedostatek melaninu </w:t>
      </w:r>
      <w:r w:rsidRPr="0054636F">
        <w:rPr>
          <w:rFonts w:ascii="Times New Roman" w:hAnsi="Times New Roman" w:cs="Times New Roman"/>
          <w:sz w:val="24"/>
          <w:szCs w:val="24"/>
        </w:rPr>
        <w:t>v těle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- Chybí pigment v očích (duhovka průsvitná)</w:t>
      </w:r>
    </w:p>
    <w:p w:rsidR="00A7737D" w:rsidRPr="0054636F" w:rsidRDefault="00A7737D" w:rsidP="00A7737D">
      <w:pPr>
        <w:rPr>
          <w:rFonts w:ascii="Times New Roman" w:hAnsi="Times New Roman" w:cs="Times New Roman"/>
          <w:sz w:val="24"/>
          <w:szCs w:val="24"/>
        </w:rPr>
      </w:pPr>
    </w:p>
    <w:p w:rsidR="00FE4EE2" w:rsidRPr="0054636F" w:rsidRDefault="00A7737D" w:rsidP="00A773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636F">
        <w:rPr>
          <w:rFonts w:ascii="Times New Roman" w:hAnsi="Times New Roman" w:cs="Times New Roman"/>
          <w:b/>
          <w:bCs/>
          <w:sz w:val="24"/>
          <w:szCs w:val="24"/>
          <w:u w:val="single"/>
        </w:rPr>
        <w:t>Retinoblastom</w:t>
      </w:r>
    </w:p>
    <w:p w:rsidR="00FE4EE2" w:rsidRPr="0054636F" w:rsidRDefault="00A7737D" w:rsidP="007F7D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Zhoubný nitrooční nádor</w:t>
      </w:r>
    </w:p>
    <w:p w:rsidR="00FE4EE2" w:rsidRPr="0054636F" w:rsidRDefault="00A7737D" w:rsidP="007F7D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36F">
        <w:rPr>
          <w:rFonts w:ascii="Times New Roman" w:hAnsi="Times New Roman" w:cs="Times New Roman"/>
          <w:sz w:val="24"/>
          <w:szCs w:val="24"/>
        </w:rPr>
        <w:t>Vyrůstá ze sítnice dětského oka (do 4. r.)</w:t>
      </w:r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Projev</w:t>
      </w:r>
      <w:r w:rsidRPr="0054636F">
        <w:rPr>
          <w:rFonts w:ascii="Times New Roman" w:hAnsi="Times New Roman" w:cs="Times New Roman"/>
          <w:sz w:val="24"/>
          <w:szCs w:val="24"/>
        </w:rPr>
        <w:t xml:space="preserve">: </w:t>
      </w:r>
      <w:r w:rsidR="00A7737D" w:rsidRPr="0054636F">
        <w:rPr>
          <w:rFonts w:ascii="Times New Roman" w:hAnsi="Times New Roman" w:cs="Times New Roman"/>
          <w:sz w:val="24"/>
          <w:szCs w:val="24"/>
        </w:rPr>
        <w:t>?????</w:t>
      </w:r>
      <w:proofErr w:type="gramEnd"/>
    </w:p>
    <w:p w:rsidR="007F7D44" w:rsidRPr="0054636F" w:rsidRDefault="007F7D44" w:rsidP="007F7D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36F">
        <w:rPr>
          <w:rFonts w:ascii="Times New Roman" w:hAnsi="Times New Roman" w:cs="Times New Roman"/>
          <w:b/>
          <w:bCs/>
          <w:sz w:val="24"/>
          <w:szCs w:val="24"/>
        </w:rPr>
        <w:t>Léčba</w:t>
      </w:r>
      <w:r w:rsidRPr="0054636F">
        <w:rPr>
          <w:rFonts w:ascii="Times New Roman" w:hAnsi="Times New Roman" w:cs="Times New Roman"/>
          <w:sz w:val="24"/>
          <w:szCs w:val="24"/>
        </w:rPr>
        <w:t xml:space="preserve">: </w:t>
      </w:r>
      <w:r w:rsidR="00A7737D" w:rsidRPr="0054636F">
        <w:rPr>
          <w:rFonts w:ascii="Times New Roman" w:hAnsi="Times New Roman" w:cs="Times New Roman"/>
          <w:sz w:val="24"/>
          <w:szCs w:val="24"/>
        </w:rPr>
        <w:t>?????</w:t>
      </w:r>
      <w:proofErr w:type="gramEnd"/>
    </w:p>
    <w:p w:rsidR="0051430A" w:rsidRPr="0054636F" w:rsidRDefault="0051430A">
      <w:pPr>
        <w:rPr>
          <w:rFonts w:ascii="Times New Roman" w:hAnsi="Times New Roman" w:cs="Times New Roman"/>
          <w:sz w:val="24"/>
          <w:szCs w:val="24"/>
        </w:rPr>
      </w:pPr>
    </w:p>
    <w:sectPr w:rsidR="0051430A" w:rsidRPr="0054636F" w:rsidSect="0051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C3"/>
    <w:multiLevelType w:val="hybridMultilevel"/>
    <w:tmpl w:val="9154C8BE"/>
    <w:lvl w:ilvl="0" w:tplc="B38813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8811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C6F6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A410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64CE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3E1D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3EA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0CD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6A6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356D30"/>
    <w:multiLevelType w:val="hybridMultilevel"/>
    <w:tmpl w:val="0CA8F5A8"/>
    <w:lvl w:ilvl="0" w:tplc="DE723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CD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43F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884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65D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1C37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1C3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410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485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007EF6"/>
    <w:multiLevelType w:val="hybridMultilevel"/>
    <w:tmpl w:val="F85EE404"/>
    <w:lvl w:ilvl="0" w:tplc="2DB84E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48C2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1C75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321C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92C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8058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48F9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54CC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A0D6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9B358B9"/>
    <w:multiLevelType w:val="hybridMultilevel"/>
    <w:tmpl w:val="E890A3CE"/>
    <w:lvl w:ilvl="0" w:tplc="9272C8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F65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1874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7A8C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2245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1A33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10E8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003F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24B2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C30352D"/>
    <w:multiLevelType w:val="hybridMultilevel"/>
    <w:tmpl w:val="60DE9B16"/>
    <w:lvl w:ilvl="0" w:tplc="06DEE8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464F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B298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84BB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08F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CE74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D228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B472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98A2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085768D"/>
    <w:multiLevelType w:val="hybridMultilevel"/>
    <w:tmpl w:val="9B4AF37A"/>
    <w:lvl w:ilvl="0" w:tplc="350EEA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7A0B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9226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34D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34C9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5E86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441F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C46E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D855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6195EE5"/>
    <w:multiLevelType w:val="hybridMultilevel"/>
    <w:tmpl w:val="72E2D686"/>
    <w:lvl w:ilvl="0" w:tplc="4CE8B9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0416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6DB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7C2C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E6C1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2A3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540B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84BE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7626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7AF4BB4"/>
    <w:multiLevelType w:val="hybridMultilevel"/>
    <w:tmpl w:val="198EA254"/>
    <w:lvl w:ilvl="0" w:tplc="E7F404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C82B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6AC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80A4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F0E0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DAA9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E2D6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E267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60F1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B26389A"/>
    <w:multiLevelType w:val="hybridMultilevel"/>
    <w:tmpl w:val="48649018"/>
    <w:lvl w:ilvl="0" w:tplc="7C1260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4E9F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C092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ABE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1ADD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E43C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5846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AE9B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E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C04796F"/>
    <w:multiLevelType w:val="hybridMultilevel"/>
    <w:tmpl w:val="E1B8E5CA"/>
    <w:lvl w:ilvl="0" w:tplc="37645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7E4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3781F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AA6D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B4A3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2877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9446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08D6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A617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1DBE"/>
    <w:multiLevelType w:val="hybridMultilevel"/>
    <w:tmpl w:val="55AAF04C"/>
    <w:lvl w:ilvl="0" w:tplc="2A6612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68EF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C72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06D2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041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9607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502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FE5B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0E0B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B151096"/>
    <w:multiLevelType w:val="hybridMultilevel"/>
    <w:tmpl w:val="E65E46A0"/>
    <w:lvl w:ilvl="0" w:tplc="EAE03D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0A5B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62DA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CA79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BCA8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9AD2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D859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7238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F2F2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CAF7C6C"/>
    <w:multiLevelType w:val="hybridMultilevel"/>
    <w:tmpl w:val="2D801238"/>
    <w:lvl w:ilvl="0" w:tplc="498CDE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249F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AEF5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F49A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EE20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5A55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829F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2A78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02E5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FEE7A20"/>
    <w:multiLevelType w:val="hybridMultilevel"/>
    <w:tmpl w:val="F96C4C6C"/>
    <w:lvl w:ilvl="0" w:tplc="32263C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FE1C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7664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ECB6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40DA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826C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87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CCF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3489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FF515CC"/>
    <w:multiLevelType w:val="hybridMultilevel"/>
    <w:tmpl w:val="D9788E4C"/>
    <w:lvl w:ilvl="0" w:tplc="952094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D6E9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284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9081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FEBF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446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EE5C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186D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E255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58C0037"/>
    <w:multiLevelType w:val="hybridMultilevel"/>
    <w:tmpl w:val="CE1ED282"/>
    <w:lvl w:ilvl="0" w:tplc="7E2019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7CC3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601F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8A6C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FADB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1ADA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96C6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4852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B0EF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6644F26"/>
    <w:multiLevelType w:val="hybridMultilevel"/>
    <w:tmpl w:val="402AD634"/>
    <w:lvl w:ilvl="0" w:tplc="49A82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E97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1881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A47D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A9B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663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F80F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9E1F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8EC4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7376AE9"/>
    <w:multiLevelType w:val="hybridMultilevel"/>
    <w:tmpl w:val="7326E5B0"/>
    <w:lvl w:ilvl="0" w:tplc="289C57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D868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4425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C803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F47D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8C3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66CE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18FD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FC8F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77E2B28"/>
    <w:multiLevelType w:val="hybridMultilevel"/>
    <w:tmpl w:val="C05AB7FE"/>
    <w:lvl w:ilvl="0" w:tplc="03F298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C0AB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3255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ACD0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A4A0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C66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FE38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F268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3CA3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8683BE2"/>
    <w:multiLevelType w:val="hybridMultilevel"/>
    <w:tmpl w:val="34D067BA"/>
    <w:lvl w:ilvl="0" w:tplc="DA2EA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4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0D5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C5A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42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C8F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0E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4AA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2A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C572482"/>
    <w:multiLevelType w:val="hybridMultilevel"/>
    <w:tmpl w:val="AE80F8C6"/>
    <w:lvl w:ilvl="0" w:tplc="58CCEC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026E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E4E9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9AB3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AE56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5631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18A5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A64F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EA3B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5AC11CA"/>
    <w:multiLevelType w:val="hybridMultilevel"/>
    <w:tmpl w:val="7206BD06"/>
    <w:lvl w:ilvl="0" w:tplc="3C641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42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38B4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FE9B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1016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8E35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362E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E53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46C5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BBD4E7E"/>
    <w:multiLevelType w:val="hybridMultilevel"/>
    <w:tmpl w:val="ED8A80A6"/>
    <w:lvl w:ilvl="0" w:tplc="F9F49E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0A64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A8C9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B2C1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6AFD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C2E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284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DC0C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D6AD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C325C9B"/>
    <w:multiLevelType w:val="hybridMultilevel"/>
    <w:tmpl w:val="DA44E230"/>
    <w:lvl w:ilvl="0" w:tplc="E7D68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60C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84A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891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A7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E80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0E3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E0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AABE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C7D2DCE"/>
    <w:multiLevelType w:val="hybridMultilevel"/>
    <w:tmpl w:val="09541F3C"/>
    <w:lvl w:ilvl="0" w:tplc="861A02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78C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FA50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BCD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F032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E274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4A61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068D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9205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E530623"/>
    <w:multiLevelType w:val="hybridMultilevel"/>
    <w:tmpl w:val="1BE8103E"/>
    <w:lvl w:ilvl="0" w:tplc="A094B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847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DCEE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803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823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272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2A2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EDB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02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2A134B0"/>
    <w:multiLevelType w:val="hybridMultilevel"/>
    <w:tmpl w:val="FAE60DE0"/>
    <w:lvl w:ilvl="0" w:tplc="AEA81A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827D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0A6C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6AB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B6A8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4A42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9488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02F0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903A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2E44EEA"/>
    <w:multiLevelType w:val="hybridMultilevel"/>
    <w:tmpl w:val="4B741A1C"/>
    <w:lvl w:ilvl="0" w:tplc="20E2C5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82A8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E0FB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FA8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EAD9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266F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9C10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909C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4E9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8B550F0"/>
    <w:multiLevelType w:val="hybridMultilevel"/>
    <w:tmpl w:val="990E3176"/>
    <w:lvl w:ilvl="0" w:tplc="FE9E98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649D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147C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6E1D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F4DE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0E4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6481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0A91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6D0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B59206B"/>
    <w:multiLevelType w:val="hybridMultilevel"/>
    <w:tmpl w:val="AE6CE6B2"/>
    <w:lvl w:ilvl="0" w:tplc="CD060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2E07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186A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42C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66F2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286C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A73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EC03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1E03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06D79CD"/>
    <w:multiLevelType w:val="hybridMultilevel"/>
    <w:tmpl w:val="253028AE"/>
    <w:lvl w:ilvl="0" w:tplc="09DCB2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F2DE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B0B2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18BD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7031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A096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30F3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A465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267C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63BF6A3C"/>
    <w:multiLevelType w:val="hybridMultilevel"/>
    <w:tmpl w:val="935E15BC"/>
    <w:lvl w:ilvl="0" w:tplc="0A325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8E3F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BCD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3868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5C2A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F268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4CBE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3C3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0C9A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58D252A"/>
    <w:multiLevelType w:val="hybridMultilevel"/>
    <w:tmpl w:val="D67836AE"/>
    <w:lvl w:ilvl="0" w:tplc="3AD8E7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1CCD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D03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5A5D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DC92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8A95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4802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905B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F64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61F73EB"/>
    <w:multiLevelType w:val="hybridMultilevel"/>
    <w:tmpl w:val="B74A1C7C"/>
    <w:lvl w:ilvl="0" w:tplc="2A10F8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2E86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1A2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5080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3E8D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0AAE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78AC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C83E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D8DE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BD651EE"/>
    <w:multiLevelType w:val="hybridMultilevel"/>
    <w:tmpl w:val="B6349536"/>
    <w:lvl w:ilvl="0" w:tplc="9F840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EC38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D4C7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CAD8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7A6D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AAAE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5841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7C8E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1AE8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0067008"/>
    <w:multiLevelType w:val="hybridMultilevel"/>
    <w:tmpl w:val="48B0E8F2"/>
    <w:lvl w:ilvl="0" w:tplc="2520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04E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A9A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25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0A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07B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E6E4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622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CA6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046051E"/>
    <w:multiLevelType w:val="hybridMultilevel"/>
    <w:tmpl w:val="123039FA"/>
    <w:lvl w:ilvl="0" w:tplc="868C2A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BECB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9E6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5424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5E6B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263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DEF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346A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D46E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06D605D"/>
    <w:multiLevelType w:val="hybridMultilevel"/>
    <w:tmpl w:val="1A601CD4"/>
    <w:lvl w:ilvl="0" w:tplc="652247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42D5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AA1F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CDF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A21B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2EE1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879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F6B8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5ADD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1034029"/>
    <w:multiLevelType w:val="hybridMultilevel"/>
    <w:tmpl w:val="2ED2BE7C"/>
    <w:lvl w:ilvl="0" w:tplc="46B27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4EB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C443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CA0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E674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A1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2E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8E4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82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28E096B"/>
    <w:multiLevelType w:val="hybridMultilevel"/>
    <w:tmpl w:val="D7E27B28"/>
    <w:lvl w:ilvl="0" w:tplc="4072B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C4B5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CBF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A1E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E00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C40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E9F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0D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0FA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6AD1E58"/>
    <w:multiLevelType w:val="hybridMultilevel"/>
    <w:tmpl w:val="C7E8AD24"/>
    <w:lvl w:ilvl="0" w:tplc="AA923E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0658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E296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5210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EE4F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0A07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127C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44F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746B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BA6566A"/>
    <w:multiLevelType w:val="hybridMultilevel"/>
    <w:tmpl w:val="CA0CD740"/>
    <w:lvl w:ilvl="0" w:tplc="4F2CB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1E3D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42F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6E9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65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C6F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6C9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2A4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E28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C5E7CE5"/>
    <w:multiLevelType w:val="hybridMultilevel"/>
    <w:tmpl w:val="63AC1584"/>
    <w:lvl w:ilvl="0" w:tplc="DA7ED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A16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E0B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C65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FEF2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B8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A01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CCF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29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D1B5575"/>
    <w:multiLevelType w:val="hybridMultilevel"/>
    <w:tmpl w:val="632AA0EC"/>
    <w:lvl w:ilvl="0" w:tplc="E5E05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E7D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24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00E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676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255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4B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624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0"/>
  </w:num>
  <w:num w:numId="2">
    <w:abstractNumId w:val="28"/>
  </w:num>
  <w:num w:numId="3">
    <w:abstractNumId w:val="0"/>
  </w:num>
  <w:num w:numId="4">
    <w:abstractNumId w:val="19"/>
  </w:num>
  <w:num w:numId="5">
    <w:abstractNumId w:val="1"/>
  </w:num>
  <w:num w:numId="6">
    <w:abstractNumId w:val="7"/>
  </w:num>
  <w:num w:numId="7">
    <w:abstractNumId w:val="31"/>
  </w:num>
  <w:num w:numId="8">
    <w:abstractNumId w:val="22"/>
  </w:num>
  <w:num w:numId="9">
    <w:abstractNumId w:val="8"/>
  </w:num>
  <w:num w:numId="10">
    <w:abstractNumId w:val="33"/>
  </w:num>
  <w:num w:numId="11">
    <w:abstractNumId w:val="6"/>
  </w:num>
  <w:num w:numId="12">
    <w:abstractNumId w:val="9"/>
  </w:num>
  <w:num w:numId="13">
    <w:abstractNumId w:val="32"/>
  </w:num>
  <w:num w:numId="14">
    <w:abstractNumId w:val="38"/>
  </w:num>
  <w:num w:numId="15">
    <w:abstractNumId w:val="12"/>
  </w:num>
  <w:num w:numId="16">
    <w:abstractNumId w:val="3"/>
  </w:num>
  <w:num w:numId="17">
    <w:abstractNumId w:val="16"/>
  </w:num>
  <w:num w:numId="18">
    <w:abstractNumId w:val="11"/>
  </w:num>
  <w:num w:numId="19">
    <w:abstractNumId w:val="35"/>
  </w:num>
  <w:num w:numId="20">
    <w:abstractNumId w:val="37"/>
  </w:num>
  <w:num w:numId="21">
    <w:abstractNumId w:val="43"/>
  </w:num>
  <w:num w:numId="22">
    <w:abstractNumId w:val="13"/>
  </w:num>
  <w:num w:numId="23">
    <w:abstractNumId w:val="20"/>
  </w:num>
  <w:num w:numId="24">
    <w:abstractNumId w:val="41"/>
  </w:num>
  <w:num w:numId="25">
    <w:abstractNumId w:val="10"/>
  </w:num>
  <w:num w:numId="26">
    <w:abstractNumId w:val="17"/>
  </w:num>
  <w:num w:numId="27">
    <w:abstractNumId w:val="39"/>
  </w:num>
  <w:num w:numId="28">
    <w:abstractNumId w:val="26"/>
  </w:num>
  <w:num w:numId="29">
    <w:abstractNumId w:val="29"/>
  </w:num>
  <w:num w:numId="30">
    <w:abstractNumId w:val="36"/>
  </w:num>
  <w:num w:numId="31">
    <w:abstractNumId w:val="23"/>
  </w:num>
  <w:num w:numId="32">
    <w:abstractNumId w:val="5"/>
  </w:num>
  <w:num w:numId="33">
    <w:abstractNumId w:val="25"/>
  </w:num>
  <w:num w:numId="34">
    <w:abstractNumId w:val="18"/>
  </w:num>
  <w:num w:numId="35">
    <w:abstractNumId w:val="42"/>
  </w:num>
  <w:num w:numId="36">
    <w:abstractNumId w:val="2"/>
  </w:num>
  <w:num w:numId="37">
    <w:abstractNumId w:val="27"/>
  </w:num>
  <w:num w:numId="38">
    <w:abstractNumId w:val="21"/>
  </w:num>
  <w:num w:numId="39">
    <w:abstractNumId w:val="30"/>
  </w:num>
  <w:num w:numId="40">
    <w:abstractNumId w:val="4"/>
  </w:num>
  <w:num w:numId="41">
    <w:abstractNumId w:val="15"/>
  </w:num>
  <w:num w:numId="42">
    <w:abstractNumId w:val="14"/>
  </w:num>
  <w:num w:numId="43">
    <w:abstractNumId w:val="3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D44"/>
    <w:rsid w:val="0051430A"/>
    <w:rsid w:val="0054636F"/>
    <w:rsid w:val="007F7D44"/>
    <w:rsid w:val="00A7737D"/>
    <w:rsid w:val="00FE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3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643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49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41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1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9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5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5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2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7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68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2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9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48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800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5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0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2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41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60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6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5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64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83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74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67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6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7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1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14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2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9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6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1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0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6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7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7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7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2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0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4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2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0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0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1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4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1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5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6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0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0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0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0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0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2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1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6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43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3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2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9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59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9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16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580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31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7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4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5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1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44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35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70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2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4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4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5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65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74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47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91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3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8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5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7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AA5C0-CD52-4C3B-9143-145C3A5A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2012-09-26T09:15:00Z</dcterms:created>
  <dcterms:modified xsi:type="dcterms:W3CDTF">2012-09-26T09:34:00Z</dcterms:modified>
</cp:coreProperties>
</file>