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BD" w:rsidRPr="001D6ABD" w:rsidRDefault="001D6ABD" w:rsidP="001D6ABD">
      <w:pPr>
        <w:spacing w:before="180" w:after="180" w:line="388" w:lineRule="auto"/>
        <w:jc w:val="both"/>
        <w:textAlignment w:val="top"/>
        <w:rPr>
          <w:rFonts w:ascii="Verdana" w:eastAsia="Times New Roman" w:hAnsi="Verdana" w:cs="Times New Roman"/>
          <w:color w:val="171512"/>
          <w:sz w:val="21"/>
          <w:szCs w:val="21"/>
          <w:lang w:val="en-US" w:eastAsia="en-GB"/>
        </w:rPr>
      </w:pPr>
      <w:proofErr w:type="spellStart"/>
      <w:r w:rsidRPr="001D6ABD">
        <w:rPr>
          <w:rFonts w:ascii="Verdana" w:eastAsia="Times New Roman" w:hAnsi="Verdana" w:cs="Times New Roman"/>
          <w:color w:val="171512"/>
          <w:sz w:val="21"/>
          <w:szCs w:val="21"/>
          <w:u w:val="single"/>
          <w:lang w:val="en-US" w:eastAsia="en-GB"/>
        </w:rPr>
        <w:t>Věčně</w:t>
      </w:r>
      <w:proofErr w:type="spellEnd"/>
      <w:r w:rsidRPr="001D6ABD">
        <w:rPr>
          <w:rFonts w:ascii="Verdana" w:eastAsia="Times New Roman" w:hAnsi="Verdana" w:cs="Times New Roman"/>
          <w:color w:val="171512"/>
          <w:sz w:val="21"/>
          <w:szCs w:val="21"/>
          <w:u w:val="single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color w:val="171512"/>
          <w:sz w:val="21"/>
          <w:szCs w:val="21"/>
          <w:u w:val="single"/>
          <w:lang w:val="en-US" w:eastAsia="en-GB"/>
        </w:rPr>
        <w:t>usměvavý</w:t>
      </w:r>
      <w:proofErr w:type="spellEnd"/>
      <w:r w:rsidRPr="001D6ABD">
        <w:rPr>
          <w:rFonts w:ascii="Verdana" w:eastAsia="Times New Roman" w:hAnsi="Verdana" w:cs="Times New Roman"/>
          <w:color w:val="171512"/>
          <w:sz w:val="21"/>
          <w:szCs w:val="21"/>
          <w:u w:val="single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color w:val="171512"/>
          <w:sz w:val="21"/>
          <w:szCs w:val="21"/>
          <w:u w:val="single"/>
          <w:lang w:val="en-US" w:eastAsia="en-GB"/>
        </w:rPr>
        <w:t>dětský</w:t>
      </w:r>
      <w:proofErr w:type="spellEnd"/>
      <w:r w:rsidRPr="001D6ABD">
        <w:rPr>
          <w:rFonts w:ascii="Verdana" w:eastAsia="Times New Roman" w:hAnsi="Verdana" w:cs="Times New Roman"/>
          <w:color w:val="171512"/>
          <w:sz w:val="21"/>
          <w:szCs w:val="21"/>
          <w:u w:val="single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color w:val="171512"/>
          <w:sz w:val="21"/>
          <w:szCs w:val="21"/>
          <w:u w:val="single"/>
          <w:lang w:val="en-US" w:eastAsia="en-GB"/>
        </w:rPr>
        <w:t>psycholog</w:t>
      </w:r>
      <w:proofErr w:type="spellEnd"/>
      <w:r w:rsidRPr="001D6ABD">
        <w:rPr>
          <w:rFonts w:ascii="Verdana" w:eastAsia="Times New Roman" w:hAnsi="Verdana" w:cs="Times New Roman"/>
          <w:color w:val="171512"/>
          <w:sz w:val="21"/>
          <w:szCs w:val="21"/>
          <w:u w:val="single"/>
          <w:lang w:val="en-US" w:eastAsia="en-GB"/>
        </w:rPr>
        <w:t xml:space="preserve"> Prof. </w:t>
      </w:r>
      <w:proofErr w:type="spellStart"/>
      <w:r w:rsidRPr="001D6ABD">
        <w:rPr>
          <w:rFonts w:ascii="Verdana" w:eastAsia="Times New Roman" w:hAnsi="Verdana" w:cs="Times New Roman"/>
          <w:color w:val="171512"/>
          <w:sz w:val="21"/>
          <w:szCs w:val="21"/>
          <w:u w:val="single"/>
          <w:lang w:val="en-US" w:eastAsia="en-GB"/>
        </w:rPr>
        <w:t>PhDr</w:t>
      </w:r>
      <w:proofErr w:type="spellEnd"/>
      <w:r w:rsidRPr="001D6ABD">
        <w:rPr>
          <w:rFonts w:ascii="Verdana" w:eastAsia="Times New Roman" w:hAnsi="Verdana" w:cs="Times New Roman"/>
          <w:color w:val="171512"/>
          <w:sz w:val="21"/>
          <w:szCs w:val="21"/>
          <w:u w:val="single"/>
          <w:lang w:val="en-US" w:eastAsia="en-GB"/>
        </w:rPr>
        <w:t xml:space="preserve">. </w:t>
      </w:r>
      <w:proofErr w:type="spellStart"/>
      <w:r w:rsidRPr="001D6ABD">
        <w:rPr>
          <w:rFonts w:ascii="Verdana" w:eastAsia="Times New Roman" w:hAnsi="Verdana" w:cs="Times New Roman"/>
          <w:color w:val="171512"/>
          <w:sz w:val="21"/>
          <w:szCs w:val="21"/>
          <w:u w:val="single"/>
          <w:lang w:val="en-US" w:eastAsia="en-GB"/>
        </w:rPr>
        <w:t>Zdeněk</w:t>
      </w:r>
      <w:proofErr w:type="spellEnd"/>
      <w:r w:rsidRPr="001D6ABD">
        <w:rPr>
          <w:rFonts w:ascii="Verdana" w:eastAsia="Times New Roman" w:hAnsi="Verdana" w:cs="Times New Roman"/>
          <w:color w:val="171512"/>
          <w:sz w:val="21"/>
          <w:szCs w:val="21"/>
          <w:u w:val="single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color w:val="171512"/>
          <w:sz w:val="21"/>
          <w:szCs w:val="21"/>
          <w:u w:val="single"/>
          <w:lang w:val="en-US" w:eastAsia="en-GB"/>
        </w:rPr>
        <w:t>Matějíček</w:t>
      </w:r>
      <w:proofErr w:type="spellEnd"/>
      <w:r w:rsidRPr="001D6ABD">
        <w:rPr>
          <w:rFonts w:ascii="Verdana" w:eastAsia="Times New Roman" w:hAnsi="Verdana" w:cs="Times New Roman"/>
          <w:color w:val="171512"/>
          <w:sz w:val="21"/>
          <w:szCs w:val="21"/>
          <w:u w:val="single"/>
          <w:lang w:val="en-US" w:eastAsia="en-GB"/>
        </w:rPr>
        <w:t xml:space="preserve">, </w:t>
      </w:r>
      <w:proofErr w:type="spellStart"/>
      <w:r w:rsidRPr="001D6ABD">
        <w:rPr>
          <w:rFonts w:ascii="Verdana" w:eastAsia="Times New Roman" w:hAnsi="Verdana" w:cs="Times New Roman"/>
          <w:color w:val="171512"/>
          <w:sz w:val="21"/>
          <w:szCs w:val="21"/>
          <w:u w:val="single"/>
          <w:lang w:val="en-US" w:eastAsia="en-GB"/>
        </w:rPr>
        <w:t>CSc</w:t>
      </w:r>
      <w:proofErr w:type="spellEnd"/>
      <w:r w:rsidRPr="001D6ABD">
        <w:rPr>
          <w:rFonts w:ascii="Verdana" w:eastAsia="Times New Roman" w:hAnsi="Verdana" w:cs="Times New Roman"/>
          <w:color w:val="171512"/>
          <w:sz w:val="21"/>
          <w:szCs w:val="21"/>
          <w:u w:val="single"/>
          <w:lang w:val="en-US" w:eastAsia="en-GB"/>
        </w:rPr>
        <w:t xml:space="preserve">. </w:t>
      </w:r>
      <w:proofErr w:type="spellStart"/>
      <w:r w:rsidRPr="001D6ABD">
        <w:rPr>
          <w:rFonts w:ascii="Verdana" w:eastAsia="Times New Roman" w:hAnsi="Verdana" w:cs="Times New Roman"/>
          <w:color w:val="171512"/>
          <w:sz w:val="21"/>
          <w:szCs w:val="21"/>
          <w:u w:val="single"/>
          <w:lang w:val="en-US" w:eastAsia="en-GB"/>
        </w:rPr>
        <w:t>popsal</w:t>
      </w:r>
      <w:proofErr w:type="spellEnd"/>
      <w:r w:rsidRPr="001D6ABD">
        <w:rPr>
          <w:rFonts w:ascii="Verdana" w:eastAsia="Times New Roman" w:hAnsi="Verdana" w:cs="Times New Roman"/>
          <w:color w:val="171512"/>
          <w:sz w:val="21"/>
          <w:szCs w:val="21"/>
          <w:u w:val="single"/>
          <w:lang w:val="en-US" w:eastAsia="en-GB"/>
        </w:rPr>
        <w:t xml:space="preserve"> v </w:t>
      </w:r>
      <w:proofErr w:type="spellStart"/>
      <w:r w:rsidRPr="001D6ABD">
        <w:rPr>
          <w:rFonts w:ascii="Verdana" w:eastAsia="Times New Roman" w:hAnsi="Verdana" w:cs="Times New Roman"/>
          <w:color w:val="171512"/>
          <w:sz w:val="21"/>
          <w:szCs w:val="21"/>
          <w:u w:val="single"/>
          <w:lang w:val="en-US" w:eastAsia="en-GB"/>
        </w:rPr>
        <w:t>literatuře</w:t>
      </w:r>
      <w:proofErr w:type="spellEnd"/>
      <w:r w:rsidRPr="001D6ABD">
        <w:rPr>
          <w:rFonts w:ascii="Verdana" w:eastAsia="Times New Roman" w:hAnsi="Verdana" w:cs="Times New Roman"/>
          <w:color w:val="171512"/>
          <w:sz w:val="21"/>
          <w:szCs w:val="21"/>
          <w:u w:val="single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color w:val="171512"/>
          <w:sz w:val="21"/>
          <w:szCs w:val="21"/>
          <w:u w:val="single"/>
          <w:lang w:val="en-US" w:eastAsia="en-GB"/>
        </w:rPr>
        <w:t>základní</w:t>
      </w:r>
      <w:proofErr w:type="spellEnd"/>
      <w:r w:rsidRPr="001D6ABD">
        <w:rPr>
          <w:rFonts w:ascii="Verdana" w:eastAsia="Times New Roman" w:hAnsi="Verdana" w:cs="Times New Roman"/>
          <w:color w:val="171512"/>
          <w:sz w:val="21"/>
          <w:szCs w:val="21"/>
          <w:u w:val="single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color w:val="171512"/>
          <w:sz w:val="21"/>
          <w:szCs w:val="21"/>
          <w:u w:val="single"/>
          <w:lang w:val="en-US" w:eastAsia="en-GB"/>
        </w:rPr>
        <w:t>funkci</w:t>
      </w:r>
      <w:proofErr w:type="spellEnd"/>
      <w:r w:rsidRPr="001D6ABD">
        <w:rPr>
          <w:rFonts w:ascii="Verdana" w:eastAsia="Times New Roman" w:hAnsi="Verdana" w:cs="Times New Roman"/>
          <w:color w:val="171512"/>
          <w:sz w:val="21"/>
          <w:szCs w:val="21"/>
          <w:u w:val="single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color w:val="171512"/>
          <w:sz w:val="21"/>
          <w:szCs w:val="21"/>
          <w:u w:val="single"/>
          <w:lang w:val="en-US" w:eastAsia="en-GB"/>
        </w:rPr>
        <w:t>rodiny</w:t>
      </w:r>
      <w:proofErr w:type="spellEnd"/>
      <w:r w:rsidRPr="001D6ABD">
        <w:rPr>
          <w:rFonts w:ascii="Verdana" w:eastAsia="Times New Roman" w:hAnsi="Verdana" w:cs="Times New Roman"/>
          <w:color w:val="171512"/>
          <w:sz w:val="21"/>
          <w:szCs w:val="21"/>
          <w:u w:val="single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color w:val="171512"/>
          <w:sz w:val="21"/>
          <w:szCs w:val="21"/>
          <w:u w:val="single"/>
          <w:lang w:val="en-US" w:eastAsia="en-GB"/>
        </w:rPr>
        <w:t>takto</w:t>
      </w:r>
      <w:proofErr w:type="spellEnd"/>
      <w:r w:rsidRPr="001D6ABD">
        <w:rPr>
          <w:rFonts w:ascii="Verdana" w:eastAsia="Times New Roman" w:hAnsi="Verdana" w:cs="Times New Roman"/>
          <w:color w:val="171512"/>
          <w:sz w:val="21"/>
          <w:szCs w:val="21"/>
          <w:u w:val="single"/>
          <w:lang w:val="en-US" w:eastAsia="en-GB"/>
        </w:rPr>
        <w:t>:</w:t>
      </w:r>
    </w:p>
    <w:p w:rsidR="001D6ABD" w:rsidRDefault="001D6ABD" w:rsidP="001D6ABD">
      <w:pPr>
        <w:shd w:val="clear" w:color="auto" w:fill="E0DCD7"/>
        <w:spacing w:after="150" w:line="388" w:lineRule="auto"/>
        <w:jc w:val="both"/>
        <w:textAlignment w:val="top"/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</w:pPr>
      <w:r>
        <w:rPr>
          <w:rFonts w:ascii="Verdana" w:eastAsia="Times New Roman" w:hAnsi="Verdana" w:cs="Times New Roman"/>
          <w:i/>
          <w:iCs/>
          <w:noProof/>
          <w:color w:val="36312B"/>
          <w:sz w:val="21"/>
          <w:szCs w:val="21"/>
          <w:lang w:eastAsia="en-GB"/>
        </w:rPr>
        <w:drawing>
          <wp:inline distT="0" distB="0" distL="0" distR="0">
            <wp:extent cx="841375" cy="1104900"/>
            <wp:effectExtent l="0" t="0" r="0" b="0"/>
            <wp:docPr id="1" name="Obrázek 1" descr="http://www.kdejsitato.cz/images/matejicek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dejsitato.cz/images/matejicek-ic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ABD" w:rsidRPr="001D6ABD" w:rsidRDefault="001D6ABD" w:rsidP="001D6ABD">
      <w:pPr>
        <w:shd w:val="clear" w:color="auto" w:fill="E0DCD7"/>
        <w:spacing w:after="150" w:line="388" w:lineRule="auto"/>
        <w:jc w:val="both"/>
        <w:textAlignment w:val="top"/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</w:pPr>
      <w:bookmarkStart w:id="0" w:name="_GoBack"/>
      <w:bookmarkEnd w:id="0"/>
      <w:proofErr w:type="gram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„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Jsem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přesvědčen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,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že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rodina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je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lidskému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rodu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dána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–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pokud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bude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lidstvo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existovat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jako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biologický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druh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,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potud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bude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existovat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rodina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.</w:t>
      </w:r>
      <w:proofErr w:type="gram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To je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zakódováno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v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samých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biologických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základech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našeho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lidství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– aby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lidé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přežili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,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museli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si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pomáhat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,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rozdělit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své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role do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určitých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funkcí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,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jež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by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umožňovaly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násobit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jejich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sílu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a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možnost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ochrany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potomků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. </w:t>
      </w:r>
      <w:proofErr w:type="spellStart"/>
      <w:proofErr w:type="gram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Rodiny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se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při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tom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osvědčily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jako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uspořádání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nejpraktičtější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.</w:t>
      </w:r>
      <w:proofErr w:type="gram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proofErr w:type="gram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Jistě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,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může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mít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různé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podoby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.</w:t>
      </w:r>
      <w:proofErr w:type="gram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Nejsem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dogmatik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a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netrvám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proofErr w:type="gram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na</w:t>
      </w:r>
      <w:proofErr w:type="spellEnd"/>
      <w:proofErr w:type="gram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té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jediné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,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kterou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známe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jako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evropský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model. </w:t>
      </w:r>
      <w:proofErr w:type="spellStart"/>
      <w:proofErr w:type="gramStart"/>
      <w:r w:rsidRPr="001D6ABD">
        <w:rPr>
          <w:rFonts w:ascii="Verdana" w:eastAsia="Times New Roman" w:hAnsi="Verdana" w:cs="Times New Roman"/>
          <w:b/>
          <w:bCs/>
          <w:i/>
          <w:iCs/>
          <w:color w:val="36312B"/>
          <w:sz w:val="21"/>
          <w:szCs w:val="21"/>
          <w:lang w:val="en-US" w:eastAsia="en-GB"/>
        </w:rPr>
        <w:t>Domnívám</w:t>
      </w:r>
      <w:proofErr w:type="spellEnd"/>
      <w:r w:rsidRPr="001D6ABD">
        <w:rPr>
          <w:rFonts w:ascii="Verdana" w:eastAsia="Times New Roman" w:hAnsi="Verdana" w:cs="Times New Roman"/>
          <w:b/>
          <w:bCs/>
          <w:i/>
          <w:iCs/>
          <w:color w:val="36312B"/>
          <w:sz w:val="21"/>
          <w:szCs w:val="21"/>
          <w:lang w:val="en-US" w:eastAsia="en-GB"/>
        </w:rPr>
        <w:t xml:space="preserve"> se </w:t>
      </w:r>
      <w:proofErr w:type="spellStart"/>
      <w:r w:rsidRPr="001D6ABD">
        <w:rPr>
          <w:rFonts w:ascii="Verdana" w:eastAsia="Times New Roman" w:hAnsi="Verdana" w:cs="Times New Roman"/>
          <w:b/>
          <w:bCs/>
          <w:i/>
          <w:iCs/>
          <w:color w:val="36312B"/>
          <w:sz w:val="21"/>
          <w:szCs w:val="21"/>
          <w:lang w:val="en-US" w:eastAsia="en-GB"/>
        </w:rPr>
        <w:t>však</w:t>
      </w:r>
      <w:proofErr w:type="spellEnd"/>
      <w:r w:rsidRPr="001D6ABD">
        <w:rPr>
          <w:rFonts w:ascii="Verdana" w:eastAsia="Times New Roman" w:hAnsi="Verdana" w:cs="Times New Roman"/>
          <w:b/>
          <w:bCs/>
          <w:i/>
          <w:iCs/>
          <w:color w:val="36312B"/>
          <w:sz w:val="21"/>
          <w:szCs w:val="21"/>
          <w:lang w:val="en-US" w:eastAsia="en-GB"/>
        </w:rPr>
        <w:t xml:space="preserve">, </w:t>
      </w:r>
      <w:proofErr w:type="spellStart"/>
      <w:r w:rsidRPr="001D6ABD">
        <w:rPr>
          <w:rFonts w:ascii="Verdana" w:eastAsia="Times New Roman" w:hAnsi="Verdana" w:cs="Times New Roman"/>
          <w:b/>
          <w:bCs/>
          <w:i/>
          <w:iCs/>
          <w:color w:val="36312B"/>
          <w:sz w:val="21"/>
          <w:szCs w:val="21"/>
          <w:lang w:val="en-US" w:eastAsia="en-GB"/>
        </w:rPr>
        <w:t>že</w:t>
      </w:r>
      <w:proofErr w:type="spellEnd"/>
      <w:r w:rsidRPr="001D6ABD">
        <w:rPr>
          <w:rFonts w:ascii="Verdana" w:eastAsia="Times New Roman" w:hAnsi="Verdana" w:cs="Times New Roman"/>
          <w:b/>
          <w:bCs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b/>
          <w:bCs/>
          <w:i/>
          <w:iCs/>
          <w:color w:val="36312B"/>
          <w:sz w:val="21"/>
          <w:szCs w:val="21"/>
          <w:lang w:val="en-US" w:eastAsia="en-GB"/>
        </w:rPr>
        <w:t>takto</w:t>
      </w:r>
      <w:proofErr w:type="spellEnd"/>
      <w:r w:rsidRPr="001D6ABD">
        <w:rPr>
          <w:rFonts w:ascii="Verdana" w:eastAsia="Times New Roman" w:hAnsi="Verdana" w:cs="Times New Roman"/>
          <w:b/>
          <w:bCs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b/>
          <w:bCs/>
          <w:i/>
          <w:iCs/>
          <w:color w:val="36312B"/>
          <w:sz w:val="21"/>
          <w:szCs w:val="21"/>
          <w:lang w:val="en-US" w:eastAsia="en-GB"/>
        </w:rPr>
        <w:t>uspořádaná</w:t>
      </w:r>
      <w:proofErr w:type="spellEnd"/>
      <w:r w:rsidRPr="001D6ABD">
        <w:rPr>
          <w:rFonts w:ascii="Verdana" w:eastAsia="Times New Roman" w:hAnsi="Verdana" w:cs="Times New Roman"/>
          <w:b/>
          <w:bCs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b/>
          <w:bCs/>
          <w:i/>
          <w:iCs/>
          <w:color w:val="36312B"/>
          <w:sz w:val="21"/>
          <w:szCs w:val="21"/>
          <w:lang w:val="en-US" w:eastAsia="en-GB"/>
        </w:rPr>
        <w:t>nukleární</w:t>
      </w:r>
      <w:proofErr w:type="spellEnd"/>
      <w:r w:rsidRPr="001D6ABD">
        <w:rPr>
          <w:rFonts w:ascii="Verdana" w:eastAsia="Times New Roman" w:hAnsi="Verdana" w:cs="Times New Roman"/>
          <w:b/>
          <w:bCs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b/>
          <w:bCs/>
          <w:i/>
          <w:iCs/>
          <w:color w:val="36312B"/>
          <w:sz w:val="21"/>
          <w:szCs w:val="21"/>
          <w:lang w:val="en-US" w:eastAsia="en-GB"/>
        </w:rPr>
        <w:t>rodina</w:t>
      </w:r>
      <w:proofErr w:type="spellEnd"/>
      <w:r w:rsidRPr="001D6ABD">
        <w:rPr>
          <w:rFonts w:ascii="Verdana" w:eastAsia="Times New Roman" w:hAnsi="Verdana" w:cs="Times New Roman"/>
          <w:b/>
          <w:bCs/>
          <w:i/>
          <w:iCs/>
          <w:color w:val="36312B"/>
          <w:sz w:val="21"/>
          <w:szCs w:val="21"/>
          <w:lang w:val="en-US" w:eastAsia="en-GB"/>
        </w:rPr>
        <w:t xml:space="preserve"> je pro </w:t>
      </w:r>
      <w:proofErr w:type="spellStart"/>
      <w:r w:rsidRPr="001D6ABD">
        <w:rPr>
          <w:rFonts w:ascii="Verdana" w:eastAsia="Times New Roman" w:hAnsi="Verdana" w:cs="Times New Roman"/>
          <w:b/>
          <w:bCs/>
          <w:i/>
          <w:iCs/>
          <w:color w:val="36312B"/>
          <w:sz w:val="21"/>
          <w:szCs w:val="21"/>
          <w:lang w:val="en-US" w:eastAsia="en-GB"/>
        </w:rPr>
        <w:t>všechny</w:t>
      </w:r>
      <w:proofErr w:type="spellEnd"/>
      <w:r w:rsidRPr="001D6ABD">
        <w:rPr>
          <w:rFonts w:ascii="Verdana" w:eastAsia="Times New Roman" w:hAnsi="Verdana" w:cs="Times New Roman"/>
          <w:b/>
          <w:bCs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b/>
          <w:bCs/>
          <w:i/>
          <w:iCs/>
          <w:color w:val="36312B"/>
          <w:sz w:val="21"/>
          <w:szCs w:val="21"/>
          <w:lang w:val="en-US" w:eastAsia="en-GB"/>
        </w:rPr>
        <w:t>své</w:t>
      </w:r>
      <w:proofErr w:type="spellEnd"/>
      <w:r w:rsidRPr="001D6ABD">
        <w:rPr>
          <w:rFonts w:ascii="Verdana" w:eastAsia="Times New Roman" w:hAnsi="Verdana" w:cs="Times New Roman"/>
          <w:b/>
          <w:bCs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b/>
          <w:bCs/>
          <w:i/>
          <w:iCs/>
          <w:color w:val="36312B"/>
          <w:sz w:val="21"/>
          <w:szCs w:val="21"/>
          <w:lang w:val="en-US" w:eastAsia="en-GB"/>
        </w:rPr>
        <w:t>členy</w:t>
      </w:r>
      <w:proofErr w:type="spellEnd"/>
      <w:r w:rsidRPr="001D6ABD">
        <w:rPr>
          <w:rFonts w:ascii="Verdana" w:eastAsia="Times New Roman" w:hAnsi="Verdana" w:cs="Times New Roman"/>
          <w:b/>
          <w:bCs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b/>
          <w:bCs/>
          <w:i/>
          <w:iCs/>
          <w:color w:val="36312B"/>
          <w:sz w:val="21"/>
          <w:szCs w:val="21"/>
          <w:lang w:val="en-US" w:eastAsia="en-GB"/>
        </w:rPr>
        <w:t>nejvýhodnější</w:t>
      </w:r>
      <w:proofErr w:type="spellEnd"/>
      <w:r w:rsidRPr="001D6ABD">
        <w:rPr>
          <w:rFonts w:ascii="Verdana" w:eastAsia="Times New Roman" w:hAnsi="Verdana" w:cs="Times New Roman"/>
          <w:b/>
          <w:bCs/>
          <w:i/>
          <w:iCs/>
          <w:color w:val="36312B"/>
          <w:sz w:val="21"/>
          <w:szCs w:val="21"/>
          <w:lang w:val="en-US" w:eastAsia="en-GB"/>
        </w:rPr>
        <w:t xml:space="preserve"> – </w:t>
      </w:r>
      <w:proofErr w:type="spellStart"/>
      <w:r w:rsidRPr="001D6ABD">
        <w:rPr>
          <w:rFonts w:ascii="Verdana" w:eastAsia="Times New Roman" w:hAnsi="Verdana" w:cs="Times New Roman"/>
          <w:b/>
          <w:bCs/>
          <w:i/>
          <w:iCs/>
          <w:color w:val="36312B"/>
          <w:sz w:val="21"/>
          <w:szCs w:val="21"/>
          <w:lang w:val="en-US" w:eastAsia="en-GB"/>
        </w:rPr>
        <w:t>vzájemně</w:t>
      </w:r>
      <w:proofErr w:type="spellEnd"/>
      <w:r w:rsidRPr="001D6ABD">
        <w:rPr>
          <w:rFonts w:ascii="Verdana" w:eastAsia="Times New Roman" w:hAnsi="Verdana" w:cs="Times New Roman"/>
          <w:b/>
          <w:bCs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b/>
          <w:bCs/>
          <w:i/>
          <w:iCs/>
          <w:color w:val="36312B"/>
          <w:sz w:val="21"/>
          <w:szCs w:val="21"/>
          <w:lang w:val="en-US" w:eastAsia="en-GB"/>
        </w:rPr>
        <w:t>si</w:t>
      </w:r>
      <w:proofErr w:type="spellEnd"/>
      <w:r w:rsidRPr="001D6ABD">
        <w:rPr>
          <w:rFonts w:ascii="Verdana" w:eastAsia="Times New Roman" w:hAnsi="Verdana" w:cs="Times New Roman"/>
          <w:b/>
          <w:bCs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b/>
          <w:bCs/>
          <w:i/>
          <w:iCs/>
          <w:color w:val="36312B"/>
          <w:sz w:val="21"/>
          <w:szCs w:val="21"/>
          <w:lang w:val="en-US" w:eastAsia="en-GB"/>
        </w:rPr>
        <w:t>ji</w:t>
      </w:r>
      <w:proofErr w:type="spellEnd"/>
      <w:r w:rsidRPr="001D6ABD">
        <w:rPr>
          <w:rFonts w:ascii="Verdana" w:eastAsia="Times New Roman" w:hAnsi="Verdana" w:cs="Times New Roman"/>
          <w:b/>
          <w:bCs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b/>
          <w:bCs/>
          <w:i/>
          <w:iCs/>
          <w:color w:val="36312B"/>
          <w:sz w:val="21"/>
          <w:szCs w:val="21"/>
          <w:lang w:val="en-US" w:eastAsia="en-GB"/>
        </w:rPr>
        <w:t>nejvíce</w:t>
      </w:r>
      <w:proofErr w:type="spellEnd"/>
      <w:r w:rsidRPr="001D6ABD">
        <w:rPr>
          <w:rFonts w:ascii="Verdana" w:eastAsia="Times New Roman" w:hAnsi="Verdana" w:cs="Times New Roman"/>
          <w:b/>
          <w:bCs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b/>
          <w:bCs/>
          <w:i/>
          <w:iCs/>
          <w:color w:val="36312B"/>
          <w:sz w:val="21"/>
          <w:szCs w:val="21"/>
          <w:lang w:val="en-US" w:eastAsia="en-GB"/>
        </w:rPr>
        <w:t>užijí</w:t>
      </w:r>
      <w:proofErr w:type="spellEnd"/>
      <w:r w:rsidRPr="001D6ABD">
        <w:rPr>
          <w:rFonts w:ascii="Verdana" w:eastAsia="Times New Roman" w:hAnsi="Verdana" w:cs="Times New Roman"/>
          <w:b/>
          <w:bCs/>
          <w:i/>
          <w:iCs/>
          <w:color w:val="36312B"/>
          <w:sz w:val="21"/>
          <w:szCs w:val="21"/>
          <w:lang w:val="en-US" w:eastAsia="en-GB"/>
        </w:rPr>
        <w:t>.</w:t>
      </w:r>
      <w:proofErr w:type="gram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proofErr w:type="gram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Dokazují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to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i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zkušenosti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z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rodinného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poradenství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–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lidé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hledají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v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rodině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sebenaplnění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a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sebepřekročení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.</w:t>
      </w:r>
      <w:proofErr w:type="gram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Jedině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zakotvený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člověk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může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totiž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podnikat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dobrodružné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výpravy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do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světa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poznání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 a </w:t>
      </w:r>
      <w:proofErr w:type="spellStart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přání</w:t>
      </w:r>
      <w:proofErr w:type="spellEnd"/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 xml:space="preserve">. </w:t>
      </w:r>
      <w:r w:rsidRPr="001D6ABD">
        <w:rPr>
          <w:rFonts w:ascii="Verdana" w:eastAsia="Times New Roman" w:hAnsi="Verdana" w:cs="Times New Roman"/>
          <w:b/>
          <w:bCs/>
          <w:i/>
          <w:iCs/>
          <w:color w:val="36312B"/>
          <w:sz w:val="21"/>
          <w:szCs w:val="21"/>
          <w:lang w:val="en-US" w:eastAsia="en-GB"/>
        </w:rPr>
        <w:t xml:space="preserve">Ten, </w:t>
      </w:r>
      <w:proofErr w:type="spellStart"/>
      <w:r w:rsidRPr="001D6ABD">
        <w:rPr>
          <w:rFonts w:ascii="Verdana" w:eastAsia="Times New Roman" w:hAnsi="Verdana" w:cs="Times New Roman"/>
          <w:b/>
          <w:bCs/>
          <w:i/>
          <w:iCs/>
          <w:color w:val="36312B"/>
          <w:sz w:val="21"/>
          <w:szCs w:val="21"/>
          <w:lang w:val="en-US" w:eastAsia="en-GB"/>
        </w:rPr>
        <w:t>komu</w:t>
      </w:r>
      <w:proofErr w:type="spellEnd"/>
      <w:r w:rsidRPr="001D6ABD">
        <w:rPr>
          <w:rFonts w:ascii="Verdana" w:eastAsia="Times New Roman" w:hAnsi="Verdana" w:cs="Times New Roman"/>
          <w:b/>
          <w:bCs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b/>
          <w:bCs/>
          <w:i/>
          <w:iCs/>
          <w:color w:val="36312B"/>
          <w:sz w:val="21"/>
          <w:szCs w:val="21"/>
          <w:lang w:val="en-US" w:eastAsia="en-GB"/>
        </w:rPr>
        <w:t>tato</w:t>
      </w:r>
      <w:proofErr w:type="spellEnd"/>
      <w:r w:rsidRPr="001D6ABD">
        <w:rPr>
          <w:rFonts w:ascii="Verdana" w:eastAsia="Times New Roman" w:hAnsi="Verdana" w:cs="Times New Roman"/>
          <w:b/>
          <w:bCs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b/>
          <w:bCs/>
          <w:i/>
          <w:iCs/>
          <w:color w:val="36312B"/>
          <w:sz w:val="21"/>
          <w:szCs w:val="21"/>
          <w:lang w:val="en-US" w:eastAsia="en-GB"/>
        </w:rPr>
        <w:t>jistota</w:t>
      </w:r>
      <w:proofErr w:type="spellEnd"/>
      <w:r w:rsidRPr="001D6ABD">
        <w:rPr>
          <w:rFonts w:ascii="Verdana" w:eastAsia="Times New Roman" w:hAnsi="Verdana" w:cs="Times New Roman"/>
          <w:b/>
          <w:bCs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b/>
          <w:bCs/>
          <w:i/>
          <w:iCs/>
          <w:color w:val="36312B"/>
          <w:sz w:val="21"/>
          <w:szCs w:val="21"/>
          <w:lang w:val="en-US" w:eastAsia="en-GB"/>
        </w:rPr>
        <w:t>chybí</w:t>
      </w:r>
      <w:proofErr w:type="spellEnd"/>
      <w:r w:rsidRPr="001D6ABD">
        <w:rPr>
          <w:rFonts w:ascii="Verdana" w:eastAsia="Times New Roman" w:hAnsi="Verdana" w:cs="Times New Roman"/>
          <w:b/>
          <w:bCs/>
          <w:i/>
          <w:iCs/>
          <w:color w:val="36312B"/>
          <w:sz w:val="21"/>
          <w:szCs w:val="21"/>
          <w:lang w:val="en-US" w:eastAsia="en-GB"/>
        </w:rPr>
        <w:t xml:space="preserve">, </w:t>
      </w:r>
      <w:proofErr w:type="spellStart"/>
      <w:r w:rsidRPr="001D6ABD">
        <w:rPr>
          <w:rFonts w:ascii="Verdana" w:eastAsia="Times New Roman" w:hAnsi="Verdana" w:cs="Times New Roman"/>
          <w:b/>
          <w:bCs/>
          <w:i/>
          <w:iCs/>
          <w:color w:val="36312B"/>
          <w:sz w:val="21"/>
          <w:szCs w:val="21"/>
          <w:lang w:val="en-US" w:eastAsia="en-GB"/>
        </w:rPr>
        <w:t>často</w:t>
      </w:r>
      <w:proofErr w:type="spellEnd"/>
      <w:r w:rsidRPr="001D6ABD">
        <w:rPr>
          <w:rFonts w:ascii="Verdana" w:eastAsia="Times New Roman" w:hAnsi="Verdana" w:cs="Times New Roman"/>
          <w:b/>
          <w:bCs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b/>
          <w:bCs/>
          <w:i/>
          <w:iCs/>
          <w:color w:val="36312B"/>
          <w:sz w:val="21"/>
          <w:szCs w:val="21"/>
          <w:lang w:val="en-US" w:eastAsia="en-GB"/>
        </w:rPr>
        <w:t>nenalezne</w:t>
      </w:r>
      <w:proofErr w:type="spellEnd"/>
      <w:r w:rsidRPr="001D6ABD">
        <w:rPr>
          <w:rFonts w:ascii="Verdana" w:eastAsia="Times New Roman" w:hAnsi="Verdana" w:cs="Times New Roman"/>
          <w:b/>
          <w:bCs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b/>
          <w:bCs/>
          <w:i/>
          <w:iCs/>
          <w:color w:val="36312B"/>
          <w:sz w:val="21"/>
          <w:szCs w:val="21"/>
          <w:lang w:val="en-US" w:eastAsia="en-GB"/>
        </w:rPr>
        <w:t>ani</w:t>
      </w:r>
      <w:proofErr w:type="spellEnd"/>
      <w:r w:rsidRPr="001D6ABD">
        <w:rPr>
          <w:rFonts w:ascii="Verdana" w:eastAsia="Times New Roman" w:hAnsi="Verdana" w:cs="Times New Roman"/>
          <w:b/>
          <w:bCs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b/>
          <w:bCs/>
          <w:i/>
          <w:iCs/>
          <w:color w:val="36312B"/>
          <w:sz w:val="21"/>
          <w:szCs w:val="21"/>
          <w:lang w:val="en-US" w:eastAsia="en-GB"/>
        </w:rPr>
        <w:t>sám</w:t>
      </w:r>
      <w:proofErr w:type="spellEnd"/>
      <w:r w:rsidRPr="001D6ABD">
        <w:rPr>
          <w:rFonts w:ascii="Verdana" w:eastAsia="Times New Roman" w:hAnsi="Verdana" w:cs="Times New Roman"/>
          <w:b/>
          <w:bCs/>
          <w:i/>
          <w:iCs/>
          <w:color w:val="36312B"/>
          <w:sz w:val="21"/>
          <w:szCs w:val="21"/>
          <w:lang w:val="en-US" w:eastAsia="en-GB"/>
        </w:rPr>
        <w:t xml:space="preserve"> </w:t>
      </w:r>
      <w:proofErr w:type="spellStart"/>
      <w:r w:rsidRPr="001D6ABD">
        <w:rPr>
          <w:rFonts w:ascii="Verdana" w:eastAsia="Times New Roman" w:hAnsi="Verdana" w:cs="Times New Roman"/>
          <w:b/>
          <w:bCs/>
          <w:i/>
          <w:iCs/>
          <w:color w:val="36312B"/>
          <w:sz w:val="21"/>
          <w:szCs w:val="21"/>
          <w:lang w:val="en-US" w:eastAsia="en-GB"/>
        </w:rPr>
        <w:t>sebe</w:t>
      </w:r>
      <w:proofErr w:type="spellEnd"/>
      <w:proofErr w:type="gramStart"/>
      <w:r w:rsidRPr="001D6ABD">
        <w:rPr>
          <w:rFonts w:ascii="Verdana" w:eastAsia="Times New Roman" w:hAnsi="Verdana" w:cs="Times New Roman"/>
          <w:b/>
          <w:bCs/>
          <w:i/>
          <w:iCs/>
          <w:color w:val="36312B"/>
          <w:sz w:val="21"/>
          <w:szCs w:val="21"/>
          <w:lang w:val="en-US" w:eastAsia="en-GB"/>
        </w:rPr>
        <w:t>.</w:t>
      </w:r>
      <w:r w:rsidRPr="001D6ABD">
        <w:rPr>
          <w:rFonts w:ascii="Verdana" w:eastAsia="Times New Roman" w:hAnsi="Verdana" w:cs="Times New Roman"/>
          <w:i/>
          <w:iCs/>
          <w:color w:val="36312B"/>
          <w:sz w:val="21"/>
          <w:szCs w:val="21"/>
          <w:lang w:val="en-US" w:eastAsia="en-GB"/>
        </w:rPr>
        <w:t>“</w:t>
      </w:r>
      <w:proofErr w:type="gramEnd"/>
    </w:p>
    <w:p w:rsidR="00333C08" w:rsidRDefault="00333C08"/>
    <w:sectPr w:rsidR="00333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BD"/>
    <w:rsid w:val="001D6ABD"/>
    <w:rsid w:val="0033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6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6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7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1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9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1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38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96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073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923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860786">
                                                              <w:blockQuote w:val="1"/>
                                                              <w:marLeft w:val="750"/>
                                                              <w:marRight w:val="15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Trnová</dc:creator>
  <cp:lastModifiedBy>Trnová</cp:lastModifiedBy>
  <cp:revision>1</cp:revision>
  <dcterms:created xsi:type="dcterms:W3CDTF">2015-09-28T19:25:00Z</dcterms:created>
  <dcterms:modified xsi:type="dcterms:W3CDTF">2015-09-28T19:26:00Z</dcterms:modified>
</cp:coreProperties>
</file>