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47" w:rsidRDefault="00483947" w:rsidP="00562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Správné řešení.</w:t>
      </w:r>
    </w:p>
    <w:p w:rsidR="00562A30" w:rsidRPr="00D67C2F" w:rsidRDefault="00562A30" w:rsidP="00562A30">
      <w:pPr>
        <w:rPr>
          <w:sz w:val="28"/>
          <w:szCs w:val="28"/>
        </w:rPr>
      </w:pPr>
      <w:r w:rsidRPr="00D67C2F">
        <w:rPr>
          <w:sz w:val="28"/>
          <w:szCs w:val="28"/>
        </w:rPr>
        <w:t>Skupiny studentů se spojily, aby se připravili na závěrečnou práci z angličtiny. „Pojď si se mnou hrát</w:t>
      </w:r>
      <w:r w:rsidRPr="00483947">
        <w:rPr>
          <w:sz w:val="28"/>
          <w:szCs w:val="28"/>
          <w:highlight w:val="yellow"/>
        </w:rPr>
        <w:t>“,</w:t>
      </w:r>
      <w:r w:rsidRPr="00D67C2F">
        <w:rPr>
          <w:sz w:val="28"/>
          <w:szCs w:val="28"/>
        </w:rPr>
        <w:t xml:space="preserve"> navrhl jí malý chlapec. </w:t>
      </w:r>
      <w:r w:rsidRPr="00483947">
        <w:rPr>
          <w:b/>
          <w:color w:val="FF0000"/>
          <w:sz w:val="28"/>
          <w:szCs w:val="28"/>
        </w:rPr>
        <w:t>Vš</w:t>
      </w:r>
      <w:r w:rsidR="00483947">
        <w:rPr>
          <w:b/>
          <w:color w:val="FF0000"/>
          <w:sz w:val="28"/>
          <w:szCs w:val="28"/>
        </w:rPr>
        <w:t>ichni</w:t>
      </w:r>
      <w:r w:rsidR="00483947">
        <w:rPr>
          <w:sz w:val="28"/>
          <w:szCs w:val="28"/>
        </w:rPr>
        <w:t xml:space="preserve"> koně se splašil</w:t>
      </w:r>
      <w:r w:rsidR="00483947" w:rsidRPr="00483947">
        <w:rPr>
          <w:b/>
          <w:color w:val="FF0000"/>
          <w:sz w:val="28"/>
          <w:szCs w:val="28"/>
        </w:rPr>
        <w:t>i</w:t>
      </w:r>
      <w:r w:rsidRPr="00483947">
        <w:rPr>
          <w:color w:val="FF0000"/>
          <w:sz w:val="28"/>
          <w:szCs w:val="28"/>
        </w:rPr>
        <w:t xml:space="preserve"> </w:t>
      </w:r>
      <w:r w:rsidRPr="00D67C2F">
        <w:rPr>
          <w:sz w:val="28"/>
          <w:szCs w:val="28"/>
        </w:rPr>
        <w:t>a převrhli fůru sena. O spolupráci při pátrání po pachateli vraždy, která se stala v Liberci 15. května kolem půl desáté dopoledne na náměstí Svobody</w:t>
      </w:r>
      <w:r w:rsidR="00483947">
        <w:rPr>
          <w:b/>
          <w:color w:val="FF0000"/>
          <w:sz w:val="28"/>
          <w:szCs w:val="28"/>
        </w:rPr>
        <w:t>,</w:t>
      </w:r>
      <w:r w:rsidRPr="00D67C2F">
        <w:rPr>
          <w:sz w:val="28"/>
          <w:szCs w:val="28"/>
        </w:rPr>
        <w:t xml:space="preserve"> žádá občany liberec</w:t>
      </w:r>
      <w:r w:rsidR="00483947">
        <w:rPr>
          <w:sz w:val="28"/>
          <w:szCs w:val="28"/>
        </w:rPr>
        <w:t>ká policie. Sotva mrazy povolil</w:t>
      </w:r>
      <w:r w:rsidR="00483947" w:rsidRPr="00483947">
        <w:rPr>
          <w:b/>
          <w:color w:val="FF0000"/>
          <w:sz w:val="28"/>
          <w:szCs w:val="28"/>
        </w:rPr>
        <w:t>y</w:t>
      </w:r>
      <w:r w:rsidRPr="00D67C2F">
        <w:rPr>
          <w:sz w:val="28"/>
          <w:szCs w:val="28"/>
        </w:rPr>
        <w:t>, sněhuláci na návsi se začali zmenšovat. Do soutěže se přihlásili dvě žákyně a jeden žák. Děvčata byl</w:t>
      </w:r>
      <w:r w:rsidR="00483947" w:rsidRPr="00483947">
        <w:rPr>
          <w:b/>
          <w:color w:val="FF0000"/>
          <w:sz w:val="28"/>
          <w:szCs w:val="28"/>
        </w:rPr>
        <w:t>a</w:t>
      </w:r>
      <w:r w:rsidRPr="00483947">
        <w:rPr>
          <w:b/>
          <w:color w:val="FF0000"/>
          <w:sz w:val="28"/>
          <w:szCs w:val="28"/>
        </w:rPr>
        <w:t xml:space="preserve"> </w:t>
      </w:r>
      <w:r w:rsidRPr="00D67C2F">
        <w:rPr>
          <w:sz w:val="28"/>
          <w:szCs w:val="28"/>
        </w:rPr>
        <w:t>opravdu pořádkumilovn</w:t>
      </w:r>
      <w:r w:rsidR="00483947">
        <w:rPr>
          <w:b/>
          <w:color w:val="FF0000"/>
          <w:sz w:val="28"/>
          <w:szCs w:val="28"/>
        </w:rPr>
        <w:t>á,</w:t>
      </w:r>
      <w:r w:rsidRPr="00D67C2F">
        <w:rPr>
          <w:sz w:val="28"/>
          <w:szCs w:val="28"/>
        </w:rPr>
        <w:t xml:space="preserve"> a proto uklízely </w:t>
      </w:r>
      <w:proofErr w:type="spellStart"/>
      <w:proofErr w:type="gramStart"/>
      <w:r w:rsidRPr="00483947">
        <w:rPr>
          <w:sz w:val="28"/>
          <w:szCs w:val="28"/>
          <w:highlight w:val="yellow"/>
        </w:rPr>
        <w:t>obden.</w:t>
      </w:r>
      <w:r w:rsidRPr="00D67C2F">
        <w:rPr>
          <w:sz w:val="28"/>
          <w:szCs w:val="28"/>
        </w:rPr>
        <w:t>V</w:t>
      </w:r>
      <w:proofErr w:type="spellEnd"/>
      <w:r w:rsidRPr="00D67C2F">
        <w:rPr>
          <w:sz w:val="28"/>
          <w:szCs w:val="28"/>
        </w:rPr>
        <w:t xml:space="preserve"> zoologické</w:t>
      </w:r>
      <w:proofErr w:type="gramEnd"/>
      <w:r w:rsidRPr="00D67C2F">
        <w:rPr>
          <w:sz w:val="28"/>
          <w:szCs w:val="28"/>
        </w:rPr>
        <w:t xml:space="preserve"> zahradě pobíhala lvíčata, lvi a lvice. „Na masáže musíte docházet </w:t>
      </w:r>
      <w:r w:rsidRPr="00483947">
        <w:rPr>
          <w:b/>
          <w:color w:val="FF0000"/>
          <w:sz w:val="28"/>
          <w:szCs w:val="28"/>
        </w:rPr>
        <w:t>dennoden</w:t>
      </w:r>
      <w:r w:rsidR="00483947">
        <w:rPr>
          <w:b/>
          <w:color w:val="FF0000"/>
          <w:sz w:val="28"/>
          <w:szCs w:val="28"/>
        </w:rPr>
        <w:t>n</w:t>
      </w:r>
      <w:r w:rsidRPr="00483947">
        <w:rPr>
          <w:b/>
          <w:color w:val="FF0000"/>
          <w:sz w:val="28"/>
          <w:szCs w:val="28"/>
        </w:rPr>
        <w:t>ě</w:t>
      </w:r>
      <w:r w:rsidR="00483947">
        <w:rPr>
          <w:b/>
          <w:color w:val="FF0000"/>
          <w:sz w:val="28"/>
          <w:szCs w:val="28"/>
        </w:rPr>
        <w:t>,</w:t>
      </w:r>
      <w:r w:rsidR="00483947">
        <w:rPr>
          <w:sz w:val="28"/>
          <w:szCs w:val="28"/>
        </w:rPr>
        <w:t xml:space="preserve"> aby se otoky zmírnil</w:t>
      </w:r>
      <w:r w:rsidR="00483947" w:rsidRPr="00483947">
        <w:rPr>
          <w:b/>
          <w:color w:val="FF0000"/>
          <w:sz w:val="28"/>
          <w:szCs w:val="28"/>
        </w:rPr>
        <w:t>y</w:t>
      </w:r>
      <w:r w:rsidRPr="00D67C2F">
        <w:rPr>
          <w:sz w:val="28"/>
          <w:szCs w:val="28"/>
        </w:rPr>
        <w:t>,</w:t>
      </w:r>
      <w:r w:rsidR="00483947" w:rsidRPr="00483947">
        <w:rPr>
          <w:b/>
          <w:color w:val="FF0000"/>
          <w:sz w:val="28"/>
          <w:szCs w:val="28"/>
        </w:rPr>
        <w:t>“</w:t>
      </w:r>
      <w:r w:rsidRPr="00D67C2F">
        <w:rPr>
          <w:sz w:val="28"/>
          <w:szCs w:val="28"/>
        </w:rPr>
        <w:t xml:space="preserve"> řekla </w:t>
      </w:r>
      <w:r w:rsidRPr="00483947">
        <w:rPr>
          <w:color w:val="FF0000"/>
          <w:sz w:val="28"/>
          <w:szCs w:val="28"/>
          <w:highlight w:val="yellow"/>
        </w:rPr>
        <w:t>mě</w:t>
      </w:r>
      <w:r w:rsidR="00483947">
        <w:rPr>
          <w:sz w:val="28"/>
          <w:szCs w:val="28"/>
        </w:rPr>
        <w:t xml:space="preserve"> lékařka. Všechn</w:t>
      </w:r>
      <w:r w:rsidR="00483947" w:rsidRPr="00483947">
        <w:rPr>
          <w:b/>
          <w:color w:val="FF0000"/>
          <w:sz w:val="28"/>
          <w:szCs w:val="28"/>
        </w:rPr>
        <w:t>a</w:t>
      </w:r>
      <w:r w:rsidRPr="00D67C2F">
        <w:rPr>
          <w:sz w:val="28"/>
          <w:szCs w:val="28"/>
        </w:rPr>
        <w:t xml:space="preserve"> světla úderem 20</w:t>
      </w:r>
      <w:r w:rsidR="00483947" w:rsidRPr="00483947">
        <w:rPr>
          <w:b/>
          <w:color w:val="FF0000"/>
          <w:sz w:val="28"/>
          <w:szCs w:val="28"/>
        </w:rPr>
        <w:t>.</w:t>
      </w:r>
      <w:r w:rsidRPr="00D67C2F">
        <w:rPr>
          <w:sz w:val="28"/>
          <w:szCs w:val="28"/>
        </w:rPr>
        <w:t xml:space="preserve"> hodiny zhasl</w:t>
      </w:r>
      <w:r w:rsidR="00483947" w:rsidRPr="00483947">
        <w:rPr>
          <w:b/>
          <w:color w:val="FF0000"/>
          <w:sz w:val="28"/>
          <w:szCs w:val="28"/>
        </w:rPr>
        <w:t>a</w:t>
      </w:r>
      <w:r w:rsidRPr="00D67C2F">
        <w:rPr>
          <w:sz w:val="28"/>
          <w:szCs w:val="28"/>
        </w:rPr>
        <w:t>. Kotě a štěně zůstaly na dvoře sam</w:t>
      </w:r>
      <w:r w:rsidR="0017230C" w:rsidRPr="0017230C">
        <w:rPr>
          <w:b/>
          <w:color w:val="FF0000"/>
          <w:sz w:val="28"/>
          <w:szCs w:val="28"/>
        </w:rPr>
        <w:t>y</w:t>
      </w:r>
      <w:r w:rsidRPr="00D67C2F">
        <w:rPr>
          <w:sz w:val="28"/>
          <w:szCs w:val="28"/>
        </w:rPr>
        <w:t>. Ochozy stadionu se prohýbal</w:t>
      </w:r>
      <w:r w:rsidR="0017230C" w:rsidRPr="0017230C">
        <w:rPr>
          <w:b/>
          <w:color w:val="FF0000"/>
          <w:sz w:val="28"/>
          <w:szCs w:val="28"/>
        </w:rPr>
        <w:t>y</w:t>
      </w:r>
      <w:r w:rsidR="0017230C">
        <w:rPr>
          <w:sz w:val="28"/>
          <w:szCs w:val="28"/>
        </w:rPr>
        <w:t xml:space="preserve"> </w:t>
      </w:r>
      <w:r w:rsidRPr="00D67C2F">
        <w:rPr>
          <w:sz w:val="28"/>
          <w:szCs w:val="28"/>
        </w:rPr>
        <w:t>pod davy fanouš</w:t>
      </w:r>
      <w:r w:rsidR="0086376A">
        <w:rPr>
          <w:sz w:val="28"/>
          <w:szCs w:val="28"/>
        </w:rPr>
        <w:t xml:space="preserve">ků, </w:t>
      </w:r>
      <w:r w:rsidR="0070755A">
        <w:rPr>
          <w:sz w:val="28"/>
          <w:szCs w:val="28"/>
        </w:rPr>
        <w:t>jež</w:t>
      </w:r>
      <w:r w:rsidR="0017230C">
        <w:rPr>
          <w:sz w:val="28"/>
          <w:szCs w:val="28"/>
        </w:rPr>
        <w:t xml:space="preserve"> přišl</w:t>
      </w:r>
      <w:r w:rsidR="0070755A">
        <w:rPr>
          <w:b/>
          <w:color w:val="FF0000"/>
          <w:sz w:val="28"/>
          <w:szCs w:val="28"/>
        </w:rPr>
        <w:t>y</w:t>
      </w:r>
      <w:r w:rsidR="0017230C">
        <w:rPr>
          <w:sz w:val="28"/>
          <w:szCs w:val="28"/>
        </w:rPr>
        <w:t xml:space="preserve"> povzbudit hráče </w:t>
      </w:r>
      <w:r w:rsidR="0017230C" w:rsidRPr="0017230C">
        <w:rPr>
          <w:b/>
          <w:color w:val="FF0000"/>
          <w:sz w:val="28"/>
          <w:szCs w:val="28"/>
        </w:rPr>
        <w:t>č</w:t>
      </w:r>
      <w:r w:rsidRPr="00D67C2F">
        <w:rPr>
          <w:sz w:val="28"/>
          <w:szCs w:val="28"/>
        </w:rPr>
        <w:t>eského národního mužstva.</w:t>
      </w:r>
    </w:p>
    <w:p w:rsidR="00562A30" w:rsidRDefault="00562A30" w:rsidP="00562A30">
      <w:pPr>
        <w:spacing w:line="360" w:lineRule="auto"/>
      </w:pPr>
    </w:p>
    <w:p w:rsidR="00483947" w:rsidRPr="00911874" w:rsidRDefault="00483947" w:rsidP="00562A30">
      <w:pPr>
        <w:spacing w:line="360" w:lineRule="auto"/>
      </w:pPr>
      <w:r>
        <w:t>Poznámky:</w:t>
      </w:r>
    </w:p>
    <w:p w:rsidR="001A2C73" w:rsidRDefault="00483947" w:rsidP="00483947">
      <w:pPr>
        <w:pStyle w:val="Odstavecseseznamem"/>
        <w:numPr>
          <w:ilvl w:val="0"/>
          <w:numId w:val="1"/>
        </w:numPr>
      </w:pPr>
      <w:r>
        <w:t>…hrát,“ navrhl jí…</w:t>
      </w:r>
    </w:p>
    <w:p w:rsidR="00483947" w:rsidRDefault="00483947" w:rsidP="00483947">
      <w:pPr>
        <w:pStyle w:val="Odstavecseseznamem"/>
        <w:numPr>
          <w:ilvl w:val="0"/>
          <w:numId w:val="1"/>
        </w:numPr>
      </w:pPr>
      <w:r w:rsidRPr="00483947">
        <w:rPr>
          <w:b/>
        </w:rPr>
        <w:t>obden</w:t>
      </w:r>
      <w:r>
        <w:t xml:space="preserve"> i </w:t>
      </w:r>
      <w:r w:rsidRPr="00483947">
        <w:rPr>
          <w:b/>
        </w:rPr>
        <w:t>ob den</w:t>
      </w:r>
      <w:r>
        <w:t>, proto nemůžeme opravit</w:t>
      </w:r>
    </w:p>
    <w:p w:rsidR="00483947" w:rsidRPr="0070755A" w:rsidRDefault="0070755A" w:rsidP="0070755A">
      <w:pPr>
        <w:pStyle w:val="Odstavecseseznamem"/>
        <w:numPr>
          <w:ilvl w:val="0"/>
          <w:numId w:val="1"/>
        </w:numPr>
      </w:pPr>
      <w:r>
        <w:t xml:space="preserve">3. pád zájmena já, proto </w:t>
      </w:r>
      <w:bookmarkStart w:id="0" w:name="_GoBack"/>
      <w:bookmarkEnd w:id="0"/>
      <w:r>
        <w:t>b</w:t>
      </w:r>
      <w:r w:rsidR="00483947">
        <w:t xml:space="preserve">uď </w:t>
      </w:r>
      <w:r w:rsidR="00483947" w:rsidRPr="0070755A">
        <w:rPr>
          <w:b/>
        </w:rPr>
        <w:t>mi</w:t>
      </w:r>
      <w:r w:rsidR="00483947">
        <w:t xml:space="preserve">, nebo </w:t>
      </w:r>
      <w:r w:rsidR="00483947" w:rsidRPr="0070755A">
        <w:rPr>
          <w:b/>
        </w:rPr>
        <w:t>mně</w:t>
      </w:r>
    </w:p>
    <w:p w:rsidR="0070755A" w:rsidRPr="0070755A" w:rsidRDefault="0070755A" w:rsidP="00483947">
      <w:pPr>
        <w:pStyle w:val="Odstavecseseznamem"/>
        <w:numPr>
          <w:ilvl w:val="0"/>
          <w:numId w:val="1"/>
        </w:numPr>
      </w:pPr>
      <w:r w:rsidRPr="0070755A">
        <w:t>buď</w:t>
      </w:r>
      <w:r>
        <w:t xml:space="preserve"> </w:t>
      </w:r>
      <w:r w:rsidRPr="0070755A">
        <w:rPr>
          <w:b/>
        </w:rPr>
        <w:t>již přišli</w:t>
      </w:r>
      <w:r>
        <w:t xml:space="preserve"> (fanoušci), nebo </w:t>
      </w:r>
      <w:r w:rsidRPr="0070755A">
        <w:rPr>
          <w:b/>
        </w:rPr>
        <w:t>jež přišly</w:t>
      </w:r>
      <w:r>
        <w:t xml:space="preserve"> (davy)</w:t>
      </w:r>
    </w:p>
    <w:sectPr w:rsidR="0070755A" w:rsidRPr="0070755A" w:rsidSect="00A4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C57"/>
    <w:multiLevelType w:val="hybridMultilevel"/>
    <w:tmpl w:val="90E4E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03"/>
    <w:rsid w:val="0017230C"/>
    <w:rsid w:val="001A2C73"/>
    <w:rsid w:val="00483947"/>
    <w:rsid w:val="00562A30"/>
    <w:rsid w:val="0070755A"/>
    <w:rsid w:val="0086376A"/>
    <w:rsid w:val="00C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4</cp:revision>
  <dcterms:created xsi:type="dcterms:W3CDTF">2015-11-05T11:13:00Z</dcterms:created>
  <dcterms:modified xsi:type="dcterms:W3CDTF">2015-11-05T11:52:00Z</dcterms:modified>
</cp:coreProperties>
</file>