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256" w:rsidRDefault="00AF0256" w:rsidP="00035F61">
      <w:pPr>
        <w:jc w:val="center"/>
      </w:pPr>
      <w:r w:rsidRPr="004F7FB1">
        <w:rPr>
          <w:b/>
        </w:rPr>
        <w:t xml:space="preserve">Sylabus </w:t>
      </w:r>
      <w:r w:rsidR="00E202B5">
        <w:rPr>
          <w:b/>
        </w:rPr>
        <w:t>k předmětu A</w:t>
      </w:r>
      <w:r w:rsidRPr="004F7FB1">
        <w:rPr>
          <w:b/>
        </w:rPr>
        <w:t>r</w:t>
      </w:r>
      <w:r w:rsidR="00AB19FC">
        <w:rPr>
          <w:b/>
        </w:rPr>
        <w:t>anžování</w:t>
      </w:r>
      <w:r w:rsidR="00E202B5">
        <w:rPr>
          <w:b/>
        </w:rPr>
        <w:t xml:space="preserve"> a úprava školních prostorů 1</w:t>
      </w:r>
      <w:r w:rsidR="00AB19FC">
        <w:rPr>
          <w:b/>
        </w:rPr>
        <w:t xml:space="preserve"> – podzimní semestr 20</w:t>
      </w:r>
      <w:r w:rsidR="009973F1">
        <w:rPr>
          <w:b/>
        </w:rPr>
        <w:t>1</w:t>
      </w:r>
      <w:r w:rsidR="006957AE">
        <w:rPr>
          <w:b/>
        </w:rPr>
        <w:t>6</w:t>
      </w:r>
    </w:p>
    <w:p w:rsidR="00AF0256" w:rsidRDefault="00AF0256"/>
    <w:p w:rsidR="00196DC2" w:rsidRPr="00064C9B" w:rsidRDefault="00196DC2" w:rsidP="00756EC3">
      <w:pPr>
        <w:rPr>
          <w:b/>
        </w:rPr>
      </w:pPr>
    </w:p>
    <w:p w:rsidR="00196DC2" w:rsidRDefault="00196DC2" w:rsidP="00756EC3"/>
    <w:p w:rsidR="00196DC2" w:rsidRDefault="008474DC" w:rsidP="008474DC">
      <w:pPr>
        <w:numPr>
          <w:ilvl w:val="0"/>
          <w:numId w:val="3"/>
        </w:numPr>
        <w:rPr>
          <w:b/>
        </w:rPr>
      </w:pPr>
      <w:r>
        <w:rPr>
          <w:b/>
        </w:rPr>
        <w:t>C</w:t>
      </w:r>
      <w:r w:rsidR="00196DC2">
        <w:rPr>
          <w:b/>
        </w:rPr>
        <w:t>vičení</w:t>
      </w:r>
      <w:r w:rsidR="006957AE">
        <w:rPr>
          <w:b/>
        </w:rPr>
        <w:t xml:space="preserve"> – 21. 9. 2016</w:t>
      </w:r>
      <w:r w:rsidR="00196DC2">
        <w:rPr>
          <w:b/>
        </w:rPr>
        <w:t>:</w:t>
      </w:r>
    </w:p>
    <w:p w:rsidR="00E202B5" w:rsidRDefault="00E202B5" w:rsidP="00E202B5">
      <w:pPr>
        <w:rPr>
          <w:b/>
        </w:rPr>
      </w:pPr>
    </w:p>
    <w:p w:rsidR="006957AE" w:rsidRDefault="00E202B5" w:rsidP="00E202B5">
      <w:r>
        <w:t>- úvodní hodina do aranžování (organizační pokyny, seznámení se sylabem)</w:t>
      </w:r>
    </w:p>
    <w:p w:rsidR="00E202B5" w:rsidRDefault="00E202B5" w:rsidP="00E202B5">
      <w:pPr>
        <w:rPr>
          <w:b/>
        </w:rPr>
      </w:pPr>
    </w:p>
    <w:p w:rsidR="00E202B5" w:rsidRDefault="006957AE" w:rsidP="00E202B5">
      <w:pPr>
        <w:numPr>
          <w:ilvl w:val="0"/>
          <w:numId w:val="3"/>
        </w:numPr>
        <w:rPr>
          <w:b/>
        </w:rPr>
      </w:pPr>
      <w:r>
        <w:rPr>
          <w:b/>
        </w:rPr>
        <w:t>Cvičení – 5. 10. 2016</w:t>
      </w:r>
      <w:r w:rsidR="00E202B5">
        <w:rPr>
          <w:b/>
        </w:rPr>
        <w:t>:</w:t>
      </w:r>
    </w:p>
    <w:p w:rsidR="008474DC" w:rsidRDefault="008474DC" w:rsidP="008474DC">
      <w:pPr>
        <w:rPr>
          <w:b/>
        </w:rPr>
      </w:pPr>
    </w:p>
    <w:p w:rsidR="008474DC" w:rsidRDefault="008474DC" w:rsidP="008474DC">
      <w:r>
        <w:t>- úvod do aranžování, základní pojmy, práce se sušeným materiálem. Sušené rostliny, plody, květenství a jiné materiály nám poskytují velké množství tvořivé práce ve floristice, trvanlivost a rozmanitost vybízí k různým úpravám zajímavých aranžmá do bytů, interiérů,…(p</w:t>
      </w:r>
      <w:r w:rsidR="00D16760">
        <w:t>ráce se sušinou – tvorba kytic</w:t>
      </w:r>
      <w:r>
        <w:t xml:space="preserve"> pro žáky ZŠ).</w:t>
      </w:r>
    </w:p>
    <w:p w:rsidR="008474DC" w:rsidRDefault="008474DC" w:rsidP="008474DC">
      <w:pPr>
        <w:rPr>
          <w:b/>
        </w:rPr>
      </w:pPr>
    </w:p>
    <w:p w:rsidR="008474DC" w:rsidRDefault="006957AE" w:rsidP="00E202B5">
      <w:pPr>
        <w:numPr>
          <w:ilvl w:val="0"/>
          <w:numId w:val="3"/>
        </w:numPr>
        <w:rPr>
          <w:b/>
        </w:rPr>
      </w:pPr>
      <w:r>
        <w:rPr>
          <w:b/>
        </w:rPr>
        <w:t>Cvičení – 19. 10. 2016</w:t>
      </w:r>
      <w:r w:rsidR="008474DC">
        <w:rPr>
          <w:b/>
        </w:rPr>
        <w:t>:</w:t>
      </w:r>
    </w:p>
    <w:p w:rsidR="008474DC" w:rsidRDefault="008474DC" w:rsidP="008474DC">
      <w:pPr>
        <w:ind w:left="720"/>
        <w:rPr>
          <w:b/>
        </w:rPr>
      </w:pPr>
    </w:p>
    <w:p w:rsidR="008474DC" w:rsidRDefault="008474DC" w:rsidP="008474DC">
      <w:r>
        <w:rPr>
          <w:b/>
        </w:rPr>
        <w:t xml:space="preserve">- </w:t>
      </w:r>
      <w:r>
        <w:t>vypichovaná aranžmá v pojetí floristického designu.</w:t>
      </w:r>
      <w:r w:rsidR="007A1E8E">
        <w:t xml:space="preserve"> Z</w:t>
      </w:r>
      <w:r>
        <w:t>ákladní zpracování rostlinného materiálu, principy práce s aranžovací hmotou, přehlídka základních stylů, dod</w:t>
      </w:r>
      <w:r w:rsidR="004930E4">
        <w:t xml:space="preserve">ržování estetických zákonitostí </w:t>
      </w:r>
      <w:r>
        <w:t>(aranžování nádob)</w:t>
      </w:r>
      <w:r w:rsidR="004930E4">
        <w:t>.</w:t>
      </w:r>
    </w:p>
    <w:p w:rsidR="008474DC" w:rsidRDefault="008474DC" w:rsidP="008474DC">
      <w:pPr>
        <w:rPr>
          <w:b/>
        </w:rPr>
      </w:pPr>
    </w:p>
    <w:p w:rsidR="008474DC" w:rsidRDefault="004930E4" w:rsidP="00E202B5">
      <w:pPr>
        <w:numPr>
          <w:ilvl w:val="0"/>
          <w:numId w:val="3"/>
        </w:numPr>
        <w:rPr>
          <w:b/>
        </w:rPr>
      </w:pPr>
      <w:r>
        <w:rPr>
          <w:b/>
        </w:rPr>
        <w:t>C</w:t>
      </w:r>
      <w:r w:rsidR="006957AE">
        <w:rPr>
          <w:b/>
        </w:rPr>
        <w:t>vičení – 2. 11. 2016</w:t>
      </w:r>
      <w:r w:rsidR="008474DC">
        <w:rPr>
          <w:b/>
        </w:rPr>
        <w:t>:</w:t>
      </w:r>
    </w:p>
    <w:p w:rsidR="008474DC" w:rsidRDefault="008474DC" w:rsidP="008474DC">
      <w:pPr>
        <w:ind w:left="720"/>
        <w:rPr>
          <w:b/>
        </w:rPr>
      </w:pPr>
    </w:p>
    <w:p w:rsidR="008474DC" w:rsidRPr="00FB71D9" w:rsidRDefault="004930E4" w:rsidP="008474DC">
      <w:r>
        <w:t>- aranžování obrazového rámu, rámečku</w:t>
      </w:r>
      <w:r w:rsidR="00D16760">
        <w:t>,</w:t>
      </w:r>
      <w:bookmarkStart w:id="0" w:name="_GoBack"/>
      <w:bookmarkEnd w:id="0"/>
      <w:r>
        <w:t xml:space="preserve"> popř. stromečku ze sušeného rostlinného materiálu.</w:t>
      </w:r>
      <w:r w:rsidR="008474DC">
        <w:t xml:space="preserve"> </w:t>
      </w:r>
    </w:p>
    <w:p w:rsidR="008474DC" w:rsidRDefault="008474DC" w:rsidP="008474DC">
      <w:r>
        <w:t>- floristika v době dušiček – tvořivá smuteční floristik</w:t>
      </w:r>
      <w:r w:rsidR="004930E4">
        <w:t>a.</w:t>
      </w:r>
    </w:p>
    <w:p w:rsidR="008474DC" w:rsidRDefault="008474DC" w:rsidP="008474DC">
      <w:pPr>
        <w:rPr>
          <w:b/>
        </w:rPr>
      </w:pPr>
    </w:p>
    <w:p w:rsidR="008474DC" w:rsidRDefault="006957AE" w:rsidP="00E202B5">
      <w:pPr>
        <w:numPr>
          <w:ilvl w:val="0"/>
          <w:numId w:val="3"/>
        </w:numPr>
        <w:rPr>
          <w:b/>
        </w:rPr>
      </w:pPr>
      <w:r>
        <w:rPr>
          <w:b/>
        </w:rPr>
        <w:t>Cvičení – 16. 11. 2016</w:t>
      </w:r>
      <w:r w:rsidR="008474DC">
        <w:rPr>
          <w:b/>
        </w:rPr>
        <w:t>:</w:t>
      </w:r>
    </w:p>
    <w:p w:rsidR="008474DC" w:rsidRDefault="008474DC" w:rsidP="008474DC">
      <w:pPr>
        <w:rPr>
          <w:b/>
        </w:rPr>
      </w:pPr>
    </w:p>
    <w:p w:rsidR="004930E4" w:rsidRDefault="008474DC" w:rsidP="004930E4">
      <w:r>
        <w:t xml:space="preserve">- </w:t>
      </w:r>
      <w:r w:rsidR="004930E4">
        <w:t xml:space="preserve">vypichované svícny, techniky vypracování, proporce, uspořádání, volba materiálu </w:t>
      </w:r>
    </w:p>
    <w:p w:rsidR="004930E4" w:rsidRDefault="004930E4" w:rsidP="004930E4">
      <w:r>
        <w:t>a barevnosti, základní principy jejich zdobení. Vánoční zvyky a tradice.</w:t>
      </w:r>
    </w:p>
    <w:p w:rsidR="008474DC" w:rsidRDefault="008474DC" w:rsidP="008474DC">
      <w:pPr>
        <w:rPr>
          <w:b/>
        </w:rPr>
      </w:pPr>
    </w:p>
    <w:p w:rsidR="008474DC" w:rsidRDefault="008474DC" w:rsidP="008474DC">
      <w:pPr>
        <w:rPr>
          <w:b/>
        </w:rPr>
      </w:pPr>
    </w:p>
    <w:p w:rsidR="008474DC" w:rsidRDefault="006957AE" w:rsidP="00E202B5">
      <w:pPr>
        <w:numPr>
          <w:ilvl w:val="0"/>
          <w:numId w:val="3"/>
        </w:numPr>
        <w:rPr>
          <w:b/>
        </w:rPr>
      </w:pPr>
      <w:r>
        <w:rPr>
          <w:b/>
        </w:rPr>
        <w:t>Cvičení – 30</w:t>
      </w:r>
      <w:r w:rsidR="005C5425">
        <w:rPr>
          <w:b/>
        </w:rPr>
        <w:t>. 11</w:t>
      </w:r>
      <w:r>
        <w:rPr>
          <w:b/>
        </w:rPr>
        <w:t>. 2016</w:t>
      </w:r>
      <w:r w:rsidR="008474DC">
        <w:rPr>
          <w:b/>
        </w:rPr>
        <w:t>:</w:t>
      </w:r>
    </w:p>
    <w:p w:rsidR="004930E4" w:rsidRDefault="008474DC" w:rsidP="008474DC">
      <w:r>
        <w:t>- adventní věnec jako tradiční adventní dekorace. Typy adventních věnců, techniky vypracování, možnosti zdobení. Inspirace pro vánoční výzdob</w:t>
      </w:r>
      <w:r w:rsidR="004930E4">
        <w:t xml:space="preserve">u interiéru. Adventní </w:t>
      </w:r>
      <w:r>
        <w:t xml:space="preserve">zvyky </w:t>
      </w:r>
    </w:p>
    <w:p w:rsidR="008474DC" w:rsidRDefault="008474DC" w:rsidP="008474DC">
      <w:r>
        <w:t>a trendy.</w:t>
      </w:r>
    </w:p>
    <w:p w:rsidR="008474DC" w:rsidRDefault="008474DC" w:rsidP="008474DC">
      <w:pPr>
        <w:rPr>
          <w:b/>
        </w:rPr>
      </w:pPr>
    </w:p>
    <w:p w:rsidR="008474DC" w:rsidRDefault="008474DC" w:rsidP="008474DC">
      <w:pPr>
        <w:rPr>
          <w:b/>
        </w:rPr>
      </w:pPr>
    </w:p>
    <w:p w:rsidR="008474DC" w:rsidRDefault="006957AE" w:rsidP="00E202B5">
      <w:pPr>
        <w:numPr>
          <w:ilvl w:val="0"/>
          <w:numId w:val="3"/>
        </w:numPr>
        <w:rPr>
          <w:b/>
        </w:rPr>
      </w:pPr>
      <w:r>
        <w:rPr>
          <w:b/>
        </w:rPr>
        <w:t>Cvičení – 14. 12. 2016</w:t>
      </w:r>
      <w:r w:rsidR="008474DC">
        <w:rPr>
          <w:b/>
        </w:rPr>
        <w:t>:</w:t>
      </w:r>
    </w:p>
    <w:p w:rsidR="00196DC2" w:rsidRPr="00196DC2" w:rsidRDefault="008474DC" w:rsidP="00756EC3">
      <w:pPr>
        <w:rPr>
          <w:b/>
        </w:rPr>
      </w:pPr>
      <w:r>
        <w:rPr>
          <w:b/>
        </w:rPr>
        <w:t xml:space="preserve"> </w:t>
      </w:r>
    </w:p>
    <w:p w:rsidR="008474DC" w:rsidRPr="009973F1" w:rsidRDefault="006957AE" w:rsidP="00D16760">
      <w:pPr>
        <w:rPr>
          <w:b/>
        </w:rPr>
      </w:pPr>
      <w:r>
        <w:rPr>
          <w:b/>
        </w:rPr>
        <w:t xml:space="preserve">- </w:t>
      </w:r>
      <w:r w:rsidR="00D16760">
        <w:rPr>
          <w:b/>
        </w:rPr>
        <w:t xml:space="preserve">exkurze - </w:t>
      </w:r>
      <w:r>
        <w:rPr>
          <w:b/>
        </w:rPr>
        <w:t>poj</w:t>
      </w:r>
      <w:r w:rsidR="00D16760">
        <w:rPr>
          <w:b/>
        </w:rPr>
        <w:t>edeme na vánoční výstavu na Střední zahradnickou školu Rajhrad (pojedeme vlakem).</w:t>
      </w:r>
      <w:r w:rsidR="008474DC">
        <w:t xml:space="preserve"> </w:t>
      </w:r>
    </w:p>
    <w:p w:rsidR="008474DC" w:rsidRDefault="008474DC" w:rsidP="00756EC3"/>
    <w:p w:rsidR="00131FC1" w:rsidRPr="00131FC1" w:rsidRDefault="00131FC1" w:rsidP="009973F1"/>
    <w:p w:rsidR="00860312" w:rsidRPr="004F7FB1" w:rsidRDefault="00860312" w:rsidP="00756EC3">
      <w:pPr>
        <w:rPr>
          <w:b/>
        </w:rPr>
      </w:pPr>
    </w:p>
    <w:sectPr w:rsidR="00860312" w:rsidRPr="004F7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C0637"/>
    <w:multiLevelType w:val="hybridMultilevel"/>
    <w:tmpl w:val="56ECF9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A437B"/>
    <w:multiLevelType w:val="hybridMultilevel"/>
    <w:tmpl w:val="F564A2F4"/>
    <w:lvl w:ilvl="0" w:tplc="602E1A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D03AB"/>
    <w:multiLevelType w:val="hybridMultilevel"/>
    <w:tmpl w:val="3FD89A5E"/>
    <w:lvl w:ilvl="0" w:tplc="61649EF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D78BF"/>
    <w:multiLevelType w:val="hybridMultilevel"/>
    <w:tmpl w:val="56ECF9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933C1"/>
    <w:multiLevelType w:val="hybridMultilevel"/>
    <w:tmpl w:val="79B470E6"/>
    <w:lvl w:ilvl="0" w:tplc="16A405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256"/>
    <w:rsid w:val="00035F61"/>
    <w:rsid w:val="00064C9B"/>
    <w:rsid w:val="00072D7A"/>
    <w:rsid w:val="00131FC1"/>
    <w:rsid w:val="00196DC2"/>
    <w:rsid w:val="004930E4"/>
    <w:rsid w:val="004F7FB1"/>
    <w:rsid w:val="00575F7E"/>
    <w:rsid w:val="005C5425"/>
    <w:rsid w:val="006957AE"/>
    <w:rsid w:val="006F5FF2"/>
    <w:rsid w:val="00756EC3"/>
    <w:rsid w:val="007A1E8E"/>
    <w:rsid w:val="00811E1A"/>
    <w:rsid w:val="008375BD"/>
    <w:rsid w:val="008437CF"/>
    <w:rsid w:val="008474DC"/>
    <w:rsid w:val="00860312"/>
    <w:rsid w:val="00943025"/>
    <w:rsid w:val="009973F1"/>
    <w:rsid w:val="00AB19FC"/>
    <w:rsid w:val="00AF0256"/>
    <w:rsid w:val="00B74F96"/>
    <w:rsid w:val="00BB14A2"/>
    <w:rsid w:val="00C937FE"/>
    <w:rsid w:val="00D16760"/>
    <w:rsid w:val="00D934DE"/>
    <w:rsid w:val="00E13EF7"/>
    <w:rsid w:val="00E202B5"/>
    <w:rsid w:val="00EE2525"/>
    <w:rsid w:val="00FB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AC7BA0-D1EA-430E-914B-EE14D60C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Sylabus aranžování – podzimní semestr 2008                                                         20</vt:lpstr>
    </vt:vector>
  </TitlesOfParts>
  <Company>PdF MU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 aranžování – podzimní semestr 2008                                                         20</dc:title>
  <dc:creator>Mgr. Ševčíková Kateřina</dc:creator>
  <cp:lastModifiedBy>Jedlickova</cp:lastModifiedBy>
  <cp:revision>2</cp:revision>
  <cp:lastPrinted>2010-09-22T08:50:00Z</cp:lastPrinted>
  <dcterms:created xsi:type="dcterms:W3CDTF">2016-09-16T07:59:00Z</dcterms:created>
  <dcterms:modified xsi:type="dcterms:W3CDTF">2016-09-16T07:59:00Z</dcterms:modified>
</cp:coreProperties>
</file>