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Odpovědi</w:t>
      </w:r>
      <w:r w:rsidR="006E69E0">
        <w:rPr>
          <w:rFonts w:ascii="Arial" w:hAnsi="Arial" w:cs="Segoe UI"/>
          <w:sz w:val="24"/>
          <w:szCs w:val="24"/>
        </w:rPr>
        <w:t xml:space="preserve"> k otázkám z týdnu 9 - pravděpodobnost</w:t>
      </w:r>
      <w:bookmarkStart w:id="0" w:name="_GoBack"/>
      <w:bookmarkEnd w:id="0"/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1. 1/6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2. 6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3. ano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4. 5/6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5. 11/36. Jedna cesta, jak to spočítat, je přes doplňkový jev, tj. situaci, kdy nám ani jednou nepadne šestka. Hledaná pravděpodobnost je pak doplňkem do šestky. Tj. 5/6 * 5/6 = 25/36. 1-25/36= 11/36. Druhá cesta je vypsat všechny možné výsledky našeho hodu (je jich 36) a spočítat ty, které vyhovují našemu zadání, tj. alespoň jedna šestka (je jich 11) ... 11/36.</w:t>
      </w:r>
    </w:p>
    <w:p w:rsidR="005B0F8B" w:rsidRPr="006E69E0" w:rsidRDefault="005B0F8B" w:rsidP="005B0F8B">
      <w:pPr>
        <w:spacing w:after="0" w:line="240" w:lineRule="auto"/>
        <w:rPr>
          <w:rFonts w:ascii="Arial" w:hAnsi="Arial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6. 1/6. Jsou zde 2 cesty výpočtu: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a) vzorec P(B|A) =P(A</w:t>
      </w:r>
      <w:r w:rsidRPr="006E69E0">
        <w:rPr>
          <w:rFonts w:ascii="Arial" w:eastAsia="Arial" w:hAnsi="Arial" w:cs="Arial"/>
          <w:sz w:val="24"/>
          <w:szCs w:val="24"/>
        </w:rPr>
        <w:t>∩</w:t>
      </w:r>
      <w:r w:rsidRPr="006E69E0">
        <w:rPr>
          <w:rFonts w:ascii="Arial" w:hAnsi="Arial" w:cs="Segoe UI"/>
          <w:sz w:val="24"/>
          <w:szCs w:val="24"/>
        </w:rPr>
        <w:t>B) / P(A) =P(hodu dvou šestek) / P(hodu šestky)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b) Selský rozum říká, že co jsme hodili prve nijak nesouvisí s tím, co hodíme při druhém hodu. Druhý hod je na prvním nezávislý a proto je P („6“) při druhém hodu stejná, jako kdybychom házeli poprvé.</w:t>
      </w:r>
    </w:p>
    <w:p w:rsidR="005B0F8B" w:rsidRPr="006E69E0" w:rsidRDefault="005B0F8B" w:rsidP="005B0F8B">
      <w:pPr>
        <w:spacing w:after="0" w:line="240" w:lineRule="auto"/>
        <w:rPr>
          <w:rFonts w:ascii="Arial" w:hAnsi="Arial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7. 1/5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8. (1/5)</w:t>
      </w:r>
      <w:r w:rsidRPr="006E69E0">
        <w:rPr>
          <w:rFonts w:ascii="Arial" w:hAnsi="Arial" w:cs="Segoe UI"/>
          <w:sz w:val="24"/>
          <w:szCs w:val="24"/>
          <w:vertAlign w:val="superscript"/>
        </w:rPr>
        <w:t>10</w:t>
      </w:r>
      <w:r w:rsidRPr="006E69E0">
        <w:rPr>
          <w:rFonts w:ascii="Arial" w:hAnsi="Arial" w:cs="Segoe UI"/>
          <w:sz w:val="24"/>
          <w:szCs w:val="24"/>
        </w:rPr>
        <w:t xml:space="preserve"> ≈ 0,0000001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9. (1/2)</w:t>
      </w:r>
      <w:r w:rsidRPr="006E69E0">
        <w:rPr>
          <w:rFonts w:ascii="Arial" w:hAnsi="Arial" w:cs="Segoe UI"/>
          <w:sz w:val="24"/>
          <w:szCs w:val="24"/>
          <w:vertAlign w:val="superscript"/>
        </w:rPr>
        <w:t>10</w:t>
      </w:r>
      <w:r w:rsidRPr="006E69E0">
        <w:rPr>
          <w:rFonts w:ascii="Arial" w:hAnsi="Arial" w:cs="Segoe UI"/>
          <w:sz w:val="24"/>
          <w:szCs w:val="24"/>
        </w:rPr>
        <w:t xml:space="preserve"> = 1/1024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10. 1/36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11. 1/6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12. E(X) = 0 . 0,25 + 1 . 0,5 + 2 . 0,25 = 1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13. 0,25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14. nezávislé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15. (4/52).(3/51).(2/50).(1/49) = 24/6497400 ≈ 0,0000037</w:t>
      </w:r>
      <w:r w:rsidRPr="006E69E0">
        <w:rPr>
          <w:rFonts w:ascii="Arial" w:hAnsi="Arial" w:cs="Segoe UI"/>
          <w:sz w:val="24"/>
          <w:szCs w:val="24"/>
        </w:rPr>
        <w:br/>
      </w:r>
    </w:p>
    <w:p w:rsidR="005B0F8B" w:rsidRPr="006E69E0" w:rsidRDefault="005B0F8B" w:rsidP="005B0F8B">
      <w:pPr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 xml:space="preserve">16. Použijeme </w:t>
      </w:r>
      <w:proofErr w:type="spellStart"/>
      <w:r w:rsidRPr="006E69E0">
        <w:rPr>
          <w:rFonts w:ascii="Arial" w:hAnsi="Arial" w:cs="Segoe UI"/>
          <w:sz w:val="24"/>
          <w:szCs w:val="24"/>
        </w:rPr>
        <w:t>Bayesův</w:t>
      </w:r>
      <w:proofErr w:type="spellEnd"/>
      <w:r w:rsidRPr="006E69E0">
        <w:rPr>
          <w:rFonts w:ascii="Arial" w:hAnsi="Arial" w:cs="Segoe UI"/>
          <w:sz w:val="24"/>
          <w:szCs w:val="24"/>
        </w:rPr>
        <w:t xml:space="preserve"> vzorec: P(psala </w:t>
      </w:r>
      <w:proofErr w:type="spellStart"/>
      <w:r w:rsidRPr="006E69E0">
        <w:rPr>
          <w:rFonts w:ascii="Arial" w:hAnsi="Arial" w:cs="Segoe UI"/>
          <w:sz w:val="24"/>
          <w:szCs w:val="24"/>
        </w:rPr>
        <w:t>ž|grafolog</w:t>
      </w:r>
      <w:proofErr w:type="spellEnd"/>
      <w:r w:rsidRPr="006E69E0">
        <w:rPr>
          <w:rFonts w:ascii="Arial" w:hAnsi="Arial" w:cs="Segoe UI"/>
          <w:sz w:val="24"/>
          <w:szCs w:val="24"/>
        </w:rPr>
        <w:t xml:space="preserve"> říká ž) = (P(psala ž). P(grafolog </w:t>
      </w:r>
      <w:proofErr w:type="spellStart"/>
      <w:r w:rsidRPr="006E69E0">
        <w:rPr>
          <w:rFonts w:ascii="Arial" w:hAnsi="Arial" w:cs="Segoe UI"/>
          <w:sz w:val="24"/>
          <w:szCs w:val="24"/>
        </w:rPr>
        <w:t>ž|psala</w:t>
      </w:r>
      <w:proofErr w:type="spellEnd"/>
      <w:r w:rsidRPr="006E69E0">
        <w:rPr>
          <w:rFonts w:ascii="Arial" w:hAnsi="Arial" w:cs="Segoe UI"/>
          <w:sz w:val="24"/>
          <w:szCs w:val="24"/>
        </w:rPr>
        <w:t xml:space="preserve"> ž)) / ((P(psala ž). P(grafolog </w:t>
      </w:r>
      <w:proofErr w:type="spellStart"/>
      <w:r w:rsidRPr="006E69E0">
        <w:rPr>
          <w:rFonts w:ascii="Arial" w:hAnsi="Arial" w:cs="Segoe UI"/>
          <w:sz w:val="24"/>
          <w:szCs w:val="24"/>
        </w:rPr>
        <w:t>ž|psala</w:t>
      </w:r>
      <w:proofErr w:type="spellEnd"/>
      <w:r w:rsidRPr="006E69E0">
        <w:rPr>
          <w:rFonts w:ascii="Arial" w:hAnsi="Arial" w:cs="Segoe UI"/>
          <w:sz w:val="24"/>
          <w:szCs w:val="24"/>
        </w:rPr>
        <w:t xml:space="preserve"> ž))+P(psal m). P(grafolog </w:t>
      </w:r>
      <w:proofErr w:type="spellStart"/>
      <w:r w:rsidRPr="006E69E0">
        <w:rPr>
          <w:rFonts w:ascii="Arial" w:hAnsi="Arial" w:cs="Segoe UI"/>
          <w:sz w:val="24"/>
          <w:szCs w:val="24"/>
        </w:rPr>
        <w:t>ž|psal</w:t>
      </w:r>
      <w:proofErr w:type="spellEnd"/>
      <w:r w:rsidRPr="006E69E0">
        <w:rPr>
          <w:rFonts w:ascii="Arial" w:hAnsi="Arial" w:cs="Segoe UI"/>
          <w:sz w:val="24"/>
          <w:szCs w:val="24"/>
        </w:rPr>
        <w:t xml:space="preserve"> m)) = (0,1 . 0,95) / ((0,1 . 0,95)+(0,9 .0,05)) = 0,095/(0,095+0,045) = 0,095 /  0,14 = 0,68. Odsoudíme ženu na doživotí, jsme-li si její vinou jistí na 68%? Kolik členů poroty myslíte bude považovat ženu za vinnou s 95% pravděpodobností?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sz w:val="24"/>
          <w:szCs w:val="24"/>
        </w:rPr>
      </w:pPr>
    </w:p>
    <w:p w:rsidR="00156E4D" w:rsidRPr="006E69E0" w:rsidRDefault="00156E4D">
      <w:pPr>
        <w:rPr>
          <w:sz w:val="24"/>
          <w:szCs w:val="24"/>
        </w:rPr>
      </w:pPr>
    </w:p>
    <w:sectPr w:rsidR="00156E4D" w:rsidRPr="006E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B"/>
    <w:rsid w:val="00156E4D"/>
    <w:rsid w:val="005B0F8B"/>
    <w:rsid w:val="006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0A944-F8F5-42CB-A74C-FFF7B3B8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F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2016-11-24T14:56:00Z</dcterms:created>
  <dcterms:modified xsi:type="dcterms:W3CDTF">2016-11-24T15:01:00Z</dcterms:modified>
</cp:coreProperties>
</file>