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64" w:rsidRPr="00C86C78" w:rsidRDefault="00C86C78">
      <w:pPr>
        <w:rPr>
          <w:b/>
        </w:rPr>
      </w:pPr>
      <w:r w:rsidRPr="00C86C78">
        <w:rPr>
          <w:b/>
        </w:rPr>
        <w:t>Požadavky na udělení zápočtu</w:t>
      </w:r>
    </w:p>
    <w:p w:rsidR="00C86C78" w:rsidRDefault="00C86C78"/>
    <w:p w:rsidR="00C86C78" w:rsidRDefault="00F57D4C" w:rsidP="00C86C78">
      <w:pPr>
        <w:pStyle w:val="Odstavecseseznamem"/>
        <w:numPr>
          <w:ilvl w:val="0"/>
          <w:numId w:val="1"/>
        </w:numPr>
      </w:pPr>
      <w:r>
        <w:t>Docházka, povoleny dvě absence</w:t>
      </w:r>
    </w:p>
    <w:p w:rsidR="00C86C78" w:rsidRDefault="00C86C78" w:rsidP="00C86C78">
      <w:pPr>
        <w:pStyle w:val="Odstavecseseznamem"/>
        <w:numPr>
          <w:ilvl w:val="0"/>
          <w:numId w:val="1"/>
        </w:numPr>
      </w:pPr>
      <w:r>
        <w:t xml:space="preserve">Vypracování studie – </w:t>
      </w:r>
    </w:p>
    <w:p w:rsidR="00C86C78" w:rsidRDefault="00C86C78" w:rsidP="00C86C78">
      <w:pPr>
        <w:pStyle w:val="Odstavecseseznamem"/>
        <w:numPr>
          <w:ilvl w:val="0"/>
          <w:numId w:val="2"/>
        </w:numPr>
      </w:pPr>
      <w:r>
        <w:t xml:space="preserve">Vybrat problematický případ z oblasti výchovy – šikana, </w:t>
      </w:r>
      <w:proofErr w:type="spellStart"/>
      <w:r>
        <w:t>kyberšikana</w:t>
      </w:r>
      <w:proofErr w:type="spellEnd"/>
      <w:r>
        <w:t xml:space="preserve">, názory a postoje žáků, jejich usměrňování, řešení nevhodného chování ve škole, přístup učitele k žákovi, </w:t>
      </w:r>
      <w:r w:rsidR="00A73389">
        <w:t xml:space="preserve">vytváření pracovních návyků ve výuce, </w:t>
      </w:r>
      <w:r>
        <w:t>výchova v</w:t>
      </w:r>
      <w:r w:rsidR="00A73389">
        <w:t> </w:t>
      </w:r>
      <w:r>
        <w:t>rodině</w:t>
      </w:r>
      <w:r w:rsidR="00A73389">
        <w:t>, atd.</w:t>
      </w:r>
    </w:p>
    <w:p w:rsidR="00C86C78" w:rsidRDefault="00C86C78" w:rsidP="00C86C78">
      <w:pPr>
        <w:pStyle w:val="Odstavecseseznamem"/>
        <w:ind w:left="1080"/>
      </w:pPr>
      <w:r>
        <w:t>Situace může být autentická nebo zprostředkovaná.</w:t>
      </w:r>
    </w:p>
    <w:p w:rsidR="00C86C78" w:rsidRDefault="00C86C78" w:rsidP="00C86C78">
      <w:pPr>
        <w:pStyle w:val="Odstavecseseznamem"/>
        <w:numPr>
          <w:ilvl w:val="0"/>
          <w:numId w:val="2"/>
        </w:numPr>
      </w:pPr>
      <w:r>
        <w:t>Posouzení a rozbor situace, popis chování jednotlivých aktérů, vyjádření vlastního názoru a návrh řešení.</w:t>
      </w:r>
    </w:p>
    <w:p w:rsidR="00C86C78" w:rsidRDefault="00C86C78" w:rsidP="00C86C78">
      <w:pPr>
        <w:pStyle w:val="Odstavecseseznamem"/>
        <w:numPr>
          <w:ilvl w:val="0"/>
          <w:numId w:val="2"/>
        </w:numPr>
      </w:pPr>
      <w:r>
        <w:t xml:space="preserve">Studium problematiky v odborné literatuře, porovnání vlastního názoru a postoje s odborným řešením. Využití odborné literatury, přesné uvedení dat o </w:t>
      </w:r>
      <w:r w:rsidR="00F57D4C">
        <w:t>studijních zdrojích.</w:t>
      </w:r>
    </w:p>
    <w:p w:rsidR="00C86C78" w:rsidRDefault="00F57D4C" w:rsidP="00C86C78">
      <w:pPr>
        <w:pStyle w:val="Odstavecseseznamem"/>
        <w:numPr>
          <w:ilvl w:val="0"/>
          <w:numId w:val="2"/>
        </w:numPr>
      </w:pPr>
      <w:r>
        <w:t>S</w:t>
      </w:r>
      <w:r w:rsidR="00C86C78">
        <w:t>tručná pre</w:t>
      </w:r>
      <w:r>
        <w:t xml:space="preserve">zentace zpracované </w:t>
      </w:r>
      <w:proofErr w:type="gramStart"/>
      <w:r>
        <w:t>problematiky 6. a 7.pros</w:t>
      </w:r>
      <w:bookmarkStart w:id="0" w:name="_GoBack"/>
      <w:bookmarkEnd w:id="0"/>
      <w:r>
        <w:t>ince</w:t>
      </w:r>
      <w:proofErr w:type="gramEnd"/>
      <w:r>
        <w:t xml:space="preserve"> 2016.</w:t>
      </w:r>
    </w:p>
    <w:sectPr w:rsidR="00C8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1B15"/>
    <w:multiLevelType w:val="hybridMultilevel"/>
    <w:tmpl w:val="8416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E2224"/>
    <w:multiLevelType w:val="hybridMultilevel"/>
    <w:tmpl w:val="27DA268E"/>
    <w:lvl w:ilvl="0" w:tplc="B1C69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78"/>
    <w:rsid w:val="00A73389"/>
    <w:rsid w:val="00C86C78"/>
    <w:rsid w:val="00F26D64"/>
    <w:rsid w:val="00F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Neužilová</dc:creator>
  <cp:lastModifiedBy>Vladimíra Neužilová</cp:lastModifiedBy>
  <cp:revision>2</cp:revision>
  <dcterms:created xsi:type="dcterms:W3CDTF">2016-10-26T07:00:00Z</dcterms:created>
  <dcterms:modified xsi:type="dcterms:W3CDTF">2016-10-30T17:22:00Z</dcterms:modified>
</cp:coreProperties>
</file>