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6E" w:rsidRDefault="000C777B">
      <w:r>
        <w:t>Podzim 2016</w:t>
      </w:r>
      <w:r w:rsidR="004B12FA">
        <w:t xml:space="preserve">, UOPK_2007 Povrchové úpravy materiálů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6C258C" w:rsidTr="006C258C">
        <w:tc>
          <w:tcPr>
            <w:tcW w:w="2802" w:type="dxa"/>
          </w:tcPr>
          <w:p w:rsidR="006C258C" w:rsidRDefault="006C258C"/>
        </w:tc>
        <w:tc>
          <w:tcPr>
            <w:tcW w:w="6976" w:type="dxa"/>
          </w:tcPr>
          <w:p w:rsidR="00CF3C95" w:rsidRPr="00CF3C95" w:rsidRDefault="006C258C">
            <w:pPr>
              <w:rPr>
                <w:b/>
              </w:rPr>
            </w:pPr>
            <w:r w:rsidRPr="00CF3C95">
              <w:rPr>
                <w:b/>
              </w:rPr>
              <w:t>Zadání seminární práce</w:t>
            </w:r>
            <w:r w:rsidR="00CF3C95" w:rsidRPr="00CF3C95">
              <w:rPr>
                <w:b/>
              </w:rPr>
              <w:t>:</w:t>
            </w:r>
          </w:p>
          <w:p w:rsidR="006C258C" w:rsidRDefault="00CF3C95" w:rsidP="00CF3C95">
            <w:r>
              <w:t xml:space="preserve">Seminární práci vypracujte srozumitelně, přehledně a přitom jednoduše, pro názornost použijte </w:t>
            </w:r>
            <w:r w:rsidR="00072419">
              <w:t xml:space="preserve">jednoduché obrázky </w:t>
            </w:r>
            <w:r w:rsidR="00531E03">
              <w:t xml:space="preserve">– </w:t>
            </w:r>
            <w:r w:rsidR="00093798">
              <w:t>cílem je pracovní list</w:t>
            </w:r>
            <w:r w:rsidR="00531E03">
              <w:t xml:space="preserve"> (včetně správného řešení). </w:t>
            </w:r>
            <w:r w:rsidR="00093798">
              <w:t>Na závěr uveďte použité zdroje.</w:t>
            </w:r>
            <w:r w:rsidR="008A7C6E">
              <w:t xml:space="preserve"> Seminární práci byste měli rozumět a být schopen jí prezentovat.</w:t>
            </w:r>
          </w:p>
          <w:p w:rsidR="00CF3C95" w:rsidRDefault="00CF3C95" w:rsidP="00CF3C95">
            <w:r w:rsidRPr="00CF3C95">
              <w:rPr>
                <w:b/>
              </w:rPr>
              <w:t>Rozsah:</w:t>
            </w:r>
            <w:r w:rsidR="008A7C6E">
              <w:t xml:space="preserve"> min</w:t>
            </w:r>
            <w:r w:rsidR="00531E03">
              <w:t>. 2</w:t>
            </w:r>
            <w:r w:rsidR="008A7C6E">
              <w:t xml:space="preserve"> str.</w:t>
            </w:r>
            <w:r>
              <w:t xml:space="preserve"> </w:t>
            </w:r>
          </w:p>
        </w:tc>
      </w:tr>
      <w:tr w:rsidR="004B12FA" w:rsidTr="006C258C">
        <w:tc>
          <w:tcPr>
            <w:tcW w:w="2802" w:type="dxa"/>
          </w:tcPr>
          <w:p w:rsidR="004B12FA" w:rsidRDefault="00093798">
            <w:r>
              <w:t>M. ŠŤÁVA</w:t>
            </w:r>
          </w:p>
        </w:tc>
        <w:tc>
          <w:tcPr>
            <w:tcW w:w="6976" w:type="dxa"/>
          </w:tcPr>
          <w:p w:rsidR="004B12FA" w:rsidRDefault="00367F71" w:rsidP="00F8589B">
            <w:r>
              <w:t>Vysvětlete pojem koroze kovů,</w:t>
            </w:r>
            <w:r w:rsidR="00FC1A35">
              <w:t xml:space="preserve"> </w:t>
            </w:r>
            <w:r>
              <w:t>zaměřte se na železo.</w:t>
            </w:r>
            <w:r w:rsidR="00F8589B">
              <w:t xml:space="preserve"> </w:t>
            </w:r>
            <w:r>
              <w:t>V</w:t>
            </w:r>
            <w:r w:rsidR="00FC1A35">
              <w:t xml:space="preserve">ysvětlete mechanismus </w:t>
            </w:r>
            <w:r w:rsidR="00B93D14">
              <w:t>elektrochemické koroze (včetně obrázku)</w:t>
            </w:r>
            <w:r w:rsidR="00C93998">
              <w:t>.</w:t>
            </w:r>
          </w:p>
        </w:tc>
      </w:tr>
      <w:tr w:rsidR="006C258C" w:rsidTr="006C258C">
        <w:tc>
          <w:tcPr>
            <w:tcW w:w="2802" w:type="dxa"/>
          </w:tcPr>
          <w:p w:rsidR="006C258C" w:rsidRDefault="006C258C"/>
        </w:tc>
        <w:tc>
          <w:tcPr>
            <w:tcW w:w="6976" w:type="dxa"/>
          </w:tcPr>
          <w:p w:rsidR="006C258C" w:rsidRDefault="00AA1846" w:rsidP="00FA77E6">
            <w:r>
              <w:t xml:space="preserve">Vysvětlete proces znehodnocování dřeva: hniloba korozivní. Charakterizujte pracovní postup a uveďte příklad použití povrchové úpravy dřeva: </w:t>
            </w:r>
            <w:r w:rsidR="00FA77E6">
              <w:t>lakování, impregnace olejem, zlacení a stříbření dřeva, žíhání.</w:t>
            </w:r>
          </w:p>
        </w:tc>
      </w:tr>
      <w:tr w:rsidR="006C258C" w:rsidTr="006C258C">
        <w:tc>
          <w:tcPr>
            <w:tcW w:w="2802" w:type="dxa"/>
          </w:tcPr>
          <w:p w:rsidR="006C258C" w:rsidRDefault="006C258C"/>
        </w:tc>
        <w:tc>
          <w:tcPr>
            <w:tcW w:w="6976" w:type="dxa"/>
          </w:tcPr>
          <w:p w:rsidR="006C258C" w:rsidRDefault="00426355">
            <w:r>
              <w:t>Uveďte a charakterizujte nekorodující kovy (minimálně 4 kovy)</w:t>
            </w:r>
            <w:r w:rsidR="00367F71">
              <w:t>, tj. kovy odolné vůči korozi.</w:t>
            </w:r>
            <w:r>
              <w:t xml:space="preserve">  </w:t>
            </w:r>
            <w:r w:rsidR="00367F71">
              <w:t>U</w:t>
            </w:r>
            <w:r>
              <w:t xml:space="preserve">veďte jejich možné využití v technické </w:t>
            </w:r>
            <w:r w:rsidR="00367F71">
              <w:t>praxi.</w:t>
            </w:r>
            <w:r w:rsidR="00B93D14">
              <w:t xml:space="preserve"> Jaké vlastnosti mají čisté kovy oproti jejich slitinám?</w:t>
            </w:r>
          </w:p>
        </w:tc>
      </w:tr>
      <w:tr w:rsidR="004B12FA" w:rsidTr="006C258C">
        <w:tc>
          <w:tcPr>
            <w:tcW w:w="2802" w:type="dxa"/>
          </w:tcPr>
          <w:p w:rsidR="004B12FA" w:rsidRDefault="004B12FA"/>
        </w:tc>
        <w:tc>
          <w:tcPr>
            <w:tcW w:w="6976" w:type="dxa"/>
          </w:tcPr>
          <w:p w:rsidR="004B12FA" w:rsidRDefault="00367F71" w:rsidP="00F8589B">
            <w:r>
              <w:t xml:space="preserve">Vysvětlete pojem koroze kovů, </w:t>
            </w:r>
            <w:r w:rsidR="00F8589B">
              <w:t>zaměřte se na slitiny železa (oc</w:t>
            </w:r>
            <w:r>
              <w:t>el). V</w:t>
            </w:r>
            <w:r w:rsidR="00F8589B">
              <w:t>ysvětlete mechanismus chemické koroze</w:t>
            </w:r>
            <w:r>
              <w:t>.</w:t>
            </w:r>
          </w:p>
        </w:tc>
      </w:tr>
      <w:tr w:rsidR="006C258C" w:rsidTr="006C258C">
        <w:tc>
          <w:tcPr>
            <w:tcW w:w="2802" w:type="dxa"/>
          </w:tcPr>
          <w:p w:rsidR="006C258C" w:rsidRDefault="00093798">
            <w:r>
              <w:t>L. PROTIVÍNSKÝ</w:t>
            </w:r>
          </w:p>
        </w:tc>
        <w:tc>
          <w:tcPr>
            <w:tcW w:w="6976" w:type="dxa"/>
          </w:tcPr>
          <w:p w:rsidR="006C258C" w:rsidRDefault="00F8589B">
            <w:r>
              <w:t>Vysvětlete pojem kalení a zušlechťování</w:t>
            </w:r>
            <w:r w:rsidR="00C93998">
              <w:t>; Jaký je rozdíl mezi kalením a </w:t>
            </w:r>
            <w:r>
              <w:t xml:space="preserve">zušlechťováním? Jaký je účel, jaký je pracovní postup? </w:t>
            </w:r>
          </w:p>
        </w:tc>
      </w:tr>
      <w:tr w:rsidR="006C258C" w:rsidTr="006C258C">
        <w:tc>
          <w:tcPr>
            <w:tcW w:w="2802" w:type="dxa"/>
          </w:tcPr>
          <w:p w:rsidR="006C258C" w:rsidRDefault="00093798">
            <w:r>
              <w:t>F. VOTAVA</w:t>
            </w:r>
          </w:p>
        </w:tc>
        <w:tc>
          <w:tcPr>
            <w:tcW w:w="6976" w:type="dxa"/>
          </w:tcPr>
          <w:p w:rsidR="006C258C" w:rsidRDefault="00F8589B">
            <w:r>
              <w:t>Vysvětlete pojem žíhání. Jaké součásti se žíhají?</w:t>
            </w:r>
            <w:r w:rsidR="00367F71">
              <w:t xml:space="preserve">  J</w:t>
            </w:r>
            <w:r>
              <w:t>aké metody žíhání se používají a jak</w:t>
            </w:r>
            <w:r w:rsidR="00367F71">
              <w:t xml:space="preserve"> se od sebe liší? Z jakých pracovních kroků se skládá rekrystalizační žíhání?</w:t>
            </w:r>
          </w:p>
        </w:tc>
      </w:tr>
      <w:tr w:rsidR="004B12FA" w:rsidTr="006C258C">
        <w:tc>
          <w:tcPr>
            <w:tcW w:w="2802" w:type="dxa"/>
          </w:tcPr>
          <w:p w:rsidR="004B12FA" w:rsidRDefault="00093798">
            <w:r>
              <w:t>J. HÝBL</w:t>
            </w:r>
          </w:p>
        </w:tc>
        <w:tc>
          <w:tcPr>
            <w:tcW w:w="6976" w:type="dxa"/>
          </w:tcPr>
          <w:p w:rsidR="004B12FA" w:rsidRDefault="00B93D14" w:rsidP="00537CE1">
            <w:r>
              <w:t>Jaké materiály se používají pro elektrotechnické součástky? Uveďte charakteristiku těchto materiálů. Jaké vlivy mohou negativně působit na elektrotechnický materiál? Jaká ochrana před poškozením vlivem prostředí se používá v technické praxi?</w:t>
            </w:r>
          </w:p>
        </w:tc>
      </w:tr>
      <w:tr w:rsidR="006C258C" w:rsidTr="006C258C">
        <w:tc>
          <w:tcPr>
            <w:tcW w:w="2802" w:type="dxa"/>
          </w:tcPr>
          <w:p w:rsidR="006C258C" w:rsidRDefault="006C258C"/>
        </w:tc>
        <w:tc>
          <w:tcPr>
            <w:tcW w:w="6976" w:type="dxa"/>
          </w:tcPr>
          <w:p w:rsidR="006C258C" w:rsidRDefault="00AE2ADA" w:rsidP="00F02439">
            <w:r>
              <w:t>Charakterizujte ochranu proti korozi:</w:t>
            </w:r>
            <w:r w:rsidR="009C1E81">
              <w:t xml:space="preserve"> ochranné vrstvy proti korozi na železných materiálech (</w:t>
            </w:r>
            <w:r>
              <w:t xml:space="preserve">kovové povlaky, </w:t>
            </w:r>
            <w:r w:rsidR="009C1E81">
              <w:t>antikorozní ochrana hliníkových materiálů).</w:t>
            </w:r>
          </w:p>
        </w:tc>
      </w:tr>
      <w:tr w:rsidR="006C258C" w:rsidTr="006C258C">
        <w:tc>
          <w:tcPr>
            <w:tcW w:w="2802" w:type="dxa"/>
          </w:tcPr>
          <w:p w:rsidR="006C258C" w:rsidRDefault="00093798">
            <w:r>
              <w:t>M. HAAN</w:t>
            </w:r>
          </w:p>
        </w:tc>
        <w:tc>
          <w:tcPr>
            <w:tcW w:w="6976" w:type="dxa"/>
          </w:tcPr>
          <w:p w:rsidR="006C258C" w:rsidRDefault="00AE2ADA" w:rsidP="00537CE1">
            <w:r>
              <w:t>Uveďte konkrétní příklady (minimálně 4) mechanické úpravy povrchu kovových součástí před jejich samotnou povrchovou úpravou. Uveďte jednotlivé principy, pracovní postupy (např. otryskávání, kartáčování, omílání apod.)</w:t>
            </w:r>
          </w:p>
        </w:tc>
      </w:tr>
      <w:tr w:rsidR="006C258C" w:rsidTr="006C258C">
        <w:tc>
          <w:tcPr>
            <w:tcW w:w="2802" w:type="dxa"/>
          </w:tcPr>
          <w:p w:rsidR="006C258C" w:rsidRDefault="00093798">
            <w:r>
              <w:t>J. SÝKORA</w:t>
            </w:r>
          </w:p>
        </w:tc>
        <w:tc>
          <w:tcPr>
            <w:tcW w:w="6976" w:type="dxa"/>
          </w:tcPr>
          <w:p w:rsidR="006C258C" w:rsidRDefault="00AA1846" w:rsidP="00537CE1">
            <w:r>
              <w:t>Charakterizujte neželezné kovy (minimálně 4 kovy) v souvislosti s korozí. Uveďte jejich možné využití v technické praxi</w:t>
            </w:r>
            <w:r w:rsidR="00AB2149">
              <w:t xml:space="preserve"> (název, vlastnosti, použití, ošetřování)</w:t>
            </w:r>
            <w:r>
              <w:t>.</w:t>
            </w:r>
          </w:p>
        </w:tc>
      </w:tr>
      <w:tr w:rsidR="006C258C" w:rsidTr="006C258C">
        <w:tc>
          <w:tcPr>
            <w:tcW w:w="2802" w:type="dxa"/>
          </w:tcPr>
          <w:p w:rsidR="006C258C" w:rsidRDefault="006C258C"/>
        </w:tc>
        <w:tc>
          <w:tcPr>
            <w:tcW w:w="6976" w:type="dxa"/>
          </w:tcPr>
          <w:p w:rsidR="006C258C" w:rsidRDefault="009C1E81" w:rsidP="009C1E81">
            <w:r>
              <w:t>Vysvětlete pojmy v souvislosti s plasty: koroze, stárnutí, degradace. Uveďte, minimálně 4 příklady využití plastů v konstrukci automobilu. Jednotlivé plasty charakterizujte (název, vlastnosti, použití, ošetřování).</w:t>
            </w:r>
          </w:p>
        </w:tc>
      </w:tr>
      <w:tr w:rsidR="006C258C" w:rsidTr="006C258C">
        <w:tc>
          <w:tcPr>
            <w:tcW w:w="2802" w:type="dxa"/>
          </w:tcPr>
          <w:p w:rsidR="006C258C" w:rsidRDefault="006C258C"/>
        </w:tc>
        <w:tc>
          <w:tcPr>
            <w:tcW w:w="6976" w:type="dxa"/>
          </w:tcPr>
          <w:p w:rsidR="006C258C" w:rsidRDefault="00AE2ADA" w:rsidP="00AE2ADA">
            <w:r>
              <w:t>Uveďte</w:t>
            </w:r>
            <w:r w:rsidR="009C1E81">
              <w:t>,</w:t>
            </w:r>
            <w:r>
              <w:t xml:space="preserve"> konkrétní příklady chemické a elektrochemické úpravy povrchu kovových součástí před jejich samotnou povrchovou úpravou. Uveďte jednotlivé principy, pracovní postupy (např. omašťování, moření apod.)</w:t>
            </w:r>
            <w:r w:rsidR="00C93998">
              <w:t>.</w:t>
            </w:r>
          </w:p>
        </w:tc>
      </w:tr>
      <w:tr w:rsidR="006C258C" w:rsidTr="006C258C">
        <w:tc>
          <w:tcPr>
            <w:tcW w:w="2802" w:type="dxa"/>
          </w:tcPr>
          <w:p w:rsidR="006C258C" w:rsidRDefault="006C258C"/>
        </w:tc>
        <w:tc>
          <w:tcPr>
            <w:tcW w:w="6976" w:type="dxa"/>
          </w:tcPr>
          <w:p w:rsidR="006C258C" w:rsidRDefault="00F02439" w:rsidP="00F02439">
            <w:r>
              <w:t>Charakterizujte ochranu proti korozi: ochranné vrstvy proti korozi na železných materiálech (ochrana proti korozi lesklých ocelových dílů, ochranné antikorozní nátěry).</w:t>
            </w:r>
          </w:p>
        </w:tc>
      </w:tr>
      <w:tr w:rsidR="006C258C" w:rsidTr="006C258C">
        <w:tc>
          <w:tcPr>
            <w:tcW w:w="2802" w:type="dxa"/>
          </w:tcPr>
          <w:p w:rsidR="006C258C" w:rsidRDefault="00093798">
            <w:r>
              <w:t>E. VRŇÁKOVÁ</w:t>
            </w:r>
            <w:bookmarkStart w:id="0" w:name="_GoBack"/>
            <w:bookmarkEnd w:id="0"/>
          </w:p>
        </w:tc>
        <w:tc>
          <w:tcPr>
            <w:tcW w:w="6976" w:type="dxa"/>
          </w:tcPr>
          <w:p w:rsidR="006C258C" w:rsidRDefault="00F02439" w:rsidP="00AA1846">
            <w:r>
              <w:t>Vysvětlete proces znehodnocování dřeva: hniloba destrukční. Charakterizujte pracovní postup a uveďte příklad použití povrchové úpravy dřeva: lazurování, bělení dřeva, broušení</w:t>
            </w:r>
            <w:r w:rsidR="00FA77E6">
              <w:t>, tmelení.</w:t>
            </w:r>
          </w:p>
        </w:tc>
      </w:tr>
    </w:tbl>
    <w:p w:rsidR="006C258C" w:rsidRDefault="006C258C"/>
    <w:sectPr w:rsidR="006C258C" w:rsidSect="002F422B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C258C"/>
    <w:rsid w:val="00072419"/>
    <w:rsid w:val="00093798"/>
    <w:rsid w:val="000C777B"/>
    <w:rsid w:val="002F422B"/>
    <w:rsid w:val="00367F71"/>
    <w:rsid w:val="003A1D47"/>
    <w:rsid w:val="00426355"/>
    <w:rsid w:val="004B12FA"/>
    <w:rsid w:val="004C12C6"/>
    <w:rsid w:val="004F3DD7"/>
    <w:rsid w:val="00531E03"/>
    <w:rsid w:val="00537CE1"/>
    <w:rsid w:val="006C258C"/>
    <w:rsid w:val="008654B7"/>
    <w:rsid w:val="008A7C6E"/>
    <w:rsid w:val="008F4149"/>
    <w:rsid w:val="00972A6E"/>
    <w:rsid w:val="009C1E81"/>
    <w:rsid w:val="00AA1846"/>
    <w:rsid w:val="00AB2149"/>
    <w:rsid w:val="00AE2ADA"/>
    <w:rsid w:val="00B93D14"/>
    <w:rsid w:val="00C93998"/>
    <w:rsid w:val="00CF3C95"/>
    <w:rsid w:val="00F02439"/>
    <w:rsid w:val="00F225BA"/>
    <w:rsid w:val="00F8589B"/>
    <w:rsid w:val="00FA77E6"/>
    <w:rsid w:val="00FC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2A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2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423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Smejkalova</cp:lastModifiedBy>
  <cp:revision>19</cp:revision>
  <cp:lastPrinted>2016-11-19T11:26:00Z</cp:lastPrinted>
  <dcterms:created xsi:type="dcterms:W3CDTF">2015-11-06T20:34:00Z</dcterms:created>
  <dcterms:modified xsi:type="dcterms:W3CDTF">2016-11-21T07:56:00Z</dcterms:modified>
</cp:coreProperties>
</file>