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52" w:rsidRDefault="00C56CD1">
      <w:r w:rsidRPr="00B761E0">
        <w:rPr>
          <w:b/>
        </w:rPr>
        <w:t>Souv</w:t>
      </w:r>
      <w:bookmarkStart w:id="0" w:name="_GoBack"/>
      <w:bookmarkEnd w:id="0"/>
      <w:r w:rsidRPr="00B761E0">
        <w:rPr>
          <w:b/>
        </w:rPr>
        <w:t>ětí</w:t>
      </w:r>
    </w:p>
    <w:p w:rsidR="00C56CD1" w:rsidRDefault="00C56CD1">
      <w:r w:rsidRPr="00C56CD1">
        <w:drawing>
          <wp:inline distT="0" distB="0" distL="0" distR="0" wp14:anchorId="6A1BA0E2" wp14:editId="005A7C42">
            <wp:extent cx="3609975" cy="270748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7458" cy="2713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CD1" w:rsidRDefault="00C56CD1">
      <w:r>
        <w:t>Každé souvětí musí mít minimálně jednu větu hlavní.</w:t>
      </w:r>
    </w:p>
    <w:p w:rsidR="00C56CD1" w:rsidRDefault="00C56CD1"/>
    <w:p w:rsidR="00C56CD1" w:rsidRDefault="00C56CD1">
      <w:r w:rsidRPr="00C56CD1">
        <w:drawing>
          <wp:inline distT="0" distB="0" distL="0" distR="0" wp14:anchorId="097DFC30" wp14:editId="5F415DCD">
            <wp:extent cx="3476625" cy="2607469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89890" cy="2617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CD1" w:rsidRDefault="00C56CD1"/>
    <w:sectPr w:rsidR="00C56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DD"/>
    <w:rsid w:val="005A59B5"/>
    <w:rsid w:val="006E2774"/>
    <w:rsid w:val="00794129"/>
    <w:rsid w:val="008F661D"/>
    <w:rsid w:val="00923FB8"/>
    <w:rsid w:val="00927F2F"/>
    <w:rsid w:val="009D0BB4"/>
    <w:rsid w:val="00A17DCC"/>
    <w:rsid w:val="00B65EB8"/>
    <w:rsid w:val="00B761E0"/>
    <w:rsid w:val="00C56CD1"/>
    <w:rsid w:val="00D914B7"/>
    <w:rsid w:val="00DC3148"/>
    <w:rsid w:val="00E53CB6"/>
    <w:rsid w:val="00F80DDD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72151-EA78-4876-A13C-180EFC04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0BB4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4</cp:revision>
  <dcterms:created xsi:type="dcterms:W3CDTF">2017-11-14T12:35:00Z</dcterms:created>
  <dcterms:modified xsi:type="dcterms:W3CDTF">2017-11-14T12:39:00Z</dcterms:modified>
</cp:coreProperties>
</file>