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9528F" w:rsidRDefault="0059528F" w:rsidP="0059528F">
      <w:pPr>
        <w:numPr>
          <w:ilvl w:val="0"/>
          <w:numId w:val="1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>Speciální pedagogika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Speciální pedagogika (</w:t>
      </w:r>
      <w:r w:rsidRPr="0059528F">
        <w:rPr>
          <w:i/>
          <w:iCs/>
          <w:lang w:val="cs-CZ"/>
        </w:rPr>
        <w:t xml:space="preserve">Special </w:t>
      </w:r>
      <w:proofErr w:type="spellStart"/>
      <w:r w:rsidRPr="0059528F">
        <w:rPr>
          <w:i/>
          <w:iCs/>
          <w:lang w:val="cs-CZ"/>
        </w:rPr>
        <w:t>Education</w:t>
      </w:r>
      <w:proofErr w:type="spellEnd"/>
      <w:r w:rsidRPr="0059528F">
        <w:rPr>
          <w:i/>
          <w:iCs/>
          <w:lang w:val="cs-CZ"/>
        </w:rPr>
        <w:t xml:space="preserve">, </w:t>
      </w:r>
      <w:proofErr w:type="spellStart"/>
      <w:r w:rsidRPr="0059528F">
        <w:rPr>
          <w:i/>
          <w:iCs/>
          <w:lang w:val="cs-CZ"/>
        </w:rPr>
        <w:t>Sonderpädagogik</w:t>
      </w:r>
      <w:proofErr w:type="spellEnd"/>
      <w:r w:rsidRPr="0059528F">
        <w:rPr>
          <w:i/>
          <w:iCs/>
          <w:lang w:val="cs-CZ"/>
        </w:rPr>
        <w:t>)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je pedagogická disciplína zabývající se:</w:t>
      </w:r>
    </w:p>
    <w:p w:rsidR="00000000" w:rsidRPr="0059528F" w:rsidRDefault="0059528F" w:rsidP="0059528F">
      <w:pPr>
        <w:numPr>
          <w:ilvl w:val="0"/>
          <w:numId w:val="2"/>
        </w:numPr>
        <w:rPr>
          <w:lang w:val="en-US"/>
        </w:rPr>
      </w:pPr>
      <w:r w:rsidRPr="0059528F">
        <w:rPr>
          <w:lang w:val="cs-CZ"/>
        </w:rPr>
        <w:t>výchovou, vzděláváním,</w:t>
      </w:r>
    </w:p>
    <w:p w:rsidR="00000000" w:rsidRPr="0059528F" w:rsidRDefault="0059528F" w:rsidP="0059528F">
      <w:pPr>
        <w:numPr>
          <w:ilvl w:val="0"/>
          <w:numId w:val="2"/>
        </w:numPr>
        <w:rPr>
          <w:lang w:val="en-US"/>
        </w:rPr>
      </w:pPr>
      <w:r w:rsidRPr="0059528F">
        <w:rPr>
          <w:lang w:val="cs-CZ"/>
        </w:rPr>
        <w:t>pracovními a společenskými možnostmi,</w:t>
      </w:r>
    </w:p>
    <w:p w:rsidR="00000000" w:rsidRPr="0059528F" w:rsidRDefault="0059528F" w:rsidP="0059528F">
      <w:pPr>
        <w:numPr>
          <w:ilvl w:val="0"/>
          <w:numId w:val="2"/>
        </w:numPr>
        <w:rPr>
          <w:lang w:val="en-US"/>
        </w:rPr>
      </w:pPr>
      <w:r w:rsidRPr="0059528F">
        <w:rPr>
          <w:lang w:val="cs-CZ"/>
        </w:rPr>
        <w:t>řešením výzkumných problémů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…osob se zdravotním postižením, zdravotním znevýhodněním a sociálním znevýhodněním.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b/>
          <w:bCs/>
          <w:lang w:val="cs-CZ"/>
        </w:rPr>
        <w:t xml:space="preserve">Komprehenzivní speciální pedagogika </w:t>
      </w:r>
      <w:r w:rsidRPr="0059528F">
        <w:rPr>
          <w:lang w:val="cs-CZ"/>
        </w:rPr>
        <w:t xml:space="preserve">(Jesenský, 2000) </w:t>
      </w:r>
      <w:r w:rsidRPr="0059528F">
        <w:rPr>
          <w:lang w:val="cs-CZ"/>
        </w:rPr>
        <w:sym w:font="Wingdings" w:char="00F0"/>
      </w:r>
      <w:r w:rsidRPr="0059528F">
        <w:rPr>
          <w:lang w:val="cs-CZ"/>
        </w:rPr>
        <w:t xml:space="preserve"> všechny druhy a stupně postižení, všechny věkové kategorie, ucelenost, komplexnost a </w:t>
      </w:r>
      <w:proofErr w:type="spellStart"/>
      <w:r w:rsidRPr="0059528F">
        <w:rPr>
          <w:lang w:val="cs-CZ"/>
        </w:rPr>
        <w:t>generalizovanost</w:t>
      </w:r>
      <w:proofErr w:type="spellEnd"/>
      <w:r w:rsidRPr="0059528F">
        <w:rPr>
          <w:lang w:val="cs-CZ"/>
        </w:rPr>
        <w:t xml:space="preserve"> pojetí.</w:t>
      </w:r>
    </w:p>
    <w:p w:rsidR="006B4502" w:rsidRDefault="006B4502"/>
    <w:p w:rsidR="00000000" w:rsidRPr="0059528F" w:rsidRDefault="0059528F" w:rsidP="0059528F">
      <w:pPr>
        <w:numPr>
          <w:ilvl w:val="0"/>
          <w:numId w:val="3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 xml:space="preserve">Dělení speciální pedagogiky podle </w:t>
      </w:r>
      <w:r w:rsidRPr="0059528F">
        <w:rPr>
          <w:b/>
          <w:bCs/>
          <w:u w:val="single"/>
          <w:lang w:val="cs-CZ"/>
        </w:rPr>
        <w:t>jednotlivých druhů postižení:</w:t>
      </w:r>
    </w:p>
    <w:p w:rsidR="00000000" w:rsidRPr="0059528F" w:rsidRDefault="0059528F" w:rsidP="0059528F">
      <w:pPr>
        <w:numPr>
          <w:ilvl w:val="0"/>
          <w:numId w:val="4"/>
        </w:numPr>
        <w:rPr>
          <w:lang w:val="en-US"/>
        </w:rPr>
      </w:pPr>
      <w:r w:rsidRPr="0059528F">
        <w:rPr>
          <w:b/>
          <w:bCs/>
          <w:lang w:val="cs-CZ"/>
        </w:rPr>
        <w:t>Psychopedie</w:t>
      </w:r>
    </w:p>
    <w:p w:rsidR="00000000" w:rsidRPr="0059528F" w:rsidRDefault="0059528F" w:rsidP="0059528F">
      <w:pPr>
        <w:numPr>
          <w:ilvl w:val="0"/>
          <w:numId w:val="4"/>
        </w:numPr>
        <w:rPr>
          <w:lang w:val="en-US"/>
        </w:rPr>
      </w:pPr>
      <w:proofErr w:type="spellStart"/>
      <w:r w:rsidRPr="0059528F">
        <w:rPr>
          <w:lang w:val="cs-CZ"/>
        </w:rPr>
        <w:t>Somatopedie</w:t>
      </w:r>
      <w:proofErr w:type="spellEnd"/>
    </w:p>
    <w:p w:rsidR="00000000" w:rsidRPr="0059528F" w:rsidRDefault="0059528F" w:rsidP="0059528F">
      <w:pPr>
        <w:numPr>
          <w:ilvl w:val="0"/>
          <w:numId w:val="4"/>
        </w:numPr>
        <w:rPr>
          <w:lang w:val="en-US"/>
        </w:rPr>
      </w:pPr>
      <w:r w:rsidRPr="0059528F">
        <w:rPr>
          <w:lang w:val="cs-CZ"/>
        </w:rPr>
        <w:t>Logopedie</w:t>
      </w:r>
    </w:p>
    <w:p w:rsidR="00000000" w:rsidRPr="0059528F" w:rsidRDefault="0059528F" w:rsidP="0059528F">
      <w:pPr>
        <w:numPr>
          <w:ilvl w:val="0"/>
          <w:numId w:val="4"/>
        </w:numPr>
        <w:rPr>
          <w:lang w:val="en-US"/>
        </w:rPr>
      </w:pPr>
      <w:proofErr w:type="spellStart"/>
      <w:r w:rsidRPr="0059528F">
        <w:rPr>
          <w:lang w:val="cs-CZ"/>
        </w:rPr>
        <w:t>Surdopedie</w:t>
      </w:r>
      <w:proofErr w:type="spellEnd"/>
    </w:p>
    <w:p w:rsidR="00000000" w:rsidRPr="0059528F" w:rsidRDefault="0059528F" w:rsidP="0059528F">
      <w:pPr>
        <w:numPr>
          <w:ilvl w:val="0"/>
          <w:numId w:val="4"/>
        </w:numPr>
        <w:rPr>
          <w:lang w:val="en-US"/>
        </w:rPr>
      </w:pPr>
      <w:proofErr w:type="spellStart"/>
      <w:r w:rsidRPr="0059528F">
        <w:rPr>
          <w:lang w:val="cs-CZ"/>
        </w:rPr>
        <w:t>Oftalmopedie</w:t>
      </w:r>
      <w:proofErr w:type="spellEnd"/>
    </w:p>
    <w:p w:rsidR="00000000" w:rsidRPr="0059528F" w:rsidRDefault="0059528F" w:rsidP="0059528F">
      <w:pPr>
        <w:numPr>
          <w:ilvl w:val="0"/>
          <w:numId w:val="4"/>
        </w:numPr>
        <w:rPr>
          <w:lang w:val="en-US"/>
        </w:rPr>
      </w:pPr>
      <w:r w:rsidRPr="0059528F">
        <w:rPr>
          <w:lang w:val="cs-CZ"/>
        </w:rPr>
        <w:t>Etopedie</w:t>
      </w:r>
    </w:p>
    <w:p w:rsidR="00000000" w:rsidRPr="0059528F" w:rsidRDefault="0059528F" w:rsidP="0059528F">
      <w:pPr>
        <w:numPr>
          <w:ilvl w:val="0"/>
          <w:numId w:val="4"/>
        </w:numPr>
        <w:rPr>
          <w:lang w:val="en-US"/>
        </w:rPr>
      </w:pPr>
      <w:r w:rsidRPr="0059528F">
        <w:rPr>
          <w:lang w:val="cs-CZ"/>
        </w:rPr>
        <w:t>Edukace jedinců s více vadami</w:t>
      </w:r>
    </w:p>
    <w:p w:rsidR="00000000" w:rsidRPr="0059528F" w:rsidRDefault="0059528F" w:rsidP="0059528F">
      <w:pPr>
        <w:numPr>
          <w:ilvl w:val="0"/>
          <w:numId w:val="4"/>
        </w:numPr>
        <w:rPr>
          <w:lang w:val="en-US"/>
        </w:rPr>
      </w:pPr>
      <w:r w:rsidRPr="0059528F">
        <w:rPr>
          <w:lang w:val="cs-CZ"/>
        </w:rPr>
        <w:t>Specifické poruchy učení</w:t>
      </w:r>
    </w:p>
    <w:p w:rsidR="0059528F" w:rsidRPr="0059528F" w:rsidRDefault="0059528F" w:rsidP="0059528F">
      <w:pPr>
        <w:rPr>
          <w:lang w:val="en-US"/>
        </w:rPr>
      </w:pPr>
    </w:p>
    <w:p w:rsidR="00000000" w:rsidRPr="0059528F" w:rsidRDefault="0059528F" w:rsidP="0059528F">
      <w:pPr>
        <w:numPr>
          <w:ilvl w:val="0"/>
          <w:numId w:val="5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>Terminologie ve speciální pedagogice: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b/>
          <w:bCs/>
          <w:lang w:val="cs-CZ"/>
        </w:rPr>
        <w:t>Postižení</w:t>
      </w:r>
      <w:r w:rsidRPr="0059528F">
        <w:rPr>
          <w:lang w:val="cs-CZ"/>
        </w:rPr>
        <w:t xml:space="preserve"> = ztížení účasti ve společenském životě v důsledku omezení schopnosti učení, sociálního chování, komunikace, motoriky, poznávání.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b/>
          <w:bCs/>
          <w:u w:val="single"/>
          <w:lang w:val="cs-CZ"/>
        </w:rPr>
        <w:t>WHO (ICIDH, 1980):</w:t>
      </w:r>
    </w:p>
    <w:p w:rsidR="00000000" w:rsidRPr="0059528F" w:rsidRDefault="0059528F" w:rsidP="0059528F">
      <w:pPr>
        <w:numPr>
          <w:ilvl w:val="0"/>
          <w:numId w:val="6"/>
        </w:numPr>
        <w:rPr>
          <w:lang w:val="en-US"/>
        </w:rPr>
      </w:pPr>
      <w:r w:rsidRPr="0059528F">
        <w:rPr>
          <w:b/>
          <w:bCs/>
          <w:lang w:val="cs-CZ"/>
        </w:rPr>
        <w:t>Poškozen</w:t>
      </w:r>
      <w:r w:rsidRPr="0059528F">
        <w:rPr>
          <w:lang w:val="cs-CZ"/>
        </w:rPr>
        <w:t xml:space="preserve">í = </w:t>
      </w:r>
      <w:proofErr w:type="spellStart"/>
      <w:r w:rsidRPr="0059528F">
        <w:rPr>
          <w:lang w:val="cs-CZ"/>
        </w:rPr>
        <w:t>impairment</w:t>
      </w:r>
      <w:proofErr w:type="spellEnd"/>
    </w:p>
    <w:p w:rsidR="00000000" w:rsidRPr="0059528F" w:rsidRDefault="0059528F" w:rsidP="0059528F">
      <w:pPr>
        <w:numPr>
          <w:ilvl w:val="0"/>
          <w:numId w:val="6"/>
        </w:numPr>
        <w:rPr>
          <w:lang w:val="en-US"/>
        </w:rPr>
      </w:pPr>
      <w:r w:rsidRPr="0059528F">
        <w:rPr>
          <w:b/>
          <w:bCs/>
          <w:lang w:val="cs-CZ"/>
        </w:rPr>
        <w:t>Omezení</w:t>
      </w:r>
      <w:r w:rsidRPr="0059528F">
        <w:rPr>
          <w:lang w:val="cs-CZ"/>
        </w:rPr>
        <w:t xml:space="preserve"> = disability</w:t>
      </w:r>
    </w:p>
    <w:p w:rsidR="00000000" w:rsidRPr="0059528F" w:rsidRDefault="0059528F" w:rsidP="0059528F">
      <w:pPr>
        <w:numPr>
          <w:ilvl w:val="0"/>
          <w:numId w:val="6"/>
        </w:numPr>
        <w:rPr>
          <w:lang w:val="en-US"/>
        </w:rPr>
      </w:pPr>
      <w:r w:rsidRPr="0059528F">
        <w:rPr>
          <w:b/>
          <w:bCs/>
          <w:lang w:val="cs-CZ"/>
        </w:rPr>
        <w:t>Znevýhodnění</w:t>
      </w:r>
      <w:r w:rsidRPr="0059528F">
        <w:rPr>
          <w:lang w:val="cs-CZ"/>
        </w:rPr>
        <w:t xml:space="preserve"> = handicap</w:t>
      </w:r>
    </w:p>
    <w:p w:rsidR="00000000" w:rsidRPr="0059528F" w:rsidRDefault="0059528F" w:rsidP="0059528F">
      <w:pPr>
        <w:numPr>
          <w:ilvl w:val="0"/>
          <w:numId w:val="6"/>
        </w:numPr>
        <w:rPr>
          <w:lang w:val="en-US"/>
        </w:rPr>
      </w:pPr>
      <w:r w:rsidRPr="0059528F">
        <w:rPr>
          <w:b/>
          <w:bCs/>
          <w:lang w:val="cs-CZ"/>
        </w:rPr>
        <w:t>Jedinec se speciálními vzdělávacími potřebami (SVP)</w:t>
      </w:r>
    </w:p>
    <w:p w:rsidR="00000000" w:rsidRPr="0059528F" w:rsidRDefault="0059528F" w:rsidP="0059528F">
      <w:pPr>
        <w:numPr>
          <w:ilvl w:val="0"/>
          <w:numId w:val="6"/>
        </w:numPr>
        <w:rPr>
          <w:lang w:val="en-US"/>
        </w:rPr>
      </w:pPr>
      <w:r w:rsidRPr="0059528F">
        <w:rPr>
          <w:b/>
          <w:bCs/>
          <w:lang w:val="cs-CZ"/>
        </w:rPr>
        <w:t xml:space="preserve">Dítě/žák </w:t>
      </w:r>
      <w:r w:rsidRPr="0059528F">
        <w:rPr>
          <w:b/>
          <w:bCs/>
          <w:lang w:val="cs-CZ"/>
        </w:rPr>
        <w:t>s potřebou podpůrných opatření</w:t>
      </w:r>
    </w:p>
    <w:p w:rsidR="0059528F" w:rsidRDefault="0059528F" w:rsidP="0059528F">
      <w:pPr>
        <w:rPr>
          <w:b/>
          <w:bCs/>
          <w:lang w:val="cs-CZ"/>
        </w:rPr>
      </w:pPr>
    </w:p>
    <w:p w:rsidR="00000000" w:rsidRPr="0059528F" w:rsidRDefault="0059528F" w:rsidP="0059528F">
      <w:pPr>
        <w:numPr>
          <w:ilvl w:val="0"/>
          <w:numId w:val="7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>Postavení speciální pedagogiky v systému věd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Speciální pedagogika je spjata s…:</w:t>
      </w:r>
    </w:p>
    <w:p w:rsidR="00000000" w:rsidRPr="0059528F" w:rsidRDefault="0059528F" w:rsidP="0059528F">
      <w:pPr>
        <w:numPr>
          <w:ilvl w:val="0"/>
          <w:numId w:val="8"/>
        </w:numPr>
        <w:rPr>
          <w:lang w:val="en-US"/>
        </w:rPr>
      </w:pPr>
      <w:r w:rsidRPr="0059528F">
        <w:rPr>
          <w:lang w:val="cs-CZ"/>
        </w:rPr>
        <w:t>obecnou pedagogikou a didaktikou,</w:t>
      </w:r>
    </w:p>
    <w:p w:rsidR="00000000" w:rsidRPr="0059528F" w:rsidRDefault="0059528F" w:rsidP="0059528F">
      <w:pPr>
        <w:numPr>
          <w:ilvl w:val="0"/>
          <w:numId w:val="8"/>
        </w:numPr>
        <w:rPr>
          <w:lang w:val="en-US"/>
        </w:rPr>
      </w:pPr>
      <w:r w:rsidRPr="0059528F">
        <w:rPr>
          <w:lang w:val="cs-CZ"/>
        </w:rPr>
        <w:t>společenskými vědami – psychologie, sociologie, filozofie,</w:t>
      </w:r>
    </w:p>
    <w:p w:rsidR="00000000" w:rsidRPr="0059528F" w:rsidRDefault="0059528F" w:rsidP="0059528F">
      <w:pPr>
        <w:numPr>
          <w:ilvl w:val="0"/>
          <w:numId w:val="8"/>
        </w:numPr>
        <w:rPr>
          <w:lang w:val="en-US"/>
        </w:rPr>
      </w:pPr>
      <w:r w:rsidRPr="0059528F">
        <w:rPr>
          <w:lang w:val="cs-CZ"/>
        </w:rPr>
        <w:t>biologickými vědami – medicína.</w:t>
      </w:r>
    </w:p>
    <w:p w:rsidR="0059528F" w:rsidRDefault="0059528F" w:rsidP="0059528F">
      <w:pPr>
        <w:rPr>
          <w:lang w:val="en-US"/>
        </w:rPr>
      </w:pPr>
    </w:p>
    <w:p w:rsidR="00000000" w:rsidRPr="0059528F" w:rsidRDefault="0059528F" w:rsidP="0059528F">
      <w:pPr>
        <w:numPr>
          <w:ilvl w:val="0"/>
          <w:numId w:val="9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>Vztah psychoped</w:t>
      </w:r>
      <w:r w:rsidRPr="0059528F">
        <w:rPr>
          <w:b/>
          <w:bCs/>
          <w:u w:val="single"/>
          <w:lang w:val="cs-CZ"/>
        </w:rPr>
        <w:t>ie k ostatním speciálně-pedagogickým disciplínám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Z příbuzných disciplín má psychopedie nejblíže k …:</w:t>
      </w:r>
    </w:p>
    <w:p w:rsidR="00000000" w:rsidRPr="0059528F" w:rsidRDefault="0059528F" w:rsidP="0059528F">
      <w:pPr>
        <w:numPr>
          <w:ilvl w:val="0"/>
          <w:numId w:val="10"/>
        </w:numPr>
        <w:rPr>
          <w:lang w:val="en-US"/>
        </w:rPr>
      </w:pPr>
      <w:proofErr w:type="spellStart"/>
      <w:r w:rsidRPr="0059528F">
        <w:rPr>
          <w:lang w:val="cs-CZ"/>
        </w:rPr>
        <w:t>etopedii</w:t>
      </w:r>
      <w:proofErr w:type="spellEnd"/>
      <w:r w:rsidRPr="0059528F">
        <w:rPr>
          <w:lang w:val="cs-CZ"/>
        </w:rPr>
        <w:t xml:space="preserve"> (která se z ní v 60. letech 20. stol. vyčlenila),</w:t>
      </w:r>
    </w:p>
    <w:p w:rsidR="00000000" w:rsidRPr="0059528F" w:rsidRDefault="0059528F" w:rsidP="0059528F">
      <w:pPr>
        <w:numPr>
          <w:ilvl w:val="0"/>
          <w:numId w:val="10"/>
        </w:numPr>
        <w:rPr>
          <w:lang w:val="en-US"/>
        </w:rPr>
      </w:pPr>
      <w:r w:rsidRPr="0059528F">
        <w:rPr>
          <w:lang w:val="cs-CZ"/>
        </w:rPr>
        <w:t>logopedii,</w:t>
      </w:r>
    </w:p>
    <w:p w:rsidR="00000000" w:rsidRPr="0059528F" w:rsidRDefault="0059528F" w:rsidP="0059528F">
      <w:pPr>
        <w:numPr>
          <w:ilvl w:val="0"/>
          <w:numId w:val="10"/>
        </w:numPr>
        <w:rPr>
          <w:lang w:val="en-US"/>
        </w:rPr>
      </w:pPr>
      <w:proofErr w:type="spellStart"/>
      <w:r w:rsidRPr="0059528F">
        <w:rPr>
          <w:lang w:val="cs-CZ"/>
        </w:rPr>
        <w:t>somatopedii</w:t>
      </w:r>
      <w:proofErr w:type="spellEnd"/>
      <w:r w:rsidRPr="0059528F">
        <w:rPr>
          <w:lang w:val="cs-CZ"/>
        </w:rPr>
        <w:t>.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sym w:font="Wingdings" w:char="00F0"/>
      </w:r>
      <w:r w:rsidRPr="0059528F">
        <w:rPr>
          <w:lang w:val="cs-CZ"/>
        </w:rPr>
        <w:t xml:space="preserve"> </w:t>
      </w:r>
      <w:r w:rsidRPr="0059528F">
        <w:rPr>
          <w:i/>
          <w:iCs/>
          <w:lang w:val="cs-CZ"/>
        </w:rPr>
        <w:t>Interdisciplinární obor.</w:t>
      </w:r>
    </w:p>
    <w:p w:rsidR="0059528F" w:rsidRDefault="0059528F" w:rsidP="0059528F">
      <w:pPr>
        <w:rPr>
          <w:lang w:val="en-US"/>
        </w:rPr>
      </w:pPr>
    </w:p>
    <w:p w:rsidR="00000000" w:rsidRPr="0059528F" w:rsidRDefault="0059528F" w:rsidP="0059528F">
      <w:pPr>
        <w:numPr>
          <w:ilvl w:val="0"/>
          <w:numId w:val="11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>Psychopedie (v užším pojetí):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 xml:space="preserve">z </w:t>
      </w:r>
      <w:proofErr w:type="spellStart"/>
      <w:r w:rsidRPr="0059528F">
        <w:rPr>
          <w:lang w:val="cs-CZ"/>
        </w:rPr>
        <w:t>řec</w:t>
      </w:r>
      <w:proofErr w:type="spellEnd"/>
      <w:r w:rsidRPr="0059528F">
        <w:rPr>
          <w:lang w:val="cs-CZ"/>
        </w:rPr>
        <w:t xml:space="preserve">. </w:t>
      </w:r>
      <w:r w:rsidRPr="0059528F">
        <w:rPr>
          <w:i/>
          <w:iCs/>
          <w:lang w:val="cs-CZ"/>
        </w:rPr>
        <w:t>psýché</w:t>
      </w:r>
      <w:r w:rsidRPr="0059528F">
        <w:rPr>
          <w:lang w:val="cs-CZ"/>
        </w:rPr>
        <w:t xml:space="preserve"> = duše, </w:t>
      </w:r>
      <w:proofErr w:type="spellStart"/>
      <w:r w:rsidRPr="0059528F">
        <w:rPr>
          <w:i/>
          <w:iCs/>
          <w:lang w:val="cs-CZ"/>
        </w:rPr>
        <w:t>paideia</w:t>
      </w:r>
      <w:proofErr w:type="spellEnd"/>
      <w:r w:rsidRPr="0059528F">
        <w:rPr>
          <w:lang w:val="cs-CZ"/>
        </w:rPr>
        <w:t xml:space="preserve"> = výchova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Speciálně pedagogická disciplína, zabývající se edukací osob s:</w:t>
      </w:r>
    </w:p>
    <w:p w:rsidR="00000000" w:rsidRPr="0059528F" w:rsidRDefault="0059528F" w:rsidP="0059528F">
      <w:pPr>
        <w:numPr>
          <w:ilvl w:val="0"/>
          <w:numId w:val="12"/>
        </w:numPr>
        <w:rPr>
          <w:lang w:val="en-US"/>
        </w:rPr>
      </w:pPr>
      <w:r w:rsidRPr="0059528F">
        <w:rPr>
          <w:lang w:val="cs-CZ"/>
        </w:rPr>
        <w:t>mentálním postižením,</w:t>
      </w:r>
    </w:p>
    <w:p w:rsidR="00000000" w:rsidRPr="0059528F" w:rsidRDefault="0059528F" w:rsidP="0059528F">
      <w:pPr>
        <w:numPr>
          <w:ilvl w:val="0"/>
          <w:numId w:val="12"/>
        </w:numPr>
        <w:rPr>
          <w:lang w:val="en-US"/>
        </w:rPr>
      </w:pPr>
      <w:r w:rsidRPr="0059528F">
        <w:rPr>
          <w:lang w:val="cs-CZ"/>
        </w:rPr>
        <w:lastRenderedPageBreak/>
        <w:t xml:space="preserve">jiným duševním postižením (s </w:t>
      </w:r>
      <w:proofErr w:type="spellStart"/>
      <w:r w:rsidRPr="0059528F">
        <w:rPr>
          <w:lang w:val="cs-CZ"/>
        </w:rPr>
        <w:t>pervazivní</w:t>
      </w:r>
      <w:proofErr w:type="spellEnd"/>
      <w:r w:rsidRPr="0059528F">
        <w:rPr>
          <w:lang w:val="cs-CZ"/>
        </w:rPr>
        <w:t xml:space="preserve"> vývojovou poruchou, s poruchami chování a emocí, se schizofrenií).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…a zkoumáním formativních (výchovných) a informativních (vzdělávacích) vlivů na tyto osoby (Valenta, Müller 2007).</w:t>
      </w:r>
    </w:p>
    <w:p w:rsidR="00000000" w:rsidRPr="0059528F" w:rsidRDefault="0059528F" w:rsidP="0059528F">
      <w:pPr>
        <w:numPr>
          <w:ilvl w:val="0"/>
          <w:numId w:val="13"/>
        </w:numPr>
        <w:rPr>
          <w:lang w:val="en-US"/>
        </w:rPr>
      </w:pPr>
      <w:r w:rsidRPr="0059528F">
        <w:rPr>
          <w:b/>
          <w:bCs/>
          <w:lang w:val="cs-CZ"/>
        </w:rPr>
        <w:t>Speciální pedagogika osob s mentálním postižením</w:t>
      </w:r>
      <w:r w:rsidRPr="0059528F">
        <w:rPr>
          <w:lang w:val="cs-CZ"/>
        </w:rPr>
        <w:t xml:space="preserve"> (zahraničí).</w:t>
      </w:r>
    </w:p>
    <w:p w:rsidR="0059528F" w:rsidRDefault="0059528F" w:rsidP="0059528F">
      <w:pPr>
        <w:rPr>
          <w:lang w:val="en-US"/>
        </w:rPr>
      </w:pPr>
    </w:p>
    <w:p w:rsidR="00000000" w:rsidRPr="0059528F" w:rsidRDefault="0059528F" w:rsidP="0059528F">
      <w:pPr>
        <w:numPr>
          <w:ilvl w:val="0"/>
          <w:numId w:val="14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>Psychopedie (v širším pojetí):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Interdisciplinární obor, zabývající se:</w:t>
      </w:r>
    </w:p>
    <w:p w:rsidR="00000000" w:rsidRPr="0059528F" w:rsidRDefault="0059528F" w:rsidP="0059528F">
      <w:pPr>
        <w:numPr>
          <w:ilvl w:val="0"/>
          <w:numId w:val="15"/>
        </w:numPr>
        <w:rPr>
          <w:lang w:val="en-US"/>
        </w:rPr>
      </w:pPr>
      <w:r w:rsidRPr="0059528F">
        <w:rPr>
          <w:lang w:val="cs-CZ"/>
        </w:rPr>
        <w:t>prevencí,</w:t>
      </w:r>
    </w:p>
    <w:p w:rsidR="00000000" w:rsidRPr="0059528F" w:rsidRDefault="0059528F" w:rsidP="0059528F">
      <w:pPr>
        <w:numPr>
          <w:ilvl w:val="0"/>
          <w:numId w:val="15"/>
        </w:numPr>
        <w:rPr>
          <w:lang w:val="en-US"/>
        </w:rPr>
      </w:pPr>
      <w:r w:rsidRPr="0059528F">
        <w:rPr>
          <w:lang w:val="cs-CZ"/>
        </w:rPr>
        <w:t>prognostikou,</w:t>
      </w:r>
    </w:p>
    <w:p w:rsidR="00000000" w:rsidRPr="0059528F" w:rsidRDefault="0059528F" w:rsidP="0059528F">
      <w:pPr>
        <w:numPr>
          <w:ilvl w:val="0"/>
          <w:numId w:val="15"/>
        </w:numPr>
        <w:rPr>
          <w:lang w:val="en-US"/>
        </w:rPr>
      </w:pPr>
      <w:r w:rsidRPr="0059528F">
        <w:rPr>
          <w:lang w:val="cs-CZ"/>
        </w:rPr>
        <w:t>edukací,</w:t>
      </w:r>
    </w:p>
    <w:p w:rsidR="00000000" w:rsidRPr="0059528F" w:rsidRDefault="0059528F" w:rsidP="0059528F">
      <w:pPr>
        <w:numPr>
          <w:ilvl w:val="0"/>
          <w:numId w:val="15"/>
        </w:numPr>
        <w:rPr>
          <w:lang w:val="en-US"/>
        </w:rPr>
      </w:pPr>
      <w:r w:rsidRPr="0059528F">
        <w:rPr>
          <w:lang w:val="cs-CZ"/>
        </w:rPr>
        <w:t>diagnostikou,</w:t>
      </w:r>
    </w:p>
    <w:p w:rsidR="00000000" w:rsidRPr="0059528F" w:rsidRDefault="0059528F" w:rsidP="0059528F">
      <w:pPr>
        <w:numPr>
          <w:ilvl w:val="0"/>
          <w:numId w:val="15"/>
        </w:numPr>
        <w:rPr>
          <w:lang w:val="en-US"/>
        </w:rPr>
      </w:pPr>
      <w:r w:rsidRPr="0059528F">
        <w:rPr>
          <w:lang w:val="cs-CZ"/>
        </w:rPr>
        <w:t>terapeuticko-formativní intervencí,</w:t>
      </w:r>
    </w:p>
    <w:p w:rsidR="00000000" w:rsidRPr="0059528F" w:rsidRDefault="0059528F" w:rsidP="0059528F">
      <w:pPr>
        <w:numPr>
          <w:ilvl w:val="0"/>
          <w:numId w:val="15"/>
        </w:numPr>
        <w:rPr>
          <w:lang w:val="en-US"/>
        </w:rPr>
      </w:pPr>
      <w:r w:rsidRPr="0059528F">
        <w:rPr>
          <w:lang w:val="cs-CZ"/>
        </w:rPr>
        <w:t>kompenzací, rehabilitací, reedukací,</w:t>
      </w:r>
    </w:p>
    <w:p w:rsidR="00000000" w:rsidRPr="0059528F" w:rsidRDefault="0059528F" w:rsidP="0059528F">
      <w:pPr>
        <w:numPr>
          <w:ilvl w:val="0"/>
          <w:numId w:val="15"/>
        </w:numPr>
        <w:rPr>
          <w:lang w:val="en-US"/>
        </w:rPr>
      </w:pPr>
      <w:r w:rsidRPr="0059528F">
        <w:rPr>
          <w:lang w:val="cs-CZ"/>
        </w:rPr>
        <w:t>inkluzí (integrací),</w:t>
      </w:r>
    </w:p>
    <w:p w:rsidR="00000000" w:rsidRPr="0059528F" w:rsidRDefault="0059528F" w:rsidP="0059528F">
      <w:pPr>
        <w:numPr>
          <w:ilvl w:val="0"/>
          <w:numId w:val="15"/>
        </w:numPr>
        <w:rPr>
          <w:lang w:val="en-US"/>
        </w:rPr>
      </w:pPr>
      <w:r w:rsidRPr="0059528F">
        <w:rPr>
          <w:lang w:val="cs-CZ"/>
        </w:rPr>
        <w:t>socializací, resocializací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…osob s mentálním či jiným duševním postižením.</w:t>
      </w:r>
    </w:p>
    <w:p w:rsidR="0059528F" w:rsidRDefault="0059528F" w:rsidP="0059528F">
      <w:pPr>
        <w:rPr>
          <w:lang w:val="en-US"/>
        </w:rPr>
      </w:pPr>
    </w:p>
    <w:p w:rsidR="00000000" w:rsidRPr="0059528F" w:rsidRDefault="0059528F" w:rsidP="0059528F">
      <w:pPr>
        <w:numPr>
          <w:ilvl w:val="0"/>
          <w:numId w:val="16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>Cílem psychopedie je:</w:t>
      </w:r>
    </w:p>
    <w:p w:rsidR="00000000" w:rsidRPr="0059528F" w:rsidRDefault="0059528F" w:rsidP="0059528F">
      <w:pPr>
        <w:numPr>
          <w:ilvl w:val="0"/>
          <w:numId w:val="17"/>
        </w:numPr>
        <w:rPr>
          <w:lang w:val="en-US"/>
        </w:rPr>
      </w:pPr>
      <w:r w:rsidRPr="0059528F">
        <w:rPr>
          <w:lang w:val="cs-CZ"/>
        </w:rPr>
        <w:t xml:space="preserve">dosažení maximálního stupně rozvoje osobnosti </w:t>
      </w:r>
    </w:p>
    <w:p w:rsidR="00000000" w:rsidRPr="0059528F" w:rsidRDefault="0059528F" w:rsidP="0059528F">
      <w:pPr>
        <w:numPr>
          <w:ilvl w:val="0"/>
          <w:numId w:val="17"/>
        </w:numPr>
        <w:rPr>
          <w:lang w:val="en-US"/>
        </w:rPr>
      </w:pPr>
      <w:r w:rsidRPr="0059528F">
        <w:rPr>
          <w:lang w:val="cs-CZ"/>
        </w:rPr>
        <w:t>inkluze (integrace) do společnosti,</w:t>
      </w:r>
    </w:p>
    <w:p w:rsidR="0059528F" w:rsidRPr="0059528F" w:rsidRDefault="0059528F" w:rsidP="0059528F">
      <w:pPr>
        <w:rPr>
          <w:lang w:val="en-US"/>
        </w:rPr>
      </w:pPr>
      <w:r w:rsidRPr="0059528F">
        <w:rPr>
          <w:lang w:val="cs-CZ"/>
        </w:rPr>
        <w:t>…osob s mentálním či jiným duševním postižením.</w:t>
      </w:r>
    </w:p>
    <w:p w:rsidR="0059528F" w:rsidRDefault="0059528F" w:rsidP="0059528F">
      <w:pPr>
        <w:rPr>
          <w:lang w:val="en-US"/>
        </w:rPr>
      </w:pPr>
    </w:p>
    <w:p w:rsidR="00000000" w:rsidRPr="0059528F" w:rsidRDefault="0059528F" w:rsidP="0059528F">
      <w:pPr>
        <w:numPr>
          <w:ilvl w:val="0"/>
          <w:numId w:val="18"/>
        </w:numPr>
        <w:rPr>
          <w:lang w:val="en-US"/>
        </w:rPr>
      </w:pPr>
      <w:r w:rsidRPr="0059528F">
        <w:rPr>
          <w:b/>
          <w:bCs/>
          <w:u w:val="single"/>
          <w:lang w:val="cs-CZ"/>
        </w:rPr>
        <w:t>Předmětem psychopedie je:</w:t>
      </w:r>
    </w:p>
    <w:p w:rsidR="00000000" w:rsidRPr="0059528F" w:rsidRDefault="0059528F" w:rsidP="0059528F">
      <w:pPr>
        <w:numPr>
          <w:ilvl w:val="0"/>
          <w:numId w:val="19"/>
        </w:numPr>
        <w:rPr>
          <w:lang w:val="en-US"/>
        </w:rPr>
      </w:pPr>
      <w:r w:rsidRPr="0059528F">
        <w:rPr>
          <w:lang w:val="cs-CZ"/>
        </w:rPr>
        <w:t>osoba s mentálním postižením či jiným duševním postižením.</w:t>
      </w:r>
    </w:p>
    <w:p w:rsidR="00000000" w:rsidRPr="0059528F" w:rsidRDefault="0059528F" w:rsidP="0059528F">
      <w:pPr>
        <w:numPr>
          <w:ilvl w:val="0"/>
          <w:numId w:val="20"/>
        </w:numPr>
        <w:rPr>
          <w:lang w:val="en-US"/>
        </w:rPr>
      </w:pPr>
      <w:r w:rsidRPr="0059528F">
        <w:rPr>
          <w:lang w:val="cs-CZ"/>
        </w:rPr>
        <w:t>Osobnost jako celek.</w:t>
      </w:r>
    </w:p>
    <w:p w:rsidR="00000000" w:rsidRPr="0059528F" w:rsidRDefault="0059528F" w:rsidP="0059528F">
      <w:pPr>
        <w:numPr>
          <w:ilvl w:val="0"/>
          <w:numId w:val="20"/>
        </w:numPr>
        <w:rPr>
          <w:lang w:val="en-US"/>
        </w:rPr>
      </w:pPr>
      <w:r w:rsidRPr="0059528F">
        <w:rPr>
          <w:lang w:val="cs-CZ"/>
        </w:rPr>
        <w:t xml:space="preserve">Odklon od defektologického pojetí </w:t>
      </w:r>
      <w:r w:rsidRPr="0059528F">
        <w:rPr>
          <w:lang w:val="cs-CZ"/>
        </w:rPr>
        <w:t>ke globálnímu pojetí jedince se zdravotním postižením.</w:t>
      </w:r>
    </w:p>
    <w:p w:rsidR="0059528F" w:rsidRPr="0059528F" w:rsidRDefault="0059528F" w:rsidP="0059528F">
      <w:pPr>
        <w:rPr>
          <w:lang w:val="en-US"/>
        </w:rPr>
      </w:pPr>
      <w:bookmarkStart w:id="0" w:name="_GoBack"/>
      <w:bookmarkEnd w:id="0"/>
    </w:p>
    <w:p w:rsidR="0059528F" w:rsidRDefault="0059528F"/>
    <w:sectPr w:rsidR="0059528F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B3D"/>
    <w:multiLevelType w:val="hybridMultilevel"/>
    <w:tmpl w:val="BAB8AAAC"/>
    <w:lvl w:ilvl="0" w:tplc="FC6696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06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4B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7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0F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AD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CA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A3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22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45890"/>
    <w:multiLevelType w:val="hybridMultilevel"/>
    <w:tmpl w:val="996C5392"/>
    <w:lvl w:ilvl="0" w:tplc="63AC2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09D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C2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49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AAE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8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C9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2D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68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D613E"/>
    <w:multiLevelType w:val="hybridMultilevel"/>
    <w:tmpl w:val="875A15A0"/>
    <w:lvl w:ilvl="0" w:tplc="21FE5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21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2A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C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66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64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23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48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60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C2F06"/>
    <w:multiLevelType w:val="hybridMultilevel"/>
    <w:tmpl w:val="8D022862"/>
    <w:lvl w:ilvl="0" w:tplc="AFC23F1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2D30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E3D9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2FB4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9B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E18F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CF6B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8E30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098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F1D6C"/>
    <w:multiLevelType w:val="hybridMultilevel"/>
    <w:tmpl w:val="F154BF68"/>
    <w:lvl w:ilvl="0" w:tplc="73D64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8E2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4E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4F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06C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68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8B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C74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41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246A5"/>
    <w:multiLevelType w:val="hybridMultilevel"/>
    <w:tmpl w:val="EC922574"/>
    <w:lvl w:ilvl="0" w:tplc="2D0A62C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C4EA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C224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764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A5B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870F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E5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860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0D4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E46D1"/>
    <w:multiLevelType w:val="hybridMultilevel"/>
    <w:tmpl w:val="11DA414E"/>
    <w:lvl w:ilvl="0" w:tplc="E0105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965D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6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4E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AAA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67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F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0E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27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823F54"/>
    <w:multiLevelType w:val="hybridMultilevel"/>
    <w:tmpl w:val="8AF08C96"/>
    <w:lvl w:ilvl="0" w:tplc="E2C8A9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2FEB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8D3A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4B7E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0A79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8F4B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282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891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4DBB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3551A"/>
    <w:multiLevelType w:val="hybridMultilevel"/>
    <w:tmpl w:val="2BD8665E"/>
    <w:lvl w:ilvl="0" w:tplc="BB0EB24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0AA9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6135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834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069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0408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4CEB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8A6E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E4A4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673B0"/>
    <w:multiLevelType w:val="hybridMultilevel"/>
    <w:tmpl w:val="EC04E80A"/>
    <w:lvl w:ilvl="0" w:tplc="76D06A6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E68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CCAC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20EA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4B73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220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855D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C7B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62FB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B6641"/>
    <w:multiLevelType w:val="hybridMultilevel"/>
    <w:tmpl w:val="373C5FE6"/>
    <w:lvl w:ilvl="0" w:tplc="8A428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6A1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C9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65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8A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C5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4A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ED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8A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2B621F"/>
    <w:multiLevelType w:val="hybridMultilevel"/>
    <w:tmpl w:val="1E5058AC"/>
    <w:lvl w:ilvl="0" w:tplc="1E5C237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EDA8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E5F1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E4F8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08A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C3A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2FB1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A4A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0C76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F110AC"/>
    <w:multiLevelType w:val="hybridMultilevel"/>
    <w:tmpl w:val="B0F4380A"/>
    <w:lvl w:ilvl="0" w:tplc="47CCEF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4393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AEA3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07C0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6DEB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8F4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E9D2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28F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831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7E5981"/>
    <w:multiLevelType w:val="hybridMultilevel"/>
    <w:tmpl w:val="D8C6BB10"/>
    <w:lvl w:ilvl="0" w:tplc="E102CB0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5C04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8DD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270D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020E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6FF8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CEF9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4409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8BEA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C62987"/>
    <w:multiLevelType w:val="hybridMultilevel"/>
    <w:tmpl w:val="9F8670D0"/>
    <w:lvl w:ilvl="0" w:tplc="696A679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28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8DC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227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8BD8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4A40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626B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AB6B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01E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C65A38"/>
    <w:multiLevelType w:val="hybridMultilevel"/>
    <w:tmpl w:val="B520FC10"/>
    <w:lvl w:ilvl="0" w:tplc="8C483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8A7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29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1A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82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2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6E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DCB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86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24DFC"/>
    <w:multiLevelType w:val="hybridMultilevel"/>
    <w:tmpl w:val="0726B8BC"/>
    <w:lvl w:ilvl="0" w:tplc="B0485AE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02B6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CB24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2CA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C3DC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2338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E38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BE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A9DF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BF0054"/>
    <w:multiLevelType w:val="hybridMultilevel"/>
    <w:tmpl w:val="96082116"/>
    <w:lvl w:ilvl="0" w:tplc="AAF61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8C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8A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6C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89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CB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CB2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EAF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6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331389"/>
    <w:multiLevelType w:val="hybridMultilevel"/>
    <w:tmpl w:val="40E63286"/>
    <w:lvl w:ilvl="0" w:tplc="A48E4C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65E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E3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EF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EB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EF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18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E9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4D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6B4E59"/>
    <w:multiLevelType w:val="hybridMultilevel"/>
    <w:tmpl w:val="FA10EAE4"/>
    <w:lvl w:ilvl="0" w:tplc="AE3EF3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077E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2864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801E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20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4C58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C499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80FC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CB95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6"/>
  </w:num>
  <w:num w:numId="18">
    <w:abstractNumId w:val="1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8F"/>
    <w:rsid w:val="0059528F"/>
    <w:rsid w:val="006550D9"/>
    <w:rsid w:val="006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0A8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0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Macintosh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1</cp:revision>
  <dcterms:created xsi:type="dcterms:W3CDTF">2016-09-26T16:50:00Z</dcterms:created>
  <dcterms:modified xsi:type="dcterms:W3CDTF">2016-09-26T16:52:00Z</dcterms:modified>
</cp:coreProperties>
</file>