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0411D" w14:textId="77777777" w:rsidR="006B4502" w:rsidRPr="000F2F25" w:rsidRDefault="00E358AA">
      <w:pPr>
        <w:rPr>
          <w:b/>
          <w:lang w:val="cs-CZ"/>
        </w:rPr>
      </w:pPr>
      <w:r w:rsidRPr="000F2F25">
        <w:rPr>
          <w:b/>
          <w:lang w:val="cs-CZ"/>
        </w:rPr>
        <w:t>Zásady pro komunikaci s dětmi s MP</w:t>
      </w:r>
    </w:p>
    <w:p w14:paraId="000EA545" w14:textId="77777777" w:rsidR="00E358AA" w:rsidRPr="000F2F25" w:rsidRDefault="00E358AA">
      <w:pPr>
        <w:rPr>
          <w:lang w:val="cs-CZ"/>
        </w:rPr>
      </w:pPr>
    </w:p>
    <w:p w14:paraId="4CE6F03A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Nedostatečná a snížená schopnost myslet v abstraktních pojmech a orientovat se v sociálních situacích.</w:t>
      </w:r>
    </w:p>
    <w:p w14:paraId="529AC8B2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Jaké zásady dodržovat při komunikaci s dětmi s MP:</w:t>
      </w:r>
    </w:p>
    <w:p w14:paraId="17124429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Empatie a trpělivost</w:t>
      </w:r>
    </w:p>
    <w:p w14:paraId="32CD9729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Vyjádření zájmu o kontakt s dítětem, okamžitá zpětná vazba</w:t>
      </w:r>
    </w:p>
    <w:p w14:paraId="142CD790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Vyjadřujeme se jasně a srozumitelně</w:t>
      </w:r>
    </w:p>
    <w:p w14:paraId="175676B9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Vyhýbáme se užití abstraktních pojmů, cizích slov a zkratek</w:t>
      </w:r>
    </w:p>
    <w:p w14:paraId="6B154EA7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Ve větší míře využíváme mimiku a řeč těla</w:t>
      </w:r>
    </w:p>
    <w:p w14:paraId="2B774665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Využíváme prostředků AAK</w:t>
      </w:r>
    </w:p>
    <w:p w14:paraId="19D44F8F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Průběžně ověřujeme, zda našim sdělením dítě rozumí</w:t>
      </w:r>
    </w:p>
    <w:p w14:paraId="00FCE3A4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Neklademe sugestibilní otázky</w:t>
      </w:r>
    </w:p>
    <w:p w14:paraId="00B5B105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 xml:space="preserve">Dítěti vždy poskytneme dostatek času na odpověď </w:t>
      </w:r>
    </w:p>
    <w:p w14:paraId="5554C743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Zohledňujeme zhoršenou orientaci dětí s MP v neznámém prostředí</w:t>
      </w:r>
    </w:p>
    <w:p w14:paraId="306D2E64" w14:textId="77777777" w:rsidR="00E358AA" w:rsidRPr="000F2F25" w:rsidRDefault="00E358AA" w:rsidP="00E358AA">
      <w:pPr>
        <w:rPr>
          <w:lang w:val="cs-CZ"/>
        </w:rPr>
      </w:pPr>
    </w:p>
    <w:p w14:paraId="679983C6" w14:textId="77777777" w:rsidR="00E358AA" w:rsidRPr="000F2F25" w:rsidRDefault="00E358AA" w:rsidP="00E358AA">
      <w:pPr>
        <w:rPr>
          <w:b/>
          <w:lang w:val="cs-CZ"/>
        </w:rPr>
      </w:pPr>
      <w:r w:rsidRPr="000F2F25">
        <w:rPr>
          <w:b/>
          <w:lang w:val="cs-CZ"/>
        </w:rPr>
        <w:t>Dítě s MP v předškolním věku</w:t>
      </w:r>
    </w:p>
    <w:p w14:paraId="07612DC8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Hlavní vývojovou roli v životě dítěte hrají první tři roky života.</w:t>
      </w:r>
    </w:p>
    <w:p w14:paraId="362605E2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V období do 3 let jsou kompenzační schopnosti CNS tak velké,</w:t>
      </w:r>
    </w:p>
    <w:p w14:paraId="6BBC79BA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že umožňují nejlépe rozvinout mechanismy nahrazující jejich případné poškození.</w:t>
      </w:r>
    </w:p>
    <w:p w14:paraId="3896D17A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Včasná odborná pomoc dítěti do 3 let je proto naprosto klíčová!</w:t>
      </w:r>
    </w:p>
    <w:p w14:paraId="0CEF075F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Důležité složky předškolního vzdělávání dětí s MP:</w:t>
      </w:r>
    </w:p>
    <w:p w14:paraId="48FA7704" w14:textId="77777777" w:rsidR="00E358AA" w:rsidRPr="000F2F25" w:rsidRDefault="00E358AA" w:rsidP="00E358AA">
      <w:pPr>
        <w:pStyle w:val="ListParagraph"/>
        <w:numPr>
          <w:ilvl w:val="0"/>
          <w:numId w:val="1"/>
        </w:numPr>
        <w:rPr>
          <w:lang w:val="cs-CZ"/>
        </w:rPr>
      </w:pPr>
      <w:r w:rsidRPr="000F2F25">
        <w:rPr>
          <w:lang w:val="cs-CZ"/>
        </w:rPr>
        <w:t>diagnostická</w:t>
      </w:r>
    </w:p>
    <w:p w14:paraId="4BB4B470" w14:textId="77777777" w:rsidR="00E358AA" w:rsidRPr="000F2F25" w:rsidRDefault="00E358AA" w:rsidP="00E358AA">
      <w:pPr>
        <w:pStyle w:val="ListParagraph"/>
        <w:numPr>
          <w:ilvl w:val="0"/>
          <w:numId w:val="1"/>
        </w:numPr>
        <w:rPr>
          <w:lang w:val="cs-CZ"/>
        </w:rPr>
      </w:pPr>
      <w:r w:rsidRPr="000F2F25">
        <w:rPr>
          <w:lang w:val="cs-CZ"/>
        </w:rPr>
        <w:t>reedukační</w:t>
      </w:r>
    </w:p>
    <w:p w14:paraId="6E7AFA50" w14:textId="77777777" w:rsidR="00E358AA" w:rsidRPr="000F2F25" w:rsidRDefault="00E358AA" w:rsidP="00E358AA">
      <w:pPr>
        <w:pStyle w:val="ListParagraph"/>
        <w:numPr>
          <w:ilvl w:val="0"/>
          <w:numId w:val="1"/>
        </w:numPr>
        <w:rPr>
          <w:lang w:val="cs-CZ"/>
        </w:rPr>
      </w:pPr>
      <w:r w:rsidRPr="000F2F25">
        <w:rPr>
          <w:lang w:val="cs-CZ"/>
        </w:rPr>
        <w:t>kompenzační</w:t>
      </w:r>
    </w:p>
    <w:p w14:paraId="7EE1AFCB" w14:textId="77777777" w:rsidR="00E358AA" w:rsidRPr="000F2F25" w:rsidRDefault="00E358AA" w:rsidP="00E358AA">
      <w:pPr>
        <w:pStyle w:val="ListParagraph"/>
        <w:numPr>
          <w:ilvl w:val="0"/>
          <w:numId w:val="1"/>
        </w:numPr>
        <w:rPr>
          <w:lang w:val="cs-CZ"/>
        </w:rPr>
      </w:pPr>
      <w:r w:rsidRPr="000F2F25">
        <w:rPr>
          <w:lang w:val="cs-CZ"/>
        </w:rPr>
        <w:t>rehabilotační</w:t>
      </w:r>
    </w:p>
    <w:p w14:paraId="3321EBC5" w14:textId="77777777" w:rsidR="00E358AA" w:rsidRPr="000F2F25" w:rsidRDefault="00E358AA" w:rsidP="00E358AA">
      <w:pPr>
        <w:pStyle w:val="ListParagraph"/>
        <w:numPr>
          <w:ilvl w:val="0"/>
          <w:numId w:val="1"/>
        </w:numPr>
        <w:rPr>
          <w:lang w:val="cs-CZ"/>
        </w:rPr>
      </w:pPr>
      <w:r w:rsidRPr="000F2F25">
        <w:rPr>
          <w:lang w:val="cs-CZ"/>
        </w:rPr>
        <w:t>respitní</w:t>
      </w:r>
    </w:p>
    <w:p w14:paraId="375EA322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Dále: logopedie, bazální stimulace, AAK.</w:t>
      </w:r>
    </w:p>
    <w:p w14:paraId="44A51C87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Klíčový je také denní režim dítěte a jeho adaptace na pravidelnou práci. Zároveň je důležitý dostatek prostoru pro spontánní hru.</w:t>
      </w:r>
    </w:p>
    <w:p w14:paraId="0D444455" w14:textId="77777777" w:rsidR="00E358AA" w:rsidRPr="000F2F25" w:rsidRDefault="00E358AA" w:rsidP="00E358AA">
      <w:pPr>
        <w:rPr>
          <w:lang w:val="cs-CZ"/>
        </w:rPr>
      </w:pPr>
    </w:p>
    <w:p w14:paraId="0EFE29D4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Od narození do zahájení povinné školní docházky</w:t>
      </w:r>
    </w:p>
    <w:p w14:paraId="47975F4A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0 až 3 roky / po zahájení školní docházky:</w:t>
      </w:r>
    </w:p>
    <w:p w14:paraId="152F7958" w14:textId="77777777" w:rsidR="00E358AA" w:rsidRPr="000F2F25" w:rsidRDefault="00E358AA" w:rsidP="00E358AA">
      <w:pPr>
        <w:rPr>
          <w:lang w:val="cs-CZ"/>
        </w:rPr>
      </w:pPr>
      <w:r w:rsidRPr="000F2F25">
        <w:rPr>
          <w:lang w:val="cs-CZ"/>
        </w:rPr>
        <w:t>Sociální služby:</w:t>
      </w:r>
    </w:p>
    <w:p w14:paraId="594EE82E" w14:textId="77777777" w:rsidR="00E358AA" w:rsidRPr="000F2F25" w:rsidRDefault="00E358AA" w:rsidP="00E358AA">
      <w:pPr>
        <w:pStyle w:val="ListParagraph"/>
        <w:numPr>
          <w:ilvl w:val="0"/>
          <w:numId w:val="2"/>
        </w:numPr>
        <w:rPr>
          <w:lang w:val="cs-CZ"/>
        </w:rPr>
      </w:pPr>
      <w:r w:rsidRPr="000F2F25">
        <w:rPr>
          <w:lang w:val="cs-CZ"/>
        </w:rPr>
        <w:t>Střediska rané péče:</w:t>
      </w:r>
    </w:p>
    <w:p w14:paraId="432E03ED" w14:textId="77777777" w:rsidR="00E358AA" w:rsidRPr="000F2F25" w:rsidRDefault="00E358AA" w:rsidP="00E358AA">
      <w:pPr>
        <w:pStyle w:val="ListParagraph"/>
        <w:numPr>
          <w:ilvl w:val="1"/>
          <w:numId w:val="2"/>
        </w:numPr>
        <w:rPr>
          <w:lang w:val="cs-CZ"/>
        </w:rPr>
      </w:pPr>
      <w:r w:rsidRPr="000F2F25">
        <w:rPr>
          <w:lang w:val="cs-CZ"/>
        </w:rPr>
        <w:t>Terénní práce, ambulantní služby (terapie, rodičovské skupiny, setkávání...)</w:t>
      </w:r>
    </w:p>
    <w:p w14:paraId="5759856B" w14:textId="77777777" w:rsidR="00E358AA" w:rsidRPr="000F2F25" w:rsidRDefault="00E358AA" w:rsidP="00E358AA">
      <w:pPr>
        <w:pStyle w:val="ListParagraph"/>
        <w:numPr>
          <w:ilvl w:val="1"/>
          <w:numId w:val="2"/>
        </w:numPr>
        <w:rPr>
          <w:lang w:val="cs-CZ"/>
        </w:rPr>
      </w:pPr>
      <w:r w:rsidRPr="000F2F25">
        <w:rPr>
          <w:lang w:val="cs-CZ"/>
        </w:rPr>
        <w:t xml:space="preserve">Poradenská činnost </w:t>
      </w:r>
    </w:p>
    <w:p w14:paraId="20605069" w14:textId="77777777" w:rsidR="00E358AA" w:rsidRPr="000F2F25" w:rsidRDefault="00E358AA" w:rsidP="00E358AA">
      <w:pPr>
        <w:pStyle w:val="ListParagraph"/>
        <w:numPr>
          <w:ilvl w:val="1"/>
          <w:numId w:val="2"/>
        </w:numPr>
        <w:rPr>
          <w:lang w:val="cs-CZ"/>
        </w:rPr>
      </w:pPr>
      <w:r w:rsidRPr="000F2F25">
        <w:rPr>
          <w:lang w:val="cs-CZ"/>
        </w:rPr>
        <w:t>Přímá práce s dítětem</w:t>
      </w:r>
    </w:p>
    <w:p w14:paraId="29F98D42" w14:textId="77777777" w:rsidR="00E358AA" w:rsidRPr="000F2F25" w:rsidRDefault="00E358AA" w:rsidP="00E358AA">
      <w:pPr>
        <w:pStyle w:val="ListParagraph"/>
        <w:numPr>
          <w:ilvl w:val="1"/>
          <w:numId w:val="2"/>
        </w:numPr>
        <w:rPr>
          <w:lang w:val="cs-CZ"/>
        </w:rPr>
      </w:pPr>
      <w:r w:rsidRPr="000F2F25">
        <w:rPr>
          <w:lang w:val="cs-CZ"/>
        </w:rPr>
        <w:t>stimulace postižených funkcí</w:t>
      </w:r>
    </w:p>
    <w:p w14:paraId="65ACF0E5" w14:textId="77777777" w:rsidR="00E358AA" w:rsidRPr="000F2F25" w:rsidRDefault="00E358AA" w:rsidP="00E358AA">
      <w:pPr>
        <w:pStyle w:val="ListParagraph"/>
        <w:numPr>
          <w:ilvl w:val="1"/>
          <w:numId w:val="2"/>
        </w:numPr>
        <w:rPr>
          <w:lang w:val="cs-CZ"/>
        </w:rPr>
      </w:pPr>
      <w:r w:rsidRPr="000F2F25">
        <w:rPr>
          <w:lang w:val="cs-CZ"/>
        </w:rPr>
        <w:t xml:space="preserve">rehabilitace </w:t>
      </w:r>
    </w:p>
    <w:p w14:paraId="36A26BD1" w14:textId="77777777" w:rsidR="00E358AA" w:rsidRPr="000F2F25" w:rsidRDefault="00E358AA" w:rsidP="00E358AA">
      <w:pPr>
        <w:pStyle w:val="ListParagraph"/>
        <w:numPr>
          <w:ilvl w:val="1"/>
          <w:numId w:val="2"/>
        </w:numPr>
        <w:rPr>
          <w:lang w:val="cs-CZ"/>
        </w:rPr>
      </w:pPr>
      <w:r w:rsidRPr="000F2F25">
        <w:rPr>
          <w:lang w:val="cs-CZ"/>
        </w:rPr>
        <w:t>rozvoj komunikace</w:t>
      </w:r>
    </w:p>
    <w:p w14:paraId="100EF69D" w14:textId="77777777" w:rsidR="00E358AA" w:rsidRPr="000F2F25" w:rsidRDefault="00E358AA" w:rsidP="00E358AA">
      <w:pPr>
        <w:pStyle w:val="ListParagraph"/>
        <w:numPr>
          <w:ilvl w:val="0"/>
          <w:numId w:val="2"/>
        </w:numPr>
        <w:rPr>
          <w:lang w:val="cs-CZ"/>
        </w:rPr>
      </w:pPr>
      <w:r w:rsidRPr="000F2F25">
        <w:rPr>
          <w:lang w:val="cs-CZ"/>
        </w:rPr>
        <w:t>Osobní asistence</w:t>
      </w:r>
    </w:p>
    <w:p w14:paraId="291795AA" w14:textId="77777777" w:rsidR="00E358AA" w:rsidRPr="000F2F25" w:rsidRDefault="00E358AA" w:rsidP="00E358AA">
      <w:pPr>
        <w:pStyle w:val="ListParagraph"/>
        <w:numPr>
          <w:ilvl w:val="0"/>
          <w:numId w:val="2"/>
        </w:numPr>
        <w:rPr>
          <w:lang w:val="cs-CZ"/>
        </w:rPr>
      </w:pPr>
      <w:r w:rsidRPr="000F2F25">
        <w:rPr>
          <w:lang w:val="cs-CZ"/>
        </w:rPr>
        <w:t>Denní stacionář</w:t>
      </w:r>
    </w:p>
    <w:p w14:paraId="08D5702E" w14:textId="77777777" w:rsidR="00E358AA" w:rsidRPr="000F2F25" w:rsidRDefault="00E358AA" w:rsidP="00E358AA">
      <w:pPr>
        <w:rPr>
          <w:lang w:val="cs-CZ"/>
        </w:rPr>
      </w:pPr>
    </w:p>
    <w:p w14:paraId="7F3D4AE1" w14:textId="77777777" w:rsidR="00D015D1" w:rsidRPr="000F2F25" w:rsidRDefault="00D015D1" w:rsidP="00E358AA">
      <w:pPr>
        <w:rPr>
          <w:lang w:val="cs-CZ"/>
        </w:rPr>
      </w:pPr>
    </w:p>
    <w:p w14:paraId="6D6EA674" w14:textId="77777777" w:rsidR="00D015D1" w:rsidRPr="000F2F25" w:rsidRDefault="00D015D1" w:rsidP="00D015D1">
      <w:pPr>
        <w:rPr>
          <w:lang w:val="cs-CZ"/>
        </w:rPr>
      </w:pPr>
      <w:r w:rsidRPr="000F2F25">
        <w:rPr>
          <w:lang w:val="cs-CZ"/>
        </w:rPr>
        <w:t>Školství</w:t>
      </w:r>
    </w:p>
    <w:p w14:paraId="48F48EC6" w14:textId="77777777" w:rsidR="00D015D1" w:rsidRPr="000F2F25" w:rsidRDefault="00D015D1" w:rsidP="00D015D1">
      <w:pPr>
        <w:rPr>
          <w:lang w:val="cs-CZ"/>
        </w:rPr>
      </w:pPr>
      <w:r w:rsidRPr="000F2F25">
        <w:rPr>
          <w:lang w:val="cs-CZ"/>
        </w:rPr>
        <w:t>Mateřská škola</w:t>
      </w:r>
    </w:p>
    <w:p w14:paraId="69162BA7" w14:textId="77777777" w:rsidR="00D015D1" w:rsidRPr="000F2F25" w:rsidRDefault="00D015D1" w:rsidP="00D015D1">
      <w:pPr>
        <w:pStyle w:val="ListParagraph"/>
        <w:numPr>
          <w:ilvl w:val="0"/>
          <w:numId w:val="3"/>
        </w:numPr>
        <w:rPr>
          <w:lang w:val="cs-CZ"/>
        </w:rPr>
      </w:pPr>
      <w:r w:rsidRPr="000F2F25">
        <w:rPr>
          <w:lang w:val="cs-CZ"/>
        </w:rPr>
        <w:lastRenderedPageBreak/>
        <w:t xml:space="preserve">Od 3 (2) let </w:t>
      </w:r>
    </w:p>
    <w:p w14:paraId="12958AD3" w14:textId="77777777" w:rsidR="00D015D1" w:rsidRPr="000F2F25" w:rsidRDefault="00D015D1" w:rsidP="00D015D1">
      <w:pPr>
        <w:pStyle w:val="ListParagraph"/>
        <w:numPr>
          <w:ilvl w:val="0"/>
          <w:numId w:val="3"/>
        </w:numPr>
        <w:rPr>
          <w:lang w:val="cs-CZ"/>
        </w:rPr>
      </w:pPr>
      <w:r w:rsidRPr="000F2F25">
        <w:rPr>
          <w:lang w:val="cs-CZ"/>
        </w:rPr>
        <w:t>Inkluze / mateřská škola zřízená pro děti s určitým typem postižení</w:t>
      </w:r>
    </w:p>
    <w:p w14:paraId="0DFB7C60" w14:textId="77777777" w:rsidR="00D015D1" w:rsidRPr="000F2F25" w:rsidRDefault="00D015D1" w:rsidP="00D015D1">
      <w:pPr>
        <w:rPr>
          <w:lang w:val="cs-CZ"/>
        </w:rPr>
      </w:pPr>
      <w:r w:rsidRPr="000F2F25">
        <w:rPr>
          <w:lang w:val="cs-CZ"/>
        </w:rPr>
        <w:t>Přípravný stupeň ZŠ speciální</w:t>
      </w:r>
    </w:p>
    <w:p w14:paraId="03DF1970" w14:textId="77777777" w:rsidR="00D015D1" w:rsidRPr="000F2F25" w:rsidRDefault="00D015D1" w:rsidP="00D015D1">
      <w:pPr>
        <w:pStyle w:val="ListParagraph"/>
        <w:numPr>
          <w:ilvl w:val="0"/>
          <w:numId w:val="4"/>
        </w:numPr>
        <w:rPr>
          <w:lang w:val="cs-CZ"/>
        </w:rPr>
      </w:pPr>
      <w:r w:rsidRPr="000F2F25">
        <w:rPr>
          <w:lang w:val="cs-CZ"/>
        </w:rPr>
        <w:t>Součást ZŠ speciální</w:t>
      </w:r>
    </w:p>
    <w:p w14:paraId="20DF97C2" w14:textId="77777777" w:rsidR="00D015D1" w:rsidRPr="000F2F25" w:rsidRDefault="00D015D1" w:rsidP="00D015D1">
      <w:pPr>
        <w:pStyle w:val="ListParagraph"/>
        <w:numPr>
          <w:ilvl w:val="0"/>
          <w:numId w:val="4"/>
        </w:numPr>
        <w:rPr>
          <w:lang w:val="cs-CZ"/>
        </w:rPr>
      </w:pPr>
      <w:r w:rsidRPr="000F2F25">
        <w:rPr>
          <w:lang w:val="cs-CZ"/>
        </w:rPr>
        <w:t>Nepočítá se do povinné školní docházky</w:t>
      </w:r>
    </w:p>
    <w:p w14:paraId="3CCDBE8D" w14:textId="77777777" w:rsidR="00D015D1" w:rsidRPr="000F2F25" w:rsidRDefault="00D015D1" w:rsidP="00D015D1">
      <w:pPr>
        <w:pStyle w:val="ListParagraph"/>
        <w:numPr>
          <w:ilvl w:val="0"/>
          <w:numId w:val="4"/>
        </w:numPr>
        <w:rPr>
          <w:lang w:val="cs-CZ"/>
        </w:rPr>
      </w:pPr>
      <w:r w:rsidRPr="000F2F25">
        <w:rPr>
          <w:lang w:val="cs-CZ"/>
        </w:rPr>
        <w:t>Děti s TMP, HMP, s kombinovaným postižením, PAS</w:t>
      </w:r>
    </w:p>
    <w:p w14:paraId="3C13EF3B" w14:textId="77777777" w:rsidR="00D015D1" w:rsidRPr="000F2F25" w:rsidRDefault="00D015D1" w:rsidP="00D015D1">
      <w:pPr>
        <w:pStyle w:val="ListParagraph"/>
        <w:numPr>
          <w:ilvl w:val="0"/>
          <w:numId w:val="4"/>
        </w:numPr>
        <w:rPr>
          <w:lang w:val="cs-CZ"/>
        </w:rPr>
      </w:pPr>
      <w:r w:rsidRPr="000F2F25">
        <w:rPr>
          <w:lang w:val="cs-CZ"/>
        </w:rPr>
        <w:t xml:space="preserve">Od 5 let do zahájení povinné školní docházky </w:t>
      </w:r>
    </w:p>
    <w:p w14:paraId="63CD7343" w14:textId="77777777" w:rsidR="00D015D1" w:rsidRPr="000F2F25" w:rsidRDefault="00D015D1" w:rsidP="00D015D1">
      <w:pPr>
        <w:pStyle w:val="ListParagraph"/>
        <w:numPr>
          <w:ilvl w:val="0"/>
          <w:numId w:val="4"/>
        </w:numPr>
        <w:rPr>
          <w:lang w:val="cs-CZ"/>
        </w:rPr>
      </w:pPr>
      <w:r w:rsidRPr="000F2F25">
        <w:rPr>
          <w:lang w:val="cs-CZ"/>
        </w:rPr>
        <w:t>4 až 6 dětí ve třídě</w:t>
      </w:r>
    </w:p>
    <w:p w14:paraId="5BCBC075" w14:textId="77777777" w:rsidR="00D015D1" w:rsidRPr="000F2F25" w:rsidRDefault="00D015D1" w:rsidP="00DB1D9C">
      <w:pPr>
        <w:pStyle w:val="ListParagraph"/>
        <w:numPr>
          <w:ilvl w:val="0"/>
          <w:numId w:val="4"/>
        </w:numPr>
        <w:rPr>
          <w:lang w:val="cs-CZ"/>
        </w:rPr>
      </w:pPr>
      <w:r w:rsidRPr="000F2F25">
        <w:rPr>
          <w:lang w:val="cs-CZ"/>
        </w:rPr>
        <w:t>RVP PV</w:t>
      </w:r>
    </w:p>
    <w:p w14:paraId="32A330A8" w14:textId="77777777" w:rsidR="00D015D1" w:rsidRPr="000F2F25" w:rsidRDefault="00D015D1" w:rsidP="00D015D1">
      <w:pPr>
        <w:rPr>
          <w:lang w:val="cs-CZ"/>
        </w:rPr>
      </w:pPr>
      <w:r w:rsidRPr="000F2F25">
        <w:rPr>
          <w:lang w:val="cs-CZ"/>
        </w:rPr>
        <w:t>Přípravná třída základní školy</w:t>
      </w:r>
    </w:p>
    <w:p w14:paraId="398E62F1" w14:textId="77777777" w:rsidR="00D015D1" w:rsidRPr="000F2F25" w:rsidRDefault="00D015D1" w:rsidP="00DB1D9C">
      <w:pPr>
        <w:pStyle w:val="ListParagraph"/>
        <w:numPr>
          <w:ilvl w:val="0"/>
          <w:numId w:val="5"/>
        </w:numPr>
        <w:rPr>
          <w:lang w:val="cs-CZ"/>
        </w:rPr>
      </w:pPr>
      <w:r w:rsidRPr="000F2F25">
        <w:rPr>
          <w:lang w:val="cs-CZ"/>
        </w:rPr>
        <w:t>Součást základní školy</w:t>
      </w:r>
    </w:p>
    <w:p w14:paraId="2E8DE7DA" w14:textId="77777777" w:rsidR="00DB1D9C" w:rsidRPr="000F2F25" w:rsidRDefault="00DB1D9C" w:rsidP="00DB1D9C">
      <w:pPr>
        <w:rPr>
          <w:lang w:val="cs-CZ"/>
        </w:rPr>
      </w:pPr>
    </w:p>
    <w:p w14:paraId="6B90A328" w14:textId="77777777" w:rsidR="003F40C4" w:rsidRPr="000F2F25" w:rsidRDefault="003F40C4" w:rsidP="003F40C4">
      <w:pPr>
        <w:rPr>
          <w:b/>
          <w:lang w:val="cs-CZ"/>
        </w:rPr>
      </w:pPr>
      <w:r w:rsidRPr="000F2F25">
        <w:rPr>
          <w:b/>
          <w:lang w:val="cs-CZ"/>
        </w:rPr>
        <w:t>Přípravná třída základní školy:</w:t>
      </w:r>
    </w:p>
    <w:p w14:paraId="26D02626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§ 47 školského zákona</w:t>
      </w:r>
    </w:p>
    <w:p w14:paraId="1A5459F2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Obec, svazek obcí, kraj a registrovaná církev a náboženská společnost, které bylo přiznáno oprávnění k výkonu zvláštního práva zřizovat církevní školy, mohou zřizovat přípravné třídy základní školy pro děti v posledním roce před zahájením povinné školní docházky, u kterých je předpoklad, že zařazení do přípravné třídy vyrovná jejich vývoj, přednostně děti, kterým byl povolen odklad povinné školní docházky.</w:t>
      </w:r>
    </w:p>
    <w:p w14:paraId="310B6019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Minimální počet dětí je 10.</w:t>
      </w:r>
    </w:p>
    <w:p w14:paraId="1C7267FD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! I dítě bez sociálního znevýhodnění !</w:t>
      </w:r>
    </w:p>
    <w:p w14:paraId="6C0C24A2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 xml:space="preserve">O zařazení rozhoduje ředitel </w:t>
      </w:r>
    </w:p>
    <w:p w14:paraId="28E63EE2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(+ doporučení školského poradenského zařízení).</w:t>
      </w:r>
    </w:p>
    <w:p w14:paraId="24072A76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Obsah vzdělání je součástí školního vzdělávacího programu.</w:t>
      </w:r>
    </w:p>
    <w:p w14:paraId="7F489BE1" w14:textId="41F4B9D9" w:rsidR="00DB1D9C" w:rsidRPr="000F2F25" w:rsidRDefault="003F40C4" w:rsidP="003F40C4">
      <w:pPr>
        <w:rPr>
          <w:lang w:val="cs-CZ"/>
        </w:rPr>
      </w:pPr>
      <w:r w:rsidRPr="000F2F25">
        <w:rPr>
          <w:lang w:val="cs-CZ"/>
        </w:rPr>
        <w:t>8 - 12, čtyři hodiny denně (18 - 22 hodin týdně)</w:t>
      </w:r>
    </w:p>
    <w:p w14:paraId="603A012B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Přípravná třída základní školy:</w:t>
      </w:r>
    </w:p>
    <w:p w14:paraId="32D74497" w14:textId="2C4BAD8F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Učitel přípravné třídy vypracuje na konci druhého pololetí školního roku zprávu o průběhu školní přípravy dítěte v daném školním roce. Zpráva obsahuje vyjádření o dosažené úrovni hlavních cílů vzdělávání ve struktuře vymezené RVP PV.</w:t>
      </w:r>
    </w:p>
    <w:p w14:paraId="6E4DFFBE" w14:textId="77777777" w:rsidR="003F40C4" w:rsidRPr="000F2F25" w:rsidRDefault="003F40C4" w:rsidP="003F40C4">
      <w:pPr>
        <w:rPr>
          <w:lang w:val="cs-CZ"/>
        </w:rPr>
      </w:pPr>
    </w:p>
    <w:p w14:paraId="4DC8662E" w14:textId="77777777" w:rsidR="003F40C4" w:rsidRPr="000F2F25" w:rsidRDefault="003F40C4" w:rsidP="003F40C4">
      <w:pPr>
        <w:rPr>
          <w:b/>
          <w:lang w:val="cs-CZ"/>
        </w:rPr>
      </w:pPr>
      <w:r w:rsidRPr="000F2F25">
        <w:rPr>
          <w:b/>
          <w:lang w:val="cs-CZ"/>
        </w:rPr>
        <w:t>Přípravný stupeň základní školy speciální:</w:t>
      </w:r>
    </w:p>
    <w:p w14:paraId="1C04D937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§ 48a</w:t>
      </w:r>
    </w:p>
    <w:p w14:paraId="010DD90B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Zřizovatel základní školy speciální může zřídit třídy přípravného stupně základní školy speciální</w:t>
      </w:r>
    </w:p>
    <w:p w14:paraId="0B4C281B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příprava na vzdělávání v základní škole speciální dětem se SMP, TMP, kombinovaným postižením, PAS</w:t>
      </w:r>
    </w:p>
    <w:p w14:paraId="03AB54A0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O přijetí dítěte rozhoduje ředitel (+doporučení školského poradenského zařízení)</w:t>
      </w:r>
    </w:p>
    <w:p w14:paraId="5EDA41AC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Do třídy přípravného stupně základní školy speciální lze zařadit dítě od školního roku, v němž dosáhne 5 let věku, do zahájení povinné školní docházky, a to i v průběhu školního roku.</w:t>
      </w:r>
    </w:p>
    <w:p w14:paraId="761646E0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Vzdělávání v přípravném stupni základní školy speciální trvá nejvýše 3 školní roky.</w:t>
      </w:r>
    </w:p>
    <w:p w14:paraId="41591016" w14:textId="4FA9EA5F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RVP PV</w:t>
      </w:r>
    </w:p>
    <w:p w14:paraId="44912709" w14:textId="77777777" w:rsidR="003F40C4" w:rsidRPr="000F2F25" w:rsidRDefault="003F40C4" w:rsidP="003F40C4">
      <w:pPr>
        <w:rPr>
          <w:lang w:val="cs-CZ"/>
        </w:rPr>
      </w:pPr>
    </w:p>
    <w:p w14:paraId="1D1335CE" w14:textId="77777777" w:rsidR="003F40C4" w:rsidRPr="000F2F25" w:rsidRDefault="003F40C4" w:rsidP="003F40C4">
      <w:pPr>
        <w:rPr>
          <w:b/>
          <w:lang w:val="cs-CZ"/>
        </w:rPr>
      </w:pPr>
      <w:r w:rsidRPr="000F2F25">
        <w:rPr>
          <w:b/>
          <w:lang w:val="cs-CZ"/>
        </w:rPr>
        <w:t>Organizace vzdělávání dětí s potřebou podpůrných opatření v mateřské škole:</w:t>
      </w:r>
    </w:p>
    <w:p w14:paraId="0503DB1C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Běžná mateřská škola:</w:t>
      </w:r>
    </w:p>
    <w:p w14:paraId="7FF96848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Ve třídě se může vzdělávat zpravidla nejvýše 5 dětí s přiznanými podpůrnými opatřeními 2. až 5, stupně, a to s přihlédnutím ke skladbě těchto podpůrných opatření a povaze speciálních vzdělávacích potřeb dětí.</w:t>
      </w:r>
    </w:p>
    <w:p w14:paraId="1E228B51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Počet dětí s přiznanými podpůrnými opatřeními 2. až 5. stupně však nesmí přesáhnout jednu třetinu dětí ve třídě.</w:t>
      </w:r>
    </w:p>
    <w:p w14:paraId="2E477154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 xml:space="preserve">Za každé ve třídě zařazené dítě s přiznaným podpůrným opatřením 4. nebo 5. stupně se nejvyšší počet dětí ve třídě (24 dětí) snižuje o 2 děti; to platí i v případě dítěte s přiznaným podpůrným opatřením 3. stupně z důvodu mentálního postižení. </w:t>
      </w:r>
    </w:p>
    <w:p w14:paraId="0F936D06" w14:textId="05D36143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Za každé ve třídě zařazené dítě mladší tří let se do doby dovršení tří let věku dítěte nejvyšší počet dětí ve třídě (24 dětí) snižuje o 2 děti.</w:t>
      </w:r>
    </w:p>
    <w:p w14:paraId="1946EE3B" w14:textId="77777777" w:rsidR="003F40C4" w:rsidRPr="000F2F25" w:rsidRDefault="003F40C4" w:rsidP="003F40C4">
      <w:pPr>
        <w:rPr>
          <w:lang w:val="cs-CZ"/>
        </w:rPr>
      </w:pPr>
    </w:p>
    <w:p w14:paraId="7D761EBF" w14:textId="77777777" w:rsidR="003F40C4" w:rsidRPr="000F2F25" w:rsidRDefault="003F40C4" w:rsidP="003F40C4">
      <w:pPr>
        <w:rPr>
          <w:b/>
          <w:lang w:val="cs-CZ"/>
        </w:rPr>
      </w:pPr>
      <w:r w:rsidRPr="000F2F25">
        <w:rPr>
          <w:b/>
          <w:lang w:val="cs-CZ"/>
        </w:rPr>
        <w:t>Třída nebo škola zřízená podle § 16 odst. 9 školského zákona:</w:t>
      </w:r>
    </w:p>
    <w:p w14:paraId="378674BB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 xml:space="preserve">Třída má nejméně 6 a nejvíce 14 dětí s přihlédnutím k věku a speciálním vzdělávacím potřebám dětí. </w:t>
      </w:r>
    </w:p>
    <w:p w14:paraId="3C3900C7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Pokud z doporučení školského poradenského zařízení vyplývá, že by uvedený počet dětí nepostačoval k naplňování jejich vzdělávacích možností a k uplatnění jejich práva na vzdělávání, má třída nejméně 4 a nejvíce 6 dětí.</w:t>
      </w:r>
    </w:p>
    <w:p w14:paraId="71DF99C6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Za jedno dítě se snížení vždy uplatní pouze podle jednoho pravidla, takže pokud bude dítě dvouleté a současně bude mít speciální vzdělávací potřeby nelze uplatnit snížení duplicitně.</w:t>
      </w:r>
    </w:p>
    <w:p w14:paraId="2A1B25B6" w14:textId="77777777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Škola zřízená podle § 16 odst. 9 školského zákona má nejméně 10 dětí.</w:t>
      </w:r>
    </w:p>
    <w:p w14:paraId="512E0B53" w14:textId="6E82766E" w:rsidR="003F40C4" w:rsidRPr="000F2F25" w:rsidRDefault="003F40C4" w:rsidP="003F40C4">
      <w:pPr>
        <w:rPr>
          <w:lang w:val="cs-CZ"/>
        </w:rPr>
      </w:pPr>
      <w:r w:rsidRPr="000F2F25">
        <w:rPr>
          <w:lang w:val="cs-CZ"/>
        </w:rPr>
        <w:t>Ředitel/ka MŠ určí pracovníka/ci MŠ, který se bude věnovat komunikaci se školským poradenským zařízením v případech, kdy bude třeba nastavit vzdělávání dětí se SVP.</w:t>
      </w:r>
    </w:p>
    <w:p w14:paraId="2CD34EAF" w14:textId="77777777" w:rsidR="006047F4" w:rsidRPr="000F2F25" w:rsidRDefault="006047F4" w:rsidP="003F40C4">
      <w:pPr>
        <w:rPr>
          <w:lang w:val="cs-CZ"/>
        </w:rPr>
      </w:pPr>
    </w:p>
    <w:p w14:paraId="14230D4C" w14:textId="77777777" w:rsidR="006047F4" w:rsidRPr="000F2F25" w:rsidRDefault="006047F4" w:rsidP="006047F4">
      <w:pPr>
        <w:rPr>
          <w:lang w:val="cs-CZ"/>
        </w:rPr>
      </w:pPr>
      <w:r w:rsidRPr="000F2F25">
        <w:rPr>
          <w:lang w:val="cs-CZ"/>
        </w:rPr>
        <w:t>Ředitel/ka MŠ nastaví pravidla poskytování podpůrných opatření I. stupně, jejich realizaci s využitím plánu pedagogické podpory.</w:t>
      </w:r>
    </w:p>
    <w:p w14:paraId="1FC1DA94" w14:textId="77777777" w:rsidR="006047F4" w:rsidRPr="000F2F25" w:rsidRDefault="006047F4" w:rsidP="006047F4">
      <w:pPr>
        <w:rPr>
          <w:lang w:val="cs-CZ"/>
        </w:rPr>
      </w:pPr>
      <w:r w:rsidRPr="000F2F25">
        <w:rPr>
          <w:lang w:val="cs-CZ"/>
        </w:rPr>
        <w:t>Ředitel/ka MŠ nastaví pravidla organizace a zajišťování podpory poskytování podpůrných opatření II. – V. stupně.</w:t>
      </w:r>
    </w:p>
    <w:p w14:paraId="417E5D46" w14:textId="6AEB1B8E" w:rsidR="006047F4" w:rsidRPr="000F2F25" w:rsidRDefault="006047F4" w:rsidP="006047F4">
      <w:pPr>
        <w:rPr>
          <w:lang w:val="cs-CZ"/>
        </w:rPr>
      </w:pPr>
      <w:r w:rsidRPr="000F2F25">
        <w:rPr>
          <w:lang w:val="cs-CZ"/>
        </w:rPr>
        <w:t>Ředitel/ka MŠ nastaví pravidla vytváření individuálního vzdělávacího plánu (s. 39 RVP PV).</w:t>
      </w:r>
    </w:p>
    <w:p w14:paraId="588D14D7" w14:textId="77777777" w:rsidR="006047F4" w:rsidRPr="000F2F25" w:rsidRDefault="006047F4" w:rsidP="006047F4">
      <w:pPr>
        <w:rPr>
          <w:lang w:val="cs-CZ"/>
        </w:rPr>
      </w:pPr>
    </w:p>
    <w:p w14:paraId="06C06668" w14:textId="77777777" w:rsidR="000C4822" w:rsidRPr="000F2F25" w:rsidRDefault="000C4822" w:rsidP="000C4822">
      <w:pPr>
        <w:rPr>
          <w:b/>
          <w:lang w:val="cs-CZ"/>
        </w:rPr>
      </w:pPr>
      <w:r w:rsidRPr="000F2F25">
        <w:rPr>
          <w:b/>
          <w:lang w:val="cs-CZ"/>
        </w:rPr>
        <w:t>První stupeň podpůrných opatření v MŠ:</w:t>
      </w:r>
    </w:p>
    <w:p w14:paraId="1E254D72" w14:textId="77777777" w:rsidR="000C4822" w:rsidRPr="000F2F25" w:rsidRDefault="000C4822" w:rsidP="000C4822">
      <w:pPr>
        <w:rPr>
          <w:lang w:val="cs-CZ"/>
        </w:rPr>
      </w:pPr>
      <w:r w:rsidRPr="000F2F25">
        <w:rPr>
          <w:lang w:val="cs-CZ"/>
        </w:rPr>
        <w:t>Dítě, které má drobné problémy např. s motorickou obratností, špatnou koncentrací pozornosti, s úchopem pomůcek, s rozvojem vnímání, řeči, s verbální obratností, s dovedností reprodukovat a pamatovat si instrukce i zadání práce.</w:t>
      </w:r>
    </w:p>
    <w:p w14:paraId="1818C198" w14:textId="77777777" w:rsidR="000C4822" w:rsidRPr="000F2F25" w:rsidRDefault="000C4822" w:rsidP="000C4822">
      <w:pPr>
        <w:rPr>
          <w:lang w:val="cs-CZ"/>
        </w:rPr>
      </w:pPr>
      <w:r w:rsidRPr="000F2F25">
        <w:rPr>
          <w:lang w:val="cs-CZ"/>
        </w:rPr>
        <w:t>Zpracování jednoduchého a strukturovaného plánu pedagogické podpory:</w:t>
      </w:r>
    </w:p>
    <w:p w14:paraId="08C79A05" w14:textId="77777777" w:rsidR="000C4822" w:rsidRPr="000F2F25" w:rsidRDefault="000C4822" w:rsidP="000C4822">
      <w:pPr>
        <w:rPr>
          <w:lang w:val="cs-CZ"/>
        </w:rPr>
      </w:pPr>
      <w:r w:rsidRPr="000F2F25">
        <w:rPr>
          <w:lang w:val="cs-CZ"/>
        </w:rPr>
        <w:t>častější vyhodnocování pokroku</w:t>
      </w:r>
    </w:p>
    <w:p w14:paraId="6C6C7553" w14:textId="77777777" w:rsidR="000C4822" w:rsidRPr="000F2F25" w:rsidRDefault="000C4822" w:rsidP="000C4822">
      <w:pPr>
        <w:rPr>
          <w:lang w:val="cs-CZ"/>
        </w:rPr>
      </w:pPr>
      <w:r w:rsidRPr="000F2F25">
        <w:rPr>
          <w:lang w:val="cs-CZ"/>
        </w:rPr>
        <w:t>poskytování motivující zpětné vazby</w:t>
      </w:r>
    </w:p>
    <w:p w14:paraId="17DDE43F" w14:textId="77777777" w:rsidR="000C4822" w:rsidRPr="000F2F25" w:rsidRDefault="000C4822" w:rsidP="000C4822">
      <w:pPr>
        <w:rPr>
          <w:lang w:val="cs-CZ"/>
        </w:rPr>
      </w:pPr>
      <w:r w:rsidRPr="000F2F25">
        <w:rPr>
          <w:lang w:val="cs-CZ"/>
        </w:rPr>
        <w:t>respektování tempa dítěte</w:t>
      </w:r>
    </w:p>
    <w:p w14:paraId="3689F85D" w14:textId="77777777" w:rsidR="000C4822" w:rsidRPr="000F2F25" w:rsidRDefault="000C4822" w:rsidP="000C4822">
      <w:pPr>
        <w:rPr>
          <w:lang w:val="cs-CZ"/>
        </w:rPr>
      </w:pPr>
      <w:r w:rsidRPr="000F2F25">
        <w:rPr>
          <w:lang w:val="cs-CZ"/>
        </w:rPr>
        <w:t>časté střídání činností (forem i druhů)</w:t>
      </w:r>
    </w:p>
    <w:p w14:paraId="6609D974" w14:textId="77777777" w:rsidR="000C4822" w:rsidRPr="000F2F25" w:rsidRDefault="000C4822" w:rsidP="000C4822">
      <w:pPr>
        <w:rPr>
          <w:lang w:val="cs-CZ"/>
        </w:rPr>
      </w:pPr>
      <w:r w:rsidRPr="000F2F25">
        <w:rPr>
          <w:lang w:val="cs-CZ"/>
        </w:rPr>
        <w:t>fixování postupů - tvorba pevné struktury potřebné pro vytváření vědomostí a dovedností</w:t>
      </w:r>
    </w:p>
    <w:p w14:paraId="22E836E5" w14:textId="77777777" w:rsidR="000C4822" w:rsidRPr="000F2F25" w:rsidRDefault="000C4822" w:rsidP="000C4822">
      <w:pPr>
        <w:rPr>
          <w:lang w:val="cs-CZ"/>
        </w:rPr>
      </w:pPr>
      <w:r w:rsidRPr="000F2F25">
        <w:rPr>
          <w:lang w:val="cs-CZ"/>
        </w:rPr>
        <w:t>přihlédnutí k věku a k možným omezením dítěte</w:t>
      </w:r>
    </w:p>
    <w:p w14:paraId="418EBD6B" w14:textId="77777777" w:rsidR="000C4822" w:rsidRPr="000F2F25" w:rsidRDefault="000C4822" w:rsidP="000C4822">
      <w:pPr>
        <w:rPr>
          <w:lang w:val="cs-CZ"/>
        </w:rPr>
      </w:pPr>
      <w:r w:rsidRPr="000F2F25">
        <w:rPr>
          <w:lang w:val="cs-CZ"/>
        </w:rPr>
        <w:t>zohlednění postavení dítěte ve skupině</w:t>
      </w:r>
    </w:p>
    <w:p w14:paraId="1C057DA0" w14:textId="77777777" w:rsidR="000C4822" w:rsidRPr="000F2F25" w:rsidRDefault="000C4822" w:rsidP="000C4822">
      <w:pPr>
        <w:rPr>
          <w:lang w:val="cs-CZ"/>
        </w:rPr>
      </w:pPr>
    </w:p>
    <w:p w14:paraId="34C59B2C" w14:textId="77777777" w:rsidR="00470DD7" w:rsidRPr="000F2F25" w:rsidRDefault="00470DD7" w:rsidP="00470DD7">
      <w:pPr>
        <w:rPr>
          <w:b/>
          <w:lang w:val="cs-CZ"/>
        </w:rPr>
      </w:pPr>
      <w:r w:rsidRPr="000F2F25">
        <w:rPr>
          <w:b/>
          <w:lang w:val="cs-CZ"/>
        </w:rPr>
        <w:t xml:space="preserve">Druhý až pátý stupeň podpůrných opatření v MŠ: </w:t>
      </w:r>
    </w:p>
    <w:p w14:paraId="1BDEA4BA" w14:textId="77777777" w:rsidR="00470DD7" w:rsidRPr="000F2F25" w:rsidRDefault="00470DD7" w:rsidP="00470DD7">
      <w:pPr>
        <w:rPr>
          <w:lang w:val="cs-CZ"/>
        </w:rPr>
      </w:pPr>
      <w:r w:rsidRPr="000F2F25">
        <w:rPr>
          <w:lang w:val="cs-CZ"/>
        </w:rPr>
        <w:t>Pokud se ukáže, že podpora dítěte prostřednictvím plánu pedagogické podpory nebyla dostačující, požádáme zákonného zástupce, aby navštívil ŠPZ (PPP nebo SPC), které může následně doporučit podpůrná opatření vyšších stupňů.</w:t>
      </w:r>
    </w:p>
    <w:p w14:paraId="476240D2" w14:textId="77777777" w:rsidR="00470DD7" w:rsidRPr="000F2F25" w:rsidRDefault="00470DD7" w:rsidP="00470DD7">
      <w:pPr>
        <w:rPr>
          <w:lang w:val="cs-CZ"/>
        </w:rPr>
      </w:pPr>
      <w:r w:rsidRPr="000F2F25">
        <w:rPr>
          <w:lang w:val="cs-CZ"/>
        </w:rPr>
        <w:t>Nejzazší doba pro zahájení poskytování PO je 4 měsíce.</w:t>
      </w:r>
    </w:p>
    <w:p w14:paraId="1F5D9C8C" w14:textId="77777777" w:rsidR="00470DD7" w:rsidRPr="000F2F25" w:rsidRDefault="00470DD7" w:rsidP="00470DD7">
      <w:pPr>
        <w:rPr>
          <w:lang w:val="cs-CZ"/>
        </w:rPr>
      </w:pPr>
      <w:r w:rsidRPr="000F2F25">
        <w:rPr>
          <w:lang w:val="cs-CZ"/>
        </w:rPr>
        <w:t>Škola ve spolupráci se ŠPZ, dítětem a zákonným zástupcem dítěte průběžně vyhodnocuje poskytování podpůrného opatření.</w:t>
      </w:r>
    </w:p>
    <w:p w14:paraId="654B5BAF" w14:textId="77777777" w:rsidR="00470DD7" w:rsidRPr="000F2F25" w:rsidRDefault="00470DD7" w:rsidP="00470DD7">
      <w:pPr>
        <w:rPr>
          <w:lang w:val="cs-CZ"/>
        </w:rPr>
      </w:pPr>
      <w:r w:rsidRPr="000F2F25">
        <w:rPr>
          <w:lang w:val="cs-CZ"/>
        </w:rPr>
        <w:t>V doporučení ke vzdělávání dítěte je uvedena délka jeho platnosti, včetně předpokládané kontroly.</w:t>
      </w:r>
    </w:p>
    <w:p w14:paraId="19B12F1B" w14:textId="17092497" w:rsidR="000C4822" w:rsidRPr="000F2F25" w:rsidRDefault="00470DD7" w:rsidP="00470DD7">
      <w:pPr>
        <w:rPr>
          <w:lang w:val="cs-CZ"/>
        </w:rPr>
      </w:pPr>
      <w:r w:rsidRPr="000F2F25">
        <w:rPr>
          <w:lang w:val="cs-CZ"/>
        </w:rPr>
        <w:t>Ve třídě mohou vykonávat pedagogickou činnost souběžně nejvýše 4 pedagogičtí pracovníci.</w:t>
      </w:r>
    </w:p>
    <w:p w14:paraId="54CD6A6E" w14:textId="77777777" w:rsidR="00470DD7" w:rsidRPr="000F2F25" w:rsidRDefault="00470DD7" w:rsidP="00470DD7">
      <w:pPr>
        <w:rPr>
          <w:lang w:val="cs-CZ"/>
        </w:rPr>
      </w:pPr>
    </w:p>
    <w:p w14:paraId="79A08D7F" w14:textId="77777777" w:rsidR="00CD165C" w:rsidRPr="000F2F25" w:rsidRDefault="00CD165C" w:rsidP="00CD165C">
      <w:pPr>
        <w:rPr>
          <w:b/>
          <w:lang w:val="cs-CZ"/>
        </w:rPr>
      </w:pPr>
      <w:r w:rsidRPr="000F2F25">
        <w:rPr>
          <w:b/>
          <w:lang w:val="cs-CZ"/>
        </w:rPr>
        <w:t>Upravený RVP PV nabývá účinnosti od 1. 9. 2016.</w:t>
      </w:r>
    </w:p>
    <w:p w14:paraId="1F612F49" w14:textId="77777777" w:rsidR="00CD165C" w:rsidRPr="000F2F25" w:rsidRDefault="00CD165C" w:rsidP="00CD165C">
      <w:pPr>
        <w:rPr>
          <w:lang w:val="cs-CZ"/>
        </w:rPr>
      </w:pPr>
      <w:r w:rsidRPr="000F2F25">
        <w:rPr>
          <w:lang w:val="cs-CZ"/>
        </w:rPr>
        <w:t>Kapitola osmá - vzdělávání dětí se speciálními vzdělávacími potřebami:</w:t>
      </w:r>
    </w:p>
    <w:p w14:paraId="6E5FB798" w14:textId="77777777" w:rsidR="00CD165C" w:rsidRPr="000F2F25" w:rsidRDefault="00CD165C" w:rsidP="00CD165C">
      <w:pPr>
        <w:rPr>
          <w:lang w:val="cs-CZ"/>
        </w:rPr>
      </w:pPr>
      <w:r w:rsidRPr="000F2F25">
        <w:rPr>
          <w:lang w:val="cs-CZ"/>
        </w:rPr>
        <w:t>Dítě se speciálními vzdělávacími potřebami = dítě, které k naplnění svých vzdělávacích možností nebo k uplatnění a užívání svých práv na rovnoprávném základě s ostatními potřebuje poskytnutí podpůrných opatření.</w:t>
      </w:r>
    </w:p>
    <w:p w14:paraId="69132546" w14:textId="77777777" w:rsidR="00CD165C" w:rsidRPr="000F2F25" w:rsidRDefault="00CD165C" w:rsidP="00CD165C">
      <w:pPr>
        <w:rPr>
          <w:lang w:val="cs-CZ"/>
        </w:rPr>
      </w:pPr>
      <w:r w:rsidRPr="000F2F25">
        <w:rPr>
          <w:lang w:val="cs-CZ"/>
        </w:rPr>
        <w:t xml:space="preserve">Rámcové cíle a záměry předškolního vzdělávání jsou pro vzdělávání všech dětí společné. </w:t>
      </w:r>
    </w:p>
    <w:p w14:paraId="1E89CD5E" w14:textId="77777777" w:rsidR="00CD165C" w:rsidRPr="000F2F25" w:rsidRDefault="00CD165C" w:rsidP="00CD165C">
      <w:pPr>
        <w:rPr>
          <w:lang w:val="cs-CZ"/>
        </w:rPr>
      </w:pPr>
      <w:r w:rsidRPr="000F2F25">
        <w:rPr>
          <w:lang w:val="cs-CZ"/>
        </w:rPr>
        <w:t>Snahou pedagogů je vytvoření optimálních podmínek k rozvoji osobnosti každého dítěte, k učení i ke komunikaci s ostatními a pomoci mu, aby dosáhlo co největší samostatnosti.</w:t>
      </w:r>
    </w:p>
    <w:p w14:paraId="279847F2" w14:textId="77777777" w:rsidR="00CD165C" w:rsidRPr="000F2F25" w:rsidRDefault="00CD165C" w:rsidP="00CD165C">
      <w:pPr>
        <w:rPr>
          <w:lang w:val="cs-CZ"/>
        </w:rPr>
      </w:pPr>
      <w:r w:rsidRPr="000F2F25">
        <w:rPr>
          <w:lang w:val="cs-CZ"/>
        </w:rPr>
        <w:t xml:space="preserve">Podpůrná opatření prvního stupně stanovuje mateřská škola. </w:t>
      </w:r>
    </w:p>
    <w:p w14:paraId="180CDC9E" w14:textId="77777777" w:rsidR="00CD165C" w:rsidRPr="000F2F25" w:rsidRDefault="00CD165C" w:rsidP="00CD165C">
      <w:pPr>
        <w:rPr>
          <w:lang w:val="cs-CZ"/>
        </w:rPr>
      </w:pPr>
      <w:r w:rsidRPr="000F2F25">
        <w:rPr>
          <w:lang w:val="cs-CZ"/>
        </w:rPr>
        <w:t>Od druhého stupně podpory jsou podpůrná opatření stanovována ŠPZ po projednání se školou a zákonným zástupcem dítěte. Pravidla pro použití podpůrných opatření školou a školským zařízením stanovuje vyhláška č. 27/2016 Sb.</w:t>
      </w:r>
    </w:p>
    <w:p w14:paraId="6778D2ED" w14:textId="40785ABC" w:rsidR="00470DD7" w:rsidRPr="000F2F25" w:rsidRDefault="00CD165C" w:rsidP="00CD165C">
      <w:pPr>
        <w:rPr>
          <w:lang w:val="cs-CZ"/>
        </w:rPr>
      </w:pPr>
      <w:r w:rsidRPr="000F2F25">
        <w:rPr>
          <w:lang w:val="cs-CZ"/>
        </w:rPr>
        <w:t>Pro děti s přiznanými podpůrnými opatřeními prvního stupně je ŠVP podkladem pro zpracování PLPP a pro děti s přiznanými podpůrnými opatřeními od druhého stupně podkladem pro tvorbu IVP. PLPP zpracovává škola samostatně, IVP zpracovává škola na základě doporučení ŠPZ.</w:t>
      </w:r>
    </w:p>
    <w:p w14:paraId="3765587E" w14:textId="77777777" w:rsidR="006047F4" w:rsidRPr="000F2F25" w:rsidRDefault="006047F4" w:rsidP="006047F4">
      <w:pPr>
        <w:rPr>
          <w:lang w:val="cs-CZ"/>
        </w:rPr>
      </w:pPr>
    </w:p>
    <w:p w14:paraId="04AE0450" w14:textId="77777777" w:rsidR="000C18B5" w:rsidRPr="000F2F25" w:rsidRDefault="000C18B5" w:rsidP="000C18B5">
      <w:pPr>
        <w:rPr>
          <w:b/>
          <w:lang w:val="cs-CZ"/>
        </w:rPr>
      </w:pPr>
      <w:r w:rsidRPr="000F2F25">
        <w:rPr>
          <w:b/>
          <w:lang w:val="cs-CZ"/>
        </w:rPr>
        <w:t>Podmínky vzdělávání dětí s přiznamými podpůrnými opatřeními</w:t>
      </w:r>
    </w:p>
    <w:p w14:paraId="22E82DE8" w14:textId="77777777" w:rsidR="000C18B5" w:rsidRPr="000F2F25" w:rsidRDefault="000C18B5" w:rsidP="000C18B5">
      <w:pPr>
        <w:rPr>
          <w:lang w:val="cs-CZ"/>
        </w:rPr>
      </w:pPr>
    </w:p>
    <w:p w14:paraId="4035E3A4" w14:textId="77777777" w:rsidR="000C18B5" w:rsidRPr="000F2F25" w:rsidRDefault="000C18B5" w:rsidP="000C18B5">
      <w:pPr>
        <w:rPr>
          <w:lang w:val="cs-CZ"/>
        </w:rPr>
      </w:pPr>
      <w:r w:rsidRPr="000F2F25">
        <w:rPr>
          <w:lang w:val="cs-CZ"/>
        </w:rPr>
        <w:t>Pro úspěšné vzdělávání dětí s přiznanými podpůrnými opatřeními je potřebné zabezpečit:</w:t>
      </w:r>
    </w:p>
    <w:p w14:paraId="6E6AD38E" w14:textId="77777777" w:rsidR="000C18B5" w:rsidRPr="000F2F25" w:rsidRDefault="000C18B5" w:rsidP="000C18B5">
      <w:pPr>
        <w:rPr>
          <w:lang w:val="cs-CZ"/>
        </w:rPr>
      </w:pPr>
      <w:r w:rsidRPr="000F2F25">
        <w:rPr>
          <w:lang w:val="cs-CZ"/>
        </w:rPr>
        <w:t>Uplatňování principu diferenciace a individualizace vzdělávacího procesu.</w:t>
      </w:r>
    </w:p>
    <w:p w14:paraId="1342EBA5" w14:textId="77777777" w:rsidR="000C18B5" w:rsidRPr="000F2F25" w:rsidRDefault="000C18B5" w:rsidP="000C18B5">
      <w:pPr>
        <w:rPr>
          <w:lang w:val="cs-CZ"/>
        </w:rPr>
      </w:pPr>
      <w:r w:rsidRPr="000F2F25">
        <w:rPr>
          <w:lang w:val="cs-CZ"/>
        </w:rPr>
        <w:t>Realizaci všech stanovených podpůrných opatření při vzdělávání dětí.</w:t>
      </w:r>
    </w:p>
    <w:p w14:paraId="0956D291" w14:textId="77777777" w:rsidR="000C18B5" w:rsidRPr="000F2F25" w:rsidRDefault="000C18B5" w:rsidP="000C18B5">
      <w:pPr>
        <w:rPr>
          <w:lang w:val="cs-CZ"/>
        </w:rPr>
      </w:pPr>
      <w:r w:rsidRPr="000F2F25">
        <w:rPr>
          <w:lang w:val="cs-CZ"/>
        </w:rPr>
        <w:t>Osvojení specifických dovedností v úrovni odpovídající individuálním potřebám a možnostem dítěte zaměřených na samostatnost, sebeobsluhu a základní hygienické návyky v úrovni odpovídající věku dítěte a stupni postižení.</w:t>
      </w:r>
    </w:p>
    <w:p w14:paraId="62D8ABF0" w14:textId="77777777" w:rsidR="000C18B5" w:rsidRPr="000F2F25" w:rsidRDefault="000C18B5" w:rsidP="000C18B5">
      <w:pPr>
        <w:rPr>
          <w:lang w:val="cs-CZ"/>
        </w:rPr>
      </w:pPr>
      <w:r w:rsidRPr="000F2F25">
        <w:rPr>
          <w:lang w:val="cs-CZ"/>
        </w:rPr>
        <w:t>Spolupráci se zákonnými zástupci dítěte, školskými poradenskými zařízeními, v případě potřeby spolupráci s odborníky mimo oblast školství.</w:t>
      </w:r>
    </w:p>
    <w:p w14:paraId="2D48F6EC" w14:textId="77777777" w:rsidR="000C18B5" w:rsidRPr="000F2F25" w:rsidRDefault="000C18B5" w:rsidP="000C18B5">
      <w:pPr>
        <w:rPr>
          <w:lang w:val="cs-CZ"/>
        </w:rPr>
      </w:pPr>
      <w:r w:rsidRPr="000F2F25">
        <w:rPr>
          <w:lang w:val="cs-CZ"/>
        </w:rPr>
        <w:t>Snížení počtu dětí ve třídě v souladu s právními předpisy.</w:t>
      </w:r>
    </w:p>
    <w:p w14:paraId="643DC71F" w14:textId="63358251" w:rsidR="00CD165C" w:rsidRPr="000F2F25" w:rsidRDefault="000C18B5" w:rsidP="000C18B5">
      <w:pPr>
        <w:rPr>
          <w:lang w:val="cs-CZ"/>
        </w:rPr>
      </w:pPr>
      <w:r w:rsidRPr="000F2F25">
        <w:rPr>
          <w:lang w:val="cs-CZ"/>
        </w:rPr>
        <w:t>Přítomnost asistenta pedagoga podle stupně přiznaného podpůrného opatření.</w:t>
      </w:r>
    </w:p>
    <w:p w14:paraId="16D53B50" w14:textId="77777777" w:rsidR="000C18B5" w:rsidRPr="000F2F25" w:rsidRDefault="000C18B5" w:rsidP="000C18B5">
      <w:pPr>
        <w:rPr>
          <w:lang w:val="cs-CZ"/>
        </w:rPr>
      </w:pPr>
      <w:bookmarkStart w:id="0" w:name="_GoBack"/>
      <w:bookmarkEnd w:id="0"/>
    </w:p>
    <w:p w14:paraId="0D513665" w14:textId="30725968" w:rsidR="000C18B5" w:rsidRPr="000F2F25" w:rsidRDefault="000F2F25" w:rsidP="000C18B5">
      <w:pPr>
        <w:rPr>
          <w:lang w:val="cs-CZ"/>
        </w:rPr>
      </w:pPr>
      <w:r w:rsidRPr="000F2F25">
        <w:rPr>
          <w:lang w:val="cs-CZ"/>
        </w:rPr>
        <w:t>! Klíčové kompetence !</w:t>
      </w:r>
    </w:p>
    <w:p w14:paraId="0520585E" w14:textId="1E3AEDA9" w:rsidR="000F2F25" w:rsidRPr="000F2F25" w:rsidRDefault="000F2F25" w:rsidP="000C18B5">
      <w:pPr>
        <w:rPr>
          <w:lang w:val="cs-CZ"/>
        </w:rPr>
      </w:pPr>
      <w:r w:rsidRPr="000F2F25">
        <w:rPr>
          <w:lang w:val="cs-CZ"/>
        </w:rPr>
        <w:t xml:space="preserve">! VZdělávací oblasti! </w:t>
      </w:r>
    </w:p>
    <w:sectPr w:rsidR="000F2F25" w:rsidRPr="000F2F25" w:rsidSect="006550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58F2"/>
    <w:multiLevelType w:val="hybridMultilevel"/>
    <w:tmpl w:val="E9F4F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84C50"/>
    <w:multiLevelType w:val="hybridMultilevel"/>
    <w:tmpl w:val="CAA6C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54D4F"/>
    <w:multiLevelType w:val="hybridMultilevel"/>
    <w:tmpl w:val="2462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02A91"/>
    <w:multiLevelType w:val="hybridMultilevel"/>
    <w:tmpl w:val="22CA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87284"/>
    <w:multiLevelType w:val="hybridMultilevel"/>
    <w:tmpl w:val="5DEEC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AA"/>
    <w:rsid w:val="000C18B5"/>
    <w:rsid w:val="000C4822"/>
    <w:rsid w:val="000F2F25"/>
    <w:rsid w:val="003F40C4"/>
    <w:rsid w:val="00470DD7"/>
    <w:rsid w:val="006047F4"/>
    <w:rsid w:val="006550D9"/>
    <w:rsid w:val="006B4502"/>
    <w:rsid w:val="00CD165C"/>
    <w:rsid w:val="00D015D1"/>
    <w:rsid w:val="00DB1D9C"/>
    <w:rsid w:val="00E3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A97E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1357</Words>
  <Characters>7740</Characters>
  <Application>Microsoft Macintosh Word</Application>
  <DocSecurity>0</DocSecurity>
  <Lines>64</Lines>
  <Paragraphs>18</Paragraphs>
  <ScaleCrop>false</ScaleCrop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Odehnalová</dc:creator>
  <cp:keywords/>
  <dc:description/>
  <cp:lastModifiedBy>Petra Odehnalová</cp:lastModifiedBy>
  <cp:revision>10</cp:revision>
  <dcterms:created xsi:type="dcterms:W3CDTF">2016-10-31T08:12:00Z</dcterms:created>
  <dcterms:modified xsi:type="dcterms:W3CDTF">2016-10-31T08:18:00Z</dcterms:modified>
</cp:coreProperties>
</file>