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A3" w:rsidRPr="00DC79A3" w:rsidRDefault="00DC79A3" w:rsidP="00DC79A3">
      <w:pPr>
        <w:rPr>
          <w:rFonts w:ascii="Times New Roman" w:hAnsi="Times New Roman" w:cs="Times New Roman"/>
          <w:b/>
          <w:sz w:val="36"/>
          <w:szCs w:val="36"/>
        </w:rPr>
      </w:pPr>
      <w:r>
        <w:rPr>
          <w:rFonts w:ascii="Times New Roman" w:hAnsi="Times New Roman" w:cs="Times New Roman"/>
          <w:b/>
          <w:sz w:val="36"/>
          <w:szCs w:val="36"/>
        </w:rPr>
        <w:t xml:space="preserve">         </w:t>
      </w:r>
      <w:r w:rsidRPr="00DC79A3">
        <w:rPr>
          <w:rFonts w:ascii="Times New Roman" w:hAnsi="Times New Roman" w:cs="Times New Roman"/>
          <w:b/>
          <w:sz w:val="36"/>
          <w:szCs w:val="36"/>
        </w:rPr>
        <w:t xml:space="preserve">MASARYKOVA UNIVERZITA V BRNĚ </w:t>
      </w:r>
    </w:p>
    <w:p w:rsidR="00DC79A3" w:rsidRPr="00DC79A3" w:rsidRDefault="00DC79A3" w:rsidP="00DC79A3">
      <w:pPr>
        <w:ind w:left="1416" w:firstLine="708"/>
        <w:rPr>
          <w:rFonts w:ascii="Times New Roman" w:hAnsi="Times New Roman" w:cs="Times New Roman"/>
          <w:b/>
          <w:sz w:val="32"/>
          <w:szCs w:val="32"/>
        </w:rPr>
      </w:pPr>
      <w:r w:rsidRPr="00DC79A3">
        <w:rPr>
          <w:rFonts w:ascii="Times New Roman" w:hAnsi="Times New Roman" w:cs="Times New Roman"/>
          <w:b/>
          <w:sz w:val="32"/>
          <w:szCs w:val="32"/>
        </w:rPr>
        <w:t>PEDAGOGICKÁ FAKULTA</w:t>
      </w:r>
    </w:p>
    <w:p w:rsidR="00DC79A3" w:rsidRPr="00DC79A3" w:rsidRDefault="00DC79A3" w:rsidP="001B7E20">
      <w:pPr>
        <w:rPr>
          <w:rFonts w:ascii="Times New Roman" w:hAnsi="Times New Roman" w:cs="Times New Roman"/>
          <w:b/>
          <w:sz w:val="32"/>
          <w:szCs w:val="32"/>
        </w:rPr>
      </w:pPr>
      <w:r w:rsidRPr="00DC79A3">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DC79A3">
        <w:rPr>
          <w:rFonts w:ascii="Times New Roman" w:hAnsi="Times New Roman" w:cs="Times New Roman"/>
          <w:b/>
          <w:sz w:val="32"/>
          <w:szCs w:val="32"/>
        </w:rPr>
        <w:t xml:space="preserve">Katedra tělesné výchovy a výchovy ke zdraví </w:t>
      </w:r>
    </w:p>
    <w:p w:rsidR="00DC79A3" w:rsidRDefault="00DC79A3" w:rsidP="001B7E20"/>
    <w:p w:rsidR="00DC79A3" w:rsidRDefault="00DC79A3" w:rsidP="001B7E20"/>
    <w:p w:rsidR="00DC79A3" w:rsidRDefault="00DC79A3" w:rsidP="001B7E20"/>
    <w:p w:rsidR="00DC79A3" w:rsidRDefault="00DC79A3" w:rsidP="001B7E20"/>
    <w:p w:rsidR="00DC79A3" w:rsidRPr="00DC79A3" w:rsidRDefault="00DC79A3" w:rsidP="00DC79A3">
      <w:pPr>
        <w:rPr>
          <w:rFonts w:ascii="Times New Roman" w:hAnsi="Times New Roman" w:cs="Times New Roman"/>
          <w:b/>
          <w:sz w:val="32"/>
          <w:szCs w:val="32"/>
        </w:rPr>
      </w:pPr>
      <w:r>
        <w:rPr>
          <w:rFonts w:ascii="Times New Roman" w:hAnsi="Times New Roman" w:cs="Times New Roman"/>
          <w:b/>
          <w:sz w:val="28"/>
          <w:szCs w:val="28"/>
        </w:rPr>
        <w:t xml:space="preserve">                         </w:t>
      </w:r>
      <w:r w:rsidRPr="00DC79A3">
        <w:rPr>
          <w:rFonts w:ascii="Times New Roman" w:hAnsi="Times New Roman" w:cs="Times New Roman"/>
          <w:b/>
          <w:sz w:val="32"/>
          <w:szCs w:val="32"/>
        </w:rPr>
        <w:t>Příprava na hodinu výchovy ke zdraví</w:t>
      </w:r>
    </w:p>
    <w:p w:rsidR="00DC79A3" w:rsidRPr="00DC79A3" w:rsidRDefault="00DC79A3" w:rsidP="001B7E20">
      <w:pPr>
        <w:rPr>
          <w:rFonts w:ascii="Times New Roman" w:hAnsi="Times New Roman" w:cs="Times New Roman"/>
          <w:b/>
          <w:sz w:val="32"/>
          <w:szCs w:val="32"/>
        </w:rPr>
      </w:pPr>
    </w:p>
    <w:p w:rsidR="00DC79A3" w:rsidRPr="00DC79A3" w:rsidRDefault="00DC79A3" w:rsidP="00DC79A3">
      <w:pPr>
        <w:ind w:left="1416" w:firstLine="708"/>
        <w:rPr>
          <w:rFonts w:ascii="Times New Roman" w:hAnsi="Times New Roman" w:cs="Times New Roman"/>
          <w:b/>
          <w:sz w:val="32"/>
          <w:szCs w:val="32"/>
        </w:rPr>
      </w:pPr>
      <w:r>
        <w:rPr>
          <w:rFonts w:ascii="Times New Roman" w:hAnsi="Times New Roman" w:cs="Times New Roman"/>
          <w:b/>
          <w:sz w:val="32"/>
          <w:szCs w:val="32"/>
        </w:rPr>
        <w:t xml:space="preserve">    </w:t>
      </w:r>
      <w:r w:rsidRPr="00DC79A3">
        <w:rPr>
          <w:rFonts w:ascii="Times New Roman" w:hAnsi="Times New Roman" w:cs="Times New Roman"/>
          <w:b/>
          <w:sz w:val="32"/>
          <w:szCs w:val="32"/>
        </w:rPr>
        <w:t>Výživa – pestrost ve výživě</w:t>
      </w:r>
    </w:p>
    <w:p w:rsidR="00DC79A3" w:rsidRDefault="00DC79A3" w:rsidP="00DC79A3">
      <w:pPr>
        <w:ind w:left="1416" w:firstLine="708"/>
        <w:rPr>
          <w:rFonts w:ascii="Times New Roman" w:hAnsi="Times New Roman" w:cs="Times New Roman"/>
          <w:b/>
          <w:sz w:val="32"/>
          <w:szCs w:val="32"/>
        </w:rPr>
      </w:pPr>
    </w:p>
    <w:p w:rsidR="00DC79A3" w:rsidRPr="00DC79A3" w:rsidRDefault="00DC79A3" w:rsidP="00DC79A3">
      <w:pPr>
        <w:ind w:left="1416" w:firstLine="708"/>
        <w:rPr>
          <w:rFonts w:ascii="Times New Roman" w:hAnsi="Times New Roman" w:cs="Times New Roman"/>
          <w:b/>
          <w:sz w:val="32"/>
          <w:szCs w:val="32"/>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DC79A3" w:rsidRDefault="00DC79A3" w:rsidP="001B7E20">
      <w:pPr>
        <w:rPr>
          <w:rFonts w:ascii="Times New Roman" w:hAnsi="Times New Roman" w:cs="Times New Roman"/>
          <w:b/>
        </w:rPr>
      </w:pPr>
    </w:p>
    <w:p w:rsidR="001B7E20" w:rsidRPr="00DC79A3" w:rsidRDefault="001B7E20" w:rsidP="001B7E20">
      <w:pPr>
        <w:rPr>
          <w:rFonts w:ascii="Times New Roman" w:hAnsi="Times New Roman" w:cs="Times New Roman"/>
          <w:sz w:val="24"/>
          <w:szCs w:val="24"/>
        </w:rPr>
      </w:pPr>
      <w:r w:rsidRPr="00DC79A3">
        <w:rPr>
          <w:rFonts w:ascii="Times New Roman" w:hAnsi="Times New Roman" w:cs="Times New Roman"/>
          <w:b/>
          <w:sz w:val="24"/>
          <w:szCs w:val="24"/>
        </w:rPr>
        <w:t>Jméno:</w:t>
      </w:r>
      <w:r w:rsidRPr="00DC79A3">
        <w:rPr>
          <w:rFonts w:ascii="Times New Roman" w:hAnsi="Times New Roman" w:cs="Times New Roman"/>
          <w:sz w:val="24"/>
          <w:szCs w:val="24"/>
        </w:rPr>
        <w:t xml:space="preserve"> Martina Souralová</w:t>
      </w:r>
    </w:p>
    <w:p w:rsidR="001B7E20" w:rsidRPr="00DC79A3" w:rsidRDefault="001B7E20" w:rsidP="001B7E20">
      <w:pPr>
        <w:rPr>
          <w:rFonts w:ascii="Times New Roman" w:hAnsi="Times New Roman" w:cs="Times New Roman"/>
          <w:sz w:val="24"/>
          <w:szCs w:val="24"/>
        </w:rPr>
      </w:pPr>
      <w:r w:rsidRPr="00DC79A3">
        <w:rPr>
          <w:rFonts w:ascii="Times New Roman" w:hAnsi="Times New Roman" w:cs="Times New Roman"/>
          <w:b/>
          <w:sz w:val="24"/>
          <w:szCs w:val="24"/>
        </w:rPr>
        <w:t>Ročník:</w:t>
      </w:r>
      <w:r w:rsidRPr="00DC79A3">
        <w:rPr>
          <w:rFonts w:ascii="Times New Roman" w:hAnsi="Times New Roman" w:cs="Times New Roman"/>
          <w:sz w:val="24"/>
          <w:szCs w:val="24"/>
        </w:rPr>
        <w:t xml:space="preserve"> 1. ročník </w:t>
      </w:r>
      <w:proofErr w:type="spellStart"/>
      <w:r w:rsidRPr="00DC79A3">
        <w:rPr>
          <w:rFonts w:ascii="Times New Roman" w:hAnsi="Times New Roman" w:cs="Times New Roman"/>
          <w:sz w:val="24"/>
          <w:szCs w:val="24"/>
        </w:rPr>
        <w:t>NMgr</w:t>
      </w:r>
      <w:proofErr w:type="spellEnd"/>
      <w:r w:rsidRPr="00DC79A3">
        <w:rPr>
          <w:rFonts w:ascii="Times New Roman" w:hAnsi="Times New Roman" w:cs="Times New Roman"/>
          <w:sz w:val="24"/>
          <w:szCs w:val="24"/>
        </w:rPr>
        <w:t>.</w:t>
      </w:r>
    </w:p>
    <w:p w:rsidR="001B7E20" w:rsidRPr="00DC79A3" w:rsidRDefault="001B7E20" w:rsidP="001B7E20">
      <w:pPr>
        <w:rPr>
          <w:rFonts w:ascii="Times New Roman" w:hAnsi="Times New Roman" w:cs="Times New Roman"/>
          <w:sz w:val="24"/>
          <w:szCs w:val="24"/>
        </w:rPr>
      </w:pPr>
      <w:r w:rsidRPr="00DC79A3">
        <w:rPr>
          <w:rFonts w:ascii="Times New Roman" w:hAnsi="Times New Roman" w:cs="Times New Roman"/>
          <w:b/>
          <w:sz w:val="24"/>
          <w:szCs w:val="24"/>
        </w:rPr>
        <w:t>Obor:</w:t>
      </w:r>
      <w:r w:rsidRPr="00DC79A3">
        <w:rPr>
          <w:rFonts w:ascii="Times New Roman" w:hAnsi="Times New Roman" w:cs="Times New Roman"/>
          <w:sz w:val="24"/>
          <w:szCs w:val="24"/>
        </w:rPr>
        <w:t xml:space="preserve"> Výchova ke zdraví</w:t>
      </w:r>
    </w:p>
    <w:p w:rsidR="001B7E20" w:rsidRPr="00A824DC" w:rsidRDefault="001B7E20" w:rsidP="00D30A98">
      <w:pPr>
        <w:ind w:left="1416" w:firstLine="708"/>
        <w:rPr>
          <w:rFonts w:ascii="Times New Roman" w:hAnsi="Times New Roman" w:cs="Times New Roman"/>
          <w:b/>
          <w:sz w:val="28"/>
          <w:szCs w:val="28"/>
        </w:rPr>
      </w:pPr>
      <w:r w:rsidRPr="00A824DC">
        <w:rPr>
          <w:rFonts w:ascii="Times New Roman" w:hAnsi="Times New Roman" w:cs="Times New Roman"/>
          <w:b/>
          <w:sz w:val="28"/>
          <w:szCs w:val="28"/>
        </w:rPr>
        <w:lastRenderedPageBreak/>
        <w:t>Příprava na hodinu výchovy ke zdraví</w:t>
      </w:r>
    </w:p>
    <w:p w:rsidR="001B7E20" w:rsidRPr="00A824DC" w:rsidRDefault="001B7E20" w:rsidP="001B7E20">
      <w:pPr>
        <w:rPr>
          <w:rFonts w:ascii="Times New Roman" w:hAnsi="Times New Roman" w:cs="Times New Roman"/>
          <w:sz w:val="24"/>
          <w:szCs w:val="24"/>
        </w:rPr>
      </w:pPr>
      <w:r w:rsidRPr="00A824DC">
        <w:rPr>
          <w:rFonts w:ascii="Times New Roman" w:hAnsi="Times New Roman" w:cs="Times New Roman"/>
          <w:b/>
          <w:sz w:val="24"/>
          <w:szCs w:val="24"/>
        </w:rPr>
        <w:t>Název/téma hodiny:</w:t>
      </w:r>
      <w:r w:rsidRPr="00A824DC">
        <w:rPr>
          <w:rFonts w:ascii="Times New Roman" w:hAnsi="Times New Roman" w:cs="Times New Roman"/>
          <w:sz w:val="24"/>
          <w:szCs w:val="24"/>
        </w:rPr>
        <w:t xml:space="preserve"> Pestrost ve výživě</w:t>
      </w:r>
    </w:p>
    <w:p w:rsidR="001B7E20" w:rsidRPr="00A824DC" w:rsidRDefault="001B7E20" w:rsidP="001B7E20">
      <w:pPr>
        <w:rPr>
          <w:rFonts w:ascii="Times New Roman" w:hAnsi="Times New Roman" w:cs="Times New Roman"/>
          <w:sz w:val="24"/>
          <w:szCs w:val="24"/>
        </w:rPr>
      </w:pPr>
      <w:r w:rsidRPr="00A824DC">
        <w:rPr>
          <w:rFonts w:ascii="Times New Roman" w:hAnsi="Times New Roman" w:cs="Times New Roman"/>
          <w:b/>
          <w:sz w:val="24"/>
          <w:szCs w:val="24"/>
        </w:rPr>
        <w:t xml:space="preserve">Časová dotace: </w:t>
      </w:r>
      <w:r w:rsidRPr="00A824DC">
        <w:rPr>
          <w:rFonts w:ascii="Times New Roman" w:hAnsi="Times New Roman" w:cs="Times New Roman"/>
          <w:sz w:val="24"/>
          <w:szCs w:val="24"/>
        </w:rPr>
        <w:t>45 minut (1 vyučovací hodina)</w:t>
      </w:r>
    </w:p>
    <w:p w:rsidR="001B7E20" w:rsidRPr="00A824DC" w:rsidRDefault="001B7E20" w:rsidP="001B7E20">
      <w:pPr>
        <w:rPr>
          <w:rFonts w:ascii="Times New Roman" w:hAnsi="Times New Roman" w:cs="Times New Roman"/>
          <w:sz w:val="24"/>
          <w:szCs w:val="24"/>
        </w:rPr>
      </w:pPr>
      <w:r w:rsidRPr="00A824DC">
        <w:rPr>
          <w:rFonts w:ascii="Times New Roman" w:hAnsi="Times New Roman" w:cs="Times New Roman"/>
          <w:b/>
          <w:sz w:val="24"/>
          <w:szCs w:val="24"/>
        </w:rPr>
        <w:t>Ročník, pro který je hodina určena:</w:t>
      </w:r>
      <w:r w:rsidRPr="00A824DC">
        <w:rPr>
          <w:rFonts w:ascii="Times New Roman" w:hAnsi="Times New Roman" w:cs="Times New Roman"/>
          <w:sz w:val="24"/>
          <w:szCs w:val="24"/>
        </w:rPr>
        <w:t xml:space="preserve"> 7.</w:t>
      </w:r>
    </w:p>
    <w:p w:rsidR="001B7E20" w:rsidRPr="00A824DC" w:rsidRDefault="001B7E20" w:rsidP="001B7E20">
      <w:pPr>
        <w:rPr>
          <w:rFonts w:ascii="Times New Roman" w:hAnsi="Times New Roman" w:cs="Times New Roman"/>
          <w:sz w:val="24"/>
          <w:szCs w:val="24"/>
        </w:rPr>
      </w:pPr>
      <w:r w:rsidRPr="00A824DC">
        <w:rPr>
          <w:rFonts w:ascii="Times New Roman" w:hAnsi="Times New Roman" w:cs="Times New Roman"/>
          <w:b/>
          <w:sz w:val="24"/>
          <w:szCs w:val="24"/>
        </w:rPr>
        <w:t>Vzdělávací obor:</w:t>
      </w:r>
      <w:r w:rsidRPr="00A824DC">
        <w:rPr>
          <w:rFonts w:ascii="Times New Roman" w:hAnsi="Times New Roman" w:cs="Times New Roman"/>
          <w:sz w:val="24"/>
          <w:szCs w:val="24"/>
        </w:rPr>
        <w:t xml:space="preserve"> Výchova ke zdraví</w:t>
      </w:r>
    </w:p>
    <w:p w:rsidR="001B7E20" w:rsidRPr="00A824DC" w:rsidRDefault="001B7E20" w:rsidP="001B7E20">
      <w:pPr>
        <w:rPr>
          <w:rFonts w:ascii="Times New Roman" w:hAnsi="Times New Roman" w:cs="Times New Roman"/>
          <w:sz w:val="24"/>
          <w:szCs w:val="24"/>
        </w:rPr>
      </w:pPr>
      <w:r w:rsidRPr="00A824DC">
        <w:rPr>
          <w:rFonts w:ascii="Times New Roman" w:hAnsi="Times New Roman" w:cs="Times New Roman"/>
          <w:b/>
          <w:sz w:val="24"/>
          <w:szCs w:val="24"/>
        </w:rPr>
        <w:t>Tematický okruh:</w:t>
      </w:r>
      <w:r w:rsidRPr="00A824DC">
        <w:rPr>
          <w:rFonts w:ascii="Times New Roman" w:hAnsi="Times New Roman" w:cs="Times New Roman"/>
          <w:sz w:val="24"/>
          <w:szCs w:val="24"/>
        </w:rPr>
        <w:t xml:space="preserve"> Zdravý způsob života a péče o zdraví</w:t>
      </w:r>
    </w:p>
    <w:p w:rsidR="001B7E20" w:rsidRPr="00A824DC" w:rsidRDefault="001B7E20" w:rsidP="001B7E20">
      <w:pPr>
        <w:spacing w:after="0"/>
        <w:rPr>
          <w:rFonts w:ascii="Times New Roman" w:hAnsi="Times New Roman" w:cs="Times New Roman"/>
          <w:sz w:val="24"/>
          <w:szCs w:val="24"/>
        </w:rPr>
      </w:pPr>
      <w:r w:rsidRPr="00A824DC">
        <w:rPr>
          <w:rFonts w:ascii="Times New Roman" w:hAnsi="Times New Roman" w:cs="Times New Roman"/>
          <w:b/>
          <w:sz w:val="24"/>
          <w:szCs w:val="24"/>
        </w:rPr>
        <w:t xml:space="preserve">Pomůcky: </w:t>
      </w:r>
      <w:r w:rsidRPr="00A824DC">
        <w:rPr>
          <w:rFonts w:ascii="Times New Roman" w:hAnsi="Times New Roman" w:cs="Times New Roman"/>
          <w:sz w:val="24"/>
          <w:szCs w:val="24"/>
        </w:rPr>
        <w:t>Počítač, dataprojektor, tabule, fixy na tabuli, pracovní list s výživovou pyramidou</w:t>
      </w:r>
    </w:p>
    <w:p w:rsidR="001B7E20" w:rsidRPr="00A824DC" w:rsidRDefault="001B7E20" w:rsidP="001B7E20">
      <w:pPr>
        <w:spacing w:after="0"/>
        <w:rPr>
          <w:rFonts w:ascii="Times New Roman" w:hAnsi="Times New Roman" w:cs="Times New Roman"/>
          <w:sz w:val="24"/>
          <w:szCs w:val="24"/>
        </w:rPr>
      </w:pPr>
    </w:p>
    <w:p w:rsidR="001B7E20" w:rsidRDefault="001B7E20" w:rsidP="001B7E20">
      <w:pPr>
        <w:rPr>
          <w:rFonts w:ascii="Times New Roman" w:hAnsi="Times New Roman" w:cs="Times New Roman"/>
          <w:b/>
          <w:sz w:val="24"/>
          <w:szCs w:val="24"/>
        </w:rPr>
      </w:pPr>
      <w:r w:rsidRPr="00A824DC">
        <w:rPr>
          <w:rFonts w:ascii="Times New Roman" w:hAnsi="Times New Roman" w:cs="Times New Roman"/>
          <w:b/>
          <w:sz w:val="24"/>
          <w:szCs w:val="24"/>
        </w:rPr>
        <w:t>Hlavní cíle hodiny:</w:t>
      </w:r>
    </w:p>
    <w:p w:rsidR="001D0FBE" w:rsidRPr="00A824DC" w:rsidRDefault="001D0FBE" w:rsidP="001B7E20">
      <w:pPr>
        <w:rPr>
          <w:rFonts w:ascii="Times New Roman" w:hAnsi="Times New Roman" w:cs="Times New Roman"/>
          <w:b/>
          <w:sz w:val="24"/>
          <w:szCs w:val="24"/>
        </w:rPr>
      </w:pPr>
      <w:r>
        <w:rPr>
          <w:rFonts w:ascii="Times New Roman" w:hAnsi="Times New Roman" w:cs="Times New Roman"/>
          <w:b/>
          <w:sz w:val="24"/>
          <w:szCs w:val="24"/>
        </w:rPr>
        <w:t>Po této hodině bude žák schopen…</w:t>
      </w:r>
    </w:p>
    <w:p w:rsidR="001B7E20" w:rsidRPr="00A824DC" w:rsidRDefault="001D0FBE" w:rsidP="001D0FBE">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 uvést příklady </w:t>
      </w:r>
      <w:r w:rsidR="001B7E20" w:rsidRPr="00A824DC">
        <w:rPr>
          <w:rFonts w:ascii="Times New Roman" w:hAnsi="Times New Roman" w:cs="Times New Roman"/>
          <w:sz w:val="24"/>
          <w:szCs w:val="24"/>
        </w:rPr>
        <w:t>zásad správného stravování</w:t>
      </w:r>
    </w:p>
    <w:p w:rsidR="001B7E20" w:rsidRPr="00A824DC" w:rsidRDefault="001D0FBE" w:rsidP="001B7E2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…pojmenuje</w:t>
      </w:r>
      <w:r w:rsidR="001B7E20" w:rsidRPr="00A824DC">
        <w:rPr>
          <w:rFonts w:ascii="Times New Roman" w:hAnsi="Times New Roman" w:cs="Times New Roman"/>
          <w:sz w:val="24"/>
          <w:szCs w:val="24"/>
        </w:rPr>
        <w:t xml:space="preserve"> jednotlivá</w:t>
      </w:r>
      <w:r>
        <w:rPr>
          <w:rFonts w:ascii="Times New Roman" w:hAnsi="Times New Roman" w:cs="Times New Roman"/>
          <w:sz w:val="24"/>
          <w:szCs w:val="24"/>
        </w:rPr>
        <w:t xml:space="preserve"> parta</w:t>
      </w:r>
      <w:r w:rsidR="001B7E20" w:rsidRPr="00A824DC">
        <w:rPr>
          <w:rFonts w:ascii="Times New Roman" w:hAnsi="Times New Roman" w:cs="Times New Roman"/>
          <w:sz w:val="24"/>
          <w:szCs w:val="24"/>
        </w:rPr>
        <w:t xml:space="preserve"> pyramidy</w:t>
      </w:r>
    </w:p>
    <w:p w:rsidR="001B7E20" w:rsidRPr="00A824DC" w:rsidRDefault="001D0FBE" w:rsidP="001B7E2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w:t>
      </w:r>
      <w:r w:rsidR="001B7E20" w:rsidRPr="00A824DC">
        <w:rPr>
          <w:rFonts w:ascii="Times New Roman" w:hAnsi="Times New Roman" w:cs="Times New Roman"/>
          <w:sz w:val="24"/>
          <w:szCs w:val="24"/>
        </w:rPr>
        <w:t>zařadí potraviny do příslušných pater pyramidy</w:t>
      </w:r>
    </w:p>
    <w:p w:rsidR="001B7E20" w:rsidRDefault="001D0FBE" w:rsidP="001B7E2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…použije výživovou pyramidu k sestavení hlavních jídel během dne</w:t>
      </w:r>
    </w:p>
    <w:p w:rsidR="00307F42" w:rsidRDefault="00307F42" w:rsidP="00307F42">
      <w:pPr>
        <w:pStyle w:val="Odstavecseseznamem"/>
        <w:ind w:left="0"/>
        <w:rPr>
          <w:rFonts w:ascii="Times New Roman" w:hAnsi="Times New Roman" w:cs="Times New Roman"/>
          <w:b/>
          <w:sz w:val="24"/>
          <w:szCs w:val="24"/>
        </w:rPr>
      </w:pPr>
    </w:p>
    <w:p w:rsidR="00307F42" w:rsidRPr="0092413D" w:rsidRDefault="00307F42" w:rsidP="00307F42">
      <w:pPr>
        <w:pStyle w:val="Odstavecseseznamem"/>
        <w:ind w:left="0"/>
        <w:rPr>
          <w:rFonts w:ascii="Times New Roman" w:hAnsi="Times New Roman" w:cs="Times New Roman"/>
          <w:sz w:val="24"/>
          <w:szCs w:val="24"/>
        </w:rPr>
      </w:pPr>
      <w:r w:rsidRPr="0092413D">
        <w:rPr>
          <w:rFonts w:ascii="Times New Roman" w:hAnsi="Times New Roman" w:cs="Times New Roman"/>
          <w:b/>
          <w:sz w:val="24"/>
          <w:szCs w:val="24"/>
        </w:rPr>
        <w:t xml:space="preserve">Kompetence: </w:t>
      </w:r>
    </w:p>
    <w:p w:rsidR="00307F42" w:rsidRPr="0092413D" w:rsidRDefault="00307F42" w:rsidP="00307F42">
      <w:pPr>
        <w:pStyle w:val="Odstavecseseznamem"/>
        <w:ind w:left="0"/>
        <w:rPr>
          <w:rFonts w:ascii="Times New Roman" w:hAnsi="Times New Roman" w:cs="Times New Roman"/>
          <w:sz w:val="24"/>
          <w:szCs w:val="24"/>
        </w:rPr>
      </w:pPr>
    </w:p>
    <w:p w:rsidR="00307F42" w:rsidRDefault="00307F42" w:rsidP="00307F42">
      <w:pPr>
        <w:pStyle w:val="Odstavecseseznamem"/>
        <w:numPr>
          <w:ilvl w:val="0"/>
          <w:numId w:val="14"/>
        </w:numPr>
        <w:rPr>
          <w:rFonts w:ascii="Times New Roman" w:hAnsi="Times New Roman" w:cs="Times New Roman"/>
          <w:b/>
          <w:sz w:val="24"/>
          <w:szCs w:val="24"/>
        </w:rPr>
      </w:pPr>
      <w:r w:rsidRPr="0092413D">
        <w:rPr>
          <w:rFonts w:ascii="Times New Roman" w:hAnsi="Times New Roman" w:cs="Times New Roman"/>
          <w:b/>
          <w:sz w:val="24"/>
          <w:szCs w:val="24"/>
        </w:rPr>
        <w:t>Kompetence k učení:</w:t>
      </w:r>
    </w:p>
    <w:p w:rsidR="00307F42" w:rsidRPr="000A123E" w:rsidRDefault="00307F42" w:rsidP="00307F42">
      <w:pPr>
        <w:pStyle w:val="Odstavecseseznamem"/>
        <w:numPr>
          <w:ilvl w:val="1"/>
          <w:numId w:val="14"/>
        </w:numPr>
        <w:rPr>
          <w:rFonts w:ascii="Times New Roman" w:hAnsi="Times New Roman" w:cs="Times New Roman"/>
          <w:sz w:val="24"/>
          <w:szCs w:val="24"/>
        </w:rPr>
      </w:pPr>
      <w:r w:rsidRPr="000A123E">
        <w:rPr>
          <w:rFonts w:ascii="Times New Roman" w:hAnsi="Times New Roman" w:cs="Times New Roman"/>
          <w:sz w:val="24"/>
          <w:szCs w:val="24"/>
        </w:rPr>
        <w:t>Žáci vybírají a využívá pro efektivní učení vhodné způsoby, metody a strategie, plánuje, organizuje a řídí vlastní učení, projevuje ochotu věnovat se dalšímu studiu a celoživotnímu učení</w:t>
      </w:r>
    </w:p>
    <w:p w:rsidR="00307F42" w:rsidRPr="000A123E" w:rsidRDefault="00307F42" w:rsidP="00307F42">
      <w:pPr>
        <w:pStyle w:val="Odstavecseseznamem"/>
        <w:numPr>
          <w:ilvl w:val="1"/>
          <w:numId w:val="14"/>
        </w:numPr>
        <w:rPr>
          <w:rFonts w:ascii="Times New Roman" w:hAnsi="Times New Roman" w:cs="Times New Roman"/>
          <w:sz w:val="24"/>
          <w:szCs w:val="24"/>
        </w:rPr>
      </w:pPr>
      <w:r w:rsidRPr="000A123E">
        <w:rPr>
          <w:rFonts w:ascii="Times New Roman" w:hAnsi="Times New Roman" w:cs="Times New Roman"/>
          <w:sz w:val="24"/>
          <w:szCs w:val="24"/>
        </w:rPr>
        <w:t>Žáci mohou využít výživovou pyramidy k lepšímu pochopení problematiky pestrosti ve výživě</w:t>
      </w:r>
    </w:p>
    <w:p w:rsidR="00307F42" w:rsidRPr="000A123E" w:rsidRDefault="00307F42" w:rsidP="00307F42">
      <w:pPr>
        <w:pStyle w:val="Odstavecseseznamem"/>
        <w:numPr>
          <w:ilvl w:val="0"/>
          <w:numId w:val="14"/>
        </w:numPr>
        <w:rPr>
          <w:rFonts w:ascii="Times New Roman" w:hAnsi="Times New Roman" w:cs="Times New Roman"/>
          <w:b/>
          <w:sz w:val="24"/>
          <w:szCs w:val="24"/>
        </w:rPr>
      </w:pPr>
      <w:r w:rsidRPr="000A123E">
        <w:rPr>
          <w:rFonts w:ascii="Times New Roman" w:hAnsi="Times New Roman" w:cs="Times New Roman"/>
          <w:b/>
          <w:sz w:val="24"/>
          <w:szCs w:val="24"/>
        </w:rPr>
        <w:t>Kompetence k řešení problémů:</w:t>
      </w:r>
    </w:p>
    <w:p w:rsidR="00307F42" w:rsidRPr="000A123E" w:rsidRDefault="00307F42" w:rsidP="00307F42">
      <w:pPr>
        <w:pStyle w:val="Odstavecseseznamem"/>
        <w:numPr>
          <w:ilvl w:val="0"/>
          <w:numId w:val="17"/>
        </w:numPr>
        <w:rPr>
          <w:rFonts w:ascii="Times New Roman" w:hAnsi="Times New Roman" w:cs="Times New Roman"/>
          <w:sz w:val="24"/>
          <w:szCs w:val="24"/>
        </w:rPr>
      </w:pPr>
      <w:r w:rsidRPr="000A123E">
        <w:rPr>
          <w:rFonts w:ascii="Times New Roman" w:hAnsi="Times New Roman" w:cs="Times New Roman"/>
          <w:sz w:val="24"/>
          <w:szCs w:val="24"/>
        </w:rPr>
        <w:t>Žáci na základě již osvojených stravovacích návyků rozpoznají, zda se stravují pestře a v případě nedodržování pestrosti ve výživě dokáží způsob řešení tohoto problému</w:t>
      </w:r>
    </w:p>
    <w:p w:rsidR="00307F42" w:rsidRPr="000A123E" w:rsidRDefault="00307F42" w:rsidP="00307F42">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 xml:space="preserve">Žáci vnímají </w:t>
      </w:r>
      <w:r w:rsidRPr="000A123E">
        <w:rPr>
          <w:rFonts w:ascii="Times New Roman" w:hAnsi="Times New Roman" w:cs="Times New Roman"/>
          <w:sz w:val="24"/>
          <w:szCs w:val="24"/>
        </w:rPr>
        <w:t>nejrůznější problémové situace ve škole i mimo ni, rozpozná a pochopí problém, přemýšlí o nesrovnalostech a jejich příčinách, promyslí a naplánuje způsob řešení problémů a využívá k tomu vlastního úsudku a zkušeností</w:t>
      </w:r>
    </w:p>
    <w:p w:rsidR="00307F42" w:rsidRDefault="00307F42" w:rsidP="00307F42">
      <w:pPr>
        <w:pStyle w:val="Odstavecseseznamem"/>
        <w:numPr>
          <w:ilvl w:val="0"/>
          <w:numId w:val="14"/>
        </w:numPr>
        <w:rPr>
          <w:rFonts w:ascii="Times New Roman" w:hAnsi="Times New Roman" w:cs="Times New Roman"/>
          <w:b/>
          <w:sz w:val="24"/>
          <w:szCs w:val="24"/>
        </w:rPr>
      </w:pPr>
      <w:r w:rsidRPr="0092413D">
        <w:rPr>
          <w:rFonts w:ascii="Times New Roman" w:hAnsi="Times New Roman" w:cs="Times New Roman"/>
          <w:b/>
          <w:sz w:val="24"/>
          <w:szCs w:val="24"/>
        </w:rPr>
        <w:t>Kompetence komunikativní:</w:t>
      </w:r>
    </w:p>
    <w:p w:rsidR="00307F42" w:rsidRPr="002C0B6A" w:rsidRDefault="00307F42" w:rsidP="00307F42">
      <w:pPr>
        <w:pStyle w:val="Odstavecseseznamem"/>
        <w:numPr>
          <w:ilvl w:val="0"/>
          <w:numId w:val="19"/>
        </w:numPr>
        <w:rPr>
          <w:rFonts w:ascii="Times New Roman" w:hAnsi="Times New Roman" w:cs="Times New Roman"/>
          <w:b/>
          <w:sz w:val="24"/>
          <w:szCs w:val="24"/>
        </w:rPr>
      </w:pPr>
      <w:r w:rsidRPr="002C0B6A">
        <w:rPr>
          <w:rFonts w:ascii="Times New Roman" w:hAnsi="Times New Roman" w:cs="Times New Roman"/>
          <w:sz w:val="24"/>
          <w:szCs w:val="24"/>
        </w:rPr>
        <w:t>Žáci naslouchají promluvám druhých lidí, porozumí jim, vhodně na ně reaguje, účinně se zapojuje do diskuse, obhajuje svůj názor a vhodně argumentuje</w:t>
      </w:r>
    </w:p>
    <w:p w:rsidR="00307F42" w:rsidRPr="002C0B6A" w:rsidRDefault="00307F42" w:rsidP="00307F42">
      <w:pPr>
        <w:pStyle w:val="Odstavecseseznamem"/>
        <w:numPr>
          <w:ilvl w:val="0"/>
          <w:numId w:val="18"/>
        </w:numPr>
        <w:rPr>
          <w:rFonts w:ascii="Times New Roman" w:hAnsi="Times New Roman" w:cs="Times New Roman"/>
          <w:sz w:val="24"/>
          <w:szCs w:val="24"/>
        </w:rPr>
      </w:pPr>
      <w:r w:rsidRPr="002C0B6A">
        <w:rPr>
          <w:rFonts w:ascii="Times New Roman" w:hAnsi="Times New Roman" w:cs="Times New Roman"/>
          <w:sz w:val="24"/>
          <w:szCs w:val="24"/>
        </w:rPr>
        <w:t>V rámci připravených aktivit ve skupinách žáci diskutují a naslouchají názorům svých spolužáků v případě zařazování potravin do pater pyramidy i v případě vymýšlení hlavních jídel tak, aby byly složeny ze všech pater pyramidy</w:t>
      </w:r>
    </w:p>
    <w:p w:rsidR="00307F42" w:rsidRPr="0092413D" w:rsidRDefault="00307F42" w:rsidP="00307F42">
      <w:pPr>
        <w:pStyle w:val="Odstavecseseznamem"/>
        <w:ind w:left="1440"/>
        <w:rPr>
          <w:rFonts w:ascii="Times New Roman" w:hAnsi="Times New Roman" w:cs="Times New Roman"/>
          <w:sz w:val="24"/>
          <w:szCs w:val="24"/>
        </w:rPr>
      </w:pPr>
    </w:p>
    <w:p w:rsidR="00307F42" w:rsidRPr="00307F42" w:rsidRDefault="00307F42" w:rsidP="00307F42">
      <w:pPr>
        <w:rPr>
          <w:rFonts w:ascii="Times New Roman" w:hAnsi="Times New Roman" w:cs="Times New Roman"/>
          <w:sz w:val="24"/>
          <w:szCs w:val="24"/>
        </w:rPr>
      </w:pPr>
    </w:p>
    <w:p w:rsidR="00307F42" w:rsidRDefault="00307F42" w:rsidP="00043158">
      <w:pPr>
        <w:rPr>
          <w:rFonts w:ascii="Times New Roman" w:hAnsi="Times New Roman" w:cs="Times New Roman"/>
          <w:b/>
          <w:sz w:val="24"/>
          <w:szCs w:val="24"/>
        </w:rPr>
      </w:pPr>
    </w:p>
    <w:p w:rsidR="00043158" w:rsidRPr="00A824DC" w:rsidRDefault="00043158" w:rsidP="00043158">
      <w:pPr>
        <w:rPr>
          <w:rFonts w:ascii="Times New Roman" w:hAnsi="Times New Roman" w:cs="Times New Roman"/>
          <w:b/>
          <w:sz w:val="24"/>
          <w:szCs w:val="24"/>
        </w:rPr>
      </w:pPr>
      <w:r w:rsidRPr="00A824DC">
        <w:rPr>
          <w:rFonts w:ascii="Times New Roman" w:hAnsi="Times New Roman" w:cs="Times New Roman"/>
          <w:b/>
          <w:sz w:val="24"/>
          <w:szCs w:val="24"/>
        </w:rPr>
        <w:lastRenderedPageBreak/>
        <w:t>Metody vyučování:</w:t>
      </w:r>
    </w:p>
    <w:p w:rsidR="00043158" w:rsidRPr="00A824DC" w:rsidRDefault="00043158" w:rsidP="00043158">
      <w:pPr>
        <w:pStyle w:val="Odstavecseseznamem"/>
        <w:numPr>
          <w:ilvl w:val="0"/>
          <w:numId w:val="3"/>
        </w:numPr>
        <w:rPr>
          <w:rFonts w:ascii="Times New Roman" w:hAnsi="Times New Roman" w:cs="Times New Roman"/>
          <w:sz w:val="24"/>
          <w:szCs w:val="24"/>
        </w:rPr>
      </w:pPr>
      <w:r w:rsidRPr="00A824DC">
        <w:rPr>
          <w:rFonts w:ascii="Times New Roman" w:hAnsi="Times New Roman" w:cs="Times New Roman"/>
          <w:sz w:val="24"/>
          <w:szCs w:val="24"/>
        </w:rPr>
        <w:t>Slovní -      monologické - vysvětlování, výklad</w:t>
      </w:r>
    </w:p>
    <w:p w:rsidR="00043158" w:rsidRPr="00A824DC" w:rsidRDefault="00043158" w:rsidP="00043158">
      <w:pPr>
        <w:pStyle w:val="Odstavecseseznamem"/>
        <w:numPr>
          <w:ilvl w:val="0"/>
          <w:numId w:val="7"/>
        </w:numPr>
        <w:rPr>
          <w:rFonts w:ascii="Times New Roman" w:hAnsi="Times New Roman" w:cs="Times New Roman"/>
          <w:sz w:val="24"/>
          <w:szCs w:val="24"/>
        </w:rPr>
      </w:pPr>
      <w:r w:rsidRPr="00A824DC">
        <w:rPr>
          <w:rFonts w:ascii="Times New Roman" w:hAnsi="Times New Roman" w:cs="Times New Roman"/>
          <w:sz w:val="24"/>
          <w:szCs w:val="24"/>
        </w:rPr>
        <w:t>dialogické – rozhovor, diskuze</w:t>
      </w:r>
    </w:p>
    <w:p w:rsidR="00043158" w:rsidRDefault="00043158" w:rsidP="00043158">
      <w:pPr>
        <w:pStyle w:val="Odstavecseseznamem"/>
        <w:numPr>
          <w:ilvl w:val="0"/>
          <w:numId w:val="3"/>
        </w:numPr>
        <w:rPr>
          <w:rFonts w:ascii="Times New Roman" w:hAnsi="Times New Roman" w:cs="Times New Roman"/>
          <w:sz w:val="24"/>
          <w:szCs w:val="24"/>
        </w:rPr>
      </w:pPr>
      <w:r w:rsidRPr="00A824DC">
        <w:rPr>
          <w:rFonts w:ascii="Times New Roman" w:hAnsi="Times New Roman" w:cs="Times New Roman"/>
          <w:sz w:val="24"/>
          <w:szCs w:val="24"/>
        </w:rPr>
        <w:t>Prá</w:t>
      </w:r>
      <w:r w:rsidR="001D0FBE">
        <w:rPr>
          <w:rFonts w:ascii="Times New Roman" w:hAnsi="Times New Roman" w:cs="Times New Roman"/>
          <w:sz w:val="24"/>
          <w:szCs w:val="24"/>
        </w:rPr>
        <w:t>ce s pomůckami – pracovní list</w:t>
      </w:r>
    </w:p>
    <w:p w:rsidR="004D514C" w:rsidRPr="00A824DC" w:rsidRDefault="004D514C" w:rsidP="004D514C">
      <w:pPr>
        <w:rPr>
          <w:rFonts w:ascii="Times New Roman" w:hAnsi="Times New Roman" w:cs="Times New Roman"/>
          <w:b/>
          <w:sz w:val="24"/>
          <w:szCs w:val="24"/>
        </w:rPr>
      </w:pPr>
      <w:r w:rsidRPr="00A824DC">
        <w:rPr>
          <w:rFonts w:ascii="Times New Roman" w:hAnsi="Times New Roman" w:cs="Times New Roman"/>
          <w:b/>
          <w:sz w:val="24"/>
          <w:szCs w:val="24"/>
        </w:rPr>
        <w:t>Mezipředmětové vztahy:</w:t>
      </w:r>
    </w:p>
    <w:p w:rsidR="004D514C" w:rsidRPr="00A824DC" w:rsidRDefault="004D514C" w:rsidP="004D514C">
      <w:pPr>
        <w:rPr>
          <w:rFonts w:ascii="Times New Roman" w:hAnsi="Times New Roman" w:cs="Times New Roman"/>
          <w:i/>
          <w:sz w:val="24"/>
          <w:szCs w:val="24"/>
        </w:rPr>
      </w:pPr>
      <w:r w:rsidRPr="00A824DC">
        <w:rPr>
          <w:rFonts w:ascii="Times New Roman" w:hAnsi="Times New Roman" w:cs="Times New Roman"/>
          <w:i/>
          <w:sz w:val="24"/>
          <w:szCs w:val="24"/>
        </w:rPr>
        <w:t>Mezipředmětové vztahy s přírodovědnými předměty</w:t>
      </w:r>
    </w:p>
    <w:p w:rsidR="004D514C" w:rsidRPr="00A824DC" w:rsidRDefault="004D514C" w:rsidP="004D514C">
      <w:pPr>
        <w:pStyle w:val="Odstavecseseznamem"/>
        <w:numPr>
          <w:ilvl w:val="0"/>
          <w:numId w:val="14"/>
        </w:numPr>
        <w:rPr>
          <w:rFonts w:ascii="Times New Roman" w:hAnsi="Times New Roman" w:cs="Times New Roman"/>
          <w:sz w:val="24"/>
          <w:szCs w:val="24"/>
        </w:rPr>
      </w:pPr>
      <w:r w:rsidRPr="00A824DC">
        <w:rPr>
          <w:rFonts w:ascii="Times New Roman" w:hAnsi="Times New Roman" w:cs="Times New Roman"/>
          <w:sz w:val="24"/>
          <w:szCs w:val="24"/>
        </w:rPr>
        <w:t>Přírodopis:</w:t>
      </w:r>
    </w:p>
    <w:p w:rsidR="004D514C" w:rsidRPr="00A824DC" w:rsidRDefault="004D514C" w:rsidP="004D514C">
      <w:pPr>
        <w:pStyle w:val="Odstavecseseznamem"/>
        <w:rPr>
          <w:rFonts w:ascii="Times New Roman" w:hAnsi="Times New Roman" w:cs="Times New Roman"/>
          <w:sz w:val="24"/>
          <w:szCs w:val="24"/>
        </w:rPr>
      </w:pPr>
      <w:r w:rsidRPr="00A824DC">
        <w:rPr>
          <w:rFonts w:ascii="Times New Roman" w:hAnsi="Times New Roman" w:cs="Times New Roman"/>
          <w:sz w:val="24"/>
          <w:szCs w:val="24"/>
        </w:rPr>
        <w:t>- stavba lidského těla - trávicí soustava, životní styl</w:t>
      </w:r>
    </w:p>
    <w:p w:rsidR="004D514C" w:rsidRPr="00A824DC" w:rsidRDefault="004D514C" w:rsidP="004D514C">
      <w:pPr>
        <w:pStyle w:val="Odstavecseseznamem"/>
        <w:numPr>
          <w:ilvl w:val="0"/>
          <w:numId w:val="14"/>
        </w:numPr>
        <w:rPr>
          <w:rFonts w:ascii="Times New Roman" w:hAnsi="Times New Roman" w:cs="Times New Roman"/>
          <w:sz w:val="24"/>
          <w:szCs w:val="24"/>
        </w:rPr>
      </w:pPr>
      <w:r w:rsidRPr="00A824DC">
        <w:rPr>
          <w:rFonts w:ascii="Times New Roman" w:hAnsi="Times New Roman" w:cs="Times New Roman"/>
          <w:sz w:val="24"/>
          <w:szCs w:val="24"/>
        </w:rPr>
        <w:t>Chemie</w:t>
      </w:r>
    </w:p>
    <w:p w:rsidR="004D514C" w:rsidRPr="00A824DC" w:rsidRDefault="004D514C" w:rsidP="004D514C">
      <w:pPr>
        <w:pStyle w:val="Odstavecseseznamem"/>
        <w:rPr>
          <w:rFonts w:ascii="Times New Roman" w:hAnsi="Times New Roman" w:cs="Times New Roman"/>
          <w:sz w:val="24"/>
          <w:szCs w:val="24"/>
        </w:rPr>
      </w:pPr>
      <w:r w:rsidRPr="00A824DC">
        <w:rPr>
          <w:rFonts w:ascii="Times New Roman" w:hAnsi="Times New Roman" w:cs="Times New Roman"/>
          <w:sz w:val="24"/>
          <w:szCs w:val="24"/>
        </w:rPr>
        <w:t>-přírodní látky – vlastnosti a příklady funkcí bílkovin, tuků a sacharidů</w:t>
      </w:r>
    </w:p>
    <w:p w:rsidR="004D514C" w:rsidRPr="00A824DC" w:rsidRDefault="004D514C" w:rsidP="004D514C">
      <w:pPr>
        <w:pStyle w:val="Odstavecseseznamem"/>
        <w:rPr>
          <w:rFonts w:ascii="Times New Roman" w:hAnsi="Times New Roman" w:cs="Times New Roman"/>
          <w:sz w:val="24"/>
          <w:szCs w:val="24"/>
        </w:rPr>
      </w:pPr>
    </w:p>
    <w:p w:rsidR="004D514C" w:rsidRPr="00A824DC" w:rsidRDefault="004D514C" w:rsidP="004D514C">
      <w:pPr>
        <w:pStyle w:val="Odstavecseseznamem"/>
        <w:rPr>
          <w:rFonts w:ascii="Times New Roman" w:hAnsi="Times New Roman" w:cs="Times New Roman"/>
          <w:sz w:val="24"/>
          <w:szCs w:val="24"/>
        </w:rPr>
      </w:pPr>
    </w:p>
    <w:p w:rsidR="004D514C" w:rsidRPr="00A824DC" w:rsidRDefault="004D514C" w:rsidP="004D514C">
      <w:pPr>
        <w:pStyle w:val="Odstavecseseznamem"/>
        <w:ind w:left="0"/>
        <w:rPr>
          <w:rFonts w:ascii="Times New Roman" w:hAnsi="Times New Roman" w:cs="Times New Roman"/>
          <w:sz w:val="24"/>
          <w:szCs w:val="24"/>
        </w:rPr>
      </w:pPr>
      <w:r w:rsidRPr="00A824DC">
        <w:rPr>
          <w:rFonts w:ascii="Times New Roman" w:hAnsi="Times New Roman" w:cs="Times New Roman"/>
          <w:b/>
          <w:sz w:val="24"/>
          <w:szCs w:val="24"/>
        </w:rPr>
        <w:t xml:space="preserve">Pojmy opěrné: </w:t>
      </w:r>
      <w:r w:rsidRPr="00A824DC">
        <w:rPr>
          <w:rFonts w:ascii="Times New Roman" w:hAnsi="Times New Roman" w:cs="Times New Roman"/>
          <w:sz w:val="24"/>
          <w:szCs w:val="24"/>
        </w:rPr>
        <w:t>výživová pyramida, stravovací návyky,</w:t>
      </w:r>
      <w:r w:rsidR="005B1D78">
        <w:rPr>
          <w:rFonts w:ascii="Times New Roman" w:hAnsi="Times New Roman" w:cs="Times New Roman"/>
          <w:sz w:val="24"/>
          <w:szCs w:val="24"/>
        </w:rPr>
        <w:t xml:space="preserve"> nápoje,</w:t>
      </w:r>
      <w:r w:rsidRPr="00A824DC">
        <w:rPr>
          <w:rFonts w:ascii="Times New Roman" w:hAnsi="Times New Roman" w:cs="Times New Roman"/>
          <w:sz w:val="24"/>
          <w:szCs w:val="24"/>
        </w:rPr>
        <w:t xml:space="preserve"> výživa</w:t>
      </w:r>
    </w:p>
    <w:p w:rsidR="004D514C" w:rsidRPr="00A824DC" w:rsidRDefault="004D514C" w:rsidP="004D514C">
      <w:pPr>
        <w:pStyle w:val="Odstavecseseznamem"/>
        <w:ind w:left="0"/>
        <w:rPr>
          <w:rFonts w:ascii="Times New Roman" w:hAnsi="Times New Roman" w:cs="Times New Roman"/>
          <w:b/>
          <w:sz w:val="24"/>
          <w:szCs w:val="24"/>
        </w:rPr>
      </w:pPr>
    </w:p>
    <w:p w:rsidR="004D514C" w:rsidRPr="00A824DC" w:rsidRDefault="004D514C" w:rsidP="004D514C">
      <w:pPr>
        <w:pStyle w:val="Odstavecseseznamem"/>
        <w:ind w:left="0"/>
        <w:rPr>
          <w:rFonts w:ascii="Times New Roman" w:hAnsi="Times New Roman" w:cs="Times New Roman"/>
          <w:sz w:val="24"/>
          <w:szCs w:val="24"/>
        </w:rPr>
      </w:pPr>
      <w:r w:rsidRPr="00A824DC">
        <w:rPr>
          <w:rFonts w:ascii="Times New Roman" w:hAnsi="Times New Roman" w:cs="Times New Roman"/>
          <w:b/>
          <w:sz w:val="24"/>
          <w:szCs w:val="24"/>
        </w:rPr>
        <w:t>Pojmy nové:</w:t>
      </w:r>
      <w:r w:rsidRPr="00A824DC">
        <w:rPr>
          <w:rFonts w:ascii="Times New Roman" w:hAnsi="Times New Roman" w:cs="Times New Roman"/>
          <w:sz w:val="24"/>
          <w:szCs w:val="24"/>
        </w:rPr>
        <w:t xml:space="preserve"> zákeřná kostka, pestrost </w:t>
      </w:r>
      <w:r w:rsidR="00B720D7">
        <w:rPr>
          <w:rFonts w:ascii="Times New Roman" w:hAnsi="Times New Roman" w:cs="Times New Roman"/>
          <w:sz w:val="24"/>
          <w:szCs w:val="24"/>
        </w:rPr>
        <w:t>(</w:t>
      </w:r>
      <w:r w:rsidRPr="00A824DC">
        <w:rPr>
          <w:rFonts w:ascii="Times New Roman" w:hAnsi="Times New Roman" w:cs="Times New Roman"/>
          <w:sz w:val="24"/>
          <w:szCs w:val="24"/>
        </w:rPr>
        <w:t>ve výživě</w:t>
      </w:r>
      <w:r w:rsidR="00B720D7">
        <w:rPr>
          <w:rFonts w:ascii="Times New Roman" w:hAnsi="Times New Roman" w:cs="Times New Roman"/>
          <w:sz w:val="24"/>
          <w:szCs w:val="24"/>
        </w:rPr>
        <w:t>)</w:t>
      </w:r>
      <w:r w:rsidR="00817027">
        <w:rPr>
          <w:rFonts w:ascii="Times New Roman" w:hAnsi="Times New Roman" w:cs="Times New Roman"/>
          <w:sz w:val="24"/>
          <w:szCs w:val="24"/>
        </w:rPr>
        <w:t>, dochucovadla, sacharidy, bílkoviny</w:t>
      </w:r>
    </w:p>
    <w:p w:rsidR="004D514C" w:rsidRPr="004D514C" w:rsidRDefault="004D514C" w:rsidP="004D514C">
      <w:pPr>
        <w:rPr>
          <w:rFonts w:ascii="Times New Roman" w:hAnsi="Times New Roman" w:cs="Times New Roman"/>
          <w:sz w:val="24"/>
          <w:szCs w:val="24"/>
        </w:rPr>
      </w:pPr>
    </w:p>
    <w:p w:rsidR="00B86634" w:rsidRPr="005B1D78" w:rsidRDefault="005B1D78">
      <w:pPr>
        <w:rPr>
          <w:rFonts w:ascii="Times New Roman" w:hAnsi="Times New Roman" w:cs="Times New Roman"/>
          <w:b/>
          <w:sz w:val="28"/>
          <w:szCs w:val="28"/>
        </w:rPr>
      </w:pPr>
      <w:r w:rsidRPr="005B1D78">
        <w:rPr>
          <w:rFonts w:ascii="Times New Roman" w:hAnsi="Times New Roman" w:cs="Times New Roman"/>
          <w:b/>
          <w:sz w:val="28"/>
          <w:szCs w:val="28"/>
        </w:rPr>
        <w:t>Teoretická příprava</w:t>
      </w:r>
    </w:p>
    <w:p w:rsidR="004960B3" w:rsidRPr="00A824DC" w:rsidRDefault="004960B3" w:rsidP="004960B3">
      <w:pPr>
        <w:spacing w:line="360" w:lineRule="auto"/>
        <w:jc w:val="both"/>
        <w:rPr>
          <w:rFonts w:ascii="Times New Roman" w:hAnsi="Times New Roman" w:cs="Times New Roman"/>
          <w:sz w:val="24"/>
          <w:szCs w:val="24"/>
        </w:rPr>
      </w:pPr>
      <w:r w:rsidRPr="00A824DC">
        <w:rPr>
          <w:rFonts w:ascii="Times New Roman" w:hAnsi="Times New Roman" w:cs="Times New Roman"/>
          <w:sz w:val="24"/>
          <w:szCs w:val="24"/>
        </w:rPr>
        <w:t xml:space="preserve">V případě pestrého stravování dodržujeme dostatečné množství jednotlivých živin a látek, které naše tělo potřebuje. Proto není nutné, abychom užívali různé vitaminové a jiné doplňky stravy. Pro znázornění pestrého stravování během dne, využíváme potravinovou pyramidu (viz příloha). Jednotlivá jídla během dne by se měla skládat ze všech pater pyramidy, aby byla strava během dne pestrá a kvalitní. </w:t>
      </w:r>
    </w:p>
    <w:p w:rsidR="004960B3" w:rsidRPr="00A824DC" w:rsidRDefault="004960B3" w:rsidP="004960B3">
      <w:pPr>
        <w:spacing w:line="360" w:lineRule="auto"/>
        <w:jc w:val="both"/>
        <w:rPr>
          <w:rFonts w:ascii="Times New Roman" w:hAnsi="Times New Roman" w:cs="Times New Roman"/>
          <w:b/>
          <w:sz w:val="24"/>
          <w:szCs w:val="24"/>
        </w:rPr>
      </w:pPr>
      <w:r w:rsidRPr="00A824DC">
        <w:rPr>
          <w:rFonts w:ascii="Times New Roman" w:hAnsi="Times New Roman" w:cs="Times New Roman"/>
          <w:b/>
          <w:sz w:val="24"/>
          <w:szCs w:val="24"/>
        </w:rPr>
        <w:t>Patra pyramidy:</w:t>
      </w:r>
    </w:p>
    <w:p w:rsidR="004960B3" w:rsidRPr="00A824DC" w:rsidRDefault="004960B3" w:rsidP="004960B3">
      <w:pPr>
        <w:pStyle w:val="Odstavecseseznamem"/>
        <w:numPr>
          <w:ilvl w:val="0"/>
          <w:numId w:val="11"/>
        </w:numPr>
        <w:spacing w:line="360" w:lineRule="auto"/>
        <w:jc w:val="both"/>
        <w:rPr>
          <w:rFonts w:ascii="Times New Roman" w:hAnsi="Times New Roman" w:cs="Times New Roman"/>
          <w:b/>
          <w:sz w:val="24"/>
          <w:szCs w:val="24"/>
        </w:rPr>
      </w:pPr>
      <w:r w:rsidRPr="00A824DC">
        <w:rPr>
          <w:rFonts w:ascii="Times New Roman" w:hAnsi="Times New Roman" w:cs="Times New Roman"/>
          <w:b/>
          <w:sz w:val="24"/>
          <w:szCs w:val="24"/>
        </w:rPr>
        <w:t>Patro – nápoje.</w:t>
      </w:r>
      <w:r w:rsidRPr="00A824DC">
        <w:rPr>
          <w:rFonts w:ascii="Times New Roman" w:hAnsi="Times New Roman" w:cs="Times New Roman"/>
          <w:sz w:val="24"/>
          <w:szCs w:val="24"/>
        </w:rPr>
        <w:t xml:space="preserve"> Během dne by měly děti vypít minimálně sedm sklenic o velikosti jejich sevřené pěsti. Pitný režim by se měl skládat z vody, slabých čajů, ředěných džusů a ovocných šťáv, mléka, vody s citronem,…Naopak se měly děti vyvarovat přeslazeným a syceným limonádám, </w:t>
      </w:r>
      <w:proofErr w:type="spellStart"/>
      <w:r w:rsidRPr="00A824DC">
        <w:rPr>
          <w:rFonts w:ascii="Times New Roman" w:hAnsi="Times New Roman" w:cs="Times New Roman"/>
          <w:sz w:val="24"/>
          <w:szCs w:val="24"/>
        </w:rPr>
        <w:t>colovým</w:t>
      </w:r>
      <w:proofErr w:type="spellEnd"/>
      <w:r w:rsidRPr="00A824DC">
        <w:rPr>
          <w:rFonts w:ascii="Times New Roman" w:hAnsi="Times New Roman" w:cs="Times New Roman"/>
          <w:sz w:val="24"/>
          <w:szCs w:val="24"/>
        </w:rPr>
        <w:t xml:space="preserve"> nápojům, velmi sladkých ochucených mlék a nápojům s kofeinem a alkoholovým nápojům.</w:t>
      </w:r>
    </w:p>
    <w:p w:rsidR="004960B3" w:rsidRPr="00A824DC" w:rsidRDefault="004960B3" w:rsidP="004960B3">
      <w:pPr>
        <w:pStyle w:val="Odstavecseseznamem"/>
        <w:numPr>
          <w:ilvl w:val="0"/>
          <w:numId w:val="11"/>
        </w:numPr>
        <w:spacing w:line="360" w:lineRule="auto"/>
        <w:jc w:val="both"/>
        <w:rPr>
          <w:rFonts w:ascii="Times New Roman" w:hAnsi="Times New Roman" w:cs="Times New Roman"/>
          <w:b/>
          <w:sz w:val="24"/>
          <w:szCs w:val="24"/>
        </w:rPr>
      </w:pPr>
      <w:r w:rsidRPr="00A824DC">
        <w:rPr>
          <w:rFonts w:ascii="Times New Roman" w:hAnsi="Times New Roman" w:cs="Times New Roman"/>
          <w:b/>
          <w:sz w:val="24"/>
          <w:szCs w:val="24"/>
        </w:rPr>
        <w:t xml:space="preserve">Patro – sacharidy. </w:t>
      </w:r>
      <w:r w:rsidRPr="00A824DC">
        <w:rPr>
          <w:rFonts w:ascii="Times New Roman" w:hAnsi="Times New Roman" w:cs="Times New Roman"/>
          <w:sz w:val="24"/>
          <w:szCs w:val="24"/>
        </w:rPr>
        <w:t>Druhé patro pyramidy tvoří potraviny obsahující vysoký podíl sacharidů. Tvoří významný zdroj energie a dodávají tělu také vitaminy skupiny B, vlákninu a minerální látky. Řadíme sem potraviny, jako jsou obiloviny, pekařské výrobky a těstoviny. Během dne by měly děti přijmout 6 porcí těchto potravin.</w:t>
      </w:r>
    </w:p>
    <w:p w:rsidR="004960B3" w:rsidRPr="00A824DC" w:rsidRDefault="004960B3" w:rsidP="004960B3">
      <w:pPr>
        <w:pStyle w:val="Odstavecseseznamem"/>
        <w:numPr>
          <w:ilvl w:val="0"/>
          <w:numId w:val="11"/>
        </w:numPr>
        <w:spacing w:line="360" w:lineRule="auto"/>
        <w:jc w:val="both"/>
        <w:rPr>
          <w:rFonts w:ascii="Times New Roman" w:hAnsi="Times New Roman" w:cs="Times New Roman"/>
          <w:b/>
          <w:sz w:val="24"/>
          <w:szCs w:val="24"/>
        </w:rPr>
      </w:pPr>
      <w:r w:rsidRPr="00A824DC">
        <w:rPr>
          <w:rFonts w:ascii="Times New Roman" w:hAnsi="Times New Roman" w:cs="Times New Roman"/>
          <w:b/>
          <w:sz w:val="24"/>
          <w:szCs w:val="24"/>
        </w:rPr>
        <w:t xml:space="preserve">Patro – ovoce a zelenina. </w:t>
      </w:r>
      <w:r w:rsidRPr="00A824DC">
        <w:rPr>
          <w:rFonts w:ascii="Times New Roman" w:hAnsi="Times New Roman" w:cs="Times New Roman"/>
          <w:sz w:val="24"/>
          <w:szCs w:val="24"/>
        </w:rPr>
        <w:t xml:space="preserve">Denní doporučení pro konzumaci ovoce a zeleniny je 5 porcí o velikosti sevřené pěsti nebo rozevřené dlaně dítěte. Ovoce a zeleniny slouží jako podstatný zdroj pro tělo z hlediska vody, vitaminu C, vlákniny a minerálních </w:t>
      </w:r>
      <w:r w:rsidRPr="00A824DC">
        <w:rPr>
          <w:rFonts w:ascii="Times New Roman" w:hAnsi="Times New Roman" w:cs="Times New Roman"/>
          <w:sz w:val="24"/>
          <w:szCs w:val="24"/>
        </w:rPr>
        <w:lastRenderedPageBreak/>
        <w:t xml:space="preserve">látek. Při denní konzumaci by měla převažovat zeleniny nad ovocem z důvodu vysokého podílu cukru v některých druzích ovoce. </w:t>
      </w:r>
    </w:p>
    <w:p w:rsidR="004960B3" w:rsidRPr="00A824DC" w:rsidRDefault="004960B3" w:rsidP="004960B3">
      <w:pPr>
        <w:pStyle w:val="Odstavecseseznamem"/>
        <w:numPr>
          <w:ilvl w:val="0"/>
          <w:numId w:val="11"/>
        </w:numPr>
        <w:spacing w:line="360" w:lineRule="auto"/>
        <w:jc w:val="both"/>
        <w:rPr>
          <w:rFonts w:ascii="Times New Roman" w:hAnsi="Times New Roman" w:cs="Times New Roman"/>
          <w:b/>
          <w:sz w:val="24"/>
          <w:szCs w:val="24"/>
        </w:rPr>
      </w:pPr>
      <w:r w:rsidRPr="00A824DC">
        <w:rPr>
          <w:rFonts w:ascii="Times New Roman" w:hAnsi="Times New Roman" w:cs="Times New Roman"/>
          <w:b/>
          <w:sz w:val="24"/>
          <w:szCs w:val="24"/>
        </w:rPr>
        <w:t xml:space="preserve">Patro – bílkoviny. </w:t>
      </w:r>
      <w:r w:rsidRPr="00A824DC">
        <w:rPr>
          <w:rFonts w:ascii="Times New Roman" w:hAnsi="Times New Roman" w:cs="Times New Roman"/>
          <w:sz w:val="24"/>
          <w:szCs w:val="24"/>
        </w:rPr>
        <w:t xml:space="preserve">V tomto patře nacházíme mléčné výrobky, vejce, libové maso, tučnější ryby, luštěniny, ořechy a olejnatá semena. Zmíněné potraviny jsou velmi důležitým zdrojem bílkovin pro lidský organismus z hlediska růstu, vývoje tělesných tkání, regeneraci svalové tkáně, správnou funkci imunity a tělesných pochodů. </w:t>
      </w:r>
    </w:p>
    <w:p w:rsidR="003A5699" w:rsidRPr="00B720D7" w:rsidRDefault="004960B3" w:rsidP="00B720D7">
      <w:pPr>
        <w:pStyle w:val="Odstavecseseznamem"/>
        <w:numPr>
          <w:ilvl w:val="0"/>
          <w:numId w:val="11"/>
        </w:numPr>
        <w:spacing w:line="360" w:lineRule="auto"/>
        <w:jc w:val="both"/>
        <w:rPr>
          <w:rFonts w:ascii="Times New Roman" w:hAnsi="Times New Roman" w:cs="Times New Roman"/>
          <w:b/>
          <w:sz w:val="24"/>
          <w:szCs w:val="24"/>
        </w:rPr>
      </w:pPr>
      <w:r w:rsidRPr="00A824DC">
        <w:rPr>
          <w:rFonts w:ascii="Times New Roman" w:hAnsi="Times New Roman" w:cs="Times New Roman"/>
          <w:b/>
          <w:sz w:val="24"/>
          <w:szCs w:val="24"/>
        </w:rPr>
        <w:t xml:space="preserve">Patro – dochucovadla pokrmů. </w:t>
      </w:r>
      <w:r w:rsidRPr="00A824DC">
        <w:rPr>
          <w:rFonts w:ascii="Times New Roman" w:hAnsi="Times New Roman" w:cs="Times New Roman"/>
          <w:sz w:val="24"/>
          <w:szCs w:val="24"/>
        </w:rPr>
        <w:t xml:space="preserve">Do posledního patra, tedy do vrcholu pyramidy jsou zařazeny potraviny, které dochucují pokrmy, které si během dne připravujeme. Patří sem např. sůl, cukr, olej, máslo, </w:t>
      </w:r>
      <w:proofErr w:type="gramStart"/>
      <w:r w:rsidRPr="00A824DC">
        <w:rPr>
          <w:rFonts w:ascii="Times New Roman" w:hAnsi="Times New Roman" w:cs="Times New Roman"/>
          <w:sz w:val="24"/>
          <w:szCs w:val="24"/>
        </w:rPr>
        <w:t>sádlo, ..atd</w:t>
      </w:r>
      <w:proofErr w:type="gramEnd"/>
      <w:r w:rsidRPr="00A824DC">
        <w:rPr>
          <w:rFonts w:ascii="Times New Roman" w:hAnsi="Times New Roman" w:cs="Times New Roman"/>
          <w:sz w:val="24"/>
          <w:szCs w:val="24"/>
        </w:rPr>
        <w:t>. Tyto potraviny by se měly používat s mírou a v malém množství.</w:t>
      </w:r>
    </w:p>
    <w:p w:rsidR="003A5699" w:rsidRPr="00A824DC" w:rsidRDefault="003A5699" w:rsidP="003A5699">
      <w:pPr>
        <w:pStyle w:val="Odstavecseseznamem"/>
        <w:spacing w:line="360" w:lineRule="auto"/>
        <w:jc w:val="both"/>
        <w:rPr>
          <w:rFonts w:ascii="Times New Roman" w:hAnsi="Times New Roman" w:cs="Times New Roman"/>
          <w:b/>
          <w:sz w:val="24"/>
          <w:szCs w:val="24"/>
        </w:rPr>
      </w:pPr>
    </w:p>
    <w:p w:rsidR="003A5699" w:rsidRPr="00A824DC" w:rsidRDefault="003A5699" w:rsidP="003A5699">
      <w:pPr>
        <w:pStyle w:val="Odstavecseseznamem"/>
        <w:numPr>
          <w:ilvl w:val="0"/>
          <w:numId w:val="11"/>
        </w:numPr>
        <w:spacing w:line="360" w:lineRule="auto"/>
        <w:jc w:val="both"/>
        <w:rPr>
          <w:rFonts w:ascii="Times New Roman" w:hAnsi="Times New Roman" w:cs="Times New Roman"/>
          <w:b/>
          <w:sz w:val="24"/>
          <w:szCs w:val="24"/>
        </w:rPr>
      </w:pPr>
      <w:r w:rsidRPr="00A824DC">
        <w:rPr>
          <w:rFonts w:ascii="Times New Roman" w:hAnsi="Times New Roman" w:cs="Times New Roman"/>
          <w:b/>
          <w:sz w:val="24"/>
          <w:szCs w:val="24"/>
        </w:rPr>
        <w:t>Zákeřná kostka</w:t>
      </w:r>
    </w:p>
    <w:p w:rsidR="003A5699" w:rsidRPr="00A824DC" w:rsidRDefault="003A5699" w:rsidP="003A5699">
      <w:pPr>
        <w:pStyle w:val="Odstavecseseznamem"/>
        <w:spacing w:line="360" w:lineRule="auto"/>
        <w:jc w:val="both"/>
        <w:rPr>
          <w:rFonts w:ascii="Times New Roman" w:hAnsi="Times New Roman" w:cs="Times New Roman"/>
          <w:sz w:val="24"/>
          <w:szCs w:val="24"/>
        </w:rPr>
      </w:pPr>
      <w:r w:rsidRPr="00A824DC">
        <w:rPr>
          <w:rFonts w:ascii="Times New Roman" w:hAnsi="Times New Roman" w:cs="Times New Roman"/>
          <w:sz w:val="24"/>
          <w:szCs w:val="24"/>
        </w:rPr>
        <w:t xml:space="preserve">V pyramidě výživy se nevyskytují potraviny, jako jsou limonády, </w:t>
      </w:r>
      <w:proofErr w:type="spellStart"/>
      <w:r w:rsidRPr="00A824DC">
        <w:rPr>
          <w:rFonts w:ascii="Times New Roman" w:hAnsi="Times New Roman" w:cs="Times New Roman"/>
          <w:sz w:val="24"/>
          <w:szCs w:val="24"/>
        </w:rPr>
        <w:t>chipsy</w:t>
      </w:r>
      <w:proofErr w:type="spellEnd"/>
      <w:r w:rsidRPr="00A824DC">
        <w:rPr>
          <w:rFonts w:ascii="Times New Roman" w:hAnsi="Times New Roman" w:cs="Times New Roman"/>
          <w:sz w:val="24"/>
          <w:szCs w:val="24"/>
        </w:rPr>
        <w:t>, smažená jídla, sladkosti a uzeniny. Ty jsou zařazeny do tzv. zákeřné kostky. Nalezneme zde potraviny, které jsou bohatým zdrojem energie, ale s velmi nízkou výživovou hodnotu. Nadbytečnou konzumací těchto potravin se nejen děti vystavují riziku vzniku nadváhy a obezity. Pokud je však dodrženo množství, která udává zákeřná kostka (jednu porci denně o velikosti sevřené pěsti/rozevřené dlaně) zároveň je dodrženo dostatek pohybu, tak se riziko vzniku zdravotních potíží velmi snižuje.</w:t>
      </w:r>
    </w:p>
    <w:p w:rsidR="003A5699" w:rsidRPr="00A824DC" w:rsidRDefault="003A5699" w:rsidP="003A5699">
      <w:pPr>
        <w:spacing w:line="360" w:lineRule="auto"/>
        <w:ind w:left="360"/>
        <w:jc w:val="both"/>
        <w:rPr>
          <w:rFonts w:ascii="Times New Roman" w:hAnsi="Times New Roman" w:cs="Times New Roman"/>
          <w:b/>
          <w:sz w:val="24"/>
          <w:szCs w:val="24"/>
        </w:rPr>
      </w:pPr>
    </w:p>
    <w:p w:rsidR="00894567" w:rsidRPr="00A824DC" w:rsidRDefault="00894567" w:rsidP="004960B3">
      <w:pPr>
        <w:spacing w:line="360" w:lineRule="auto"/>
        <w:jc w:val="both"/>
        <w:rPr>
          <w:rFonts w:ascii="Times New Roman" w:hAnsi="Times New Roman" w:cs="Times New Roman"/>
          <w:sz w:val="24"/>
          <w:szCs w:val="24"/>
        </w:rPr>
      </w:pPr>
      <w:r w:rsidRPr="00A824DC">
        <w:rPr>
          <w:rFonts w:ascii="Times New Roman" w:hAnsi="Times New Roman" w:cs="Times New Roman"/>
          <w:sz w:val="24"/>
          <w:szCs w:val="24"/>
        </w:rPr>
        <w:t xml:space="preserve">              </w:t>
      </w:r>
      <w:r w:rsidRPr="00A824DC">
        <w:rPr>
          <w:rFonts w:ascii="Times New Roman" w:hAnsi="Times New Roman" w:cs="Times New Roman"/>
          <w:sz w:val="24"/>
          <w:szCs w:val="24"/>
        </w:rPr>
        <w:tab/>
      </w:r>
      <w:r w:rsidRPr="00A824DC">
        <w:rPr>
          <w:rFonts w:ascii="Times New Roman" w:hAnsi="Times New Roman" w:cs="Times New Roman"/>
          <w:sz w:val="24"/>
          <w:szCs w:val="24"/>
        </w:rPr>
        <w:tab/>
      </w:r>
      <w:r w:rsidRPr="00A824DC">
        <w:rPr>
          <w:rFonts w:ascii="Times New Roman" w:hAnsi="Times New Roman" w:cs="Times New Roman"/>
          <w:sz w:val="24"/>
          <w:szCs w:val="24"/>
        </w:rPr>
        <w:tab/>
      </w:r>
      <w:r w:rsidRPr="00A824DC">
        <w:rPr>
          <w:rFonts w:ascii="Times New Roman" w:hAnsi="Times New Roman" w:cs="Times New Roman"/>
          <w:sz w:val="24"/>
          <w:szCs w:val="24"/>
        </w:rPr>
        <w:tab/>
      </w:r>
      <w:r w:rsidRPr="00A824DC">
        <w:rPr>
          <w:rFonts w:ascii="Times New Roman" w:hAnsi="Times New Roman" w:cs="Times New Roman"/>
          <w:sz w:val="24"/>
          <w:szCs w:val="24"/>
        </w:rPr>
        <w:tab/>
      </w:r>
      <w:r w:rsidRPr="00A824DC">
        <w:rPr>
          <w:rFonts w:ascii="Times New Roman" w:hAnsi="Times New Roman" w:cs="Times New Roman"/>
          <w:sz w:val="24"/>
          <w:szCs w:val="24"/>
        </w:rPr>
        <w:tab/>
      </w:r>
      <w:r w:rsidRPr="00A824DC">
        <w:rPr>
          <w:rFonts w:ascii="Times New Roman" w:hAnsi="Times New Roman" w:cs="Times New Roman"/>
          <w:sz w:val="24"/>
          <w:szCs w:val="24"/>
        </w:rPr>
        <w:tab/>
      </w:r>
      <w:r w:rsidRPr="00A824DC">
        <w:rPr>
          <w:rFonts w:ascii="Times New Roman" w:hAnsi="Times New Roman" w:cs="Times New Roman"/>
          <w:sz w:val="24"/>
          <w:szCs w:val="24"/>
        </w:rPr>
        <w:tab/>
      </w:r>
    </w:p>
    <w:p w:rsidR="004658FE" w:rsidRDefault="004658FE" w:rsidP="007840FB">
      <w:pPr>
        <w:rPr>
          <w:rFonts w:ascii="Times New Roman" w:hAnsi="Times New Roman" w:cs="Times New Roman"/>
          <w:b/>
          <w:sz w:val="28"/>
          <w:szCs w:val="28"/>
        </w:rPr>
      </w:pPr>
    </w:p>
    <w:p w:rsidR="004658FE" w:rsidRDefault="004658FE" w:rsidP="007840FB">
      <w:pPr>
        <w:rPr>
          <w:rFonts w:ascii="Times New Roman" w:hAnsi="Times New Roman" w:cs="Times New Roman"/>
          <w:b/>
          <w:sz w:val="28"/>
          <w:szCs w:val="28"/>
        </w:rPr>
      </w:pPr>
    </w:p>
    <w:p w:rsidR="004658FE" w:rsidRDefault="004658FE" w:rsidP="007840FB">
      <w:pPr>
        <w:rPr>
          <w:rFonts w:ascii="Times New Roman" w:hAnsi="Times New Roman" w:cs="Times New Roman"/>
          <w:b/>
          <w:sz w:val="28"/>
          <w:szCs w:val="28"/>
        </w:rPr>
      </w:pPr>
    </w:p>
    <w:p w:rsidR="004658FE" w:rsidRDefault="004658FE" w:rsidP="007840FB">
      <w:pPr>
        <w:rPr>
          <w:rFonts w:ascii="Times New Roman" w:hAnsi="Times New Roman" w:cs="Times New Roman"/>
          <w:b/>
          <w:sz w:val="28"/>
          <w:szCs w:val="28"/>
        </w:rPr>
      </w:pPr>
    </w:p>
    <w:p w:rsidR="004658FE" w:rsidRDefault="004658FE" w:rsidP="007840FB">
      <w:pPr>
        <w:rPr>
          <w:rFonts w:ascii="Times New Roman" w:hAnsi="Times New Roman" w:cs="Times New Roman"/>
          <w:b/>
          <w:sz w:val="28"/>
          <w:szCs w:val="28"/>
        </w:rPr>
      </w:pPr>
    </w:p>
    <w:p w:rsidR="004658FE" w:rsidRDefault="004658FE" w:rsidP="007840FB">
      <w:pPr>
        <w:rPr>
          <w:rFonts w:ascii="Times New Roman" w:hAnsi="Times New Roman" w:cs="Times New Roman"/>
          <w:b/>
          <w:sz w:val="28"/>
          <w:szCs w:val="28"/>
        </w:rPr>
      </w:pPr>
    </w:p>
    <w:p w:rsidR="004658FE" w:rsidRDefault="004658FE" w:rsidP="007840FB">
      <w:pPr>
        <w:rPr>
          <w:rFonts w:ascii="Times New Roman" w:hAnsi="Times New Roman" w:cs="Times New Roman"/>
          <w:b/>
          <w:sz w:val="28"/>
          <w:szCs w:val="28"/>
        </w:rPr>
      </w:pPr>
    </w:p>
    <w:p w:rsidR="004658FE" w:rsidRDefault="004658FE" w:rsidP="007840FB">
      <w:pPr>
        <w:rPr>
          <w:rFonts w:ascii="Times New Roman" w:hAnsi="Times New Roman" w:cs="Times New Roman"/>
          <w:b/>
          <w:sz w:val="28"/>
          <w:szCs w:val="28"/>
        </w:rPr>
      </w:pPr>
    </w:p>
    <w:p w:rsidR="004658FE" w:rsidRDefault="004658FE" w:rsidP="007840FB">
      <w:pPr>
        <w:rPr>
          <w:rFonts w:ascii="Times New Roman" w:hAnsi="Times New Roman" w:cs="Times New Roman"/>
          <w:b/>
          <w:sz w:val="28"/>
          <w:szCs w:val="28"/>
        </w:rPr>
      </w:pPr>
    </w:p>
    <w:p w:rsidR="007840FB" w:rsidRPr="004658FE" w:rsidRDefault="007840FB" w:rsidP="007840FB">
      <w:pPr>
        <w:rPr>
          <w:rFonts w:ascii="Times New Roman" w:hAnsi="Times New Roman" w:cs="Times New Roman"/>
          <w:b/>
          <w:sz w:val="28"/>
          <w:szCs w:val="28"/>
        </w:rPr>
      </w:pPr>
      <w:r w:rsidRPr="004658FE">
        <w:rPr>
          <w:rFonts w:ascii="Times New Roman" w:hAnsi="Times New Roman" w:cs="Times New Roman"/>
          <w:b/>
          <w:sz w:val="28"/>
          <w:szCs w:val="28"/>
        </w:rPr>
        <w:lastRenderedPageBreak/>
        <w:t>Průběh vyučovací hodiny</w:t>
      </w:r>
    </w:p>
    <w:tbl>
      <w:tblPr>
        <w:tblStyle w:val="Mkatabulky"/>
        <w:tblW w:w="0" w:type="auto"/>
        <w:tblLook w:val="04A0"/>
      </w:tblPr>
      <w:tblGrid>
        <w:gridCol w:w="1646"/>
        <w:gridCol w:w="1741"/>
        <w:gridCol w:w="1469"/>
        <w:gridCol w:w="1354"/>
        <w:gridCol w:w="1376"/>
      </w:tblGrid>
      <w:tr w:rsidR="00DD68C1" w:rsidRPr="00A824DC" w:rsidTr="00DD68C1">
        <w:tc>
          <w:tcPr>
            <w:tcW w:w="164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Název aktivity</w:t>
            </w:r>
          </w:p>
        </w:tc>
        <w:tc>
          <w:tcPr>
            <w:tcW w:w="1741"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Popis aktivity</w:t>
            </w:r>
          </w:p>
        </w:tc>
        <w:tc>
          <w:tcPr>
            <w:tcW w:w="1469"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Pomůcky</w:t>
            </w:r>
          </w:p>
        </w:tc>
        <w:tc>
          <w:tcPr>
            <w:tcW w:w="1354"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Čas</w:t>
            </w:r>
          </w:p>
        </w:tc>
        <w:tc>
          <w:tcPr>
            <w:tcW w:w="137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Poznámka</w:t>
            </w:r>
          </w:p>
        </w:tc>
      </w:tr>
      <w:tr w:rsidR="00DD68C1" w:rsidRPr="00A824DC" w:rsidTr="00DD68C1">
        <w:tc>
          <w:tcPr>
            <w:tcW w:w="164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Administrativa</w:t>
            </w:r>
          </w:p>
        </w:tc>
        <w:tc>
          <w:tcPr>
            <w:tcW w:w="1741"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Zápis do třídní knihy, kontrola zapomenutých věcí, atd.</w:t>
            </w:r>
          </w:p>
        </w:tc>
        <w:tc>
          <w:tcPr>
            <w:tcW w:w="1469"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Třídní kniha</w:t>
            </w:r>
          </w:p>
        </w:tc>
        <w:tc>
          <w:tcPr>
            <w:tcW w:w="1354"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3 min.</w:t>
            </w:r>
          </w:p>
        </w:tc>
        <w:tc>
          <w:tcPr>
            <w:tcW w:w="1376" w:type="dxa"/>
          </w:tcPr>
          <w:p w:rsidR="00DD68C1" w:rsidRPr="00A824DC" w:rsidRDefault="00DD68C1" w:rsidP="007840FB">
            <w:pPr>
              <w:rPr>
                <w:rFonts w:ascii="Times New Roman" w:hAnsi="Times New Roman" w:cs="Times New Roman"/>
                <w:b/>
              </w:rPr>
            </w:pPr>
          </w:p>
        </w:tc>
      </w:tr>
      <w:tr w:rsidR="00180BCF" w:rsidRPr="00A824DC" w:rsidTr="00412508">
        <w:tc>
          <w:tcPr>
            <w:tcW w:w="7586" w:type="dxa"/>
            <w:gridSpan w:val="5"/>
          </w:tcPr>
          <w:p w:rsidR="00180BCF" w:rsidRPr="00A824DC" w:rsidRDefault="00180BCF" w:rsidP="007840FB">
            <w:pPr>
              <w:rPr>
                <w:rFonts w:ascii="Times New Roman" w:hAnsi="Times New Roman" w:cs="Times New Roman"/>
                <w:b/>
              </w:rPr>
            </w:pPr>
            <w:r>
              <w:rPr>
                <w:rFonts w:ascii="Times New Roman" w:hAnsi="Times New Roman" w:cs="Times New Roman"/>
                <w:b/>
              </w:rPr>
              <w:t>MOTIVACE</w:t>
            </w:r>
          </w:p>
        </w:tc>
      </w:tr>
      <w:tr w:rsidR="00DD68C1" w:rsidRPr="00A824DC" w:rsidTr="00DD68C1">
        <w:tc>
          <w:tcPr>
            <w:tcW w:w="164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Úvod do tématu</w:t>
            </w:r>
          </w:p>
        </w:tc>
        <w:tc>
          <w:tcPr>
            <w:tcW w:w="1741"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Zahájení výuky otázkami:</w:t>
            </w:r>
            <w:r w:rsidRPr="00A824DC">
              <w:rPr>
                <w:rFonts w:ascii="Times New Roman" w:hAnsi="Times New Roman" w:cs="Times New Roman"/>
              </w:rPr>
              <w:br/>
              <w:t>Co to znamená pestrost ve výživě?</w:t>
            </w:r>
          </w:p>
          <w:p w:rsidR="00DD68C1" w:rsidRPr="00A824DC" w:rsidRDefault="00DD68C1" w:rsidP="007840FB">
            <w:pPr>
              <w:rPr>
                <w:rFonts w:ascii="Times New Roman" w:hAnsi="Times New Roman" w:cs="Times New Roman"/>
              </w:rPr>
            </w:pPr>
            <w:r w:rsidRPr="00A824DC">
              <w:rPr>
                <w:rFonts w:ascii="Times New Roman" w:hAnsi="Times New Roman" w:cs="Times New Roman"/>
              </w:rPr>
              <w:t>K čemu nám slouží výživová pyramida?</w:t>
            </w:r>
          </w:p>
        </w:tc>
        <w:tc>
          <w:tcPr>
            <w:tcW w:w="1469" w:type="dxa"/>
          </w:tcPr>
          <w:p w:rsidR="00DD68C1" w:rsidRPr="00A824DC" w:rsidRDefault="00DD68C1" w:rsidP="0008710E">
            <w:pPr>
              <w:rPr>
                <w:rFonts w:ascii="Times New Roman" w:hAnsi="Times New Roman" w:cs="Times New Roman"/>
                <w:b/>
              </w:rPr>
            </w:pPr>
          </w:p>
        </w:tc>
        <w:tc>
          <w:tcPr>
            <w:tcW w:w="1354"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3 min.</w:t>
            </w:r>
          </w:p>
        </w:tc>
        <w:tc>
          <w:tcPr>
            <w:tcW w:w="1376" w:type="dxa"/>
          </w:tcPr>
          <w:p w:rsidR="00DD68C1" w:rsidRPr="00A824DC" w:rsidRDefault="00DD68C1" w:rsidP="007840FB">
            <w:pPr>
              <w:rPr>
                <w:rFonts w:ascii="Times New Roman" w:hAnsi="Times New Roman" w:cs="Times New Roman"/>
                <w:b/>
              </w:rPr>
            </w:pPr>
          </w:p>
        </w:tc>
      </w:tr>
      <w:tr w:rsidR="00180BCF" w:rsidRPr="00A824DC" w:rsidTr="00F52CF2">
        <w:tc>
          <w:tcPr>
            <w:tcW w:w="7586" w:type="dxa"/>
            <w:gridSpan w:val="5"/>
          </w:tcPr>
          <w:p w:rsidR="00180BCF" w:rsidRPr="00A824DC" w:rsidRDefault="00180BCF" w:rsidP="007840FB">
            <w:pPr>
              <w:rPr>
                <w:rFonts w:ascii="Times New Roman" w:hAnsi="Times New Roman" w:cs="Times New Roman"/>
                <w:b/>
              </w:rPr>
            </w:pPr>
            <w:r>
              <w:rPr>
                <w:rFonts w:ascii="Times New Roman" w:hAnsi="Times New Roman" w:cs="Times New Roman"/>
                <w:b/>
              </w:rPr>
              <w:t>EXPOZICE</w:t>
            </w:r>
          </w:p>
        </w:tc>
      </w:tr>
      <w:tr w:rsidR="00DD68C1" w:rsidRPr="00A824DC" w:rsidTr="00DD68C1">
        <w:tc>
          <w:tcPr>
            <w:tcW w:w="164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Teoretický výklad na téma „pestrost ve výživě“</w:t>
            </w:r>
          </w:p>
        </w:tc>
        <w:tc>
          <w:tcPr>
            <w:tcW w:w="1741"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Vysvětlíme základní pojmy – co je to pestrost, k čemu nám slouží výživová pyramida, popíšeme jednotlivá patra pyramidy</w:t>
            </w:r>
          </w:p>
        </w:tc>
        <w:tc>
          <w:tcPr>
            <w:tcW w:w="1469"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Obrázek pyramidy, promítnutý na plátně. Tabule, fixy na tabuli – rozepíšeme příklady potravin z jednotlivých pater</w:t>
            </w:r>
          </w:p>
        </w:tc>
        <w:tc>
          <w:tcPr>
            <w:tcW w:w="1354"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15 min.</w:t>
            </w:r>
          </w:p>
        </w:tc>
        <w:tc>
          <w:tcPr>
            <w:tcW w:w="1376"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 xml:space="preserve">Příprava počítače, připojení </w:t>
            </w:r>
            <w:proofErr w:type="spellStart"/>
            <w:r w:rsidRPr="00A824DC">
              <w:rPr>
                <w:rFonts w:ascii="Times New Roman" w:hAnsi="Times New Roman" w:cs="Times New Roman"/>
              </w:rPr>
              <w:t>flash</w:t>
            </w:r>
            <w:proofErr w:type="spellEnd"/>
            <w:r w:rsidRPr="00A824DC">
              <w:rPr>
                <w:rFonts w:ascii="Times New Roman" w:hAnsi="Times New Roman" w:cs="Times New Roman"/>
              </w:rPr>
              <w:t xml:space="preserve"> disku k počítači (obrázky pyramidy)</w:t>
            </w:r>
          </w:p>
        </w:tc>
      </w:tr>
      <w:tr w:rsidR="00DD68C1" w:rsidRPr="00A824DC" w:rsidTr="00DD68C1">
        <w:tc>
          <w:tcPr>
            <w:tcW w:w="164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Práce s pomůckami – pracovní list</w:t>
            </w:r>
          </w:p>
        </w:tc>
        <w:tc>
          <w:tcPr>
            <w:tcW w:w="1741"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Během výkladu žáci vyplňují pracovní list – názvy pater pyramidy a příklady potravin</w:t>
            </w:r>
          </w:p>
        </w:tc>
        <w:tc>
          <w:tcPr>
            <w:tcW w:w="1469"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Pracovní list</w:t>
            </w:r>
          </w:p>
        </w:tc>
        <w:tc>
          <w:tcPr>
            <w:tcW w:w="1354"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Zahrnuto do 15 minut z předchozí aktivity</w:t>
            </w:r>
          </w:p>
        </w:tc>
        <w:tc>
          <w:tcPr>
            <w:tcW w:w="1376"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Připravíme před hodinou pracovní list</w:t>
            </w:r>
          </w:p>
        </w:tc>
      </w:tr>
      <w:tr w:rsidR="00DD68C1" w:rsidRPr="00A824DC" w:rsidTr="00DD68C1">
        <w:tc>
          <w:tcPr>
            <w:tcW w:w="164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Aktivita – zařazení obrázků potravin do jednotlivých pater pyramidy</w:t>
            </w:r>
          </w:p>
        </w:tc>
        <w:tc>
          <w:tcPr>
            <w:tcW w:w="1741"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Žáky rozdělíme do skupin a do jednotlivých skupin</w:t>
            </w:r>
          </w:p>
        </w:tc>
        <w:tc>
          <w:tcPr>
            <w:tcW w:w="1469"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Obrázky potravin, vystřižené z letáků,</w:t>
            </w:r>
          </w:p>
          <w:p w:rsidR="00DD68C1" w:rsidRPr="00A824DC" w:rsidRDefault="00DD68C1" w:rsidP="007840FB">
            <w:pPr>
              <w:rPr>
                <w:rFonts w:ascii="Times New Roman" w:hAnsi="Times New Roman" w:cs="Times New Roman"/>
              </w:rPr>
            </w:pPr>
            <w:r w:rsidRPr="00A824DC">
              <w:rPr>
                <w:rFonts w:ascii="Times New Roman" w:hAnsi="Times New Roman" w:cs="Times New Roman"/>
              </w:rPr>
              <w:t>Schéma pyramidy</w:t>
            </w:r>
          </w:p>
        </w:tc>
        <w:tc>
          <w:tcPr>
            <w:tcW w:w="1354"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5 min.</w:t>
            </w:r>
          </w:p>
        </w:tc>
        <w:tc>
          <w:tcPr>
            <w:tcW w:w="1376"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Vystřihnout obrázky potravin z letáků, připravit schéma pyramidy</w:t>
            </w:r>
          </w:p>
        </w:tc>
      </w:tr>
      <w:tr w:rsidR="00DD68C1" w:rsidRPr="00A824DC" w:rsidTr="00DD68C1">
        <w:tc>
          <w:tcPr>
            <w:tcW w:w="1646" w:type="dxa"/>
          </w:tcPr>
          <w:p w:rsidR="00DD68C1" w:rsidRPr="00A824DC" w:rsidRDefault="00DD68C1" w:rsidP="00F76CDA">
            <w:pPr>
              <w:rPr>
                <w:rFonts w:ascii="Times New Roman" w:hAnsi="Times New Roman" w:cs="Times New Roman"/>
                <w:b/>
              </w:rPr>
            </w:pPr>
            <w:r w:rsidRPr="00A824DC">
              <w:rPr>
                <w:rFonts w:ascii="Times New Roman" w:hAnsi="Times New Roman" w:cs="Times New Roman"/>
                <w:b/>
              </w:rPr>
              <w:t>Výklad – sestavování hlavních jídel ze všech pater pyramidy</w:t>
            </w:r>
          </w:p>
        </w:tc>
        <w:tc>
          <w:tcPr>
            <w:tcW w:w="1741"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Vysvětlíme žákům, proč je vhodné sestavovat hlavní jídla ze všech pater pyramidy. Uvést příklady.</w:t>
            </w:r>
          </w:p>
        </w:tc>
        <w:tc>
          <w:tcPr>
            <w:tcW w:w="1469" w:type="dxa"/>
          </w:tcPr>
          <w:p w:rsidR="00DD68C1" w:rsidRPr="00A824DC" w:rsidRDefault="00DD68C1" w:rsidP="00F76CDA">
            <w:pPr>
              <w:pStyle w:val="Odstavecseseznamem"/>
              <w:ind w:left="2106"/>
              <w:rPr>
                <w:rFonts w:ascii="Times New Roman" w:hAnsi="Times New Roman" w:cs="Times New Roman"/>
              </w:rPr>
            </w:pPr>
          </w:p>
        </w:tc>
        <w:tc>
          <w:tcPr>
            <w:tcW w:w="1354"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5 min.</w:t>
            </w:r>
          </w:p>
        </w:tc>
        <w:tc>
          <w:tcPr>
            <w:tcW w:w="1376" w:type="dxa"/>
          </w:tcPr>
          <w:p w:rsidR="00DD68C1" w:rsidRPr="00A824DC" w:rsidRDefault="00DD68C1" w:rsidP="007840FB">
            <w:pPr>
              <w:rPr>
                <w:rFonts w:ascii="Times New Roman" w:hAnsi="Times New Roman" w:cs="Times New Roman"/>
              </w:rPr>
            </w:pPr>
          </w:p>
        </w:tc>
      </w:tr>
      <w:tr w:rsidR="00DD68C1" w:rsidRPr="00A824DC" w:rsidTr="00DD68C1">
        <w:tc>
          <w:tcPr>
            <w:tcW w:w="164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Aktivita – sestavování hlavních jídel pomocí výživové pyramidy</w:t>
            </w:r>
          </w:p>
        </w:tc>
        <w:tc>
          <w:tcPr>
            <w:tcW w:w="1741" w:type="dxa"/>
          </w:tcPr>
          <w:p w:rsidR="00DD68C1" w:rsidRPr="00A824DC" w:rsidRDefault="00DD68C1" w:rsidP="007840FB">
            <w:pPr>
              <w:rPr>
                <w:rFonts w:ascii="Times New Roman" w:hAnsi="Times New Roman" w:cs="Times New Roman"/>
              </w:rPr>
            </w:pPr>
          </w:p>
        </w:tc>
        <w:tc>
          <w:tcPr>
            <w:tcW w:w="1469" w:type="dxa"/>
          </w:tcPr>
          <w:p w:rsidR="00DD68C1" w:rsidRPr="00A824DC" w:rsidRDefault="00DD68C1" w:rsidP="007840FB">
            <w:pPr>
              <w:rPr>
                <w:rFonts w:ascii="Times New Roman" w:hAnsi="Times New Roman" w:cs="Times New Roman"/>
              </w:rPr>
            </w:pPr>
          </w:p>
        </w:tc>
        <w:tc>
          <w:tcPr>
            <w:tcW w:w="1354"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10 min.</w:t>
            </w:r>
          </w:p>
        </w:tc>
        <w:tc>
          <w:tcPr>
            <w:tcW w:w="1376" w:type="dxa"/>
          </w:tcPr>
          <w:p w:rsidR="00DD68C1" w:rsidRPr="00A824DC" w:rsidRDefault="00DD68C1" w:rsidP="007840FB">
            <w:pPr>
              <w:rPr>
                <w:rFonts w:ascii="Times New Roman" w:hAnsi="Times New Roman" w:cs="Times New Roman"/>
              </w:rPr>
            </w:pPr>
          </w:p>
        </w:tc>
      </w:tr>
      <w:tr w:rsidR="00180BCF" w:rsidRPr="00A824DC" w:rsidTr="00ED5AEA">
        <w:tc>
          <w:tcPr>
            <w:tcW w:w="7586" w:type="dxa"/>
            <w:gridSpan w:val="5"/>
          </w:tcPr>
          <w:p w:rsidR="00180BCF" w:rsidRPr="00180BCF" w:rsidRDefault="00180BCF" w:rsidP="007840FB">
            <w:pPr>
              <w:rPr>
                <w:rFonts w:ascii="Times New Roman" w:hAnsi="Times New Roman" w:cs="Times New Roman"/>
                <w:b/>
              </w:rPr>
            </w:pPr>
            <w:r w:rsidRPr="00180BCF">
              <w:rPr>
                <w:rFonts w:ascii="Times New Roman" w:hAnsi="Times New Roman" w:cs="Times New Roman"/>
                <w:b/>
              </w:rPr>
              <w:lastRenderedPageBreak/>
              <w:t>FIXACE</w:t>
            </w:r>
          </w:p>
        </w:tc>
      </w:tr>
      <w:tr w:rsidR="00DD68C1" w:rsidRPr="00A824DC" w:rsidTr="00DD68C1">
        <w:tc>
          <w:tcPr>
            <w:tcW w:w="164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 xml:space="preserve">Shrnutí nového učiva </w:t>
            </w:r>
          </w:p>
        </w:tc>
        <w:tc>
          <w:tcPr>
            <w:tcW w:w="1741"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Pokládání otázek, souvisejících s novým učivem?</w:t>
            </w:r>
          </w:p>
          <w:p w:rsidR="00DD68C1" w:rsidRPr="00A824DC" w:rsidRDefault="00DD68C1" w:rsidP="007840FB">
            <w:pPr>
              <w:rPr>
                <w:rFonts w:ascii="Times New Roman" w:hAnsi="Times New Roman" w:cs="Times New Roman"/>
              </w:rPr>
            </w:pPr>
            <w:r w:rsidRPr="00A824DC">
              <w:rPr>
                <w:rFonts w:ascii="Times New Roman" w:hAnsi="Times New Roman" w:cs="Times New Roman"/>
              </w:rPr>
              <w:t xml:space="preserve">Např. k čemu nám slouží výživová pyramida? </w:t>
            </w:r>
          </w:p>
          <w:p w:rsidR="00DD68C1" w:rsidRPr="00A824DC" w:rsidRDefault="00DD68C1" w:rsidP="007840FB">
            <w:pPr>
              <w:rPr>
                <w:rFonts w:ascii="Times New Roman" w:hAnsi="Times New Roman" w:cs="Times New Roman"/>
              </w:rPr>
            </w:pPr>
            <w:r w:rsidRPr="00A824DC">
              <w:rPr>
                <w:rFonts w:ascii="Times New Roman" w:hAnsi="Times New Roman" w:cs="Times New Roman"/>
              </w:rPr>
              <w:t>Shrnutí informací o jednotlivých patrech pyramidy</w:t>
            </w:r>
          </w:p>
        </w:tc>
        <w:tc>
          <w:tcPr>
            <w:tcW w:w="1469" w:type="dxa"/>
          </w:tcPr>
          <w:p w:rsidR="00DD68C1" w:rsidRPr="00A824DC" w:rsidRDefault="00DD68C1" w:rsidP="007840FB">
            <w:pPr>
              <w:rPr>
                <w:rFonts w:ascii="Times New Roman" w:hAnsi="Times New Roman" w:cs="Times New Roman"/>
              </w:rPr>
            </w:pPr>
          </w:p>
        </w:tc>
        <w:tc>
          <w:tcPr>
            <w:tcW w:w="1354"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3 min.</w:t>
            </w:r>
          </w:p>
        </w:tc>
        <w:tc>
          <w:tcPr>
            <w:tcW w:w="1376" w:type="dxa"/>
          </w:tcPr>
          <w:p w:rsidR="00DD68C1" w:rsidRPr="00A824DC" w:rsidRDefault="00DD68C1" w:rsidP="007840FB">
            <w:pPr>
              <w:rPr>
                <w:rFonts w:ascii="Times New Roman" w:hAnsi="Times New Roman" w:cs="Times New Roman"/>
              </w:rPr>
            </w:pPr>
          </w:p>
        </w:tc>
      </w:tr>
      <w:tr w:rsidR="00180BCF" w:rsidRPr="00A824DC" w:rsidTr="009C5225">
        <w:tc>
          <w:tcPr>
            <w:tcW w:w="7586" w:type="dxa"/>
            <w:gridSpan w:val="5"/>
          </w:tcPr>
          <w:p w:rsidR="00180BCF" w:rsidRPr="00180BCF" w:rsidRDefault="00180BCF" w:rsidP="007840FB">
            <w:pPr>
              <w:rPr>
                <w:rFonts w:ascii="Times New Roman" w:hAnsi="Times New Roman" w:cs="Times New Roman"/>
                <w:b/>
              </w:rPr>
            </w:pPr>
            <w:r w:rsidRPr="00180BCF">
              <w:rPr>
                <w:rFonts w:ascii="Times New Roman" w:hAnsi="Times New Roman" w:cs="Times New Roman"/>
                <w:b/>
              </w:rPr>
              <w:t>APLIKACE</w:t>
            </w:r>
          </w:p>
        </w:tc>
      </w:tr>
      <w:tr w:rsidR="00DD68C1" w:rsidRPr="00A824DC" w:rsidTr="00DD68C1">
        <w:tc>
          <w:tcPr>
            <w:tcW w:w="1646" w:type="dxa"/>
          </w:tcPr>
          <w:p w:rsidR="00DD68C1" w:rsidRPr="00A824DC" w:rsidRDefault="00DD68C1" w:rsidP="007840FB">
            <w:pPr>
              <w:rPr>
                <w:rFonts w:ascii="Times New Roman" w:hAnsi="Times New Roman" w:cs="Times New Roman"/>
                <w:b/>
              </w:rPr>
            </w:pPr>
            <w:r w:rsidRPr="00A824DC">
              <w:rPr>
                <w:rFonts w:ascii="Times New Roman" w:hAnsi="Times New Roman" w:cs="Times New Roman"/>
                <w:b/>
              </w:rPr>
              <w:t>Zadání domácího úkolu</w:t>
            </w:r>
          </w:p>
        </w:tc>
        <w:tc>
          <w:tcPr>
            <w:tcW w:w="1741" w:type="dxa"/>
          </w:tcPr>
          <w:p w:rsidR="00DD68C1" w:rsidRPr="00A824DC" w:rsidRDefault="00DD68C1" w:rsidP="007840FB">
            <w:pPr>
              <w:rPr>
                <w:rFonts w:ascii="Times New Roman" w:hAnsi="Times New Roman" w:cs="Times New Roman"/>
              </w:rPr>
            </w:pPr>
          </w:p>
        </w:tc>
        <w:tc>
          <w:tcPr>
            <w:tcW w:w="1469" w:type="dxa"/>
          </w:tcPr>
          <w:p w:rsidR="00DD68C1" w:rsidRPr="00A824DC" w:rsidRDefault="00DD68C1" w:rsidP="007840FB">
            <w:pPr>
              <w:rPr>
                <w:rFonts w:ascii="Times New Roman" w:hAnsi="Times New Roman" w:cs="Times New Roman"/>
              </w:rPr>
            </w:pPr>
          </w:p>
        </w:tc>
        <w:tc>
          <w:tcPr>
            <w:tcW w:w="1354" w:type="dxa"/>
          </w:tcPr>
          <w:p w:rsidR="00DD68C1" w:rsidRPr="00A824DC" w:rsidRDefault="00DD68C1" w:rsidP="007840FB">
            <w:pPr>
              <w:rPr>
                <w:rFonts w:ascii="Times New Roman" w:hAnsi="Times New Roman" w:cs="Times New Roman"/>
              </w:rPr>
            </w:pPr>
            <w:r w:rsidRPr="00A824DC">
              <w:rPr>
                <w:rFonts w:ascii="Times New Roman" w:hAnsi="Times New Roman" w:cs="Times New Roman"/>
              </w:rPr>
              <w:t>1 min.</w:t>
            </w:r>
          </w:p>
        </w:tc>
        <w:tc>
          <w:tcPr>
            <w:tcW w:w="1376" w:type="dxa"/>
          </w:tcPr>
          <w:p w:rsidR="00DD68C1" w:rsidRPr="00A824DC" w:rsidRDefault="00DD68C1" w:rsidP="007840FB">
            <w:pPr>
              <w:rPr>
                <w:rFonts w:ascii="Times New Roman" w:hAnsi="Times New Roman" w:cs="Times New Roman"/>
              </w:rPr>
            </w:pPr>
          </w:p>
        </w:tc>
      </w:tr>
    </w:tbl>
    <w:p w:rsidR="004658FE" w:rsidRDefault="004658FE" w:rsidP="007840FB">
      <w:pPr>
        <w:rPr>
          <w:rFonts w:ascii="Times New Roman" w:hAnsi="Times New Roman" w:cs="Times New Roman"/>
          <w:b/>
          <w:sz w:val="24"/>
          <w:szCs w:val="24"/>
        </w:rPr>
      </w:pPr>
    </w:p>
    <w:p w:rsidR="004658FE" w:rsidRDefault="004658FE" w:rsidP="007840FB">
      <w:pPr>
        <w:rPr>
          <w:rFonts w:ascii="Times New Roman" w:hAnsi="Times New Roman" w:cs="Times New Roman"/>
          <w:b/>
          <w:sz w:val="24"/>
          <w:szCs w:val="24"/>
        </w:rPr>
      </w:pPr>
    </w:p>
    <w:p w:rsidR="006E2EDF" w:rsidRPr="006E2EDF" w:rsidRDefault="006E2EDF" w:rsidP="007840FB">
      <w:pPr>
        <w:rPr>
          <w:rFonts w:ascii="Times New Roman" w:hAnsi="Times New Roman" w:cs="Times New Roman"/>
          <w:b/>
          <w:sz w:val="24"/>
          <w:szCs w:val="24"/>
        </w:rPr>
      </w:pPr>
      <w:r w:rsidRPr="006E2EDF">
        <w:rPr>
          <w:rFonts w:ascii="Times New Roman" w:hAnsi="Times New Roman" w:cs="Times New Roman"/>
          <w:b/>
          <w:sz w:val="24"/>
          <w:szCs w:val="24"/>
        </w:rPr>
        <w:t>ÚVOD</w:t>
      </w:r>
      <w:r>
        <w:rPr>
          <w:rFonts w:ascii="Times New Roman" w:hAnsi="Times New Roman" w:cs="Times New Roman"/>
          <w:b/>
          <w:sz w:val="24"/>
          <w:szCs w:val="24"/>
        </w:rPr>
        <w:t xml:space="preserve"> A MOTIVACE</w:t>
      </w:r>
    </w:p>
    <w:p w:rsidR="00950314" w:rsidRPr="007562B6" w:rsidRDefault="00B720D7" w:rsidP="007840FB">
      <w:pPr>
        <w:rPr>
          <w:rFonts w:ascii="Times New Roman" w:hAnsi="Times New Roman" w:cs="Times New Roman"/>
          <w:sz w:val="24"/>
          <w:szCs w:val="24"/>
        </w:rPr>
      </w:pPr>
      <w:r w:rsidRPr="007562B6">
        <w:rPr>
          <w:rFonts w:ascii="Times New Roman" w:hAnsi="Times New Roman" w:cs="Times New Roman"/>
          <w:sz w:val="24"/>
          <w:szCs w:val="24"/>
        </w:rPr>
        <w:t xml:space="preserve">Vyučovací hodinu zahájíme potřebnou administrativou, jako je např. </w:t>
      </w:r>
      <w:r w:rsidR="006114A4" w:rsidRPr="007562B6">
        <w:rPr>
          <w:rFonts w:ascii="Times New Roman" w:hAnsi="Times New Roman" w:cs="Times New Roman"/>
          <w:sz w:val="24"/>
          <w:szCs w:val="24"/>
        </w:rPr>
        <w:t>zápis do třídní knihy, kontrola domácích úkolů. Žáci mají prostor pro omluvení v případě, že si zapomněli nějaké pomůcky do hodiny. Dále pokračujeme motivací otázkou směrem k žákům: „Co znamená pojem pestrost ve výživě?  Žáci se tak zamyslí nad tématem hodiny a připraví se na její průběh. Po odpovědích na tuto otázku navážeme ještě jednou otázkou: „Ví někdo, k čemu nám slouží výživová pyramida?“ Touto otázkou plynule navážeme na další fázi hodiny – expozici.</w:t>
      </w:r>
    </w:p>
    <w:p w:rsidR="00180BCF" w:rsidRPr="00180BCF" w:rsidRDefault="00180BCF" w:rsidP="007840FB">
      <w:pPr>
        <w:rPr>
          <w:rFonts w:ascii="Times New Roman" w:hAnsi="Times New Roman" w:cs="Times New Roman"/>
          <w:b/>
          <w:sz w:val="24"/>
          <w:szCs w:val="24"/>
        </w:rPr>
      </w:pPr>
      <w:r w:rsidRPr="00180BCF">
        <w:rPr>
          <w:rFonts w:ascii="Times New Roman" w:hAnsi="Times New Roman" w:cs="Times New Roman"/>
          <w:b/>
          <w:sz w:val="24"/>
          <w:szCs w:val="24"/>
        </w:rPr>
        <w:t>EXPOZICE</w:t>
      </w:r>
      <w:r w:rsidR="006114A4" w:rsidRPr="00180BCF">
        <w:rPr>
          <w:rFonts w:ascii="Times New Roman" w:hAnsi="Times New Roman" w:cs="Times New Roman"/>
          <w:b/>
          <w:sz w:val="24"/>
          <w:szCs w:val="24"/>
        </w:rPr>
        <w:t xml:space="preserve"> </w:t>
      </w:r>
    </w:p>
    <w:p w:rsidR="00B26D94" w:rsidRPr="007562B6" w:rsidRDefault="006114A4" w:rsidP="007840FB">
      <w:pPr>
        <w:rPr>
          <w:rFonts w:ascii="Times New Roman" w:hAnsi="Times New Roman" w:cs="Times New Roman"/>
          <w:sz w:val="24"/>
          <w:szCs w:val="24"/>
        </w:rPr>
      </w:pPr>
      <w:r w:rsidRPr="007562B6">
        <w:rPr>
          <w:rFonts w:ascii="Times New Roman" w:hAnsi="Times New Roman" w:cs="Times New Roman"/>
          <w:sz w:val="24"/>
          <w:szCs w:val="24"/>
        </w:rPr>
        <w:t>Rozdáme žákům malý pracovní list, který zahrnuje obrázek výživové pyramidy s</w:t>
      </w:r>
      <w:r w:rsidR="003E0CB1" w:rsidRPr="007562B6">
        <w:rPr>
          <w:rFonts w:ascii="Times New Roman" w:hAnsi="Times New Roman" w:cs="Times New Roman"/>
          <w:sz w:val="24"/>
          <w:szCs w:val="24"/>
        </w:rPr>
        <w:t> </w:t>
      </w:r>
      <w:r w:rsidRPr="007562B6">
        <w:rPr>
          <w:rFonts w:ascii="Times New Roman" w:hAnsi="Times New Roman" w:cs="Times New Roman"/>
          <w:sz w:val="24"/>
          <w:szCs w:val="24"/>
        </w:rPr>
        <w:t>doplňováním</w:t>
      </w:r>
      <w:r w:rsidR="003E0CB1" w:rsidRPr="007562B6">
        <w:rPr>
          <w:rFonts w:ascii="Times New Roman" w:hAnsi="Times New Roman" w:cs="Times New Roman"/>
          <w:sz w:val="24"/>
          <w:szCs w:val="24"/>
        </w:rPr>
        <w:t xml:space="preserve"> názvů jednotlivých pater a příkladů potravin, které charakterizují každé patro. </w:t>
      </w:r>
      <w:r w:rsidR="00817027" w:rsidRPr="007562B6">
        <w:rPr>
          <w:rFonts w:ascii="Times New Roman" w:hAnsi="Times New Roman" w:cs="Times New Roman"/>
          <w:sz w:val="24"/>
          <w:szCs w:val="24"/>
        </w:rPr>
        <w:t>Po rozdání pracovních listů zahájíme teoretický výklad na téma „pestrost ve výživě“ Vysvětlíme žákům základní pojmy, které je nutné pro pochopení tématu znát. Mezi tyto pojmy řadíme: pestrost ve výživě, výživová pyramida, patra pyramidy. S patry výživové pyramidy dále rozvedeme dílčí pojmy: nápoje, sacharidy, ovoce a zeleniny, bílkoviny a dochucovadla</w:t>
      </w:r>
      <w:r w:rsidR="00865E3E" w:rsidRPr="007562B6">
        <w:rPr>
          <w:rFonts w:ascii="Times New Roman" w:hAnsi="Times New Roman" w:cs="Times New Roman"/>
          <w:sz w:val="24"/>
          <w:szCs w:val="24"/>
        </w:rPr>
        <w:t xml:space="preserve">. K výkladu využijeme promítnutí obrázku výživové pyramidy, který budeme mít předem uložený na </w:t>
      </w:r>
      <w:proofErr w:type="spellStart"/>
      <w:r w:rsidR="00865E3E" w:rsidRPr="007562B6">
        <w:rPr>
          <w:rFonts w:ascii="Times New Roman" w:hAnsi="Times New Roman" w:cs="Times New Roman"/>
          <w:sz w:val="24"/>
          <w:szCs w:val="24"/>
        </w:rPr>
        <w:t>flash</w:t>
      </w:r>
      <w:proofErr w:type="spellEnd"/>
      <w:r w:rsidR="00865E3E" w:rsidRPr="007562B6">
        <w:rPr>
          <w:rFonts w:ascii="Times New Roman" w:hAnsi="Times New Roman" w:cs="Times New Roman"/>
          <w:sz w:val="24"/>
          <w:szCs w:val="24"/>
        </w:rPr>
        <w:t xml:space="preserve"> disku.  Během vysvětlování principu pyramidy a jednotlivých pater postupně na tabuli vypisujeme názvy pater a počet porcí, které by měli žáci během dne splnit.</w:t>
      </w:r>
      <w:r w:rsidR="001155B6" w:rsidRPr="007562B6">
        <w:rPr>
          <w:rFonts w:ascii="Times New Roman" w:hAnsi="Times New Roman" w:cs="Times New Roman"/>
          <w:sz w:val="24"/>
          <w:szCs w:val="24"/>
        </w:rPr>
        <w:t xml:space="preserve"> Žáci si tak osvojí přehled jednotlivých pater pyramidy a její účel.</w:t>
      </w:r>
      <w:r w:rsidR="003B1B03" w:rsidRPr="007562B6">
        <w:rPr>
          <w:rFonts w:ascii="Times New Roman" w:hAnsi="Times New Roman" w:cs="Times New Roman"/>
          <w:sz w:val="24"/>
          <w:szCs w:val="24"/>
        </w:rPr>
        <w:t xml:space="preserve"> Dopisují si během výkladu potřebné informace do pracovního listu. </w:t>
      </w:r>
    </w:p>
    <w:p w:rsidR="00950314" w:rsidRPr="007562B6" w:rsidRDefault="00950314" w:rsidP="007840FB">
      <w:pPr>
        <w:rPr>
          <w:rFonts w:ascii="Times New Roman" w:hAnsi="Times New Roman" w:cs="Times New Roman"/>
          <w:sz w:val="24"/>
          <w:szCs w:val="24"/>
        </w:rPr>
      </w:pPr>
      <w:r w:rsidRPr="007562B6">
        <w:rPr>
          <w:rFonts w:ascii="Times New Roman" w:hAnsi="Times New Roman" w:cs="Times New Roman"/>
          <w:sz w:val="24"/>
          <w:szCs w:val="24"/>
        </w:rPr>
        <w:t xml:space="preserve">Po dokončení výkladu s žáky zkontrolujeme pracovní list a zahájíme aktivitu ve skupinách, vztahující se k tématu. Žáky rozpočítáme a tak je rozdělíme do menších pracovních skupinek. Každá skupina obdrží balíček obrázků potravin, vystřižených z reklamních letáků a schéma pyramidy výživy. Žáci budou mít za úkol přiřadit potraviny na obrázcích k jednotlivým </w:t>
      </w:r>
      <w:r w:rsidRPr="007562B6">
        <w:rPr>
          <w:rFonts w:ascii="Times New Roman" w:hAnsi="Times New Roman" w:cs="Times New Roman"/>
          <w:sz w:val="24"/>
          <w:szCs w:val="24"/>
        </w:rPr>
        <w:lastRenderedPageBreak/>
        <w:t>patrům a tak docílíme toho, že se znovu nad jednotlivými patry zamyslí. Žáky necháme dále rozdělené ve skupinách.</w:t>
      </w:r>
    </w:p>
    <w:p w:rsidR="00950314" w:rsidRPr="007562B6" w:rsidRDefault="00950314" w:rsidP="007840FB">
      <w:pPr>
        <w:rPr>
          <w:rFonts w:ascii="Times New Roman" w:hAnsi="Times New Roman" w:cs="Times New Roman"/>
          <w:sz w:val="24"/>
          <w:szCs w:val="24"/>
        </w:rPr>
      </w:pPr>
      <w:r w:rsidRPr="007562B6">
        <w:rPr>
          <w:rFonts w:ascii="Times New Roman" w:hAnsi="Times New Roman" w:cs="Times New Roman"/>
          <w:sz w:val="24"/>
          <w:szCs w:val="24"/>
        </w:rPr>
        <w:t>Po této aktivitě navážeme krátkým výkladem</w:t>
      </w:r>
      <w:r w:rsidR="00F07A83" w:rsidRPr="007562B6">
        <w:rPr>
          <w:rFonts w:ascii="Times New Roman" w:hAnsi="Times New Roman" w:cs="Times New Roman"/>
          <w:sz w:val="24"/>
          <w:szCs w:val="24"/>
        </w:rPr>
        <w:t xml:space="preserve"> o sestavování jídel během dne ze všech pater pyramidy. Uvedeme také několik příkladů pro lepší představu. Např. snídaně by mohla mít následující podobu: pečivo s tvarohovou pomazánkou, kouskem zeleniny + slabý ovocný čaj.</w:t>
      </w:r>
      <w:r w:rsidR="00F26A7A" w:rsidRPr="007562B6">
        <w:rPr>
          <w:rFonts w:ascii="Times New Roman" w:hAnsi="Times New Roman" w:cs="Times New Roman"/>
          <w:sz w:val="24"/>
          <w:szCs w:val="24"/>
        </w:rPr>
        <w:t xml:space="preserve"> Následně zahájíme další tematickou aktivitu – sestavování hlavních jídel během dne ze všech pater pyramidy. Žáci dostanou list papíru s velkým nadpisem názvu jídla, např. OBĚD. Žáci budou mít asi osm minut na vymyšlení nějakého pokrmu podle zadaných kr</w:t>
      </w:r>
      <w:r w:rsidR="0070206D" w:rsidRPr="007562B6">
        <w:rPr>
          <w:rFonts w:ascii="Times New Roman" w:hAnsi="Times New Roman" w:cs="Times New Roman"/>
          <w:sz w:val="24"/>
          <w:szCs w:val="24"/>
        </w:rPr>
        <w:t>i</w:t>
      </w:r>
      <w:r w:rsidR="00F26A7A" w:rsidRPr="007562B6">
        <w:rPr>
          <w:rFonts w:ascii="Times New Roman" w:hAnsi="Times New Roman" w:cs="Times New Roman"/>
          <w:sz w:val="24"/>
          <w:szCs w:val="24"/>
        </w:rPr>
        <w:t>térií</w:t>
      </w:r>
      <w:r w:rsidR="0070206D" w:rsidRPr="007562B6">
        <w:rPr>
          <w:rFonts w:ascii="Times New Roman" w:hAnsi="Times New Roman" w:cs="Times New Roman"/>
          <w:sz w:val="24"/>
          <w:szCs w:val="24"/>
        </w:rPr>
        <w:t xml:space="preserve"> (všechna patra pyramidy). Poté jeden zástupce z každé skupiny představí ostatním výsledek skupinové práce. </w:t>
      </w:r>
      <w:r w:rsidR="006B13CE" w:rsidRPr="007562B6">
        <w:rPr>
          <w:rFonts w:ascii="Times New Roman" w:hAnsi="Times New Roman" w:cs="Times New Roman"/>
          <w:sz w:val="24"/>
          <w:szCs w:val="24"/>
        </w:rPr>
        <w:t xml:space="preserve">Žáci během představování vymyšlených pokrmů pozorně poslouchají a kontrolují, zda jsou jídla složena správně. </w:t>
      </w:r>
    </w:p>
    <w:p w:rsidR="00180BCF" w:rsidRPr="00180BCF" w:rsidRDefault="00180BCF" w:rsidP="00EB1824">
      <w:pPr>
        <w:spacing w:after="0"/>
        <w:rPr>
          <w:rFonts w:ascii="Times New Roman" w:hAnsi="Times New Roman" w:cs="Times New Roman"/>
          <w:b/>
          <w:sz w:val="24"/>
          <w:szCs w:val="24"/>
        </w:rPr>
      </w:pPr>
      <w:r w:rsidRPr="00180BCF">
        <w:rPr>
          <w:rFonts w:ascii="Times New Roman" w:hAnsi="Times New Roman" w:cs="Times New Roman"/>
          <w:b/>
          <w:sz w:val="24"/>
          <w:szCs w:val="24"/>
        </w:rPr>
        <w:t>FIXACE</w:t>
      </w:r>
      <w:r>
        <w:rPr>
          <w:rFonts w:ascii="Times New Roman" w:hAnsi="Times New Roman" w:cs="Times New Roman"/>
          <w:b/>
          <w:sz w:val="24"/>
          <w:szCs w:val="24"/>
        </w:rPr>
        <w:t xml:space="preserve"> A APLIKACE</w:t>
      </w:r>
    </w:p>
    <w:p w:rsidR="00EB1824" w:rsidRPr="007562B6" w:rsidRDefault="00EB1824" w:rsidP="00EB1824">
      <w:pPr>
        <w:spacing w:after="0"/>
        <w:rPr>
          <w:rFonts w:ascii="Times New Roman" w:hAnsi="Times New Roman" w:cs="Times New Roman"/>
          <w:sz w:val="24"/>
          <w:szCs w:val="24"/>
        </w:rPr>
      </w:pPr>
      <w:r w:rsidRPr="007562B6">
        <w:rPr>
          <w:rFonts w:ascii="Times New Roman" w:hAnsi="Times New Roman" w:cs="Times New Roman"/>
          <w:sz w:val="24"/>
          <w:szCs w:val="24"/>
        </w:rPr>
        <w:t>Dokončením druhé aktivity – skupinové práce – ukončíme fázi expozice a budeme pokračovací fixací ve formě slovního shrnutí nového učiva. Položíme žákům otázky, podobné jako na začátku hodiny:</w:t>
      </w:r>
    </w:p>
    <w:p w:rsidR="00EB1824" w:rsidRPr="007562B6" w:rsidRDefault="00EB1824" w:rsidP="00EB1824">
      <w:pPr>
        <w:spacing w:after="0"/>
        <w:rPr>
          <w:rFonts w:ascii="Times New Roman" w:hAnsi="Times New Roman" w:cs="Times New Roman"/>
          <w:sz w:val="24"/>
          <w:szCs w:val="24"/>
        </w:rPr>
      </w:pPr>
      <w:r w:rsidRPr="007562B6">
        <w:rPr>
          <w:rFonts w:ascii="Times New Roman" w:hAnsi="Times New Roman" w:cs="Times New Roman"/>
          <w:sz w:val="24"/>
          <w:szCs w:val="24"/>
        </w:rPr>
        <w:t xml:space="preserve"> „K čemu nám slouží výživová pyramida?“ Jak se nazývají jednotlivá patra?“ </w:t>
      </w:r>
    </w:p>
    <w:p w:rsidR="00EB1824" w:rsidRPr="007562B6" w:rsidRDefault="00EB1824" w:rsidP="00EB1824">
      <w:pPr>
        <w:spacing w:after="0"/>
        <w:rPr>
          <w:rFonts w:ascii="Times New Roman" w:hAnsi="Times New Roman" w:cs="Times New Roman"/>
          <w:sz w:val="24"/>
          <w:szCs w:val="24"/>
        </w:rPr>
      </w:pPr>
    </w:p>
    <w:p w:rsidR="00F26A7A" w:rsidRPr="007562B6" w:rsidRDefault="00EB1824" w:rsidP="00EB1824">
      <w:pPr>
        <w:spacing w:after="0"/>
        <w:rPr>
          <w:rFonts w:ascii="Times New Roman" w:hAnsi="Times New Roman" w:cs="Times New Roman"/>
          <w:b/>
          <w:sz w:val="24"/>
          <w:szCs w:val="24"/>
        </w:rPr>
      </w:pPr>
      <w:r w:rsidRPr="007562B6">
        <w:rPr>
          <w:rFonts w:ascii="Times New Roman" w:hAnsi="Times New Roman" w:cs="Times New Roman"/>
          <w:sz w:val="24"/>
          <w:szCs w:val="24"/>
        </w:rPr>
        <w:t xml:space="preserve">Vyučovací hodinu ukončíme zadáním domácího úkolu: </w:t>
      </w:r>
      <w:r w:rsidR="006D7BE6" w:rsidRPr="007562B6">
        <w:rPr>
          <w:rFonts w:ascii="Times New Roman" w:hAnsi="Times New Roman" w:cs="Times New Roman"/>
          <w:sz w:val="24"/>
          <w:szCs w:val="24"/>
        </w:rPr>
        <w:t>Napiš všechna jídla, který si jedl/a v jeden vybraný den a zhodnoť, zda jsi splnil/a kritérium zkonzumování všech pater pyramidy.</w:t>
      </w:r>
    </w:p>
    <w:p w:rsidR="00B26D94" w:rsidRPr="007562B6" w:rsidRDefault="00B26D94" w:rsidP="00EB1824">
      <w:pPr>
        <w:spacing w:after="0"/>
        <w:rPr>
          <w:rFonts w:ascii="Times New Roman" w:hAnsi="Times New Roman" w:cs="Times New Roman"/>
          <w:b/>
          <w:sz w:val="24"/>
          <w:szCs w:val="24"/>
        </w:rPr>
      </w:pPr>
    </w:p>
    <w:p w:rsidR="00B26D94" w:rsidRPr="00A824DC" w:rsidRDefault="00B26D94" w:rsidP="007840FB">
      <w:pPr>
        <w:rPr>
          <w:rFonts w:ascii="Times New Roman" w:hAnsi="Times New Roman" w:cs="Times New Roman"/>
          <w:b/>
        </w:rPr>
      </w:pPr>
    </w:p>
    <w:p w:rsidR="00B26D94" w:rsidRPr="00A824DC" w:rsidRDefault="00B26D94" w:rsidP="007840FB">
      <w:pPr>
        <w:rPr>
          <w:rFonts w:ascii="Times New Roman" w:hAnsi="Times New Roman" w:cs="Times New Roman"/>
          <w:b/>
        </w:rPr>
      </w:pPr>
    </w:p>
    <w:p w:rsidR="00B26D94" w:rsidRPr="00A824DC" w:rsidRDefault="00B26D94" w:rsidP="007840FB">
      <w:pPr>
        <w:rPr>
          <w:rFonts w:ascii="Times New Roman" w:hAnsi="Times New Roman" w:cs="Times New Roman"/>
          <w:b/>
        </w:rPr>
      </w:pPr>
    </w:p>
    <w:p w:rsidR="000D2448" w:rsidRDefault="000D2448" w:rsidP="007840FB">
      <w:pPr>
        <w:rPr>
          <w:rFonts w:ascii="Times New Roman" w:hAnsi="Times New Roman" w:cs="Times New Roman"/>
          <w:b/>
          <w:sz w:val="24"/>
          <w:szCs w:val="24"/>
        </w:rPr>
      </w:pPr>
    </w:p>
    <w:p w:rsidR="000D2448" w:rsidRDefault="000D2448" w:rsidP="007840FB">
      <w:pPr>
        <w:rPr>
          <w:rFonts w:ascii="Times New Roman" w:hAnsi="Times New Roman" w:cs="Times New Roman"/>
          <w:b/>
          <w:sz w:val="24"/>
          <w:szCs w:val="24"/>
        </w:rPr>
      </w:pPr>
    </w:p>
    <w:p w:rsidR="000D2448" w:rsidRDefault="000D2448" w:rsidP="007840FB">
      <w:pPr>
        <w:rPr>
          <w:rFonts w:ascii="Times New Roman" w:hAnsi="Times New Roman" w:cs="Times New Roman"/>
          <w:b/>
          <w:sz w:val="24"/>
          <w:szCs w:val="24"/>
        </w:rPr>
      </w:pPr>
    </w:p>
    <w:p w:rsidR="000D2448" w:rsidRDefault="000D2448" w:rsidP="007840FB">
      <w:pPr>
        <w:rPr>
          <w:rFonts w:ascii="Times New Roman" w:hAnsi="Times New Roman" w:cs="Times New Roman"/>
          <w:b/>
          <w:sz w:val="24"/>
          <w:szCs w:val="24"/>
        </w:rPr>
      </w:pPr>
    </w:p>
    <w:p w:rsidR="000D2448" w:rsidRDefault="000D2448" w:rsidP="007840FB">
      <w:pPr>
        <w:rPr>
          <w:rFonts w:ascii="Times New Roman" w:hAnsi="Times New Roman" w:cs="Times New Roman"/>
          <w:b/>
          <w:sz w:val="24"/>
          <w:szCs w:val="24"/>
        </w:rPr>
      </w:pPr>
    </w:p>
    <w:p w:rsidR="000D2448" w:rsidRDefault="000D2448" w:rsidP="007840FB">
      <w:pPr>
        <w:rPr>
          <w:rFonts w:ascii="Times New Roman" w:hAnsi="Times New Roman" w:cs="Times New Roman"/>
          <w:b/>
          <w:sz w:val="24"/>
          <w:szCs w:val="24"/>
        </w:rPr>
      </w:pPr>
    </w:p>
    <w:p w:rsidR="000D2448" w:rsidRDefault="000D2448" w:rsidP="007840FB">
      <w:pPr>
        <w:rPr>
          <w:rFonts w:ascii="Times New Roman" w:hAnsi="Times New Roman" w:cs="Times New Roman"/>
          <w:b/>
          <w:sz w:val="24"/>
          <w:szCs w:val="24"/>
        </w:rPr>
      </w:pPr>
    </w:p>
    <w:p w:rsidR="000D2448" w:rsidRDefault="000D2448" w:rsidP="007840FB">
      <w:pPr>
        <w:rPr>
          <w:rFonts w:ascii="Times New Roman" w:hAnsi="Times New Roman" w:cs="Times New Roman"/>
          <w:b/>
          <w:sz w:val="24"/>
          <w:szCs w:val="24"/>
        </w:rPr>
      </w:pPr>
    </w:p>
    <w:p w:rsidR="000D2448" w:rsidRDefault="000D2448" w:rsidP="007840FB">
      <w:pPr>
        <w:rPr>
          <w:rFonts w:ascii="Times New Roman" w:hAnsi="Times New Roman" w:cs="Times New Roman"/>
          <w:b/>
          <w:sz w:val="24"/>
          <w:szCs w:val="24"/>
        </w:rPr>
      </w:pPr>
    </w:p>
    <w:p w:rsidR="000D2448" w:rsidRDefault="000D2448" w:rsidP="007840FB">
      <w:pPr>
        <w:rPr>
          <w:rFonts w:ascii="Times New Roman" w:hAnsi="Times New Roman" w:cs="Times New Roman"/>
          <w:b/>
          <w:sz w:val="24"/>
          <w:szCs w:val="24"/>
        </w:rPr>
      </w:pPr>
    </w:p>
    <w:p w:rsidR="0079124B" w:rsidRDefault="0079124B" w:rsidP="007840FB">
      <w:pPr>
        <w:rPr>
          <w:rFonts w:ascii="Times New Roman" w:hAnsi="Times New Roman" w:cs="Times New Roman"/>
          <w:b/>
          <w:sz w:val="24"/>
          <w:szCs w:val="24"/>
        </w:rPr>
      </w:pPr>
    </w:p>
    <w:p w:rsidR="0079124B" w:rsidRDefault="0079124B" w:rsidP="007840FB">
      <w:pPr>
        <w:rPr>
          <w:rFonts w:ascii="Times New Roman" w:hAnsi="Times New Roman" w:cs="Times New Roman"/>
          <w:b/>
          <w:sz w:val="24"/>
          <w:szCs w:val="24"/>
        </w:rPr>
      </w:pPr>
    </w:p>
    <w:p w:rsidR="004658FE" w:rsidRDefault="004658FE" w:rsidP="007840FB">
      <w:pPr>
        <w:rPr>
          <w:rFonts w:ascii="Times New Roman" w:hAnsi="Times New Roman" w:cs="Times New Roman"/>
          <w:b/>
          <w:sz w:val="24"/>
          <w:szCs w:val="24"/>
        </w:rPr>
      </w:pPr>
    </w:p>
    <w:p w:rsidR="00B26D94" w:rsidRPr="004658FE" w:rsidRDefault="004658FE" w:rsidP="007840FB">
      <w:pPr>
        <w:rPr>
          <w:rFonts w:ascii="Times New Roman" w:hAnsi="Times New Roman" w:cs="Times New Roman"/>
          <w:b/>
          <w:sz w:val="28"/>
          <w:szCs w:val="28"/>
        </w:rPr>
      </w:pPr>
      <w:r>
        <w:rPr>
          <w:rFonts w:ascii="Times New Roman" w:hAnsi="Times New Roman" w:cs="Times New Roman"/>
          <w:b/>
          <w:sz w:val="28"/>
          <w:szCs w:val="28"/>
        </w:rPr>
        <w:lastRenderedPageBreak/>
        <w:t>Zdroje</w:t>
      </w:r>
    </w:p>
    <w:p w:rsidR="000D2448" w:rsidRDefault="000D2448" w:rsidP="007840FB">
      <w:pPr>
        <w:rPr>
          <w:rFonts w:ascii="Open Sans" w:hAnsi="Open Sans"/>
          <w:color w:val="000000"/>
          <w:shd w:val="clear" w:color="auto" w:fill="FFFFFF"/>
        </w:rPr>
      </w:pPr>
      <w:r>
        <w:rPr>
          <w:rFonts w:ascii="Open Sans" w:hAnsi="Open Sans"/>
          <w:color w:val="000000"/>
          <w:shd w:val="clear" w:color="auto" w:fill="FFFFFF"/>
        </w:rPr>
        <w:t>SOURALOVÁ, Martina. </w:t>
      </w:r>
      <w:r>
        <w:rPr>
          <w:rFonts w:ascii="Open Sans" w:hAnsi="Open Sans"/>
          <w:i/>
          <w:iCs/>
          <w:color w:val="000000"/>
        </w:rPr>
        <w:t>Edukace ve výživě v mimoškolním prostředí</w:t>
      </w:r>
      <w:r>
        <w:rPr>
          <w:rFonts w:ascii="Open Sans" w:hAnsi="Open Sans"/>
          <w:color w:val="000000"/>
          <w:shd w:val="clear" w:color="auto" w:fill="FFFFFF"/>
        </w:rPr>
        <w:t>. Babice u Rosic, 2017. Bakalářská práce. Masarykova univerzita. Vedoucí práce PhDr. Mgr. Leona Mužíková, Ph.D.</w:t>
      </w:r>
    </w:p>
    <w:p w:rsidR="0079124B" w:rsidRDefault="0079124B" w:rsidP="007840FB">
      <w:pPr>
        <w:rPr>
          <w:rFonts w:ascii="Times New Roman" w:hAnsi="Times New Roman" w:cs="Times New Roman"/>
          <w:b/>
          <w:sz w:val="24"/>
          <w:szCs w:val="24"/>
        </w:rPr>
      </w:pPr>
    </w:p>
    <w:p w:rsidR="004658FE" w:rsidRPr="004658FE" w:rsidRDefault="004658FE" w:rsidP="007840FB">
      <w:pPr>
        <w:rPr>
          <w:rFonts w:ascii="Times New Roman" w:hAnsi="Times New Roman" w:cs="Times New Roman"/>
          <w:b/>
          <w:sz w:val="28"/>
          <w:szCs w:val="28"/>
        </w:rPr>
      </w:pPr>
      <w:r w:rsidRPr="004658FE">
        <w:rPr>
          <w:rFonts w:ascii="Times New Roman" w:hAnsi="Times New Roman" w:cs="Times New Roman"/>
          <w:b/>
          <w:sz w:val="28"/>
          <w:szCs w:val="28"/>
        </w:rPr>
        <w:t>Přílohy</w:t>
      </w:r>
    </w:p>
    <w:p w:rsidR="00B26D94" w:rsidRPr="000D2448" w:rsidRDefault="00B26D94" w:rsidP="007840FB">
      <w:pPr>
        <w:rPr>
          <w:rFonts w:ascii="Times New Roman" w:hAnsi="Times New Roman" w:cs="Times New Roman"/>
          <w:b/>
          <w:sz w:val="24"/>
          <w:szCs w:val="24"/>
        </w:rPr>
      </w:pPr>
      <w:r w:rsidRPr="000D2448">
        <w:rPr>
          <w:rFonts w:ascii="Times New Roman" w:hAnsi="Times New Roman" w:cs="Times New Roman"/>
          <w:b/>
          <w:sz w:val="24"/>
          <w:szCs w:val="24"/>
        </w:rPr>
        <w:t xml:space="preserve">Příloha </w:t>
      </w:r>
      <w:proofErr w:type="gramStart"/>
      <w:r w:rsidRPr="000D2448">
        <w:rPr>
          <w:rFonts w:ascii="Times New Roman" w:hAnsi="Times New Roman" w:cs="Times New Roman"/>
          <w:b/>
          <w:sz w:val="24"/>
          <w:szCs w:val="24"/>
        </w:rPr>
        <w:t>č.1</w:t>
      </w:r>
      <w:bookmarkStart w:id="0" w:name="_GoBack"/>
      <w:bookmarkEnd w:id="0"/>
      <w:proofErr w:type="gramEnd"/>
    </w:p>
    <w:p w:rsidR="00B26D94" w:rsidRPr="000D2448" w:rsidRDefault="00B26D94" w:rsidP="007840FB">
      <w:pPr>
        <w:rPr>
          <w:rFonts w:ascii="Times New Roman" w:hAnsi="Times New Roman" w:cs="Times New Roman"/>
          <w:b/>
          <w:sz w:val="24"/>
          <w:szCs w:val="24"/>
        </w:rPr>
      </w:pPr>
      <w:r w:rsidRPr="000D2448">
        <w:rPr>
          <w:rFonts w:ascii="Times New Roman" w:hAnsi="Times New Roman" w:cs="Times New Roman"/>
          <w:b/>
          <w:sz w:val="24"/>
          <w:szCs w:val="24"/>
        </w:rPr>
        <w:t xml:space="preserve">Pracovní list – Pyramida výživy pro děti </w:t>
      </w:r>
      <w:r w:rsidRPr="000D2448">
        <w:rPr>
          <w:rFonts w:ascii="Times New Roman" w:hAnsi="Times New Roman" w:cs="Times New Roman"/>
          <w:b/>
          <w:sz w:val="24"/>
          <w:szCs w:val="24"/>
        </w:rPr>
        <w:tab/>
        <w:t>PRO ŽÁKY</w:t>
      </w:r>
    </w:p>
    <w:p w:rsidR="00B26D94" w:rsidRPr="00A824DC" w:rsidRDefault="00B26D94" w:rsidP="007840FB">
      <w:pPr>
        <w:rPr>
          <w:rFonts w:ascii="Times New Roman" w:hAnsi="Times New Roman" w:cs="Times New Roman"/>
          <w:b/>
        </w:rPr>
      </w:pPr>
      <w:r w:rsidRPr="00A824DC">
        <w:rPr>
          <w:rFonts w:ascii="Times New Roman" w:hAnsi="Times New Roman" w:cs="Times New Roman"/>
          <w:noProof/>
          <w:lang w:eastAsia="cs-CZ"/>
        </w:rPr>
        <w:drawing>
          <wp:inline distT="0" distB="0" distL="0" distR="0">
            <wp:extent cx="5760720" cy="3142211"/>
            <wp:effectExtent l="0" t="0" r="0" b="1270"/>
            <wp:docPr id="1" name="Obrázek 1" descr="Výsledek obrázku pro pyramida pohyb a výž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pyramida pohyb a výživ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142211"/>
                    </a:xfrm>
                    <a:prstGeom prst="rect">
                      <a:avLst/>
                    </a:prstGeom>
                    <a:noFill/>
                    <a:ln>
                      <a:noFill/>
                    </a:ln>
                  </pic:spPr>
                </pic:pic>
              </a:graphicData>
            </a:graphic>
          </wp:inline>
        </w:drawing>
      </w:r>
    </w:p>
    <w:p w:rsidR="00B26D94" w:rsidRPr="00A824DC" w:rsidRDefault="00B26D94" w:rsidP="00B26D94">
      <w:pPr>
        <w:rPr>
          <w:rFonts w:ascii="Times New Roman" w:hAnsi="Times New Roman" w:cs="Times New Roman"/>
        </w:rPr>
      </w:pPr>
    </w:p>
    <w:p w:rsidR="00B26D94" w:rsidRPr="00A824DC" w:rsidRDefault="00B26D94" w:rsidP="00B26D94">
      <w:pPr>
        <w:rPr>
          <w:rFonts w:ascii="Times New Roman" w:hAnsi="Times New Roman" w:cs="Times New Roman"/>
          <w:sz w:val="24"/>
          <w:szCs w:val="24"/>
        </w:rPr>
      </w:pPr>
    </w:p>
    <w:p w:rsidR="00B26D94" w:rsidRPr="00A824DC" w:rsidRDefault="00B26D94" w:rsidP="00B26D94">
      <w:pPr>
        <w:pStyle w:val="Odstavecseseznamem"/>
        <w:numPr>
          <w:ilvl w:val="0"/>
          <w:numId w:val="15"/>
        </w:numPr>
        <w:rPr>
          <w:rFonts w:ascii="Times New Roman" w:hAnsi="Times New Roman" w:cs="Times New Roman"/>
          <w:b/>
          <w:sz w:val="24"/>
          <w:szCs w:val="24"/>
        </w:rPr>
      </w:pPr>
      <w:r w:rsidRPr="00A824DC">
        <w:rPr>
          <w:rFonts w:ascii="Times New Roman" w:hAnsi="Times New Roman" w:cs="Times New Roman"/>
          <w:b/>
          <w:sz w:val="24"/>
          <w:szCs w:val="24"/>
        </w:rPr>
        <w:t>Patro: ………………………………………………</w:t>
      </w:r>
      <w:proofErr w:type="gramStart"/>
      <w:r w:rsidRPr="00A824DC">
        <w:rPr>
          <w:rFonts w:ascii="Times New Roman" w:hAnsi="Times New Roman" w:cs="Times New Roman"/>
          <w:b/>
          <w:sz w:val="24"/>
          <w:szCs w:val="24"/>
        </w:rPr>
        <w:t>…..</w:t>
      </w:r>
      <w:proofErr w:type="gramEnd"/>
    </w:p>
    <w:p w:rsidR="00B26D94" w:rsidRPr="00A824DC" w:rsidRDefault="00B26D94" w:rsidP="00B26D94">
      <w:pPr>
        <w:pStyle w:val="Odstavecseseznamem"/>
        <w:ind w:left="1068"/>
        <w:rPr>
          <w:rFonts w:ascii="Times New Roman" w:hAnsi="Times New Roman" w:cs="Times New Roman"/>
          <w:b/>
          <w:sz w:val="24"/>
          <w:szCs w:val="24"/>
        </w:rPr>
      </w:pPr>
      <w:r w:rsidRPr="00A824DC">
        <w:rPr>
          <w:rFonts w:ascii="Times New Roman" w:hAnsi="Times New Roman" w:cs="Times New Roman"/>
          <w:b/>
          <w:sz w:val="24"/>
          <w:szCs w:val="24"/>
        </w:rPr>
        <w:t xml:space="preserve">Patří sem např.: </w:t>
      </w:r>
    </w:p>
    <w:p w:rsidR="00B26D94" w:rsidRPr="00A824DC" w:rsidRDefault="00B26D94" w:rsidP="00B26D94">
      <w:pPr>
        <w:pStyle w:val="Odstavecseseznamem"/>
        <w:numPr>
          <w:ilvl w:val="0"/>
          <w:numId w:val="15"/>
        </w:numPr>
        <w:rPr>
          <w:rFonts w:ascii="Times New Roman" w:hAnsi="Times New Roman" w:cs="Times New Roman"/>
          <w:b/>
          <w:sz w:val="24"/>
          <w:szCs w:val="24"/>
        </w:rPr>
      </w:pPr>
      <w:r w:rsidRPr="00A824DC">
        <w:rPr>
          <w:rFonts w:ascii="Times New Roman" w:hAnsi="Times New Roman" w:cs="Times New Roman"/>
          <w:b/>
          <w:sz w:val="24"/>
          <w:szCs w:val="24"/>
        </w:rPr>
        <w:t>Patro: ………………………………………………</w:t>
      </w:r>
      <w:proofErr w:type="gramStart"/>
      <w:r w:rsidRPr="00A824DC">
        <w:rPr>
          <w:rFonts w:ascii="Times New Roman" w:hAnsi="Times New Roman" w:cs="Times New Roman"/>
          <w:b/>
          <w:sz w:val="24"/>
          <w:szCs w:val="24"/>
        </w:rPr>
        <w:t>…..</w:t>
      </w:r>
      <w:proofErr w:type="gramEnd"/>
    </w:p>
    <w:p w:rsidR="00B26D94" w:rsidRPr="00A824DC" w:rsidRDefault="00B26D94" w:rsidP="00B26D94">
      <w:pPr>
        <w:pStyle w:val="Odstavecseseznamem"/>
        <w:ind w:left="1068"/>
        <w:rPr>
          <w:rFonts w:ascii="Times New Roman" w:hAnsi="Times New Roman" w:cs="Times New Roman"/>
          <w:b/>
          <w:sz w:val="24"/>
          <w:szCs w:val="24"/>
        </w:rPr>
      </w:pPr>
      <w:r w:rsidRPr="00A824DC">
        <w:rPr>
          <w:rFonts w:ascii="Times New Roman" w:hAnsi="Times New Roman" w:cs="Times New Roman"/>
          <w:b/>
          <w:sz w:val="24"/>
          <w:szCs w:val="24"/>
        </w:rPr>
        <w:t xml:space="preserve">Patří sem např.: </w:t>
      </w:r>
    </w:p>
    <w:p w:rsidR="00B26D94" w:rsidRPr="00A824DC" w:rsidRDefault="00B26D94" w:rsidP="00B26D94">
      <w:pPr>
        <w:pStyle w:val="Odstavecseseznamem"/>
        <w:numPr>
          <w:ilvl w:val="0"/>
          <w:numId w:val="15"/>
        </w:numPr>
        <w:rPr>
          <w:rFonts w:ascii="Times New Roman" w:hAnsi="Times New Roman" w:cs="Times New Roman"/>
          <w:b/>
          <w:sz w:val="24"/>
          <w:szCs w:val="24"/>
        </w:rPr>
      </w:pPr>
      <w:r w:rsidRPr="00A824DC">
        <w:rPr>
          <w:rFonts w:ascii="Times New Roman" w:hAnsi="Times New Roman" w:cs="Times New Roman"/>
          <w:b/>
          <w:sz w:val="24"/>
          <w:szCs w:val="24"/>
        </w:rPr>
        <w:t>Patro: ………………………………………………</w:t>
      </w:r>
      <w:proofErr w:type="gramStart"/>
      <w:r w:rsidRPr="00A824DC">
        <w:rPr>
          <w:rFonts w:ascii="Times New Roman" w:hAnsi="Times New Roman" w:cs="Times New Roman"/>
          <w:b/>
          <w:sz w:val="24"/>
          <w:szCs w:val="24"/>
        </w:rPr>
        <w:t>…..</w:t>
      </w:r>
      <w:proofErr w:type="gramEnd"/>
    </w:p>
    <w:p w:rsidR="00B26D94" w:rsidRPr="00A824DC" w:rsidRDefault="00B26D94" w:rsidP="00B26D94">
      <w:pPr>
        <w:pStyle w:val="Odstavecseseznamem"/>
        <w:ind w:left="1068"/>
        <w:rPr>
          <w:rFonts w:ascii="Times New Roman" w:hAnsi="Times New Roman" w:cs="Times New Roman"/>
          <w:b/>
          <w:sz w:val="24"/>
          <w:szCs w:val="24"/>
        </w:rPr>
      </w:pPr>
      <w:r w:rsidRPr="00A824DC">
        <w:rPr>
          <w:rFonts w:ascii="Times New Roman" w:hAnsi="Times New Roman" w:cs="Times New Roman"/>
          <w:b/>
          <w:sz w:val="24"/>
          <w:szCs w:val="24"/>
        </w:rPr>
        <w:t xml:space="preserve">Patří sem např.: </w:t>
      </w:r>
    </w:p>
    <w:p w:rsidR="00B26D94" w:rsidRPr="00A824DC" w:rsidRDefault="00B26D94" w:rsidP="00B26D94">
      <w:pPr>
        <w:pStyle w:val="Odstavecseseznamem"/>
        <w:numPr>
          <w:ilvl w:val="0"/>
          <w:numId w:val="15"/>
        </w:numPr>
        <w:rPr>
          <w:rFonts w:ascii="Times New Roman" w:hAnsi="Times New Roman" w:cs="Times New Roman"/>
          <w:b/>
          <w:sz w:val="24"/>
          <w:szCs w:val="24"/>
        </w:rPr>
      </w:pPr>
      <w:r w:rsidRPr="00A824DC">
        <w:rPr>
          <w:rFonts w:ascii="Times New Roman" w:hAnsi="Times New Roman" w:cs="Times New Roman"/>
          <w:b/>
          <w:sz w:val="24"/>
          <w:szCs w:val="24"/>
        </w:rPr>
        <w:t>Patro: ………………………………………………</w:t>
      </w:r>
      <w:proofErr w:type="gramStart"/>
      <w:r w:rsidRPr="00A824DC">
        <w:rPr>
          <w:rFonts w:ascii="Times New Roman" w:hAnsi="Times New Roman" w:cs="Times New Roman"/>
          <w:b/>
          <w:sz w:val="24"/>
          <w:szCs w:val="24"/>
        </w:rPr>
        <w:t>…..</w:t>
      </w:r>
      <w:proofErr w:type="gramEnd"/>
    </w:p>
    <w:p w:rsidR="00B26D94" w:rsidRPr="00A824DC" w:rsidRDefault="00B26D94" w:rsidP="00B26D94">
      <w:pPr>
        <w:pStyle w:val="Odstavecseseznamem"/>
        <w:ind w:left="1068"/>
        <w:rPr>
          <w:rFonts w:ascii="Times New Roman" w:hAnsi="Times New Roman" w:cs="Times New Roman"/>
          <w:b/>
          <w:sz w:val="24"/>
          <w:szCs w:val="24"/>
        </w:rPr>
      </w:pPr>
      <w:r w:rsidRPr="00A824DC">
        <w:rPr>
          <w:rFonts w:ascii="Times New Roman" w:hAnsi="Times New Roman" w:cs="Times New Roman"/>
          <w:b/>
          <w:sz w:val="24"/>
          <w:szCs w:val="24"/>
        </w:rPr>
        <w:t xml:space="preserve">Patří sem např.: </w:t>
      </w:r>
    </w:p>
    <w:p w:rsidR="00B26D94" w:rsidRPr="00A824DC" w:rsidRDefault="00B26D94" w:rsidP="00B26D94">
      <w:pPr>
        <w:pStyle w:val="Odstavecseseznamem"/>
        <w:numPr>
          <w:ilvl w:val="0"/>
          <w:numId w:val="15"/>
        </w:numPr>
        <w:rPr>
          <w:rFonts w:ascii="Times New Roman" w:hAnsi="Times New Roman" w:cs="Times New Roman"/>
          <w:b/>
          <w:sz w:val="24"/>
          <w:szCs w:val="24"/>
        </w:rPr>
      </w:pPr>
      <w:r w:rsidRPr="00A824DC">
        <w:rPr>
          <w:rFonts w:ascii="Times New Roman" w:hAnsi="Times New Roman" w:cs="Times New Roman"/>
          <w:b/>
          <w:sz w:val="24"/>
          <w:szCs w:val="24"/>
        </w:rPr>
        <w:t>Patro: ………………………………………………</w:t>
      </w:r>
      <w:proofErr w:type="gramStart"/>
      <w:r w:rsidRPr="00A824DC">
        <w:rPr>
          <w:rFonts w:ascii="Times New Roman" w:hAnsi="Times New Roman" w:cs="Times New Roman"/>
          <w:b/>
          <w:sz w:val="24"/>
          <w:szCs w:val="24"/>
        </w:rPr>
        <w:t>…..</w:t>
      </w:r>
      <w:proofErr w:type="gramEnd"/>
    </w:p>
    <w:p w:rsidR="00B26D94" w:rsidRPr="00A824DC" w:rsidRDefault="00B26D94" w:rsidP="00B26D94">
      <w:pPr>
        <w:pStyle w:val="Odstavecseseznamem"/>
        <w:ind w:left="1068"/>
        <w:rPr>
          <w:rFonts w:ascii="Times New Roman" w:hAnsi="Times New Roman" w:cs="Times New Roman"/>
          <w:b/>
          <w:sz w:val="24"/>
          <w:szCs w:val="24"/>
        </w:rPr>
      </w:pPr>
      <w:r w:rsidRPr="00A824DC">
        <w:rPr>
          <w:rFonts w:ascii="Times New Roman" w:hAnsi="Times New Roman" w:cs="Times New Roman"/>
          <w:b/>
          <w:sz w:val="24"/>
          <w:szCs w:val="24"/>
        </w:rPr>
        <w:t xml:space="preserve">Patří sem např.: </w:t>
      </w:r>
    </w:p>
    <w:p w:rsidR="00B26D94" w:rsidRPr="00A824DC" w:rsidRDefault="00B26D94" w:rsidP="00B26D94">
      <w:pPr>
        <w:rPr>
          <w:rFonts w:ascii="Times New Roman" w:hAnsi="Times New Roman" w:cs="Times New Roman"/>
          <w:b/>
          <w:sz w:val="24"/>
          <w:szCs w:val="24"/>
        </w:rPr>
      </w:pPr>
      <w:r w:rsidRPr="00A824DC">
        <w:rPr>
          <w:rFonts w:ascii="Times New Roman" w:hAnsi="Times New Roman" w:cs="Times New Roman"/>
          <w:b/>
          <w:sz w:val="24"/>
          <w:szCs w:val="24"/>
        </w:rPr>
        <w:t>Zákeřná kostka:</w:t>
      </w:r>
    </w:p>
    <w:p w:rsidR="00B26D94" w:rsidRPr="00A824DC" w:rsidRDefault="00B26D94" w:rsidP="00B26D94">
      <w:pPr>
        <w:rPr>
          <w:rFonts w:ascii="Times New Roman" w:hAnsi="Times New Roman" w:cs="Times New Roman"/>
          <w:b/>
          <w:sz w:val="24"/>
          <w:szCs w:val="24"/>
        </w:rPr>
      </w:pPr>
      <w:r w:rsidRPr="00A824DC">
        <w:rPr>
          <w:rFonts w:ascii="Times New Roman" w:hAnsi="Times New Roman" w:cs="Times New Roman"/>
          <w:b/>
          <w:sz w:val="24"/>
          <w:szCs w:val="24"/>
        </w:rPr>
        <w:t>Patří sem např.:</w:t>
      </w:r>
    </w:p>
    <w:p w:rsidR="00B26D94" w:rsidRPr="00A824DC" w:rsidRDefault="00B26D94" w:rsidP="00B26D94">
      <w:pPr>
        <w:pStyle w:val="Odstavecseseznamem"/>
        <w:ind w:left="1068"/>
        <w:rPr>
          <w:rFonts w:ascii="Times New Roman" w:hAnsi="Times New Roman" w:cs="Times New Roman"/>
        </w:rPr>
      </w:pPr>
    </w:p>
    <w:p w:rsidR="00B26D94" w:rsidRPr="00A824DC" w:rsidRDefault="00B26D94" w:rsidP="00B26D94">
      <w:pPr>
        <w:pStyle w:val="Odstavecseseznamem"/>
        <w:ind w:left="1068"/>
        <w:rPr>
          <w:rFonts w:ascii="Times New Roman" w:hAnsi="Times New Roman" w:cs="Times New Roman"/>
        </w:rPr>
      </w:pPr>
    </w:p>
    <w:p w:rsidR="00B26D94" w:rsidRPr="00A824DC" w:rsidRDefault="00B26D94" w:rsidP="00B26D94">
      <w:pPr>
        <w:pStyle w:val="Odstavecseseznamem"/>
        <w:ind w:left="1068"/>
        <w:rPr>
          <w:rFonts w:ascii="Times New Roman" w:hAnsi="Times New Roman" w:cs="Times New Roman"/>
        </w:rPr>
      </w:pPr>
    </w:p>
    <w:p w:rsidR="00B26D94" w:rsidRPr="00A824DC" w:rsidRDefault="00B26D94" w:rsidP="00B26D94">
      <w:pPr>
        <w:pStyle w:val="Odstavecseseznamem"/>
        <w:ind w:left="1068"/>
        <w:rPr>
          <w:rFonts w:ascii="Times New Roman" w:hAnsi="Times New Roman" w:cs="Times New Roman"/>
        </w:rPr>
      </w:pPr>
    </w:p>
    <w:p w:rsidR="00B26D94" w:rsidRPr="00A824DC" w:rsidRDefault="00B26D94" w:rsidP="00B26D94">
      <w:pPr>
        <w:pStyle w:val="Odstavecseseznamem"/>
        <w:ind w:left="1068"/>
        <w:rPr>
          <w:rFonts w:ascii="Times New Roman" w:hAnsi="Times New Roman" w:cs="Times New Roman"/>
        </w:rPr>
      </w:pPr>
    </w:p>
    <w:p w:rsidR="00B26D94" w:rsidRDefault="00B26D94" w:rsidP="00B26D94">
      <w:pPr>
        <w:pStyle w:val="Odstavecseseznamem"/>
        <w:ind w:left="1068"/>
        <w:rPr>
          <w:rFonts w:ascii="Times New Roman" w:hAnsi="Times New Roman" w:cs="Times New Roman"/>
        </w:rPr>
      </w:pPr>
    </w:p>
    <w:p w:rsidR="001F3C02" w:rsidRDefault="001F3C02" w:rsidP="00B26D94">
      <w:pPr>
        <w:pStyle w:val="Odstavecseseznamem"/>
        <w:ind w:left="1068"/>
        <w:rPr>
          <w:rFonts w:ascii="Times New Roman" w:hAnsi="Times New Roman" w:cs="Times New Roman"/>
        </w:rPr>
      </w:pPr>
    </w:p>
    <w:p w:rsidR="001F3C02" w:rsidRDefault="001F3C02" w:rsidP="00B26D94">
      <w:pPr>
        <w:pStyle w:val="Odstavecseseznamem"/>
        <w:ind w:left="1068"/>
        <w:rPr>
          <w:rFonts w:ascii="Times New Roman" w:hAnsi="Times New Roman" w:cs="Times New Roman"/>
        </w:rPr>
      </w:pPr>
    </w:p>
    <w:p w:rsidR="001F3C02" w:rsidRDefault="001F3C02" w:rsidP="00B26D94">
      <w:pPr>
        <w:pStyle w:val="Odstavecseseznamem"/>
        <w:ind w:left="1068"/>
        <w:rPr>
          <w:rFonts w:ascii="Times New Roman" w:hAnsi="Times New Roman" w:cs="Times New Roman"/>
        </w:rPr>
      </w:pPr>
    </w:p>
    <w:p w:rsidR="001F3C02" w:rsidRPr="00A824DC" w:rsidRDefault="001F3C02" w:rsidP="00B26D94">
      <w:pPr>
        <w:pStyle w:val="Odstavecseseznamem"/>
        <w:ind w:left="1068"/>
        <w:rPr>
          <w:rFonts w:ascii="Times New Roman" w:hAnsi="Times New Roman" w:cs="Times New Roman"/>
        </w:rPr>
      </w:pPr>
    </w:p>
    <w:p w:rsidR="00B26D94" w:rsidRPr="00A824DC" w:rsidRDefault="00B26D94" w:rsidP="00B26D94">
      <w:pPr>
        <w:pStyle w:val="Odstavecseseznamem"/>
        <w:ind w:left="1068"/>
        <w:rPr>
          <w:rFonts w:ascii="Times New Roman" w:hAnsi="Times New Roman" w:cs="Times New Roman"/>
        </w:rPr>
      </w:pPr>
    </w:p>
    <w:p w:rsidR="00B26D94" w:rsidRPr="000D2448" w:rsidRDefault="00B26D94" w:rsidP="00B26D94">
      <w:pPr>
        <w:rPr>
          <w:rFonts w:ascii="Times New Roman" w:hAnsi="Times New Roman" w:cs="Times New Roman"/>
          <w:b/>
          <w:sz w:val="24"/>
          <w:szCs w:val="24"/>
        </w:rPr>
      </w:pPr>
      <w:r w:rsidRPr="000D2448">
        <w:rPr>
          <w:rFonts w:ascii="Times New Roman" w:hAnsi="Times New Roman" w:cs="Times New Roman"/>
          <w:b/>
          <w:sz w:val="24"/>
          <w:szCs w:val="24"/>
        </w:rPr>
        <w:t>Příloha č. 2</w:t>
      </w:r>
    </w:p>
    <w:p w:rsidR="00B26D94" w:rsidRPr="000D2448" w:rsidRDefault="00B26D94" w:rsidP="00B26D94">
      <w:pPr>
        <w:rPr>
          <w:rFonts w:ascii="Times New Roman" w:hAnsi="Times New Roman" w:cs="Times New Roman"/>
          <w:b/>
          <w:sz w:val="24"/>
          <w:szCs w:val="24"/>
        </w:rPr>
      </w:pPr>
      <w:r w:rsidRPr="000D2448">
        <w:rPr>
          <w:rFonts w:ascii="Times New Roman" w:hAnsi="Times New Roman" w:cs="Times New Roman"/>
          <w:b/>
          <w:sz w:val="24"/>
          <w:szCs w:val="24"/>
        </w:rPr>
        <w:t xml:space="preserve">Pracovní list – Pyramida výživy pro děti </w:t>
      </w:r>
      <w:r w:rsidRPr="000D2448">
        <w:rPr>
          <w:rFonts w:ascii="Times New Roman" w:hAnsi="Times New Roman" w:cs="Times New Roman"/>
          <w:b/>
          <w:sz w:val="24"/>
          <w:szCs w:val="24"/>
        </w:rPr>
        <w:tab/>
        <w:t>PRO UČITELE</w:t>
      </w:r>
    </w:p>
    <w:p w:rsidR="00B26D94" w:rsidRPr="00A824DC" w:rsidRDefault="00B26D94" w:rsidP="00B26D94">
      <w:pPr>
        <w:rPr>
          <w:rFonts w:ascii="Times New Roman" w:hAnsi="Times New Roman" w:cs="Times New Roman"/>
          <w:b/>
        </w:rPr>
      </w:pPr>
      <w:r w:rsidRPr="00A824DC">
        <w:rPr>
          <w:rFonts w:ascii="Times New Roman" w:hAnsi="Times New Roman" w:cs="Times New Roman"/>
          <w:noProof/>
          <w:lang w:eastAsia="cs-CZ"/>
        </w:rPr>
        <w:drawing>
          <wp:inline distT="0" distB="0" distL="0" distR="0">
            <wp:extent cx="5760720" cy="3142211"/>
            <wp:effectExtent l="0" t="0" r="0" b="1270"/>
            <wp:docPr id="2" name="Obrázek 2" descr="Výsledek obrázku pro pyramida pohyb a výž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pyramida pohyb a výživ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142211"/>
                    </a:xfrm>
                    <a:prstGeom prst="rect">
                      <a:avLst/>
                    </a:prstGeom>
                    <a:noFill/>
                    <a:ln>
                      <a:noFill/>
                    </a:ln>
                  </pic:spPr>
                </pic:pic>
              </a:graphicData>
            </a:graphic>
          </wp:inline>
        </w:drawing>
      </w:r>
    </w:p>
    <w:p w:rsidR="00B26D94" w:rsidRPr="00A824DC" w:rsidRDefault="00B26D94" w:rsidP="00B26D94">
      <w:pPr>
        <w:rPr>
          <w:rFonts w:ascii="Times New Roman" w:hAnsi="Times New Roman" w:cs="Times New Roman"/>
        </w:rPr>
      </w:pPr>
    </w:p>
    <w:p w:rsidR="00B26D94" w:rsidRPr="00A824DC" w:rsidRDefault="00B26D94" w:rsidP="00B26D94">
      <w:pPr>
        <w:rPr>
          <w:rFonts w:ascii="Times New Roman" w:hAnsi="Times New Roman" w:cs="Times New Roman"/>
          <w:sz w:val="24"/>
          <w:szCs w:val="24"/>
        </w:rPr>
      </w:pPr>
    </w:p>
    <w:p w:rsidR="00B26D94" w:rsidRPr="00A824DC" w:rsidRDefault="00B26D94" w:rsidP="00B26D94">
      <w:pPr>
        <w:pStyle w:val="Odstavecseseznamem"/>
        <w:numPr>
          <w:ilvl w:val="0"/>
          <w:numId w:val="16"/>
        </w:numPr>
        <w:rPr>
          <w:rFonts w:ascii="Times New Roman" w:hAnsi="Times New Roman" w:cs="Times New Roman"/>
          <w:b/>
          <w:sz w:val="24"/>
          <w:szCs w:val="24"/>
        </w:rPr>
      </w:pPr>
      <w:r w:rsidRPr="00A824DC">
        <w:rPr>
          <w:rFonts w:ascii="Times New Roman" w:hAnsi="Times New Roman" w:cs="Times New Roman"/>
          <w:b/>
          <w:sz w:val="24"/>
          <w:szCs w:val="24"/>
        </w:rPr>
        <w:t xml:space="preserve">Patro: </w:t>
      </w:r>
      <w:r w:rsidRPr="00A824DC">
        <w:rPr>
          <w:rFonts w:ascii="Times New Roman" w:hAnsi="Times New Roman" w:cs="Times New Roman"/>
          <w:b/>
          <w:color w:val="00B0F0"/>
          <w:sz w:val="24"/>
          <w:szCs w:val="24"/>
        </w:rPr>
        <w:t>NÁPOJE</w:t>
      </w:r>
    </w:p>
    <w:p w:rsidR="00B26D94" w:rsidRPr="00A824DC" w:rsidRDefault="00B26D94" w:rsidP="00B26D94">
      <w:pPr>
        <w:pStyle w:val="Odstavecseseznamem"/>
        <w:ind w:left="1068"/>
        <w:rPr>
          <w:rFonts w:ascii="Times New Roman" w:hAnsi="Times New Roman" w:cs="Times New Roman"/>
          <w:sz w:val="24"/>
          <w:szCs w:val="24"/>
        </w:rPr>
      </w:pPr>
      <w:r w:rsidRPr="00A824DC">
        <w:rPr>
          <w:rFonts w:ascii="Times New Roman" w:hAnsi="Times New Roman" w:cs="Times New Roman"/>
          <w:b/>
          <w:sz w:val="24"/>
          <w:szCs w:val="24"/>
        </w:rPr>
        <w:t>Patří sem např</w:t>
      </w:r>
      <w:r w:rsidRPr="00A824DC">
        <w:rPr>
          <w:rFonts w:ascii="Times New Roman" w:hAnsi="Times New Roman" w:cs="Times New Roman"/>
          <w:sz w:val="24"/>
          <w:szCs w:val="24"/>
        </w:rPr>
        <w:t>.: voda, voda s citronem, slabý čaj, ředěný džus, ovocné šťávy</w:t>
      </w:r>
    </w:p>
    <w:p w:rsidR="00B26D94" w:rsidRPr="00A824DC" w:rsidRDefault="00B26D94" w:rsidP="00B26D94">
      <w:pPr>
        <w:pStyle w:val="Odstavecseseznamem"/>
        <w:numPr>
          <w:ilvl w:val="0"/>
          <w:numId w:val="16"/>
        </w:numPr>
        <w:rPr>
          <w:rFonts w:ascii="Times New Roman" w:hAnsi="Times New Roman" w:cs="Times New Roman"/>
          <w:b/>
          <w:sz w:val="24"/>
          <w:szCs w:val="24"/>
        </w:rPr>
      </w:pPr>
      <w:r w:rsidRPr="00A824DC">
        <w:rPr>
          <w:rFonts w:ascii="Times New Roman" w:hAnsi="Times New Roman" w:cs="Times New Roman"/>
          <w:b/>
          <w:sz w:val="24"/>
          <w:szCs w:val="24"/>
        </w:rPr>
        <w:t xml:space="preserve">Patro: </w:t>
      </w:r>
      <w:r w:rsidRPr="00A824DC">
        <w:rPr>
          <w:rFonts w:ascii="Times New Roman" w:hAnsi="Times New Roman" w:cs="Times New Roman"/>
          <w:b/>
          <w:color w:val="FFC000"/>
          <w:sz w:val="24"/>
          <w:szCs w:val="24"/>
        </w:rPr>
        <w:t>SACHARIDY</w:t>
      </w:r>
    </w:p>
    <w:p w:rsidR="00B26D94" w:rsidRPr="00A824DC" w:rsidRDefault="00B26D94" w:rsidP="00B26D94">
      <w:pPr>
        <w:pStyle w:val="Odstavecseseznamem"/>
        <w:ind w:left="1068"/>
        <w:rPr>
          <w:rFonts w:ascii="Times New Roman" w:hAnsi="Times New Roman" w:cs="Times New Roman"/>
          <w:sz w:val="24"/>
          <w:szCs w:val="24"/>
        </w:rPr>
      </w:pPr>
      <w:r w:rsidRPr="00A824DC">
        <w:rPr>
          <w:rFonts w:ascii="Times New Roman" w:hAnsi="Times New Roman" w:cs="Times New Roman"/>
          <w:b/>
          <w:sz w:val="24"/>
          <w:szCs w:val="24"/>
        </w:rPr>
        <w:t xml:space="preserve">Patří sem např.: </w:t>
      </w:r>
      <w:r w:rsidRPr="00A824DC">
        <w:rPr>
          <w:rFonts w:ascii="Times New Roman" w:hAnsi="Times New Roman" w:cs="Times New Roman"/>
          <w:sz w:val="24"/>
          <w:szCs w:val="24"/>
        </w:rPr>
        <w:t>pečivo, vločky, těstoviny, rýže, pohanka, jáhly</w:t>
      </w:r>
    </w:p>
    <w:p w:rsidR="00B26D94" w:rsidRPr="00A824DC" w:rsidRDefault="00B26D94" w:rsidP="00B26D94">
      <w:pPr>
        <w:pStyle w:val="Odstavecseseznamem"/>
        <w:numPr>
          <w:ilvl w:val="0"/>
          <w:numId w:val="16"/>
        </w:numPr>
        <w:rPr>
          <w:rFonts w:ascii="Times New Roman" w:hAnsi="Times New Roman" w:cs="Times New Roman"/>
          <w:b/>
          <w:sz w:val="24"/>
          <w:szCs w:val="24"/>
        </w:rPr>
      </w:pPr>
      <w:r w:rsidRPr="00A824DC">
        <w:rPr>
          <w:rFonts w:ascii="Times New Roman" w:hAnsi="Times New Roman" w:cs="Times New Roman"/>
          <w:b/>
          <w:sz w:val="24"/>
          <w:szCs w:val="24"/>
        </w:rPr>
        <w:t xml:space="preserve">Patro: </w:t>
      </w:r>
      <w:r w:rsidRPr="00A824DC">
        <w:rPr>
          <w:rFonts w:ascii="Times New Roman" w:hAnsi="Times New Roman" w:cs="Times New Roman"/>
          <w:b/>
          <w:color w:val="ED7D31" w:themeColor="accent2"/>
          <w:sz w:val="24"/>
          <w:szCs w:val="24"/>
        </w:rPr>
        <w:t xml:space="preserve">OVOCE </w:t>
      </w:r>
      <w:r w:rsidRPr="00A824DC">
        <w:rPr>
          <w:rFonts w:ascii="Times New Roman" w:hAnsi="Times New Roman" w:cs="Times New Roman"/>
          <w:b/>
          <w:sz w:val="24"/>
          <w:szCs w:val="24"/>
        </w:rPr>
        <w:t>A</w:t>
      </w:r>
      <w:r w:rsidRPr="00A824DC">
        <w:rPr>
          <w:rFonts w:ascii="Times New Roman" w:hAnsi="Times New Roman" w:cs="Times New Roman"/>
          <w:b/>
          <w:color w:val="92D050"/>
          <w:sz w:val="24"/>
          <w:szCs w:val="24"/>
        </w:rPr>
        <w:t xml:space="preserve"> ZELENINA</w:t>
      </w:r>
    </w:p>
    <w:p w:rsidR="00B26D94" w:rsidRPr="00A824DC" w:rsidRDefault="00B26D94" w:rsidP="00B26D94">
      <w:pPr>
        <w:pStyle w:val="Odstavecseseznamem"/>
        <w:ind w:left="1068"/>
        <w:rPr>
          <w:rFonts w:ascii="Times New Roman" w:hAnsi="Times New Roman" w:cs="Times New Roman"/>
          <w:sz w:val="24"/>
          <w:szCs w:val="24"/>
        </w:rPr>
      </w:pPr>
      <w:r w:rsidRPr="00A824DC">
        <w:rPr>
          <w:rFonts w:ascii="Times New Roman" w:hAnsi="Times New Roman" w:cs="Times New Roman"/>
          <w:b/>
          <w:sz w:val="24"/>
          <w:szCs w:val="24"/>
        </w:rPr>
        <w:t xml:space="preserve">Patří sem např.: </w:t>
      </w:r>
      <w:r w:rsidRPr="00A824DC">
        <w:rPr>
          <w:rFonts w:ascii="Times New Roman" w:hAnsi="Times New Roman" w:cs="Times New Roman"/>
          <w:sz w:val="24"/>
          <w:szCs w:val="24"/>
        </w:rPr>
        <w:t xml:space="preserve">jablko, okurka, rajče, salát, banán, pomeranč, brokolice, </w:t>
      </w:r>
      <w:proofErr w:type="gramStart"/>
      <w:r w:rsidRPr="00A824DC">
        <w:rPr>
          <w:rFonts w:ascii="Times New Roman" w:hAnsi="Times New Roman" w:cs="Times New Roman"/>
          <w:sz w:val="24"/>
          <w:szCs w:val="24"/>
        </w:rPr>
        <w:t>mrkev,..</w:t>
      </w:r>
      <w:proofErr w:type="gramEnd"/>
    </w:p>
    <w:p w:rsidR="00B26D94" w:rsidRPr="00A824DC" w:rsidRDefault="00B26D94" w:rsidP="00B26D94">
      <w:pPr>
        <w:pStyle w:val="Odstavecseseznamem"/>
        <w:numPr>
          <w:ilvl w:val="0"/>
          <w:numId w:val="16"/>
        </w:numPr>
        <w:rPr>
          <w:rFonts w:ascii="Times New Roman" w:hAnsi="Times New Roman" w:cs="Times New Roman"/>
          <w:b/>
          <w:sz w:val="24"/>
          <w:szCs w:val="24"/>
        </w:rPr>
      </w:pPr>
      <w:r w:rsidRPr="00A824DC">
        <w:rPr>
          <w:rFonts w:ascii="Times New Roman" w:hAnsi="Times New Roman" w:cs="Times New Roman"/>
          <w:b/>
          <w:sz w:val="24"/>
          <w:szCs w:val="24"/>
        </w:rPr>
        <w:t xml:space="preserve">Patro: </w:t>
      </w:r>
      <w:r w:rsidRPr="00A824DC">
        <w:rPr>
          <w:rFonts w:ascii="Times New Roman" w:hAnsi="Times New Roman" w:cs="Times New Roman"/>
          <w:b/>
          <w:color w:val="FF0000"/>
          <w:sz w:val="24"/>
          <w:szCs w:val="24"/>
        </w:rPr>
        <w:t>BÍLKOVINY</w:t>
      </w:r>
    </w:p>
    <w:p w:rsidR="00B26D94" w:rsidRPr="00A824DC" w:rsidRDefault="00B26D94" w:rsidP="00B26D94">
      <w:pPr>
        <w:pStyle w:val="Odstavecseseznamem"/>
        <w:ind w:left="1068"/>
        <w:rPr>
          <w:rFonts w:ascii="Times New Roman" w:hAnsi="Times New Roman" w:cs="Times New Roman"/>
          <w:sz w:val="24"/>
          <w:szCs w:val="24"/>
        </w:rPr>
      </w:pPr>
      <w:r w:rsidRPr="00A824DC">
        <w:rPr>
          <w:rFonts w:ascii="Times New Roman" w:hAnsi="Times New Roman" w:cs="Times New Roman"/>
          <w:b/>
          <w:sz w:val="24"/>
          <w:szCs w:val="24"/>
        </w:rPr>
        <w:t xml:space="preserve">Patří sem např.: </w:t>
      </w:r>
      <w:r w:rsidRPr="00A824DC">
        <w:rPr>
          <w:rFonts w:ascii="Times New Roman" w:hAnsi="Times New Roman" w:cs="Times New Roman"/>
          <w:sz w:val="24"/>
          <w:szCs w:val="24"/>
        </w:rPr>
        <w:t>mléčné výrobky, ryby, maso, vejce, luštěniny, ořechy</w:t>
      </w:r>
    </w:p>
    <w:p w:rsidR="00B26D94" w:rsidRPr="00A824DC" w:rsidRDefault="00B26D94" w:rsidP="00B26D94">
      <w:pPr>
        <w:pStyle w:val="Odstavecseseznamem"/>
        <w:numPr>
          <w:ilvl w:val="0"/>
          <w:numId w:val="16"/>
        </w:numPr>
        <w:rPr>
          <w:rFonts w:ascii="Times New Roman" w:hAnsi="Times New Roman" w:cs="Times New Roman"/>
          <w:b/>
          <w:sz w:val="24"/>
          <w:szCs w:val="24"/>
        </w:rPr>
      </w:pPr>
      <w:r w:rsidRPr="00A824DC">
        <w:rPr>
          <w:rFonts w:ascii="Times New Roman" w:hAnsi="Times New Roman" w:cs="Times New Roman"/>
          <w:b/>
          <w:sz w:val="24"/>
          <w:szCs w:val="24"/>
        </w:rPr>
        <w:t xml:space="preserve">Patro: </w:t>
      </w:r>
      <w:r w:rsidRPr="00A824DC">
        <w:rPr>
          <w:rFonts w:ascii="Times New Roman" w:hAnsi="Times New Roman" w:cs="Times New Roman"/>
          <w:b/>
          <w:color w:val="B4C6E7" w:themeColor="accent5" w:themeTint="66"/>
          <w:sz w:val="24"/>
          <w:szCs w:val="24"/>
        </w:rPr>
        <w:t>DOCHUCOVADLA</w:t>
      </w:r>
    </w:p>
    <w:p w:rsidR="00B26D94" w:rsidRPr="00A824DC" w:rsidRDefault="00B26D94" w:rsidP="00B26D94">
      <w:pPr>
        <w:pStyle w:val="Odstavecseseznamem"/>
        <w:ind w:left="1068"/>
        <w:rPr>
          <w:rFonts w:ascii="Times New Roman" w:hAnsi="Times New Roman" w:cs="Times New Roman"/>
          <w:sz w:val="24"/>
          <w:szCs w:val="24"/>
        </w:rPr>
      </w:pPr>
      <w:r w:rsidRPr="00A824DC">
        <w:rPr>
          <w:rFonts w:ascii="Times New Roman" w:hAnsi="Times New Roman" w:cs="Times New Roman"/>
          <w:b/>
          <w:sz w:val="24"/>
          <w:szCs w:val="24"/>
        </w:rPr>
        <w:t xml:space="preserve">Patří sem např.: </w:t>
      </w:r>
      <w:r w:rsidRPr="00A824DC">
        <w:rPr>
          <w:rFonts w:ascii="Times New Roman" w:hAnsi="Times New Roman" w:cs="Times New Roman"/>
          <w:sz w:val="24"/>
          <w:szCs w:val="24"/>
        </w:rPr>
        <w:t>sůl, cukr, olej, med, máslo</w:t>
      </w:r>
    </w:p>
    <w:p w:rsidR="00B26D94" w:rsidRPr="00A824DC" w:rsidRDefault="00B26D94" w:rsidP="00B26D94">
      <w:pPr>
        <w:rPr>
          <w:rFonts w:ascii="Times New Roman" w:hAnsi="Times New Roman" w:cs="Times New Roman"/>
          <w:b/>
          <w:color w:val="767171" w:themeColor="background2" w:themeShade="80"/>
          <w:sz w:val="24"/>
          <w:szCs w:val="24"/>
        </w:rPr>
      </w:pPr>
      <w:r w:rsidRPr="00A824DC">
        <w:rPr>
          <w:rFonts w:ascii="Times New Roman" w:hAnsi="Times New Roman" w:cs="Times New Roman"/>
          <w:b/>
          <w:color w:val="767171" w:themeColor="background2" w:themeShade="80"/>
          <w:sz w:val="24"/>
          <w:szCs w:val="24"/>
        </w:rPr>
        <w:t>Zákeřná kostka:</w:t>
      </w:r>
    </w:p>
    <w:p w:rsidR="00B26D94" w:rsidRPr="00A824DC" w:rsidRDefault="00B26D94" w:rsidP="00B26D94">
      <w:pPr>
        <w:rPr>
          <w:rFonts w:ascii="Times New Roman" w:hAnsi="Times New Roman" w:cs="Times New Roman"/>
          <w:sz w:val="24"/>
          <w:szCs w:val="24"/>
        </w:rPr>
      </w:pPr>
      <w:r w:rsidRPr="00A824DC">
        <w:rPr>
          <w:rFonts w:ascii="Times New Roman" w:hAnsi="Times New Roman" w:cs="Times New Roman"/>
          <w:b/>
          <w:sz w:val="24"/>
          <w:szCs w:val="24"/>
        </w:rPr>
        <w:t xml:space="preserve">Patří sem např.: </w:t>
      </w:r>
      <w:r w:rsidRPr="00A824DC">
        <w:rPr>
          <w:rFonts w:ascii="Times New Roman" w:hAnsi="Times New Roman" w:cs="Times New Roman"/>
          <w:sz w:val="24"/>
          <w:szCs w:val="24"/>
        </w:rPr>
        <w:t xml:space="preserve">sladkosti, limonády, </w:t>
      </w:r>
      <w:proofErr w:type="spellStart"/>
      <w:r w:rsidRPr="00A824DC">
        <w:rPr>
          <w:rFonts w:ascii="Times New Roman" w:hAnsi="Times New Roman" w:cs="Times New Roman"/>
          <w:sz w:val="24"/>
          <w:szCs w:val="24"/>
        </w:rPr>
        <w:t>chipsy</w:t>
      </w:r>
      <w:proofErr w:type="spellEnd"/>
      <w:r w:rsidRPr="00A824DC">
        <w:rPr>
          <w:rFonts w:ascii="Times New Roman" w:hAnsi="Times New Roman" w:cs="Times New Roman"/>
          <w:sz w:val="24"/>
          <w:szCs w:val="24"/>
        </w:rPr>
        <w:t>, smažené pokrmy</w:t>
      </w:r>
    </w:p>
    <w:p w:rsidR="00B26D94" w:rsidRPr="00A824DC" w:rsidRDefault="00B26D94" w:rsidP="00B26D94">
      <w:pPr>
        <w:pStyle w:val="Odstavecseseznamem"/>
        <w:ind w:left="1068"/>
        <w:rPr>
          <w:rFonts w:ascii="Times New Roman" w:hAnsi="Times New Roman" w:cs="Times New Roman"/>
        </w:rPr>
      </w:pPr>
    </w:p>
    <w:p w:rsidR="00B26D94" w:rsidRPr="00A824DC" w:rsidRDefault="00B26D94" w:rsidP="00B26D94">
      <w:pPr>
        <w:pStyle w:val="Odstavecseseznamem"/>
        <w:ind w:left="1068"/>
        <w:rPr>
          <w:rFonts w:ascii="Times New Roman" w:hAnsi="Times New Roman" w:cs="Times New Roman"/>
        </w:rPr>
      </w:pPr>
    </w:p>
    <w:sectPr w:rsidR="00B26D94" w:rsidRPr="00A824DC" w:rsidSect="00A722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6EF"/>
    <w:multiLevelType w:val="hybridMultilevel"/>
    <w:tmpl w:val="3B5A6C84"/>
    <w:lvl w:ilvl="0" w:tplc="8E108E3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28F4A4C"/>
    <w:multiLevelType w:val="hybridMultilevel"/>
    <w:tmpl w:val="F74CE3B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1A467BD"/>
    <w:multiLevelType w:val="hybridMultilevel"/>
    <w:tmpl w:val="24FE97F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137F2F6A"/>
    <w:multiLevelType w:val="hybridMultilevel"/>
    <w:tmpl w:val="07E07B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895906"/>
    <w:multiLevelType w:val="hybridMultilevel"/>
    <w:tmpl w:val="F22ADD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3522884"/>
    <w:multiLevelType w:val="hybridMultilevel"/>
    <w:tmpl w:val="082E3132"/>
    <w:lvl w:ilvl="0" w:tplc="66E8360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D566AD1"/>
    <w:multiLevelType w:val="hybridMultilevel"/>
    <w:tmpl w:val="E2F0C1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ECB0855"/>
    <w:multiLevelType w:val="hybridMultilevel"/>
    <w:tmpl w:val="32BCC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DCA5369"/>
    <w:multiLevelType w:val="hybridMultilevel"/>
    <w:tmpl w:val="3C944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4FE37AB"/>
    <w:multiLevelType w:val="hybridMultilevel"/>
    <w:tmpl w:val="6570D84C"/>
    <w:lvl w:ilvl="0" w:tplc="8E74700E">
      <w:numFmt w:val="bullet"/>
      <w:lvlText w:val="-"/>
      <w:lvlJc w:val="left"/>
      <w:pPr>
        <w:ind w:left="2106" w:hanging="360"/>
      </w:pPr>
      <w:rPr>
        <w:rFonts w:ascii="Calibri" w:eastAsiaTheme="minorHAnsi" w:hAnsi="Calibri" w:cs="Calibri" w:hint="default"/>
      </w:rPr>
    </w:lvl>
    <w:lvl w:ilvl="1" w:tplc="04050003" w:tentative="1">
      <w:start w:val="1"/>
      <w:numFmt w:val="bullet"/>
      <w:lvlText w:val="o"/>
      <w:lvlJc w:val="left"/>
      <w:pPr>
        <w:ind w:left="2826" w:hanging="360"/>
      </w:pPr>
      <w:rPr>
        <w:rFonts w:ascii="Courier New" w:hAnsi="Courier New" w:cs="Courier New" w:hint="default"/>
      </w:rPr>
    </w:lvl>
    <w:lvl w:ilvl="2" w:tplc="04050005" w:tentative="1">
      <w:start w:val="1"/>
      <w:numFmt w:val="bullet"/>
      <w:lvlText w:val=""/>
      <w:lvlJc w:val="left"/>
      <w:pPr>
        <w:ind w:left="3546" w:hanging="360"/>
      </w:pPr>
      <w:rPr>
        <w:rFonts w:ascii="Wingdings" w:hAnsi="Wingdings" w:hint="default"/>
      </w:rPr>
    </w:lvl>
    <w:lvl w:ilvl="3" w:tplc="04050001" w:tentative="1">
      <w:start w:val="1"/>
      <w:numFmt w:val="bullet"/>
      <w:lvlText w:val=""/>
      <w:lvlJc w:val="left"/>
      <w:pPr>
        <w:ind w:left="4266" w:hanging="360"/>
      </w:pPr>
      <w:rPr>
        <w:rFonts w:ascii="Symbol" w:hAnsi="Symbol" w:hint="default"/>
      </w:rPr>
    </w:lvl>
    <w:lvl w:ilvl="4" w:tplc="04050003" w:tentative="1">
      <w:start w:val="1"/>
      <w:numFmt w:val="bullet"/>
      <w:lvlText w:val="o"/>
      <w:lvlJc w:val="left"/>
      <w:pPr>
        <w:ind w:left="4986" w:hanging="360"/>
      </w:pPr>
      <w:rPr>
        <w:rFonts w:ascii="Courier New" w:hAnsi="Courier New" w:cs="Courier New" w:hint="default"/>
      </w:rPr>
    </w:lvl>
    <w:lvl w:ilvl="5" w:tplc="04050005" w:tentative="1">
      <w:start w:val="1"/>
      <w:numFmt w:val="bullet"/>
      <w:lvlText w:val=""/>
      <w:lvlJc w:val="left"/>
      <w:pPr>
        <w:ind w:left="5706" w:hanging="360"/>
      </w:pPr>
      <w:rPr>
        <w:rFonts w:ascii="Wingdings" w:hAnsi="Wingdings" w:hint="default"/>
      </w:rPr>
    </w:lvl>
    <w:lvl w:ilvl="6" w:tplc="04050001" w:tentative="1">
      <w:start w:val="1"/>
      <w:numFmt w:val="bullet"/>
      <w:lvlText w:val=""/>
      <w:lvlJc w:val="left"/>
      <w:pPr>
        <w:ind w:left="6426" w:hanging="360"/>
      </w:pPr>
      <w:rPr>
        <w:rFonts w:ascii="Symbol" w:hAnsi="Symbol" w:hint="default"/>
      </w:rPr>
    </w:lvl>
    <w:lvl w:ilvl="7" w:tplc="04050003" w:tentative="1">
      <w:start w:val="1"/>
      <w:numFmt w:val="bullet"/>
      <w:lvlText w:val="o"/>
      <w:lvlJc w:val="left"/>
      <w:pPr>
        <w:ind w:left="7146" w:hanging="360"/>
      </w:pPr>
      <w:rPr>
        <w:rFonts w:ascii="Courier New" w:hAnsi="Courier New" w:cs="Courier New" w:hint="default"/>
      </w:rPr>
    </w:lvl>
    <w:lvl w:ilvl="8" w:tplc="04050005" w:tentative="1">
      <w:start w:val="1"/>
      <w:numFmt w:val="bullet"/>
      <w:lvlText w:val=""/>
      <w:lvlJc w:val="left"/>
      <w:pPr>
        <w:ind w:left="7866" w:hanging="360"/>
      </w:pPr>
      <w:rPr>
        <w:rFonts w:ascii="Wingdings" w:hAnsi="Wingdings" w:hint="default"/>
      </w:rPr>
    </w:lvl>
  </w:abstractNum>
  <w:abstractNum w:abstractNumId="10">
    <w:nsid w:val="69AB2148"/>
    <w:multiLevelType w:val="hybridMultilevel"/>
    <w:tmpl w:val="42FE6B5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C3874EA"/>
    <w:multiLevelType w:val="hybridMultilevel"/>
    <w:tmpl w:val="22045C2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6DBD3364"/>
    <w:multiLevelType w:val="hybridMultilevel"/>
    <w:tmpl w:val="7D361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1A3C49"/>
    <w:multiLevelType w:val="hybridMultilevel"/>
    <w:tmpl w:val="6FE4F70A"/>
    <w:lvl w:ilvl="0" w:tplc="D49860C2">
      <w:numFmt w:val="bullet"/>
      <w:lvlText w:val="-"/>
      <w:lvlJc w:val="left"/>
      <w:pPr>
        <w:ind w:left="2085" w:hanging="360"/>
      </w:pPr>
      <w:rPr>
        <w:rFonts w:ascii="Calibri" w:eastAsiaTheme="minorHAnsi" w:hAnsi="Calibri" w:cs="Calibri" w:hint="default"/>
      </w:rPr>
    </w:lvl>
    <w:lvl w:ilvl="1" w:tplc="04050003" w:tentative="1">
      <w:start w:val="1"/>
      <w:numFmt w:val="bullet"/>
      <w:lvlText w:val="o"/>
      <w:lvlJc w:val="left"/>
      <w:pPr>
        <w:ind w:left="2805" w:hanging="360"/>
      </w:pPr>
      <w:rPr>
        <w:rFonts w:ascii="Courier New" w:hAnsi="Courier New" w:cs="Courier New" w:hint="default"/>
      </w:rPr>
    </w:lvl>
    <w:lvl w:ilvl="2" w:tplc="04050005" w:tentative="1">
      <w:start w:val="1"/>
      <w:numFmt w:val="bullet"/>
      <w:lvlText w:val=""/>
      <w:lvlJc w:val="left"/>
      <w:pPr>
        <w:ind w:left="3525" w:hanging="360"/>
      </w:pPr>
      <w:rPr>
        <w:rFonts w:ascii="Wingdings" w:hAnsi="Wingdings" w:hint="default"/>
      </w:rPr>
    </w:lvl>
    <w:lvl w:ilvl="3" w:tplc="04050001" w:tentative="1">
      <w:start w:val="1"/>
      <w:numFmt w:val="bullet"/>
      <w:lvlText w:val=""/>
      <w:lvlJc w:val="left"/>
      <w:pPr>
        <w:ind w:left="4245" w:hanging="360"/>
      </w:pPr>
      <w:rPr>
        <w:rFonts w:ascii="Symbol" w:hAnsi="Symbol" w:hint="default"/>
      </w:rPr>
    </w:lvl>
    <w:lvl w:ilvl="4" w:tplc="04050003" w:tentative="1">
      <w:start w:val="1"/>
      <w:numFmt w:val="bullet"/>
      <w:lvlText w:val="o"/>
      <w:lvlJc w:val="left"/>
      <w:pPr>
        <w:ind w:left="4965" w:hanging="360"/>
      </w:pPr>
      <w:rPr>
        <w:rFonts w:ascii="Courier New" w:hAnsi="Courier New" w:cs="Courier New" w:hint="default"/>
      </w:rPr>
    </w:lvl>
    <w:lvl w:ilvl="5" w:tplc="04050005" w:tentative="1">
      <w:start w:val="1"/>
      <w:numFmt w:val="bullet"/>
      <w:lvlText w:val=""/>
      <w:lvlJc w:val="left"/>
      <w:pPr>
        <w:ind w:left="5685" w:hanging="360"/>
      </w:pPr>
      <w:rPr>
        <w:rFonts w:ascii="Wingdings" w:hAnsi="Wingdings" w:hint="default"/>
      </w:rPr>
    </w:lvl>
    <w:lvl w:ilvl="6" w:tplc="04050001" w:tentative="1">
      <w:start w:val="1"/>
      <w:numFmt w:val="bullet"/>
      <w:lvlText w:val=""/>
      <w:lvlJc w:val="left"/>
      <w:pPr>
        <w:ind w:left="6405" w:hanging="360"/>
      </w:pPr>
      <w:rPr>
        <w:rFonts w:ascii="Symbol" w:hAnsi="Symbol" w:hint="default"/>
      </w:rPr>
    </w:lvl>
    <w:lvl w:ilvl="7" w:tplc="04050003" w:tentative="1">
      <w:start w:val="1"/>
      <w:numFmt w:val="bullet"/>
      <w:lvlText w:val="o"/>
      <w:lvlJc w:val="left"/>
      <w:pPr>
        <w:ind w:left="7125" w:hanging="360"/>
      </w:pPr>
      <w:rPr>
        <w:rFonts w:ascii="Courier New" w:hAnsi="Courier New" w:cs="Courier New" w:hint="default"/>
      </w:rPr>
    </w:lvl>
    <w:lvl w:ilvl="8" w:tplc="04050005" w:tentative="1">
      <w:start w:val="1"/>
      <w:numFmt w:val="bullet"/>
      <w:lvlText w:val=""/>
      <w:lvlJc w:val="left"/>
      <w:pPr>
        <w:ind w:left="7845" w:hanging="360"/>
      </w:pPr>
      <w:rPr>
        <w:rFonts w:ascii="Wingdings" w:hAnsi="Wingdings" w:hint="default"/>
      </w:rPr>
    </w:lvl>
  </w:abstractNum>
  <w:abstractNum w:abstractNumId="14">
    <w:nsid w:val="6EC011D2"/>
    <w:multiLevelType w:val="hybridMultilevel"/>
    <w:tmpl w:val="A3744B60"/>
    <w:lvl w:ilvl="0" w:tplc="00D2C568">
      <w:numFmt w:val="bullet"/>
      <w:lvlText w:val="-"/>
      <w:lvlJc w:val="left"/>
      <w:pPr>
        <w:ind w:left="2040" w:hanging="360"/>
      </w:pPr>
      <w:rPr>
        <w:rFonts w:ascii="Calibri" w:eastAsiaTheme="minorHAnsi" w:hAnsi="Calibri" w:cs="Calibri"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5">
    <w:nsid w:val="703A3D47"/>
    <w:multiLevelType w:val="hybridMultilevel"/>
    <w:tmpl w:val="C68A57C0"/>
    <w:lvl w:ilvl="0" w:tplc="1DF4936A">
      <w:numFmt w:val="bullet"/>
      <w:lvlText w:val="-"/>
      <w:lvlJc w:val="left"/>
      <w:pPr>
        <w:ind w:left="2106" w:hanging="360"/>
      </w:pPr>
      <w:rPr>
        <w:rFonts w:ascii="Calibri" w:eastAsiaTheme="minorHAnsi" w:hAnsi="Calibri" w:cs="Calibri" w:hint="default"/>
      </w:rPr>
    </w:lvl>
    <w:lvl w:ilvl="1" w:tplc="04050003" w:tentative="1">
      <w:start w:val="1"/>
      <w:numFmt w:val="bullet"/>
      <w:lvlText w:val="o"/>
      <w:lvlJc w:val="left"/>
      <w:pPr>
        <w:ind w:left="2826" w:hanging="360"/>
      </w:pPr>
      <w:rPr>
        <w:rFonts w:ascii="Courier New" w:hAnsi="Courier New" w:cs="Courier New" w:hint="default"/>
      </w:rPr>
    </w:lvl>
    <w:lvl w:ilvl="2" w:tplc="04050005" w:tentative="1">
      <w:start w:val="1"/>
      <w:numFmt w:val="bullet"/>
      <w:lvlText w:val=""/>
      <w:lvlJc w:val="left"/>
      <w:pPr>
        <w:ind w:left="3546" w:hanging="360"/>
      </w:pPr>
      <w:rPr>
        <w:rFonts w:ascii="Wingdings" w:hAnsi="Wingdings" w:hint="default"/>
      </w:rPr>
    </w:lvl>
    <w:lvl w:ilvl="3" w:tplc="04050001" w:tentative="1">
      <w:start w:val="1"/>
      <w:numFmt w:val="bullet"/>
      <w:lvlText w:val=""/>
      <w:lvlJc w:val="left"/>
      <w:pPr>
        <w:ind w:left="4266" w:hanging="360"/>
      </w:pPr>
      <w:rPr>
        <w:rFonts w:ascii="Symbol" w:hAnsi="Symbol" w:hint="default"/>
      </w:rPr>
    </w:lvl>
    <w:lvl w:ilvl="4" w:tplc="04050003" w:tentative="1">
      <w:start w:val="1"/>
      <w:numFmt w:val="bullet"/>
      <w:lvlText w:val="o"/>
      <w:lvlJc w:val="left"/>
      <w:pPr>
        <w:ind w:left="4986" w:hanging="360"/>
      </w:pPr>
      <w:rPr>
        <w:rFonts w:ascii="Courier New" w:hAnsi="Courier New" w:cs="Courier New" w:hint="default"/>
      </w:rPr>
    </w:lvl>
    <w:lvl w:ilvl="5" w:tplc="04050005" w:tentative="1">
      <w:start w:val="1"/>
      <w:numFmt w:val="bullet"/>
      <w:lvlText w:val=""/>
      <w:lvlJc w:val="left"/>
      <w:pPr>
        <w:ind w:left="5706" w:hanging="360"/>
      </w:pPr>
      <w:rPr>
        <w:rFonts w:ascii="Wingdings" w:hAnsi="Wingdings" w:hint="default"/>
      </w:rPr>
    </w:lvl>
    <w:lvl w:ilvl="6" w:tplc="04050001" w:tentative="1">
      <w:start w:val="1"/>
      <w:numFmt w:val="bullet"/>
      <w:lvlText w:val=""/>
      <w:lvlJc w:val="left"/>
      <w:pPr>
        <w:ind w:left="6426" w:hanging="360"/>
      </w:pPr>
      <w:rPr>
        <w:rFonts w:ascii="Symbol" w:hAnsi="Symbol" w:hint="default"/>
      </w:rPr>
    </w:lvl>
    <w:lvl w:ilvl="7" w:tplc="04050003" w:tentative="1">
      <w:start w:val="1"/>
      <w:numFmt w:val="bullet"/>
      <w:lvlText w:val="o"/>
      <w:lvlJc w:val="left"/>
      <w:pPr>
        <w:ind w:left="7146" w:hanging="360"/>
      </w:pPr>
      <w:rPr>
        <w:rFonts w:ascii="Courier New" w:hAnsi="Courier New" w:cs="Courier New" w:hint="default"/>
      </w:rPr>
    </w:lvl>
    <w:lvl w:ilvl="8" w:tplc="04050005" w:tentative="1">
      <w:start w:val="1"/>
      <w:numFmt w:val="bullet"/>
      <w:lvlText w:val=""/>
      <w:lvlJc w:val="left"/>
      <w:pPr>
        <w:ind w:left="7866" w:hanging="360"/>
      </w:pPr>
      <w:rPr>
        <w:rFonts w:ascii="Wingdings" w:hAnsi="Wingdings" w:hint="default"/>
      </w:rPr>
    </w:lvl>
  </w:abstractNum>
  <w:abstractNum w:abstractNumId="16">
    <w:nsid w:val="74801E51"/>
    <w:multiLevelType w:val="hybridMultilevel"/>
    <w:tmpl w:val="082E3132"/>
    <w:lvl w:ilvl="0" w:tplc="66E8360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757C5635"/>
    <w:multiLevelType w:val="hybridMultilevel"/>
    <w:tmpl w:val="139C94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7D311DA7"/>
    <w:multiLevelType w:val="hybridMultilevel"/>
    <w:tmpl w:val="3F0C2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4"/>
  </w:num>
  <w:num w:numId="5">
    <w:abstractNumId w:val="13"/>
  </w:num>
  <w:num w:numId="6">
    <w:abstractNumId w:val="9"/>
  </w:num>
  <w:num w:numId="7">
    <w:abstractNumId w:val="15"/>
  </w:num>
  <w:num w:numId="8">
    <w:abstractNumId w:val="0"/>
  </w:num>
  <w:num w:numId="9">
    <w:abstractNumId w:val="18"/>
  </w:num>
  <w:num w:numId="10">
    <w:abstractNumId w:val="12"/>
  </w:num>
  <w:num w:numId="11">
    <w:abstractNumId w:val="3"/>
  </w:num>
  <w:num w:numId="12">
    <w:abstractNumId w:val="10"/>
  </w:num>
  <w:num w:numId="13">
    <w:abstractNumId w:val="17"/>
  </w:num>
  <w:num w:numId="14">
    <w:abstractNumId w:val="6"/>
  </w:num>
  <w:num w:numId="15">
    <w:abstractNumId w:val="16"/>
  </w:num>
  <w:num w:numId="16">
    <w:abstractNumId w:val="5"/>
  </w:num>
  <w:num w:numId="17">
    <w:abstractNumId w:val="11"/>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7E20"/>
    <w:rsid w:val="00043158"/>
    <w:rsid w:val="0008710E"/>
    <w:rsid w:val="000A123E"/>
    <w:rsid w:val="000D2448"/>
    <w:rsid w:val="001155B6"/>
    <w:rsid w:val="00147A1D"/>
    <w:rsid w:val="00180BCF"/>
    <w:rsid w:val="001B7E20"/>
    <w:rsid w:val="001D0FBE"/>
    <w:rsid w:val="001F3C02"/>
    <w:rsid w:val="002814EF"/>
    <w:rsid w:val="002C0B6A"/>
    <w:rsid w:val="00307F42"/>
    <w:rsid w:val="003A5699"/>
    <w:rsid w:val="003B1B03"/>
    <w:rsid w:val="003D658B"/>
    <w:rsid w:val="003E0CB1"/>
    <w:rsid w:val="00413B92"/>
    <w:rsid w:val="004658FE"/>
    <w:rsid w:val="004960B3"/>
    <w:rsid w:val="004B148A"/>
    <w:rsid w:val="004D514C"/>
    <w:rsid w:val="005B1D78"/>
    <w:rsid w:val="006114A4"/>
    <w:rsid w:val="00642D19"/>
    <w:rsid w:val="00676608"/>
    <w:rsid w:val="006B13CE"/>
    <w:rsid w:val="006D7BE6"/>
    <w:rsid w:val="006E2EDF"/>
    <w:rsid w:val="0070206D"/>
    <w:rsid w:val="007562B6"/>
    <w:rsid w:val="00780277"/>
    <w:rsid w:val="007840FB"/>
    <w:rsid w:val="0079124B"/>
    <w:rsid w:val="00817027"/>
    <w:rsid w:val="00817A5C"/>
    <w:rsid w:val="008401B3"/>
    <w:rsid w:val="00865E3E"/>
    <w:rsid w:val="00894567"/>
    <w:rsid w:val="0092413D"/>
    <w:rsid w:val="00950314"/>
    <w:rsid w:val="00A72210"/>
    <w:rsid w:val="00A824DC"/>
    <w:rsid w:val="00AB568D"/>
    <w:rsid w:val="00AE0A4C"/>
    <w:rsid w:val="00B26D94"/>
    <w:rsid w:val="00B720D7"/>
    <w:rsid w:val="00B86634"/>
    <w:rsid w:val="00C80516"/>
    <w:rsid w:val="00D30A98"/>
    <w:rsid w:val="00DC79A3"/>
    <w:rsid w:val="00DD68C1"/>
    <w:rsid w:val="00EB1824"/>
    <w:rsid w:val="00EC6BE5"/>
    <w:rsid w:val="00F07A83"/>
    <w:rsid w:val="00F1588A"/>
    <w:rsid w:val="00F26A7A"/>
    <w:rsid w:val="00F76C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7E2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7E20"/>
    <w:pPr>
      <w:ind w:left="720"/>
      <w:contextualSpacing/>
    </w:pPr>
  </w:style>
  <w:style w:type="table" w:styleId="Mkatabulky">
    <w:name w:val="Table Grid"/>
    <w:basedOn w:val="Normlntabulka"/>
    <w:uiPriority w:val="39"/>
    <w:rsid w:val="00784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AE0A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0A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1613</Words>
  <Characters>9520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Souralová</dc:creator>
  <cp:keywords/>
  <dc:description/>
  <cp:lastModifiedBy>Your User Name</cp:lastModifiedBy>
  <cp:revision>2</cp:revision>
  <dcterms:created xsi:type="dcterms:W3CDTF">2018-01-10T07:28:00Z</dcterms:created>
  <dcterms:modified xsi:type="dcterms:W3CDTF">2018-01-10T07:28:00Z</dcterms:modified>
</cp:coreProperties>
</file>