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7E" w:rsidRDefault="0004717E" w:rsidP="0004717E">
      <w:pPr>
        <w:spacing w:line="360" w:lineRule="auto"/>
        <w:jc w:val="center"/>
        <w:rPr>
          <w:rFonts w:ascii="Times New Roman" w:hAnsi="Times New Roman" w:cs="Times New Roman"/>
          <w:b/>
          <w:sz w:val="36"/>
          <w:szCs w:val="24"/>
          <w:u w:val="single"/>
        </w:rPr>
      </w:pPr>
    </w:p>
    <w:p w:rsidR="00D827F9" w:rsidRPr="0004717E" w:rsidRDefault="001F4ACF" w:rsidP="0004717E">
      <w:pPr>
        <w:spacing w:line="360" w:lineRule="auto"/>
        <w:jc w:val="center"/>
        <w:rPr>
          <w:rFonts w:ascii="Times New Roman" w:hAnsi="Times New Roman" w:cs="Times New Roman"/>
          <w:b/>
          <w:sz w:val="36"/>
          <w:szCs w:val="24"/>
          <w:u w:val="single"/>
        </w:rPr>
      </w:pPr>
      <w:r w:rsidRPr="0004717E">
        <w:rPr>
          <w:rFonts w:ascii="Times New Roman" w:hAnsi="Times New Roman" w:cs="Times New Roman"/>
          <w:b/>
          <w:sz w:val="36"/>
          <w:szCs w:val="24"/>
          <w:u w:val="single"/>
        </w:rPr>
        <w:t>Téma:</w:t>
      </w:r>
      <w:r w:rsidR="00127439" w:rsidRPr="0004717E">
        <w:rPr>
          <w:rFonts w:ascii="Times New Roman" w:hAnsi="Times New Roman" w:cs="Times New Roman"/>
          <w:b/>
          <w:sz w:val="36"/>
          <w:szCs w:val="24"/>
          <w:u w:val="single"/>
        </w:rPr>
        <w:t xml:space="preserve"> Rodina</w:t>
      </w:r>
      <w:r w:rsidR="00214A55" w:rsidRPr="0004717E">
        <w:rPr>
          <w:rFonts w:ascii="Times New Roman" w:hAnsi="Times New Roman" w:cs="Times New Roman"/>
          <w:b/>
          <w:sz w:val="36"/>
          <w:szCs w:val="24"/>
          <w:u w:val="single"/>
        </w:rPr>
        <w:t xml:space="preserve"> a </w:t>
      </w:r>
      <w:r w:rsidR="00127439" w:rsidRPr="0004717E">
        <w:rPr>
          <w:rFonts w:ascii="Times New Roman" w:hAnsi="Times New Roman" w:cs="Times New Roman"/>
          <w:b/>
          <w:sz w:val="36"/>
          <w:szCs w:val="24"/>
          <w:u w:val="single"/>
        </w:rPr>
        <w:t xml:space="preserve">její </w:t>
      </w:r>
      <w:r w:rsidR="00D827F9" w:rsidRPr="0004717E">
        <w:rPr>
          <w:rFonts w:ascii="Times New Roman" w:hAnsi="Times New Roman" w:cs="Times New Roman"/>
          <w:b/>
          <w:sz w:val="36"/>
          <w:szCs w:val="24"/>
          <w:u w:val="single"/>
        </w:rPr>
        <w:t>důležité hodnoty</w:t>
      </w:r>
    </w:p>
    <w:p w:rsidR="009D2026" w:rsidRPr="0004717E" w:rsidRDefault="00D827F9" w:rsidP="0004717E">
      <w:pPr>
        <w:spacing w:line="360" w:lineRule="auto"/>
        <w:jc w:val="center"/>
        <w:rPr>
          <w:rFonts w:ascii="Times New Roman" w:hAnsi="Times New Roman" w:cs="Times New Roman"/>
          <w:b/>
          <w:sz w:val="36"/>
          <w:szCs w:val="24"/>
          <w:u w:val="single"/>
        </w:rPr>
      </w:pPr>
      <w:r w:rsidRPr="0004717E">
        <w:rPr>
          <w:rFonts w:ascii="Times New Roman" w:hAnsi="Times New Roman" w:cs="Times New Roman"/>
          <w:b/>
          <w:sz w:val="36"/>
          <w:szCs w:val="24"/>
          <w:u w:val="single"/>
        </w:rPr>
        <w:t xml:space="preserve"> pro pohodový život </w:t>
      </w:r>
    </w:p>
    <w:p w:rsidR="001F4ACF" w:rsidRPr="0004717E" w:rsidRDefault="001F4ACF" w:rsidP="0004717E">
      <w:pPr>
        <w:spacing w:line="360" w:lineRule="auto"/>
        <w:rPr>
          <w:rFonts w:ascii="Times New Roman" w:hAnsi="Times New Roman" w:cs="Times New Roman"/>
          <w:sz w:val="24"/>
          <w:szCs w:val="24"/>
        </w:rPr>
      </w:pPr>
      <w:r w:rsidRPr="0004717E">
        <w:rPr>
          <w:rFonts w:ascii="Times New Roman" w:hAnsi="Times New Roman" w:cs="Times New Roman"/>
          <w:b/>
          <w:sz w:val="24"/>
          <w:szCs w:val="24"/>
        </w:rPr>
        <w:t>Ročník</w:t>
      </w:r>
      <w:r w:rsidRPr="0004717E">
        <w:rPr>
          <w:rFonts w:ascii="Times New Roman" w:hAnsi="Times New Roman" w:cs="Times New Roman"/>
          <w:sz w:val="24"/>
          <w:szCs w:val="24"/>
        </w:rPr>
        <w:t>: 6. A/B</w:t>
      </w:r>
    </w:p>
    <w:p w:rsidR="001F4ACF" w:rsidRPr="0004717E" w:rsidRDefault="001F4ACF" w:rsidP="0004717E">
      <w:p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Podle rámcového vzdělávacího programu:</w:t>
      </w:r>
    </w:p>
    <w:p w:rsidR="001F4ACF" w:rsidRPr="0004717E" w:rsidRDefault="001F4ACF" w:rsidP="0004717E">
      <w:pPr>
        <w:pStyle w:val="Odstavecseseznamem"/>
        <w:numPr>
          <w:ilvl w:val="0"/>
          <w:numId w:val="1"/>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Vzdělávací oblast:</w:t>
      </w:r>
      <w:r w:rsidR="00014DC3" w:rsidRPr="0004717E">
        <w:rPr>
          <w:rFonts w:ascii="Times New Roman" w:hAnsi="Times New Roman" w:cs="Times New Roman"/>
          <w:b/>
          <w:sz w:val="24"/>
          <w:szCs w:val="24"/>
        </w:rPr>
        <w:t xml:space="preserve"> </w:t>
      </w:r>
      <w:r w:rsidR="00014DC3" w:rsidRPr="0004717E">
        <w:rPr>
          <w:rFonts w:ascii="Times New Roman" w:hAnsi="Times New Roman" w:cs="Times New Roman"/>
          <w:sz w:val="24"/>
          <w:szCs w:val="24"/>
        </w:rPr>
        <w:t>Člověk a zdraví</w:t>
      </w:r>
    </w:p>
    <w:p w:rsidR="001F4ACF" w:rsidRPr="0004717E" w:rsidRDefault="001F4ACF" w:rsidP="0004717E">
      <w:pPr>
        <w:pStyle w:val="Odstavecseseznamem"/>
        <w:numPr>
          <w:ilvl w:val="0"/>
          <w:numId w:val="1"/>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Tematický okruh:</w:t>
      </w:r>
      <w:r w:rsidR="00014DC3" w:rsidRPr="0004717E">
        <w:rPr>
          <w:rFonts w:ascii="Times New Roman" w:hAnsi="Times New Roman" w:cs="Times New Roman"/>
          <w:b/>
          <w:sz w:val="24"/>
          <w:szCs w:val="24"/>
        </w:rPr>
        <w:t xml:space="preserve"> </w:t>
      </w:r>
      <w:r w:rsidR="00014DC3" w:rsidRPr="0004717E">
        <w:rPr>
          <w:rFonts w:ascii="Times New Roman" w:hAnsi="Times New Roman" w:cs="Times New Roman"/>
          <w:sz w:val="24"/>
          <w:szCs w:val="24"/>
        </w:rPr>
        <w:t>Vztahy mezi lidmi a formy soužití</w:t>
      </w:r>
    </w:p>
    <w:p w:rsidR="001F4ACF" w:rsidRPr="0004717E" w:rsidRDefault="001F4ACF" w:rsidP="0004717E">
      <w:pPr>
        <w:pStyle w:val="Odstavecseseznamem"/>
        <w:numPr>
          <w:ilvl w:val="0"/>
          <w:numId w:val="1"/>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Průřezová témata:</w:t>
      </w:r>
      <w:r w:rsidR="00014DC3" w:rsidRPr="0004717E">
        <w:rPr>
          <w:rFonts w:ascii="Times New Roman" w:hAnsi="Times New Roman" w:cs="Times New Roman"/>
          <w:b/>
          <w:sz w:val="24"/>
          <w:szCs w:val="24"/>
        </w:rPr>
        <w:t xml:space="preserve"> </w:t>
      </w:r>
      <w:r w:rsidR="00014DC3" w:rsidRPr="0004717E">
        <w:rPr>
          <w:rFonts w:ascii="Times New Roman" w:hAnsi="Times New Roman" w:cs="Times New Roman"/>
          <w:sz w:val="24"/>
          <w:szCs w:val="24"/>
        </w:rPr>
        <w:t>Osobnostní a sociální výchova</w:t>
      </w:r>
      <w:r w:rsidR="00527619" w:rsidRPr="0004717E">
        <w:rPr>
          <w:rFonts w:ascii="Times New Roman" w:hAnsi="Times New Roman" w:cs="Times New Roman"/>
          <w:sz w:val="24"/>
          <w:szCs w:val="24"/>
        </w:rPr>
        <w:t xml:space="preserve"> – vztahy mezi lidmi</w:t>
      </w:r>
    </w:p>
    <w:p w:rsidR="001F4ACF" w:rsidRPr="0004717E" w:rsidRDefault="001F4ACF" w:rsidP="0004717E">
      <w:pPr>
        <w:pStyle w:val="Odstavecseseznamem"/>
        <w:numPr>
          <w:ilvl w:val="0"/>
          <w:numId w:val="1"/>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Integrace mezi vzdělávacími obory:</w:t>
      </w:r>
      <w:r w:rsidR="00014DC3" w:rsidRPr="0004717E">
        <w:rPr>
          <w:rFonts w:ascii="Times New Roman" w:hAnsi="Times New Roman" w:cs="Times New Roman"/>
          <w:b/>
          <w:sz w:val="24"/>
          <w:szCs w:val="24"/>
        </w:rPr>
        <w:t xml:space="preserve"> </w:t>
      </w:r>
      <w:r w:rsidR="00014DC3" w:rsidRPr="0004717E">
        <w:rPr>
          <w:rFonts w:ascii="Times New Roman" w:hAnsi="Times New Roman" w:cs="Times New Roman"/>
          <w:sz w:val="24"/>
          <w:szCs w:val="24"/>
        </w:rPr>
        <w:t>přírodopis</w:t>
      </w:r>
      <w:r w:rsidR="00527619" w:rsidRPr="0004717E">
        <w:rPr>
          <w:rFonts w:ascii="Times New Roman" w:hAnsi="Times New Roman" w:cs="Times New Roman"/>
          <w:sz w:val="24"/>
          <w:szCs w:val="24"/>
        </w:rPr>
        <w:t xml:space="preserve"> - vznik rodiny</w:t>
      </w:r>
      <w:r w:rsidR="00014DC3" w:rsidRPr="0004717E">
        <w:rPr>
          <w:rFonts w:ascii="Times New Roman" w:hAnsi="Times New Roman" w:cs="Times New Roman"/>
          <w:sz w:val="24"/>
          <w:szCs w:val="24"/>
        </w:rPr>
        <w:t>, výchova k</w:t>
      </w:r>
      <w:r w:rsidR="00527619" w:rsidRPr="0004717E">
        <w:rPr>
          <w:rFonts w:ascii="Times New Roman" w:hAnsi="Times New Roman" w:cs="Times New Roman"/>
          <w:sz w:val="24"/>
          <w:szCs w:val="24"/>
        </w:rPr>
        <w:t> </w:t>
      </w:r>
      <w:r w:rsidR="00014DC3" w:rsidRPr="0004717E">
        <w:rPr>
          <w:rFonts w:ascii="Times New Roman" w:hAnsi="Times New Roman" w:cs="Times New Roman"/>
          <w:sz w:val="24"/>
          <w:szCs w:val="24"/>
        </w:rPr>
        <w:t>občanství</w:t>
      </w:r>
      <w:r w:rsidR="00527619" w:rsidRPr="0004717E">
        <w:rPr>
          <w:rFonts w:ascii="Times New Roman" w:hAnsi="Times New Roman" w:cs="Times New Roman"/>
          <w:sz w:val="24"/>
          <w:szCs w:val="24"/>
        </w:rPr>
        <w:t xml:space="preserve"> – příbuzenské vztahy</w:t>
      </w:r>
      <w:r w:rsidR="00014DC3" w:rsidRPr="0004717E">
        <w:rPr>
          <w:rFonts w:ascii="Times New Roman" w:hAnsi="Times New Roman" w:cs="Times New Roman"/>
          <w:sz w:val="24"/>
          <w:szCs w:val="24"/>
        </w:rPr>
        <w:t>,</w:t>
      </w:r>
      <w:r w:rsidR="00575062" w:rsidRPr="0004717E">
        <w:rPr>
          <w:rFonts w:ascii="Times New Roman" w:hAnsi="Times New Roman" w:cs="Times New Roman"/>
          <w:sz w:val="24"/>
          <w:szCs w:val="24"/>
        </w:rPr>
        <w:t xml:space="preserve"> dějepis</w:t>
      </w:r>
      <w:r w:rsidR="00527619" w:rsidRPr="0004717E">
        <w:rPr>
          <w:rFonts w:ascii="Times New Roman" w:hAnsi="Times New Roman" w:cs="Times New Roman"/>
          <w:sz w:val="24"/>
          <w:szCs w:val="24"/>
        </w:rPr>
        <w:t xml:space="preserve"> – rodinné společenství, historie rodiny,</w:t>
      </w:r>
    </w:p>
    <w:p w:rsidR="001F4ACF" w:rsidRPr="0004717E" w:rsidRDefault="001F4ACF" w:rsidP="0004717E">
      <w:p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Kompetence:</w:t>
      </w:r>
    </w:p>
    <w:p w:rsidR="001F4ACF" w:rsidRPr="0004717E" w:rsidRDefault="001F4ACF" w:rsidP="0004717E">
      <w:pPr>
        <w:pStyle w:val="Odstavecseseznamem"/>
        <w:numPr>
          <w:ilvl w:val="0"/>
          <w:numId w:val="2"/>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Komunikativní</w:t>
      </w:r>
      <w:r w:rsidR="00014DC3" w:rsidRPr="0004717E">
        <w:rPr>
          <w:rFonts w:ascii="Times New Roman" w:hAnsi="Times New Roman" w:cs="Times New Roman"/>
          <w:b/>
          <w:sz w:val="24"/>
          <w:szCs w:val="24"/>
        </w:rPr>
        <w:t xml:space="preserve">: </w:t>
      </w:r>
      <w:r w:rsidR="00014DC3" w:rsidRPr="0004717E">
        <w:rPr>
          <w:rFonts w:ascii="Times New Roman" w:hAnsi="Times New Roman" w:cs="Times New Roman"/>
          <w:sz w:val="24"/>
          <w:szCs w:val="24"/>
        </w:rPr>
        <w:t>žák se zapojuje do diskuze a odpovídá na zadané otázky</w:t>
      </w:r>
      <w:r w:rsidR="00527619" w:rsidRPr="0004717E">
        <w:rPr>
          <w:rFonts w:ascii="Times New Roman" w:hAnsi="Times New Roman" w:cs="Times New Roman"/>
          <w:sz w:val="24"/>
          <w:szCs w:val="24"/>
        </w:rPr>
        <w:t xml:space="preserve">, žák formuluje a vyjadřuje své myšlenky, </w:t>
      </w:r>
    </w:p>
    <w:p w:rsidR="001F4ACF" w:rsidRPr="0004717E" w:rsidRDefault="001F4ACF" w:rsidP="0004717E">
      <w:pPr>
        <w:pStyle w:val="Odstavecseseznamem"/>
        <w:numPr>
          <w:ilvl w:val="0"/>
          <w:numId w:val="2"/>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K řešení problémů</w:t>
      </w:r>
      <w:r w:rsidR="00014DC3" w:rsidRPr="0004717E">
        <w:rPr>
          <w:rFonts w:ascii="Times New Roman" w:hAnsi="Times New Roman" w:cs="Times New Roman"/>
          <w:b/>
          <w:sz w:val="24"/>
          <w:szCs w:val="24"/>
        </w:rPr>
        <w:t xml:space="preserve">: </w:t>
      </w:r>
      <w:r w:rsidR="00014DC3" w:rsidRPr="0004717E">
        <w:rPr>
          <w:rFonts w:ascii="Times New Roman" w:hAnsi="Times New Roman" w:cs="Times New Roman"/>
          <w:sz w:val="24"/>
          <w:szCs w:val="24"/>
        </w:rPr>
        <w:t>žák se zamyslí, co pro něj znamená rodina, jak může rodina ovlivňovat jeho život a následující vývoj v jeho partnerském životě</w:t>
      </w:r>
      <w:r w:rsidR="00527619" w:rsidRPr="0004717E">
        <w:rPr>
          <w:rFonts w:ascii="Times New Roman" w:hAnsi="Times New Roman" w:cs="Times New Roman"/>
          <w:sz w:val="24"/>
          <w:szCs w:val="24"/>
        </w:rPr>
        <w:t xml:space="preserve">, </w:t>
      </w:r>
    </w:p>
    <w:p w:rsidR="001F4ACF" w:rsidRPr="0004717E" w:rsidRDefault="001F4ACF" w:rsidP="0004717E">
      <w:pPr>
        <w:pStyle w:val="Odstavecseseznamem"/>
        <w:numPr>
          <w:ilvl w:val="0"/>
          <w:numId w:val="2"/>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Sociální a personální</w:t>
      </w:r>
      <w:r w:rsidR="00014DC3" w:rsidRPr="0004717E">
        <w:rPr>
          <w:rFonts w:ascii="Times New Roman" w:hAnsi="Times New Roman" w:cs="Times New Roman"/>
          <w:b/>
          <w:sz w:val="24"/>
          <w:szCs w:val="24"/>
        </w:rPr>
        <w:t xml:space="preserve">: </w:t>
      </w:r>
      <w:r w:rsidR="00014DC3" w:rsidRPr="0004717E">
        <w:rPr>
          <w:rFonts w:ascii="Times New Roman" w:hAnsi="Times New Roman" w:cs="Times New Roman"/>
          <w:sz w:val="24"/>
          <w:szCs w:val="24"/>
        </w:rPr>
        <w:t>žák spolupracuje ve skupině</w:t>
      </w:r>
      <w:r w:rsidR="00527619" w:rsidRPr="0004717E">
        <w:rPr>
          <w:rFonts w:ascii="Times New Roman" w:hAnsi="Times New Roman" w:cs="Times New Roman"/>
          <w:sz w:val="24"/>
          <w:szCs w:val="24"/>
        </w:rPr>
        <w:t>, žák prospívá k diskuzi celé třídy</w:t>
      </w:r>
    </w:p>
    <w:p w:rsidR="001F4ACF" w:rsidRPr="0004717E" w:rsidRDefault="001F4ACF" w:rsidP="0004717E">
      <w:pPr>
        <w:pStyle w:val="Odstavecseseznamem"/>
        <w:numPr>
          <w:ilvl w:val="0"/>
          <w:numId w:val="2"/>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K</w:t>
      </w:r>
      <w:r w:rsidR="00014DC3" w:rsidRPr="0004717E">
        <w:rPr>
          <w:rFonts w:ascii="Times New Roman" w:hAnsi="Times New Roman" w:cs="Times New Roman"/>
          <w:b/>
          <w:sz w:val="24"/>
          <w:szCs w:val="24"/>
        </w:rPr>
        <w:t> </w:t>
      </w:r>
      <w:r w:rsidRPr="0004717E">
        <w:rPr>
          <w:rFonts w:ascii="Times New Roman" w:hAnsi="Times New Roman" w:cs="Times New Roman"/>
          <w:b/>
          <w:sz w:val="24"/>
          <w:szCs w:val="24"/>
        </w:rPr>
        <w:t>učení</w:t>
      </w:r>
      <w:r w:rsidR="00014DC3" w:rsidRPr="0004717E">
        <w:rPr>
          <w:rFonts w:ascii="Times New Roman" w:hAnsi="Times New Roman" w:cs="Times New Roman"/>
          <w:b/>
          <w:sz w:val="24"/>
          <w:szCs w:val="24"/>
        </w:rPr>
        <w:t xml:space="preserve">: </w:t>
      </w:r>
      <w:r w:rsidR="00527619" w:rsidRPr="0004717E">
        <w:rPr>
          <w:rFonts w:ascii="Times New Roman" w:hAnsi="Times New Roman" w:cs="Times New Roman"/>
          <w:b/>
          <w:sz w:val="24"/>
          <w:szCs w:val="24"/>
        </w:rPr>
        <w:t>ž</w:t>
      </w:r>
      <w:r w:rsidR="00527619" w:rsidRPr="0004717E">
        <w:rPr>
          <w:rFonts w:ascii="Times New Roman" w:hAnsi="Times New Roman" w:cs="Times New Roman"/>
          <w:sz w:val="24"/>
          <w:szCs w:val="24"/>
        </w:rPr>
        <w:t>ák třídí informace, žák operuje s obecně užívanými termíny, žák samostatně pozoruje a ze získaných poznatků vyvozuje závěry pro využití v budoucnosti, žák poznává smysl a cíl učení.</w:t>
      </w:r>
    </w:p>
    <w:p w:rsidR="001F4ACF" w:rsidRPr="0004717E" w:rsidRDefault="001F4ACF" w:rsidP="0004717E">
      <w:pPr>
        <w:pStyle w:val="Odstavecseseznamem"/>
        <w:numPr>
          <w:ilvl w:val="0"/>
          <w:numId w:val="2"/>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Pracovní</w:t>
      </w:r>
      <w:r w:rsidR="00014DC3" w:rsidRPr="0004717E">
        <w:rPr>
          <w:rFonts w:ascii="Times New Roman" w:hAnsi="Times New Roman" w:cs="Times New Roman"/>
          <w:b/>
          <w:sz w:val="24"/>
          <w:szCs w:val="24"/>
        </w:rPr>
        <w:t xml:space="preserve">: </w:t>
      </w:r>
      <w:r w:rsidR="00014DC3" w:rsidRPr="0004717E">
        <w:rPr>
          <w:rFonts w:ascii="Times New Roman" w:hAnsi="Times New Roman" w:cs="Times New Roman"/>
          <w:sz w:val="24"/>
          <w:szCs w:val="24"/>
        </w:rPr>
        <w:t>žák plní zadané úkoly</w:t>
      </w:r>
      <w:r w:rsidR="00527619" w:rsidRPr="0004717E">
        <w:rPr>
          <w:rFonts w:ascii="Times New Roman" w:hAnsi="Times New Roman" w:cs="Times New Roman"/>
          <w:sz w:val="24"/>
          <w:szCs w:val="24"/>
        </w:rPr>
        <w:t xml:space="preserve">, žák dodržuje vymezená pravidla, </w:t>
      </w:r>
    </w:p>
    <w:p w:rsidR="00527619" w:rsidRPr="0004717E" w:rsidRDefault="00527619" w:rsidP="0004717E">
      <w:pPr>
        <w:pStyle w:val="Odstavecseseznamem"/>
        <w:numPr>
          <w:ilvl w:val="0"/>
          <w:numId w:val="2"/>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 xml:space="preserve">Občanské: </w:t>
      </w:r>
      <w:r w:rsidRPr="0004717E">
        <w:rPr>
          <w:rFonts w:ascii="Times New Roman" w:hAnsi="Times New Roman" w:cs="Times New Roman"/>
          <w:sz w:val="24"/>
          <w:szCs w:val="24"/>
        </w:rPr>
        <w:t>žák respektuje názory druhých</w:t>
      </w:r>
    </w:p>
    <w:p w:rsidR="001F4ACF" w:rsidRPr="0004717E" w:rsidRDefault="001F4ACF" w:rsidP="0004717E">
      <w:p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Výchovně-vzdělávací cíle:</w:t>
      </w:r>
    </w:p>
    <w:p w:rsidR="001F4ACF" w:rsidRPr="0004717E" w:rsidRDefault="001F4ACF" w:rsidP="0004717E">
      <w:pPr>
        <w:pStyle w:val="Odstavecseseznamem"/>
        <w:numPr>
          <w:ilvl w:val="0"/>
          <w:numId w:val="3"/>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 xml:space="preserve">Žák </w:t>
      </w:r>
      <w:r w:rsidR="00575062" w:rsidRPr="0004717E">
        <w:rPr>
          <w:rFonts w:ascii="Times New Roman" w:hAnsi="Times New Roman" w:cs="Times New Roman"/>
          <w:sz w:val="24"/>
          <w:szCs w:val="24"/>
        </w:rPr>
        <w:t>vyjmenuje, kdo</w:t>
      </w:r>
      <w:r w:rsidR="001D4B3E" w:rsidRPr="0004717E">
        <w:rPr>
          <w:rFonts w:ascii="Times New Roman" w:hAnsi="Times New Roman" w:cs="Times New Roman"/>
          <w:sz w:val="24"/>
          <w:szCs w:val="24"/>
        </w:rPr>
        <w:t xml:space="preserve"> tvoří rodinu</w:t>
      </w:r>
    </w:p>
    <w:p w:rsidR="00575062" w:rsidRPr="0004717E" w:rsidRDefault="00575062" w:rsidP="0004717E">
      <w:pPr>
        <w:pStyle w:val="Odstavecseseznamem"/>
        <w:numPr>
          <w:ilvl w:val="0"/>
          <w:numId w:val="3"/>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 xml:space="preserve">Žák popíše, jak vypadá úplná či neúplná rodina </w:t>
      </w:r>
    </w:p>
    <w:p w:rsidR="00575062" w:rsidRPr="0004717E" w:rsidRDefault="00575062" w:rsidP="0004717E">
      <w:pPr>
        <w:pStyle w:val="Odstavecseseznamem"/>
        <w:numPr>
          <w:ilvl w:val="0"/>
          <w:numId w:val="3"/>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Žák zná, jak by měla rodina fungovat</w:t>
      </w:r>
    </w:p>
    <w:p w:rsidR="001D4B3E" w:rsidRPr="0004717E" w:rsidRDefault="00575062" w:rsidP="0004717E">
      <w:pPr>
        <w:pStyle w:val="Odstavecseseznamem"/>
        <w:numPr>
          <w:ilvl w:val="0"/>
          <w:numId w:val="3"/>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 xml:space="preserve">Žák rozezná různé typy rodin </w:t>
      </w:r>
    </w:p>
    <w:p w:rsidR="00575062" w:rsidRPr="0004717E" w:rsidRDefault="00575062" w:rsidP="0004717E">
      <w:pPr>
        <w:pStyle w:val="Odstavecseseznamem"/>
        <w:numPr>
          <w:ilvl w:val="0"/>
          <w:numId w:val="3"/>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Žák určí své místo v rodině</w:t>
      </w:r>
    </w:p>
    <w:p w:rsidR="00575062" w:rsidRPr="0004717E" w:rsidRDefault="00575062" w:rsidP="0004717E">
      <w:pPr>
        <w:pStyle w:val="Odstavecseseznamem"/>
        <w:numPr>
          <w:ilvl w:val="0"/>
          <w:numId w:val="3"/>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Žák vysvětlí hlavní význam rodiny</w:t>
      </w:r>
    </w:p>
    <w:p w:rsidR="00575062" w:rsidRPr="0004717E" w:rsidRDefault="00575062" w:rsidP="0004717E">
      <w:pPr>
        <w:spacing w:line="360" w:lineRule="auto"/>
        <w:rPr>
          <w:rFonts w:ascii="Times New Roman" w:hAnsi="Times New Roman" w:cs="Times New Roman"/>
          <w:b/>
          <w:sz w:val="24"/>
          <w:szCs w:val="24"/>
        </w:rPr>
      </w:pPr>
    </w:p>
    <w:p w:rsidR="001F4ACF" w:rsidRPr="0004717E" w:rsidRDefault="001F4ACF" w:rsidP="0004717E">
      <w:pPr>
        <w:spacing w:line="360" w:lineRule="auto"/>
        <w:rPr>
          <w:rFonts w:ascii="Times New Roman" w:hAnsi="Times New Roman" w:cs="Times New Roman"/>
          <w:sz w:val="24"/>
          <w:szCs w:val="24"/>
        </w:rPr>
      </w:pPr>
      <w:r w:rsidRPr="0004717E">
        <w:rPr>
          <w:rFonts w:ascii="Times New Roman" w:hAnsi="Times New Roman" w:cs="Times New Roman"/>
          <w:b/>
          <w:sz w:val="24"/>
          <w:szCs w:val="24"/>
        </w:rPr>
        <w:t>Místo realizace:</w:t>
      </w:r>
      <w:r w:rsidRPr="0004717E">
        <w:rPr>
          <w:rFonts w:ascii="Times New Roman" w:hAnsi="Times New Roman" w:cs="Times New Roman"/>
          <w:sz w:val="24"/>
          <w:szCs w:val="24"/>
        </w:rPr>
        <w:t xml:space="preserve"> učebna</w:t>
      </w:r>
    </w:p>
    <w:p w:rsidR="001F4ACF" w:rsidRPr="0004717E" w:rsidRDefault="001F4ACF" w:rsidP="0004717E">
      <w:pPr>
        <w:spacing w:line="360" w:lineRule="auto"/>
        <w:rPr>
          <w:rFonts w:ascii="Times New Roman" w:hAnsi="Times New Roman" w:cs="Times New Roman"/>
          <w:sz w:val="24"/>
          <w:szCs w:val="24"/>
        </w:rPr>
      </w:pPr>
      <w:r w:rsidRPr="0004717E">
        <w:rPr>
          <w:rFonts w:ascii="Times New Roman" w:hAnsi="Times New Roman" w:cs="Times New Roman"/>
          <w:b/>
          <w:sz w:val="24"/>
          <w:szCs w:val="24"/>
        </w:rPr>
        <w:t>Časová dotace</w:t>
      </w:r>
      <w:r w:rsidRPr="0004717E">
        <w:rPr>
          <w:rFonts w:ascii="Times New Roman" w:hAnsi="Times New Roman" w:cs="Times New Roman"/>
          <w:sz w:val="24"/>
          <w:szCs w:val="24"/>
        </w:rPr>
        <w:t>: 45 min</w:t>
      </w:r>
    </w:p>
    <w:p w:rsidR="001F4ACF" w:rsidRPr="0004717E" w:rsidRDefault="001F4ACF" w:rsidP="0004717E">
      <w:pPr>
        <w:spacing w:line="360" w:lineRule="auto"/>
        <w:rPr>
          <w:rFonts w:ascii="Times New Roman" w:hAnsi="Times New Roman" w:cs="Times New Roman"/>
          <w:sz w:val="24"/>
          <w:szCs w:val="24"/>
        </w:rPr>
      </w:pPr>
      <w:r w:rsidRPr="0004717E">
        <w:rPr>
          <w:rFonts w:ascii="Times New Roman" w:hAnsi="Times New Roman" w:cs="Times New Roman"/>
          <w:b/>
          <w:sz w:val="24"/>
          <w:szCs w:val="24"/>
        </w:rPr>
        <w:t>Pojmy opěrné:</w:t>
      </w:r>
      <w:r w:rsidR="00575062" w:rsidRPr="0004717E">
        <w:rPr>
          <w:rFonts w:ascii="Times New Roman" w:hAnsi="Times New Roman" w:cs="Times New Roman"/>
          <w:b/>
          <w:sz w:val="24"/>
          <w:szCs w:val="24"/>
        </w:rPr>
        <w:t xml:space="preserve"> </w:t>
      </w:r>
      <w:r w:rsidR="00575062" w:rsidRPr="0004717E">
        <w:rPr>
          <w:rFonts w:ascii="Times New Roman" w:hAnsi="Times New Roman" w:cs="Times New Roman"/>
          <w:sz w:val="24"/>
          <w:szCs w:val="24"/>
        </w:rPr>
        <w:t>blízká rodina, širší rodina, vztah, manželství, výchova</w:t>
      </w:r>
    </w:p>
    <w:p w:rsidR="001F4ACF" w:rsidRPr="0004717E" w:rsidRDefault="001F4ACF" w:rsidP="0004717E">
      <w:pPr>
        <w:spacing w:line="360" w:lineRule="auto"/>
        <w:rPr>
          <w:rFonts w:ascii="Times New Roman" w:hAnsi="Times New Roman" w:cs="Times New Roman"/>
          <w:sz w:val="24"/>
          <w:szCs w:val="24"/>
        </w:rPr>
      </w:pPr>
      <w:r w:rsidRPr="0004717E">
        <w:rPr>
          <w:rFonts w:ascii="Times New Roman" w:hAnsi="Times New Roman" w:cs="Times New Roman"/>
          <w:b/>
          <w:sz w:val="24"/>
          <w:szCs w:val="24"/>
        </w:rPr>
        <w:t>Pojmy nové:</w:t>
      </w:r>
      <w:r w:rsidR="00575062" w:rsidRPr="0004717E">
        <w:rPr>
          <w:rFonts w:ascii="Times New Roman" w:hAnsi="Times New Roman" w:cs="Times New Roman"/>
          <w:b/>
          <w:sz w:val="24"/>
          <w:szCs w:val="24"/>
        </w:rPr>
        <w:t xml:space="preserve"> </w:t>
      </w:r>
      <w:r w:rsidR="00575062" w:rsidRPr="0004717E">
        <w:rPr>
          <w:rFonts w:ascii="Times New Roman" w:hAnsi="Times New Roman" w:cs="Times New Roman"/>
          <w:sz w:val="24"/>
          <w:szCs w:val="24"/>
        </w:rPr>
        <w:t>úplná rodina, neúplná rodina, patriarchální rodina, matriarchální rodina, heterosexuální a homosexuální rodina</w:t>
      </w:r>
    </w:p>
    <w:p w:rsidR="001F4ACF" w:rsidRPr="0004717E" w:rsidRDefault="001F4ACF" w:rsidP="0004717E">
      <w:pPr>
        <w:spacing w:line="360" w:lineRule="auto"/>
        <w:rPr>
          <w:rFonts w:ascii="Times New Roman" w:hAnsi="Times New Roman" w:cs="Times New Roman"/>
          <w:sz w:val="24"/>
          <w:szCs w:val="24"/>
        </w:rPr>
      </w:pPr>
      <w:r w:rsidRPr="0004717E">
        <w:rPr>
          <w:rFonts w:ascii="Times New Roman" w:hAnsi="Times New Roman" w:cs="Times New Roman"/>
          <w:b/>
          <w:sz w:val="24"/>
          <w:szCs w:val="24"/>
        </w:rPr>
        <w:t xml:space="preserve">Didaktické prostředky: </w:t>
      </w:r>
      <w:r w:rsidR="00575062" w:rsidRPr="0004717E">
        <w:rPr>
          <w:rFonts w:ascii="Times New Roman" w:hAnsi="Times New Roman" w:cs="Times New Roman"/>
          <w:sz w:val="24"/>
          <w:szCs w:val="24"/>
        </w:rPr>
        <w:t xml:space="preserve">interaktivní tabule, pero, pracovní list </w:t>
      </w:r>
    </w:p>
    <w:p w:rsidR="001F4ACF" w:rsidRPr="0004717E" w:rsidRDefault="001F4ACF"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br w:type="page"/>
      </w:r>
    </w:p>
    <w:p w:rsidR="0004717E" w:rsidRDefault="0004717E" w:rsidP="0004717E">
      <w:pPr>
        <w:pStyle w:val="Odstavecseseznamem"/>
        <w:spacing w:line="360" w:lineRule="auto"/>
        <w:rPr>
          <w:rFonts w:ascii="Times New Roman" w:hAnsi="Times New Roman" w:cs="Times New Roman"/>
          <w:b/>
          <w:sz w:val="24"/>
          <w:szCs w:val="24"/>
          <w:u w:val="single"/>
        </w:rPr>
      </w:pPr>
    </w:p>
    <w:p w:rsidR="001F4ACF" w:rsidRPr="0004717E" w:rsidRDefault="001F4ACF" w:rsidP="0004717E">
      <w:pPr>
        <w:pStyle w:val="Odstavecseseznamem"/>
        <w:numPr>
          <w:ilvl w:val="0"/>
          <w:numId w:val="4"/>
        </w:numPr>
        <w:spacing w:line="360" w:lineRule="auto"/>
        <w:rPr>
          <w:rFonts w:ascii="Times New Roman" w:hAnsi="Times New Roman" w:cs="Times New Roman"/>
          <w:b/>
          <w:sz w:val="24"/>
          <w:szCs w:val="24"/>
          <w:u w:val="single"/>
        </w:rPr>
      </w:pPr>
      <w:r w:rsidRPr="0004717E">
        <w:rPr>
          <w:rFonts w:ascii="Times New Roman" w:hAnsi="Times New Roman" w:cs="Times New Roman"/>
          <w:b/>
          <w:sz w:val="24"/>
          <w:szCs w:val="24"/>
          <w:u w:val="single"/>
        </w:rPr>
        <w:t>Scénář hodiny</w:t>
      </w:r>
    </w:p>
    <w:p w:rsidR="001F4ACF" w:rsidRPr="0004717E" w:rsidRDefault="001F4ACF" w:rsidP="0004717E">
      <w:pPr>
        <w:spacing w:after="0" w:line="360" w:lineRule="auto"/>
        <w:ind w:left="360"/>
        <w:rPr>
          <w:rFonts w:ascii="Times New Roman" w:hAnsi="Times New Roman" w:cs="Times New Roman"/>
          <w:b/>
          <w:i/>
          <w:sz w:val="24"/>
          <w:szCs w:val="24"/>
        </w:rPr>
      </w:pPr>
      <w:r w:rsidRPr="0004717E">
        <w:rPr>
          <w:rFonts w:ascii="Times New Roman" w:hAnsi="Times New Roman" w:cs="Times New Roman"/>
          <w:b/>
          <w:i/>
          <w:sz w:val="24"/>
          <w:szCs w:val="24"/>
        </w:rPr>
        <w:t>Úvod</w:t>
      </w:r>
    </w:p>
    <w:p w:rsidR="00527619" w:rsidRPr="0004717E" w:rsidRDefault="00527619" w:rsidP="0004717E">
      <w:pPr>
        <w:spacing w:after="0" w:line="360" w:lineRule="auto"/>
        <w:ind w:left="360"/>
        <w:rPr>
          <w:rFonts w:ascii="Times New Roman" w:hAnsi="Times New Roman" w:cs="Times New Roman"/>
          <w:sz w:val="24"/>
          <w:szCs w:val="24"/>
        </w:rPr>
      </w:pPr>
      <w:r w:rsidRPr="0004717E">
        <w:rPr>
          <w:rFonts w:ascii="Times New Roman" w:hAnsi="Times New Roman" w:cs="Times New Roman"/>
          <w:sz w:val="24"/>
          <w:szCs w:val="24"/>
        </w:rPr>
        <w:t>Učitel provede zápis do třídní knihy, na tabuli napíše téma vyučovací hodiny, které si žáci zapíší do sešitu.</w:t>
      </w:r>
    </w:p>
    <w:p w:rsidR="00527619" w:rsidRPr="0004717E" w:rsidRDefault="00527619" w:rsidP="0004717E">
      <w:pPr>
        <w:pStyle w:val="Odstavecseseznamem"/>
        <w:numPr>
          <w:ilvl w:val="0"/>
          <w:numId w:val="3"/>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Kontrola přípravy na hodinu:</w:t>
      </w:r>
    </w:p>
    <w:p w:rsidR="00527619" w:rsidRPr="0004717E" w:rsidRDefault="00527619" w:rsidP="0004717E">
      <w:pPr>
        <w:pStyle w:val="Odstavecseseznamem"/>
        <w:numPr>
          <w:ilvl w:val="1"/>
          <w:numId w:val="3"/>
        </w:numPr>
        <w:spacing w:line="360" w:lineRule="auto"/>
        <w:rPr>
          <w:rFonts w:ascii="Times New Roman" w:hAnsi="Times New Roman" w:cs="Times New Roman"/>
          <w:sz w:val="24"/>
          <w:szCs w:val="24"/>
        </w:rPr>
      </w:pPr>
      <w:r w:rsidRPr="0004717E">
        <w:rPr>
          <w:rFonts w:ascii="Times New Roman" w:hAnsi="Times New Roman" w:cs="Times New Roman"/>
          <w:sz w:val="24"/>
          <w:szCs w:val="24"/>
        </w:rPr>
        <w:t>Z minulé hodiny kontrola domácího úkolu – tvorba deštníku, kde si měli žáci dopsat vlastnosti (kladné) nejlepšího kamaráda</w:t>
      </w:r>
    </w:p>
    <w:p w:rsidR="00527619" w:rsidRPr="0004717E" w:rsidRDefault="00527619" w:rsidP="0004717E">
      <w:pPr>
        <w:pStyle w:val="Odstavecseseznamem"/>
        <w:numPr>
          <w:ilvl w:val="0"/>
          <w:numId w:val="3"/>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Opakování:</w:t>
      </w:r>
    </w:p>
    <w:p w:rsidR="00527619" w:rsidRPr="0004717E" w:rsidRDefault="00527619" w:rsidP="0004717E">
      <w:pPr>
        <w:pStyle w:val="Odstavecseseznamem"/>
        <w:numPr>
          <w:ilvl w:val="1"/>
          <w:numId w:val="3"/>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Zopakování, co jsme probírali minulou hodinu</w:t>
      </w:r>
    </w:p>
    <w:p w:rsidR="00527619" w:rsidRPr="0004717E" w:rsidRDefault="00527619" w:rsidP="0004717E">
      <w:pPr>
        <w:pStyle w:val="Odstavecseseznamem"/>
        <w:numPr>
          <w:ilvl w:val="0"/>
          <w:numId w:val="3"/>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Seznámení s cílem hodiny:</w:t>
      </w:r>
    </w:p>
    <w:p w:rsidR="00527619" w:rsidRPr="0004717E" w:rsidRDefault="00527619" w:rsidP="0004717E">
      <w:pPr>
        <w:pStyle w:val="Odstavecseseznamem"/>
        <w:numPr>
          <w:ilvl w:val="1"/>
          <w:numId w:val="3"/>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Žáci budou vědět k čemu je rodina důležitá, kdo ji tvoří, jaké máme typy rodin, znát nejdůležitější funkce rodiny, vztahy v rodině</w:t>
      </w:r>
    </w:p>
    <w:p w:rsidR="001F4ACF" w:rsidRPr="0004717E" w:rsidRDefault="001F4ACF" w:rsidP="0004717E">
      <w:pPr>
        <w:pStyle w:val="Odstavecseseznamem"/>
        <w:numPr>
          <w:ilvl w:val="0"/>
          <w:numId w:val="3"/>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Motivace</w:t>
      </w:r>
      <w:r w:rsidR="00575062" w:rsidRPr="0004717E">
        <w:rPr>
          <w:rFonts w:ascii="Times New Roman" w:hAnsi="Times New Roman" w:cs="Times New Roman"/>
          <w:b/>
          <w:sz w:val="24"/>
          <w:szCs w:val="24"/>
        </w:rPr>
        <w:t>:</w:t>
      </w:r>
    </w:p>
    <w:p w:rsidR="00575062" w:rsidRPr="0004717E" w:rsidRDefault="00B96EB6" w:rsidP="0004717E">
      <w:pPr>
        <w:pStyle w:val="Odstavecseseznamem"/>
        <w:numPr>
          <w:ilvl w:val="1"/>
          <w:numId w:val="3"/>
        </w:numPr>
        <w:spacing w:after="0" w:line="360" w:lineRule="auto"/>
        <w:rPr>
          <w:rFonts w:ascii="Times New Roman" w:hAnsi="Times New Roman" w:cs="Times New Roman"/>
          <w:b/>
          <w:sz w:val="24"/>
          <w:szCs w:val="24"/>
        </w:rPr>
      </w:pPr>
      <w:r w:rsidRPr="0004717E">
        <w:rPr>
          <w:rFonts w:ascii="Times New Roman" w:hAnsi="Times New Roman" w:cs="Times New Roman"/>
          <w:sz w:val="24"/>
          <w:szCs w:val="24"/>
        </w:rPr>
        <w:t>Na tabuli nápis</w:t>
      </w:r>
      <w:r w:rsidR="00633CA4" w:rsidRPr="0004717E">
        <w:rPr>
          <w:rFonts w:ascii="Times New Roman" w:hAnsi="Times New Roman" w:cs="Times New Roman"/>
          <w:sz w:val="24"/>
          <w:szCs w:val="24"/>
        </w:rPr>
        <w:t>: „Rodina“</w:t>
      </w:r>
    </w:p>
    <w:p w:rsidR="007F231D" w:rsidRPr="0004717E" w:rsidRDefault="007F231D" w:rsidP="0004717E">
      <w:pPr>
        <w:pStyle w:val="Odstavecseseznamem"/>
        <w:numPr>
          <w:ilvl w:val="1"/>
          <w:numId w:val="3"/>
        </w:numPr>
        <w:spacing w:line="360" w:lineRule="auto"/>
        <w:rPr>
          <w:rFonts w:ascii="Times New Roman" w:hAnsi="Times New Roman" w:cs="Times New Roman"/>
          <w:sz w:val="24"/>
          <w:szCs w:val="24"/>
        </w:rPr>
      </w:pPr>
      <w:r w:rsidRPr="0004717E">
        <w:rPr>
          <w:rFonts w:ascii="Times New Roman" w:hAnsi="Times New Roman" w:cs="Times New Roman"/>
          <w:sz w:val="24"/>
          <w:szCs w:val="24"/>
        </w:rPr>
        <w:t>Učitel žáky vyzve, aby si do sešitu k tomuto slovu napsali vše, co je napadne – tvorba myšlenkové mapy</w:t>
      </w:r>
    </w:p>
    <w:p w:rsidR="007F231D" w:rsidRPr="0004717E" w:rsidRDefault="007F231D" w:rsidP="0004717E">
      <w:pPr>
        <w:pStyle w:val="Odstavecseseznamem"/>
        <w:numPr>
          <w:ilvl w:val="1"/>
          <w:numId w:val="3"/>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Motivace formou otázek, rodinu již probírali v hodinách výchovy k občanství, proto je to pouze opakování. „Co je to rodina? Kdo ji tvoří? Jak vzniká?“</w:t>
      </w:r>
    </w:p>
    <w:p w:rsidR="00527619" w:rsidRPr="0004717E" w:rsidRDefault="00527619" w:rsidP="0004717E">
      <w:pPr>
        <w:pStyle w:val="Odstavecseseznamem"/>
        <w:spacing w:after="0" w:line="360" w:lineRule="auto"/>
        <w:ind w:left="1440"/>
        <w:rPr>
          <w:rFonts w:ascii="Times New Roman" w:hAnsi="Times New Roman" w:cs="Times New Roman"/>
          <w:b/>
          <w:sz w:val="24"/>
          <w:szCs w:val="24"/>
        </w:rPr>
      </w:pPr>
    </w:p>
    <w:p w:rsidR="001F4ACF" w:rsidRPr="0004717E" w:rsidRDefault="001F4ACF" w:rsidP="0004717E">
      <w:pPr>
        <w:spacing w:after="0" w:line="360" w:lineRule="auto"/>
        <w:ind w:left="360"/>
        <w:rPr>
          <w:rFonts w:ascii="Times New Roman" w:hAnsi="Times New Roman" w:cs="Times New Roman"/>
          <w:b/>
          <w:i/>
          <w:sz w:val="24"/>
          <w:szCs w:val="24"/>
        </w:rPr>
      </w:pPr>
      <w:r w:rsidRPr="0004717E">
        <w:rPr>
          <w:rFonts w:ascii="Times New Roman" w:hAnsi="Times New Roman" w:cs="Times New Roman"/>
          <w:b/>
          <w:i/>
          <w:sz w:val="24"/>
          <w:szCs w:val="24"/>
        </w:rPr>
        <w:t>Hlavní část</w:t>
      </w:r>
    </w:p>
    <w:p w:rsidR="001F4ACF" w:rsidRPr="0004717E" w:rsidRDefault="001F4ACF" w:rsidP="0004717E">
      <w:pPr>
        <w:pStyle w:val="Odstavecseseznamem"/>
        <w:numPr>
          <w:ilvl w:val="0"/>
          <w:numId w:val="5"/>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Expozice</w:t>
      </w:r>
      <w:r w:rsidR="00E0466E" w:rsidRPr="0004717E">
        <w:rPr>
          <w:rFonts w:ascii="Times New Roman" w:hAnsi="Times New Roman" w:cs="Times New Roman"/>
          <w:b/>
          <w:sz w:val="24"/>
          <w:szCs w:val="24"/>
        </w:rPr>
        <w:t>:</w:t>
      </w:r>
    </w:p>
    <w:p w:rsidR="0004717E" w:rsidRPr="0004717E" w:rsidRDefault="0004717E" w:rsidP="0004717E">
      <w:pPr>
        <w:pStyle w:val="Odstavecseseznamem"/>
        <w:numPr>
          <w:ilvl w:val="1"/>
          <w:numId w:val="5"/>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Na základě rozboru myšlenkových map, napíše učitel na tabuli, na co žáci došli, co si ke slovu RODINA napsali. Uvedená slova píše na tabuli. Z nich pak vytváří souvislosti a navazuje na výklad svého učiva.</w:t>
      </w:r>
    </w:p>
    <w:p w:rsidR="007F231D" w:rsidRPr="0004717E" w:rsidRDefault="007F231D" w:rsidP="0004717E">
      <w:pPr>
        <w:pStyle w:val="Odstavecseseznamem"/>
        <w:numPr>
          <w:ilvl w:val="1"/>
          <w:numId w:val="5"/>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Výklad nového učiva:</w:t>
      </w:r>
    </w:p>
    <w:p w:rsidR="007F231D" w:rsidRPr="0004717E" w:rsidRDefault="007F231D" w:rsidP="0004717E">
      <w:pPr>
        <w:pStyle w:val="Odstavecseseznamem"/>
        <w:numPr>
          <w:ilvl w:val="1"/>
          <w:numId w:val="5"/>
        </w:numPr>
        <w:spacing w:after="0" w:line="360" w:lineRule="auto"/>
        <w:rPr>
          <w:rFonts w:ascii="Times New Roman" w:hAnsi="Times New Roman" w:cs="Times New Roman"/>
          <w:sz w:val="24"/>
          <w:szCs w:val="24"/>
        </w:rPr>
      </w:pPr>
      <w:r w:rsidRPr="0004717E">
        <w:rPr>
          <w:rFonts w:ascii="Times New Roman" w:hAnsi="Times New Roman" w:cs="Times New Roman"/>
          <w:sz w:val="24"/>
          <w:szCs w:val="24"/>
        </w:rPr>
        <w:t>Rodina je „</w:t>
      </w:r>
      <w:r w:rsidRPr="0004717E">
        <w:rPr>
          <w:rFonts w:ascii="Times New Roman" w:hAnsi="Times New Roman" w:cs="Times New Roman"/>
          <w:i/>
          <w:sz w:val="24"/>
          <w:szCs w:val="24"/>
        </w:rPr>
        <w:t>společenská skupina spojená manželstvím nebo pokrevními vztahy, odpovědností a vzájemnou pomocí“.</w:t>
      </w:r>
    </w:p>
    <w:p w:rsidR="007F231D" w:rsidRPr="0004717E" w:rsidRDefault="00B96EB6" w:rsidP="0004717E">
      <w:pPr>
        <w:pStyle w:val="Odstavecseseznamem"/>
        <w:numPr>
          <w:ilvl w:val="2"/>
          <w:numId w:val="5"/>
        </w:numPr>
        <w:tabs>
          <w:tab w:val="left" w:pos="360"/>
        </w:tabs>
        <w:spacing w:after="0" w:line="360" w:lineRule="auto"/>
        <w:ind w:left="2517" w:hanging="357"/>
        <w:rPr>
          <w:rFonts w:ascii="Times New Roman" w:hAnsi="Times New Roman" w:cs="Times New Roman"/>
          <w:sz w:val="24"/>
          <w:szCs w:val="24"/>
        </w:rPr>
      </w:pPr>
      <w:r w:rsidRPr="0004717E">
        <w:rPr>
          <w:rFonts w:ascii="Times New Roman" w:hAnsi="Times New Roman" w:cs="Times New Roman"/>
          <w:b/>
          <w:sz w:val="24"/>
          <w:szCs w:val="24"/>
        </w:rPr>
        <w:t>Členové rodiny</w:t>
      </w:r>
      <w:r w:rsidR="007F231D" w:rsidRPr="0004717E">
        <w:rPr>
          <w:rFonts w:ascii="Times New Roman" w:hAnsi="Times New Roman" w:cs="Times New Roman"/>
          <w:sz w:val="24"/>
          <w:szCs w:val="24"/>
        </w:rPr>
        <w:t xml:space="preserve">- Rodinu můžeme </w:t>
      </w:r>
      <w:r w:rsidR="007F231D" w:rsidRPr="0004717E">
        <w:rPr>
          <w:rFonts w:ascii="Times New Roman" w:hAnsi="Times New Roman" w:cs="Times New Roman"/>
          <w:color w:val="000000"/>
          <w:sz w:val="24"/>
          <w:szCs w:val="24"/>
        </w:rPr>
        <w:t>definovat jako</w:t>
      </w:r>
      <w:r w:rsidR="007F231D" w:rsidRPr="0004717E">
        <w:rPr>
          <w:rFonts w:ascii="Times New Roman" w:hAnsi="Times New Roman" w:cs="Times New Roman"/>
          <w:sz w:val="24"/>
          <w:szCs w:val="24"/>
        </w:rPr>
        <w:t xml:space="preserve"> jednotku, kterou tvoří rodiče (biologičtí nebo nebiologičtí, kteří žijí v jakémkoli typu partnerského svazku – manželé, druh - družka, rodič- samoživitel), jiný člen rodiny (prarodič, příbuzný) a dítě/děti.  Pro </w:t>
      </w:r>
      <w:r w:rsidR="007F231D" w:rsidRPr="0004717E">
        <w:rPr>
          <w:rFonts w:ascii="Times New Roman" w:hAnsi="Times New Roman" w:cs="Times New Roman"/>
          <w:sz w:val="24"/>
          <w:szCs w:val="24"/>
        </w:rPr>
        <w:lastRenderedPageBreak/>
        <w:t xml:space="preserve">dítě je rodina místem hlubokých a trvalých citových vztahů. Nejčastěji se však rodina </w:t>
      </w:r>
      <w:r w:rsidR="007F231D" w:rsidRPr="0004717E">
        <w:rPr>
          <w:rFonts w:ascii="Times New Roman" w:hAnsi="Times New Roman" w:cs="Times New Roman"/>
          <w:color w:val="000000"/>
          <w:sz w:val="24"/>
          <w:szCs w:val="24"/>
        </w:rPr>
        <w:t xml:space="preserve">definuje jako </w:t>
      </w:r>
      <w:r w:rsidR="007F231D" w:rsidRPr="0004717E">
        <w:rPr>
          <w:rFonts w:ascii="Times New Roman" w:hAnsi="Times New Roman" w:cs="Times New Roman"/>
          <w:sz w:val="24"/>
          <w:szCs w:val="24"/>
        </w:rPr>
        <w:t>skupina dvou lidí opačného pohlaví a dětí, které zplodili</w:t>
      </w:r>
      <w:r w:rsidR="007F231D" w:rsidRPr="0004717E">
        <w:rPr>
          <w:rFonts w:ascii="Times New Roman" w:hAnsi="Times New Roman" w:cs="Times New Roman"/>
          <w:sz w:val="24"/>
          <w:szCs w:val="24"/>
          <w:lang w:eastAsia="cs-CZ"/>
        </w:rPr>
        <w:t>.</w:t>
      </w:r>
    </w:p>
    <w:p w:rsidR="007F231D" w:rsidRPr="0004717E" w:rsidRDefault="00E0466E" w:rsidP="0004717E">
      <w:pPr>
        <w:pStyle w:val="Odstavecseseznamem"/>
        <w:numPr>
          <w:ilvl w:val="2"/>
          <w:numId w:val="5"/>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Typy rodin</w:t>
      </w:r>
      <w:r w:rsidR="007F231D" w:rsidRPr="0004717E">
        <w:rPr>
          <w:rFonts w:ascii="Times New Roman" w:hAnsi="Times New Roman" w:cs="Times New Roman"/>
          <w:sz w:val="24"/>
          <w:szCs w:val="24"/>
        </w:rPr>
        <w:t xml:space="preserve">-  Rozlišuje rodinu </w:t>
      </w:r>
      <w:r w:rsidR="007F231D" w:rsidRPr="0004717E">
        <w:rPr>
          <w:rFonts w:ascii="Times New Roman" w:hAnsi="Times New Roman" w:cs="Times New Roman"/>
          <w:sz w:val="24"/>
          <w:szCs w:val="24"/>
          <w:u w:val="single"/>
        </w:rPr>
        <w:t>nukleární,</w:t>
      </w:r>
      <w:r w:rsidR="007F231D" w:rsidRPr="0004717E">
        <w:rPr>
          <w:rFonts w:ascii="Times New Roman" w:hAnsi="Times New Roman" w:cs="Times New Roman"/>
          <w:sz w:val="24"/>
          <w:szCs w:val="24"/>
        </w:rPr>
        <w:t xml:space="preserve"> která zahrnuje pouze otce, matku a děti a </w:t>
      </w:r>
      <w:r w:rsidR="007F231D" w:rsidRPr="0004717E">
        <w:rPr>
          <w:rFonts w:ascii="Times New Roman" w:hAnsi="Times New Roman" w:cs="Times New Roman"/>
          <w:sz w:val="24"/>
          <w:szCs w:val="24"/>
          <w:u w:val="single"/>
        </w:rPr>
        <w:t>rodinu širší</w:t>
      </w:r>
      <w:r w:rsidR="007F231D" w:rsidRPr="0004717E">
        <w:rPr>
          <w:rFonts w:ascii="Times New Roman" w:hAnsi="Times New Roman" w:cs="Times New Roman"/>
          <w:sz w:val="24"/>
          <w:szCs w:val="24"/>
        </w:rPr>
        <w:t xml:space="preserve">. Součástí širší rodiny je i další příbuzenstvo (prarodiče, strýcové, tety, bratranci, sestřenice apod.) Z jiného hlediska mluvíme o </w:t>
      </w:r>
      <w:r w:rsidR="007F231D" w:rsidRPr="0004717E">
        <w:rPr>
          <w:rFonts w:ascii="Times New Roman" w:hAnsi="Times New Roman" w:cs="Times New Roman"/>
          <w:sz w:val="24"/>
          <w:szCs w:val="24"/>
          <w:u w:val="single"/>
        </w:rPr>
        <w:t>rodině úplné</w:t>
      </w:r>
      <w:r w:rsidR="007F231D" w:rsidRPr="0004717E">
        <w:rPr>
          <w:rFonts w:ascii="Times New Roman" w:hAnsi="Times New Roman" w:cs="Times New Roman"/>
          <w:sz w:val="24"/>
          <w:szCs w:val="24"/>
        </w:rPr>
        <w:t xml:space="preserve">, ve které žijí oba rodiče a nejméně jedno dítě, a </w:t>
      </w:r>
      <w:r w:rsidR="007F231D" w:rsidRPr="0004717E">
        <w:rPr>
          <w:rFonts w:ascii="Times New Roman" w:hAnsi="Times New Roman" w:cs="Times New Roman"/>
          <w:sz w:val="24"/>
          <w:szCs w:val="24"/>
          <w:u w:val="single"/>
        </w:rPr>
        <w:t>neúplnou</w:t>
      </w:r>
      <w:r w:rsidR="007F231D" w:rsidRPr="0004717E">
        <w:rPr>
          <w:rFonts w:ascii="Times New Roman" w:hAnsi="Times New Roman" w:cs="Times New Roman"/>
          <w:sz w:val="24"/>
          <w:szCs w:val="24"/>
        </w:rPr>
        <w:t>, v níž chybí některý z rodičů</w:t>
      </w:r>
    </w:p>
    <w:p w:rsidR="007F231D" w:rsidRPr="0004717E" w:rsidRDefault="00E0466E" w:rsidP="0004717E">
      <w:pPr>
        <w:pStyle w:val="Odstavecseseznamem"/>
        <w:numPr>
          <w:ilvl w:val="2"/>
          <w:numId w:val="5"/>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Funkce rodiny</w:t>
      </w:r>
      <w:r w:rsidR="007F231D" w:rsidRPr="0004717E">
        <w:rPr>
          <w:rFonts w:ascii="Times New Roman" w:hAnsi="Times New Roman" w:cs="Times New Roman"/>
          <w:sz w:val="24"/>
          <w:szCs w:val="24"/>
        </w:rPr>
        <w:t xml:space="preserve"> - </w:t>
      </w:r>
      <w:r w:rsidR="007F231D" w:rsidRPr="0004717E">
        <w:rPr>
          <w:rFonts w:ascii="Times New Roman" w:hAnsi="Times New Roman" w:cs="Times New Roman"/>
          <w:i/>
          <w:sz w:val="24"/>
          <w:szCs w:val="24"/>
        </w:rPr>
        <w:t>4 základní funkce rodiny</w:t>
      </w:r>
      <w:r w:rsidR="007F231D" w:rsidRPr="0004717E">
        <w:rPr>
          <w:rFonts w:ascii="Times New Roman" w:hAnsi="Times New Roman" w:cs="Times New Roman"/>
          <w:b/>
          <w:i/>
          <w:sz w:val="24"/>
          <w:szCs w:val="24"/>
        </w:rPr>
        <w:t>:</w:t>
      </w:r>
    </w:p>
    <w:p w:rsidR="007F231D" w:rsidRPr="0004717E" w:rsidRDefault="007F231D" w:rsidP="0004717E">
      <w:pPr>
        <w:pStyle w:val="Odstavecseseznamem"/>
        <w:numPr>
          <w:ilvl w:val="3"/>
          <w:numId w:val="5"/>
        </w:numPr>
        <w:spacing w:after="0" w:line="360" w:lineRule="auto"/>
        <w:rPr>
          <w:rFonts w:ascii="Times New Roman" w:hAnsi="Times New Roman" w:cs="Times New Roman"/>
          <w:b/>
          <w:sz w:val="24"/>
          <w:szCs w:val="24"/>
        </w:rPr>
      </w:pPr>
      <w:r w:rsidRPr="0004717E">
        <w:rPr>
          <w:rFonts w:ascii="Times New Roman" w:hAnsi="Times New Roman" w:cs="Times New Roman"/>
          <w:i/>
          <w:sz w:val="24"/>
          <w:szCs w:val="24"/>
        </w:rPr>
        <w:t>l. funkce reprodukční (biologická)-</w:t>
      </w:r>
      <w:r w:rsidRPr="0004717E">
        <w:rPr>
          <w:rFonts w:ascii="Times New Roman" w:hAnsi="Times New Roman" w:cs="Times New Roman"/>
          <w:sz w:val="24"/>
          <w:szCs w:val="24"/>
        </w:rPr>
        <w:t xml:space="preserve">  Pro rozvoj potřebuje společnost stabilní reprodukční základnu. </w:t>
      </w:r>
      <w:r w:rsidR="001D21CB" w:rsidRPr="0004717E">
        <w:rPr>
          <w:rFonts w:ascii="Times New Roman" w:hAnsi="Times New Roman" w:cs="Times New Roman"/>
          <w:sz w:val="24"/>
          <w:szCs w:val="24"/>
        </w:rPr>
        <w:t>V zájmu rodiny je vychovat k </w:t>
      </w:r>
      <w:proofErr w:type="gramStart"/>
      <w:r w:rsidR="001D21CB" w:rsidRPr="0004717E">
        <w:rPr>
          <w:rFonts w:ascii="Times New Roman" w:hAnsi="Times New Roman" w:cs="Times New Roman"/>
          <w:sz w:val="24"/>
          <w:szCs w:val="24"/>
        </w:rPr>
        <w:t>děti</w:t>
      </w:r>
      <w:proofErr w:type="gramEnd"/>
      <w:r w:rsidR="001D21CB" w:rsidRPr="0004717E">
        <w:rPr>
          <w:rFonts w:ascii="Times New Roman" w:hAnsi="Times New Roman" w:cs="Times New Roman"/>
          <w:sz w:val="24"/>
          <w:szCs w:val="24"/>
        </w:rPr>
        <w:t>, aby chtěli sami si vytvořit vlastní rodinu.</w:t>
      </w:r>
    </w:p>
    <w:p w:rsidR="007F231D" w:rsidRPr="0004717E" w:rsidRDefault="007F231D" w:rsidP="0004717E">
      <w:pPr>
        <w:pStyle w:val="Odstavecseseznamem"/>
        <w:numPr>
          <w:ilvl w:val="3"/>
          <w:numId w:val="5"/>
        </w:numPr>
        <w:spacing w:after="0" w:line="360" w:lineRule="auto"/>
        <w:rPr>
          <w:rFonts w:ascii="Times New Roman" w:hAnsi="Times New Roman" w:cs="Times New Roman"/>
          <w:b/>
          <w:sz w:val="24"/>
          <w:szCs w:val="24"/>
        </w:rPr>
      </w:pPr>
      <w:r w:rsidRPr="0004717E">
        <w:rPr>
          <w:rFonts w:ascii="Times New Roman" w:hAnsi="Times New Roman" w:cs="Times New Roman"/>
          <w:sz w:val="24"/>
          <w:szCs w:val="24"/>
        </w:rPr>
        <w:t xml:space="preserve"> </w:t>
      </w:r>
      <w:r w:rsidRPr="0004717E">
        <w:rPr>
          <w:rFonts w:ascii="Times New Roman" w:hAnsi="Times New Roman" w:cs="Times New Roman"/>
          <w:i/>
          <w:sz w:val="24"/>
          <w:szCs w:val="24"/>
        </w:rPr>
        <w:t>2. funkce materiální</w:t>
      </w:r>
      <w:r w:rsidRPr="0004717E">
        <w:rPr>
          <w:rFonts w:ascii="Times New Roman" w:hAnsi="Times New Roman" w:cs="Times New Roman"/>
          <w:sz w:val="24"/>
          <w:szCs w:val="24"/>
        </w:rPr>
        <w:t xml:space="preserve"> –</w:t>
      </w:r>
      <w:r w:rsidR="001D21CB" w:rsidRPr="0004717E">
        <w:rPr>
          <w:rFonts w:ascii="Times New Roman" w:hAnsi="Times New Roman" w:cs="Times New Roman"/>
          <w:sz w:val="24"/>
          <w:szCs w:val="24"/>
        </w:rPr>
        <w:t xml:space="preserve"> </w:t>
      </w:r>
      <w:r w:rsidRPr="0004717E">
        <w:rPr>
          <w:rFonts w:ascii="Times New Roman" w:hAnsi="Times New Roman" w:cs="Times New Roman"/>
          <w:sz w:val="24"/>
          <w:szCs w:val="24"/>
        </w:rPr>
        <w:t xml:space="preserve">členové se zapojují do výrobní i nevýrobní sféry v rámci výkonu určitého povolání a současně se rodina sama stává významným spotřebitelem, na němž je značně závislý trh. Poruchy ekonomické funkce se projevují v hmotném nedostatku rodin, což v současnosti někdy bývá důsledkem nezaměstnanosti nebo také zvyšování nákladů. </w:t>
      </w:r>
    </w:p>
    <w:p w:rsidR="007F231D" w:rsidRPr="0004717E" w:rsidRDefault="007F231D" w:rsidP="0004717E">
      <w:pPr>
        <w:pStyle w:val="Odstavecseseznamem"/>
        <w:numPr>
          <w:ilvl w:val="3"/>
          <w:numId w:val="5"/>
        </w:numPr>
        <w:spacing w:after="0" w:line="360" w:lineRule="auto"/>
        <w:rPr>
          <w:rFonts w:ascii="Times New Roman" w:hAnsi="Times New Roman" w:cs="Times New Roman"/>
          <w:b/>
          <w:sz w:val="24"/>
          <w:szCs w:val="24"/>
        </w:rPr>
      </w:pPr>
      <w:r w:rsidRPr="0004717E">
        <w:rPr>
          <w:rFonts w:ascii="Times New Roman" w:hAnsi="Times New Roman" w:cs="Times New Roman"/>
          <w:i/>
          <w:sz w:val="24"/>
          <w:szCs w:val="24"/>
        </w:rPr>
        <w:t>3. funkce výchovná</w:t>
      </w:r>
      <w:r w:rsidRPr="0004717E">
        <w:rPr>
          <w:rFonts w:ascii="Times New Roman" w:hAnsi="Times New Roman" w:cs="Times New Roman"/>
          <w:sz w:val="24"/>
          <w:szCs w:val="24"/>
        </w:rPr>
        <w:t xml:space="preserve"> – učí dítě přizpůsobovat se životu, osvojovat si základní návyky a způsoby chování běžné ve společnosti. Hlavní úlohou je příprava dětí na vstup do praktického života.</w:t>
      </w:r>
    </w:p>
    <w:p w:rsidR="007F231D" w:rsidRPr="0004717E" w:rsidRDefault="007F231D" w:rsidP="0004717E">
      <w:pPr>
        <w:pStyle w:val="Odstavecseseznamem"/>
        <w:numPr>
          <w:ilvl w:val="3"/>
          <w:numId w:val="5"/>
        </w:numPr>
        <w:spacing w:after="0" w:line="360" w:lineRule="auto"/>
        <w:rPr>
          <w:rFonts w:ascii="Times New Roman" w:hAnsi="Times New Roman" w:cs="Times New Roman"/>
          <w:b/>
          <w:sz w:val="24"/>
          <w:szCs w:val="24"/>
        </w:rPr>
      </w:pPr>
      <w:r w:rsidRPr="0004717E">
        <w:rPr>
          <w:rFonts w:ascii="Times New Roman" w:hAnsi="Times New Roman" w:cs="Times New Roman"/>
          <w:sz w:val="24"/>
          <w:szCs w:val="24"/>
        </w:rPr>
        <w:t xml:space="preserve">4. </w:t>
      </w:r>
      <w:r w:rsidRPr="0004717E">
        <w:rPr>
          <w:rFonts w:ascii="Times New Roman" w:hAnsi="Times New Roman" w:cs="Times New Roman"/>
          <w:i/>
          <w:sz w:val="24"/>
          <w:szCs w:val="24"/>
        </w:rPr>
        <w:t>funkce emocionální</w:t>
      </w:r>
      <w:r w:rsidRPr="0004717E">
        <w:rPr>
          <w:rFonts w:ascii="Times New Roman" w:hAnsi="Times New Roman" w:cs="Times New Roman"/>
          <w:sz w:val="24"/>
          <w:szCs w:val="24"/>
        </w:rPr>
        <w:t xml:space="preserve"> – Zajišťování životních potřeb nejen dětí, ale všech členů rodiny. To znamená zajištění zázemí pro dítě, jeho ochranu, pocit bezpečí, lásky, pochopení, sounáležitosti, opory a podpory. </w:t>
      </w:r>
    </w:p>
    <w:p w:rsidR="00B96EB6" w:rsidRPr="0004717E" w:rsidRDefault="00B96EB6" w:rsidP="0004717E">
      <w:pPr>
        <w:pStyle w:val="Odstavecseseznamem"/>
        <w:numPr>
          <w:ilvl w:val="2"/>
          <w:numId w:val="5"/>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Vztahy v</w:t>
      </w:r>
      <w:r w:rsidR="000912D1">
        <w:rPr>
          <w:rFonts w:ascii="Times New Roman" w:hAnsi="Times New Roman" w:cs="Times New Roman"/>
          <w:b/>
          <w:sz w:val="24"/>
          <w:szCs w:val="24"/>
        </w:rPr>
        <w:t> </w:t>
      </w:r>
      <w:r w:rsidRPr="0004717E">
        <w:rPr>
          <w:rFonts w:ascii="Times New Roman" w:hAnsi="Times New Roman" w:cs="Times New Roman"/>
          <w:b/>
          <w:sz w:val="24"/>
          <w:szCs w:val="24"/>
        </w:rPr>
        <w:t>rodině</w:t>
      </w:r>
      <w:r w:rsidR="000912D1">
        <w:rPr>
          <w:rFonts w:ascii="Times New Roman" w:hAnsi="Times New Roman" w:cs="Times New Roman"/>
          <w:b/>
          <w:sz w:val="24"/>
          <w:szCs w:val="24"/>
        </w:rPr>
        <w:t xml:space="preserve"> </w:t>
      </w:r>
      <w:bookmarkStart w:id="0" w:name="_GoBack"/>
      <w:bookmarkEnd w:id="0"/>
      <w:r w:rsidR="001D21CB" w:rsidRPr="0004717E">
        <w:rPr>
          <w:rFonts w:ascii="Times New Roman" w:hAnsi="Times New Roman" w:cs="Times New Roman"/>
          <w:sz w:val="24"/>
          <w:szCs w:val="24"/>
        </w:rPr>
        <w:t xml:space="preserve">- Základní rodinu tvoří tatínek, maminka a děti. Mezi nimi jsou vzájemné vztahy. Mezi dětmi je vztah sourozenecký, mezi maminkou a tatínkem vztah manželský. Oba vztahy mají své práva a povinnosti.  Nejvýznamnějšími povinnostmi od rodičů je výchova dětí, péče o jejich biologické </w:t>
      </w:r>
      <w:r w:rsidR="001D21CB" w:rsidRPr="0004717E">
        <w:rPr>
          <w:rFonts w:ascii="Times New Roman" w:hAnsi="Times New Roman" w:cs="Times New Roman"/>
          <w:sz w:val="24"/>
          <w:szCs w:val="24"/>
        </w:rPr>
        <w:lastRenderedPageBreak/>
        <w:t xml:space="preserve">potřeby. Od dětí se očekává pomoc v domácnosti a zejména poslušnost k rodičům. </w:t>
      </w:r>
    </w:p>
    <w:p w:rsidR="001F4ACF" w:rsidRPr="0004717E" w:rsidRDefault="001F4ACF" w:rsidP="0004717E">
      <w:pPr>
        <w:pStyle w:val="Odstavecseseznamem"/>
        <w:numPr>
          <w:ilvl w:val="0"/>
          <w:numId w:val="5"/>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Fixace</w:t>
      </w:r>
    </w:p>
    <w:p w:rsidR="00E0466E" w:rsidRPr="0004717E" w:rsidRDefault="001D21CB" w:rsidP="0004717E">
      <w:pPr>
        <w:pStyle w:val="Odstavecseseznamem"/>
        <w:numPr>
          <w:ilvl w:val="1"/>
          <w:numId w:val="5"/>
        </w:num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Zápis do sešitu: </w:t>
      </w:r>
    </w:p>
    <w:p w:rsidR="001D21CB" w:rsidRPr="0004717E" w:rsidRDefault="001D21CB" w:rsidP="0004717E">
      <w:pPr>
        <w:pStyle w:val="Odstavecseseznamem"/>
        <w:numPr>
          <w:ilvl w:val="2"/>
          <w:numId w:val="5"/>
        </w:num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Nadpis: </w:t>
      </w:r>
      <w:r w:rsidRPr="0004717E">
        <w:rPr>
          <w:rFonts w:ascii="Times New Roman" w:hAnsi="Times New Roman" w:cs="Times New Roman"/>
          <w:b/>
          <w:i/>
          <w:sz w:val="24"/>
          <w:szCs w:val="24"/>
        </w:rPr>
        <w:t>Rodina</w:t>
      </w:r>
    </w:p>
    <w:p w:rsidR="001D21CB" w:rsidRPr="0004717E" w:rsidRDefault="001D21CB" w:rsidP="0004717E">
      <w:pPr>
        <w:pStyle w:val="Odstavecseseznamem"/>
        <w:numPr>
          <w:ilvl w:val="2"/>
          <w:numId w:val="5"/>
        </w:numPr>
        <w:spacing w:line="360" w:lineRule="auto"/>
        <w:rPr>
          <w:rFonts w:ascii="Times New Roman" w:hAnsi="Times New Roman" w:cs="Times New Roman"/>
          <w:sz w:val="24"/>
          <w:szCs w:val="24"/>
        </w:rPr>
      </w:pPr>
      <w:r w:rsidRPr="0004717E">
        <w:rPr>
          <w:rFonts w:ascii="Times New Roman" w:hAnsi="Times New Roman" w:cs="Times New Roman"/>
          <w:sz w:val="24"/>
          <w:szCs w:val="24"/>
        </w:rPr>
        <w:t>„</w:t>
      </w:r>
      <w:r w:rsidRPr="0004717E">
        <w:rPr>
          <w:rFonts w:ascii="Times New Roman" w:hAnsi="Times New Roman" w:cs="Times New Roman"/>
          <w:i/>
          <w:sz w:val="24"/>
          <w:szCs w:val="24"/>
        </w:rPr>
        <w:t>společenská skupina spojená manželstvím nebo pokrevními vztahy, odpovědností a vzájemnou pomocí“</w:t>
      </w:r>
    </w:p>
    <w:p w:rsidR="001D21CB" w:rsidRPr="0004717E" w:rsidRDefault="001D21CB" w:rsidP="0004717E">
      <w:pPr>
        <w:pStyle w:val="Odstavecseseznamem"/>
        <w:numPr>
          <w:ilvl w:val="2"/>
          <w:numId w:val="5"/>
        </w:num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Tvoří ji: maminka, tatínek, děti, babička, dědeček, strýc, teta, bratranci, sestřenice, tchán, vnuk, vnučka, </w:t>
      </w:r>
      <w:proofErr w:type="spellStart"/>
      <w:r w:rsidRPr="0004717E">
        <w:rPr>
          <w:rFonts w:ascii="Times New Roman" w:hAnsi="Times New Roman" w:cs="Times New Roman"/>
          <w:sz w:val="24"/>
          <w:szCs w:val="24"/>
        </w:rPr>
        <w:t>švargová</w:t>
      </w:r>
      <w:proofErr w:type="spellEnd"/>
      <w:r w:rsidRPr="0004717E">
        <w:rPr>
          <w:rFonts w:ascii="Times New Roman" w:hAnsi="Times New Roman" w:cs="Times New Roman"/>
          <w:sz w:val="24"/>
          <w:szCs w:val="24"/>
        </w:rPr>
        <w:t>, švagr, tchýně, zeť</w:t>
      </w:r>
    </w:p>
    <w:p w:rsidR="001D21CB" w:rsidRPr="0004717E" w:rsidRDefault="001D21CB" w:rsidP="0004717E">
      <w:pPr>
        <w:pStyle w:val="Odstavecseseznamem"/>
        <w:numPr>
          <w:ilvl w:val="2"/>
          <w:numId w:val="5"/>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Typy rodin</w:t>
      </w:r>
      <w:r w:rsidRPr="0004717E">
        <w:rPr>
          <w:rFonts w:ascii="Times New Roman" w:hAnsi="Times New Roman" w:cs="Times New Roman"/>
          <w:sz w:val="24"/>
          <w:szCs w:val="24"/>
        </w:rPr>
        <w:t xml:space="preserve">-  Rodina </w:t>
      </w:r>
      <w:r w:rsidRPr="0004717E">
        <w:rPr>
          <w:rFonts w:ascii="Times New Roman" w:hAnsi="Times New Roman" w:cs="Times New Roman"/>
          <w:sz w:val="24"/>
          <w:szCs w:val="24"/>
          <w:u w:val="single"/>
        </w:rPr>
        <w:t>nukleární-</w:t>
      </w:r>
      <w:r w:rsidRPr="0004717E">
        <w:rPr>
          <w:rFonts w:ascii="Times New Roman" w:hAnsi="Times New Roman" w:cs="Times New Roman"/>
          <w:sz w:val="24"/>
          <w:szCs w:val="24"/>
        </w:rPr>
        <w:t xml:space="preserve"> pouze ot</w:t>
      </w:r>
      <w:r w:rsidR="00F639BC" w:rsidRPr="0004717E">
        <w:rPr>
          <w:rFonts w:ascii="Times New Roman" w:hAnsi="Times New Roman" w:cs="Times New Roman"/>
          <w:sz w:val="24"/>
          <w:szCs w:val="24"/>
        </w:rPr>
        <w:t>ec</w:t>
      </w:r>
      <w:r w:rsidRPr="0004717E">
        <w:rPr>
          <w:rFonts w:ascii="Times New Roman" w:hAnsi="Times New Roman" w:cs="Times New Roman"/>
          <w:sz w:val="24"/>
          <w:szCs w:val="24"/>
        </w:rPr>
        <w:t>, matk</w:t>
      </w:r>
      <w:r w:rsidR="00F639BC" w:rsidRPr="0004717E">
        <w:rPr>
          <w:rFonts w:ascii="Times New Roman" w:hAnsi="Times New Roman" w:cs="Times New Roman"/>
          <w:sz w:val="24"/>
          <w:szCs w:val="24"/>
        </w:rPr>
        <w:t>a</w:t>
      </w:r>
      <w:r w:rsidRPr="0004717E">
        <w:rPr>
          <w:rFonts w:ascii="Times New Roman" w:hAnsi="Times New Roman" w:cs="Times New Roman"/>
          <w:sz w:val="24"/>
          <w:szCs w:val="24"/>
        </w:rPr>
        <w:t xml:space="preserve"> a děti </w:t>
      </w:r>
    </w:p>
    <w:p w:rsidR="00F639BC" w:rsidRPr="0004717E" w:rsidRDefault="00F639BC" w:rsidP="0004717E">
      <w:pPr>
        <w:spacing w:after="0" w:line="360" w:lineRule="auto"/>
        <w:ind w:left="3540"/>
        <w:rPr>
          <w:rFonts w:ascii="Times New Roman" w:hAnsi="Times New Roman" w:cs="Times New Roman"/>
          <w:sz w:val="24"/>
          <w:szCs w:val="24"/>
        </w:rPr>
      </w:pPr>
      <w:r w:rsidRPr="0004717E">
        <w:rPr>
          <w:rFonts w:ascii="Times New Roman" w:hAnsi="Times New Roman" w:cs="Times New Roman"/>
          <w:sz w:val="24"/>
          <w:szCs w:val="24"/>
          <w:u w:val="single"/>
        </w:rPr>
        <w:t>r</w:t>
      </w:r>
      <w:r w:rsidR="001D21CB" w:rsidRPr="0004717E">
        <w:rPr>
          <w:rFonts w:ascii="Times New Roman" w:hAnsi="Times New Roman" w:cs="Times New Roman"/>
          <w:sz w:val="24"/>
          <w:szCs w:val="24"/>
          <w:u w:val="single"/>
        </w:rPr>
        <w:t>odinu širší</w:t>
      </w:r>
      <w:r w:rsidRPr="0004717E">
        <w:rPr>
          <w:rFonts w:ascii="Times New Roman" w:hAnsi="Times New Roman" w:cs="Times New Roman"/>
          <w:sz w:val="24"/>
          <w:szCs w:val="24"/>
        </w:rPr>
        <w:t xml:space="preserve"> – i </w:t>
      </w:r>
      <w:r w:rsidR="001D21CB" w:rsidRPr="0004717E">
        <w:rPr>
          <w:rFonts w:ascii="Times New Roman" w:hAnsi="Times New Roman" w:cs="Times New Roman"/>
          <w:sz w:val="24"/>
          <w:szCs w:val="24"/>
        </w:rPr>
        <w:t xml:space="preserve">další příbuzenstvo (prarodiče, strýcové, tety, bratranci, sestřenice apod.) </w:t>
      </w:r>
    </w:p>
    <w:p w:rsidR="00F639BC" w:rsidRPr="0004717E" w:rsidRDefault="001D21CB" w:rsidP="0004717E">
      <w:pPr>
        <w:spacing w:after="0" w:line="360" w:lineRule="auto"/>
        <w:ind w:left="2832" w:firstLine="708"/>
        <w:rPr>
          <w:rFonts w:ascii="Times New Roman" w:hAnsi="Times New Roman" w:cs="Times New Roman"/>
          <w:sz w:val="24"/>
          <w:szCs w:val="24"/>
        </w:rPr>
      </w:pPr>
      <w:r w:rsidRPr="0004717E">
        <w:rPr>
          <w:rFonts w:ascii="Times New Roman" w:hAnsi="Times New Roman" w:cs="Times New Roman"/>
          <w:sz w:val="24"/>
          <w:szCs w:val="24"/>
          <w:u w:val="single"/>
        </w:rPr>
        <w:t>rodin</w:t>
      </w:r>
      <w:r w:rsidR="00F639BC" w:rsidRPr="0004717E">
        <w:rPr>
          <w:rFonts w:ascii="Times New Roman" w:hAnsi="Times New Roman" w:cs="Times New Roman"/>
          <w:sz w:val="24"/>
          <w:szCs w:val="24"/>
          <w:u w:val="single"/>
        </w:rPr>
        <w:t>a</w:t>
      </w:r>
      <w:r w:rsidRPr="0004717E">
        <w:rPr>
          <w:rFonts w:ascii="Times New Roman" w:hAnsi="Times New Roman" w:cs="Times New Roman"/>
          <w:sz w:val="24"/>
          <w:szCs w:val="24"/>
          <w:u w:val="single"/>
        </w:rPr>
        <w:t xml:space="preserve"> úpln</w:t>
      </w:r>
      <w:r w:rsidR="00F639BC" w:rsidRPr="0004717E">
        <w:rPr>
          <w:rFonts w:ascii="Times New Roman" w:hAnsi="Times New Roman" w:cs="Times New Roman"/>
          <w:sz w:val="24"/>
          <w:szCs w:val="24"/>
          <w:u w:val="single"/>
        </w:rPr>
        <w:t xml:space="preserve">á- </w:t>
      </w:r>
      <w:r w:rsidRPr="0004717E">
        <w:rPr>
          <w:rFonts w:ascii="Times New Roman" w:hAnsi="Times New Roman" w:cs="Times New Roman"/>
          <w:sz w:val="24"/>
          <w:szCs w:val="24"/>
        </w:rPr>
        <w:t xml:space="preserve"> oba rodiče a nejméně jedno dítě</w:t>
      </w:r>
    </w:p>
    <w:p w:rsidR="001D21CB" w:rsidRPr="0004717E" w:rsidRDefault="00F639BC" w:rsidP="0004717E">
      <w:pPr>
        <w:spacing w:after="0" w:line="360" w:lineRule="auto"/>
        <w:ind w:left="2832" w:firstLine="708"/>
        <w:rPr>
          <w:rFonts w:ascii="Times New Roman" w:hAnsi="Times New Roman" w:cs="Times New Roman"/>
          <w:b/>
          <w:sz w:val="24"/>
          <w:szCs w:val="24"/>
        </w:rPr>
      </w:pPr>
      <w:r w:rsidRPr="0004717E">
        <w:rPr>
          <w:rFonts w:ascii="Times New Roman" w:hAnsi="Times New Roman" w:cs="Times New Roman"/>
          <w:sz w:val="24"/>
          <w:szCs w:val="24"/>
          <w:u w:val="single"/>
        </w:rPr>
        <w:t>rodina</w:t>
      </w:r>
      <w:r w:rsidR="001D21CB" w:rsidRPr="0004717E">
        <w:rPr>
          <w:rFonts w:ascii="Times New Roman" w:hAnsi="Times New Roman" w:cs="Times New Roman"/>
          <w:sz w:val="24"/>
          <w:szCs w:val="24"/>
        </w:rPr>
        <w:t xml:space="preserve"> </w:t>
      </w:r>
      <w:r w:rsidR="001D21CB" w:rsidRPr="0004717E">
        <w:rPr>
          <w:rFonts w:ascii="Times New Roman" w:hAnsi="Times New Roman" w:cs="Times New Roman"/>
          <w:sz w:val="24"/>
          <w:szCs w:val="24"/>
          <w:u w:val="single"/>
        </w:rPr>
        <w:t>neúpln</w:t>
      </w:r>
      <w:r w:rsidRPr="0004717E">
        <w:rPr>
          <w:rFonts w:ascii="Times New Roman" w:hAnsi="Times New Roman" w:cs="Times New Roman"/>
          <w:sz w:val="24"/>
          <w:szCs w:val="24"/>
          <w:u w:val="single"/>
        </w:rPr>
        <w:t>á-</w:t>
      </w:r>
      <w:r w:rsidR="001D21CB" w:rsidRPr="0004717E">
        <w:rPr>
          <w:rFonts w:ascii="Times New Roman" w:hAnsi="Times New Roman" w:cs="Times New Roman"/>
          <w:sz w:val="24"/>
          <w:szCs w:val="24"/>
        </w:rPr>
        <w:t xml:space="preserve"> chybí některý z rodičů</w:t>
      </w:r>
    </w:p>
    <w:p w:rsidR="001D21CB" w:rsidRPr="0004717E" w:rsidRDefault="001D21CB" w:rsidP="0004717E">
      <w:pPr>
        <w:pStyle w:val="Odstavecseseznamem"/>
        <w:numPr>
          <w:ilvl w:val="2"/>
          <w:numId w:val="5"/>
        </w:numPr>
        <w:spacing w:after="0" w:line="360" w:lineRule="auto"/>
        <w:rPr>
          <w:rFonts w:ascii="Times New Roman" w:hAnsi="Times New Roman" w:cs="Times New Roman"/>
          <w:b/>
          <w:sz w:val="24"/>
          <w:szCs w:val="24"/>
        </w:rPr>
      </w:pPr>
      <w:r w:rsidRPr="0004717E">
        <w:rPr>
          <w:rFonts w:ascii="Times New Roman" w:hAnsi="Times New Roman" w:cs="Times New Roman"/>
          <w:b/>
          <w:sz w:val="24"/>
          <w:szCs w:val="24"/>
        </w:rPr>
        <w:t>Funkce rodiny</w:t>
      </w:r>
      <w:r w:rsidRPr="0004717E">
        <w:rPr>
          <w:rFonts w:ascii="Times New Roman" w:hAnsi="Times New Roman" w:cs="Times New Roman"/>
          <w:sz w:val="24"/>
          <w:szCs w:val="24"/>
        </w:rPr>
        <w:t xml:space="preserve"> - </w:t>
      </w:r>
      <w:r w:rsidRPr="0004717E">
        <w:rPr>
          <w:rFonts w:ascii="Times New Roman" w:hAnsi="Times New Roman" w:cs="Times New Roman"/>
          <w:i/>
          <w:sz w:val="24"/>
          <w:szCs w:val="24"/>
        </w:rPr>
        <w:t>4 základní funkce rodiny</w:t>
      </w:r>
      <w:r w:rsidRPr="0004717E">
        <w:rPr>
          <w:rFonts w:ascii="Times New Roman" w:hAnsi="Times New Roman" w:cs="Times New Roman"/>
          <w:b/>
          <w:i/>
          <w:sz w:val="24"/>
          <w:szCs w:val="24"/>
        </w:rPr>
        <w:t>:</w:t>
      </w:r>
    </w:p>
    <w:p w:rsidR="001D21CB" w:rsidRPr="0004717E" w:rsidRDefault="001D21CB" w:rsidP="0004717E">
      <w:pPr>
        <w:pStyle w:val="Odstavecseseznamem"/>
        <w:numPr>
          <w:ilvl w:val="3"/>
          <w:numId w:val="5"/>
        </w:numPr>
        <w:spacing w:after="0" w:line="360" w:lineRule="auto"/>
        <w:rPr>
          <w:rFonts w:ascii="Times New Roman" w:hAnsi="Times New Roman" w:cs="Times New Roman"/>
          <w:b/>
          <w:sz w:val="24"/>
          <w:szCs w:val="24"/>
        </w:rPr>
      </w:pPr>
      <w:r w:rsidRPr="0004717E">
        <w:rPr>
          <w:rFonts w:ascii="Times New Roman" w:hAnsi="Times New Roman" w:cs="Times New Roman"/>
          <w:i/>
          <w:sz w:val="24"/>
          <w:szCs w:val="24"/>
        </w:rPr>
        <w:t>l. funkce reprodukční (biologická)-</w:t>
      </w:r>
      <w:r w:rsidRPr="0004717E">
        <w:rPr>
          <w:rFonts w:ascii="Times New Roman" w:hAnsi="Times New Roman" w:cs="Times New Roman"/>
          <w:sz w:val="24"/>
          <w:szCs w:val="24"/>
        </w:rPr>
        <w:t xml:space="preserve">  </w:t>
      </w:r>
      <w:r w:rsidR="00F639BC" w:rsidRPr="0004717E">
        <w:rPr>
          <w:rFonts w:ascii="Times New Roman" w:hAnsi="Times New Roman" w:cs="Times New Roman"/>
          <w:sz w:val="24"/>
          <w:szCs w:val="24"/>
        </w:rPr>
        <w:t>zajištění dalšího pokračování rodu</w:t>
      </w:r>
    </w:p>
    <w:p w:rsidR="001D21CB" w:rsidRPr="0004717E" w:rsidRDefault="001D21CB" w:rsidP="0004717E">
      <w:pPr>
        <w:pStyle w:val="Odstavecseseznamem"/>
        <w:numPr>
          <w:ilvl w:val="3"/>
          <w:numId w:val="5"/>
        </w:numPr>
        <w:spacing w:after="0" w:line="360" w:lineRule="auto"/>
        <w:rPr>
          <w:rFonts w:ascii="Times New Roman" w:hAnsi="Times New Roman" w:cs="Times New Roman"/>
          <w:b/>
          <w:sz w:val="24"/>
          <w:szCs w:val="24"/>
        </w:rPr>
      </w:pPr>
      <w:r w:rsidRPr="0004717E">
        <w:rPr>
          <w:rFonts w:ascii="Times New Roman" w:hAnsi="Times New Roman" w:cs="Times New Roman"/>
          <w:sz w:val="24"/>
          <w:szCs w:val="24"/>
        </w:rPr>
        <w:t xml:space="preserve"> </w:t>
      </w:r>
      <w:r w:rsidRPr="0004717E">
        <w:rPr>
          <w:rFonts w:ascii="Times New Roman" w:hAnsi="Times New Roman" w:cs="Times New Roman"/>
          <w:i/>
          <w:sz w:val="24"/>
          <w:szCs w:val="24"/>
        </w:rPr>
        <w:t>2. funkce materiální</w:t>
      </w:r>
      <w:r w:rsidRPr="0004717E">
        <w:rPr>
          <w:rFonts w:ascii="Times New Roman" w:hAnsi="Times New Roman" w:cs="Times New Roman"/>
          <w:sz w:val="24"/>
          <w:szCs w:val="24"/>
        </w:rPr>
        <w:t xml:space="preserve"> – </w:t>
      </w:r>
      <w:r w:rsidR="00F639BC" w:rsidRPr="0004717E">
        <w:rPr>
          <w:rFonts w:ascii="Times New Roman" w:hAnsi="Times New Roman" w:cs="Times New Roman"/>
          <w:sz w:val="24"/>
          <w:szCs w:val="24"/>
        </w:rPr>
        <w:t>zapojení do pracovního života, vydělávání peněz</w:t>
      </w:r>
      <w:r w:rsidRPr="0004717E">
        <w:rPr>
          <w:rFonts w:ascii="Times New Roman" w:hAnsi="Times New Roman" w:cs="Times New Roman"/>
          <w:sz w:val="24"/>
          <w:szCs w:val="24"/>
        </w:rPr>
        <w:t xml:space="preserve"> </w:t>
      </w:r>
    </w:p>
    <w:p w:rsidR="001D21CB" w:rsidRPr="0004717E" w:rsidRDefault="001D21CB" w:rsidP="0004717E">
      <w:pPr>
        <w:pStyle w:val="Odstavecseseznamem"/>
        <w:numPr>
          <w:ilvl w:val="3"/>
          <w:numId w:val="5"/>
        </w:numPr>
        <w:spacing w:after="0" w:line="360" w:lineRule="auto"/>
        <w:rPr>
          <w:rFonts w:ascii="Times New Roman" w:hAnsi="Times New Roman" w:cs="Times New Roman"/>
          <w:b/>
          <w:sz w:val="24"/>
          <w:szCs w:val="24"/>
        </w:rPr>
      </w:pPr>
      <w:r w:rsidRPr="0004717E">
        <w:rPr>
          <w:rFonts w:ascii="Times New Roman" w:hAnsi="Times New Roman" w:cs="Times New Roman"/>
          <w:i/>
          <w:sz w:val="24"/>
          <w:szCs w:val="24"/>
        </w:rPr>
        <w:t>3. funkce výchovná</w:t>
      </w:r>
      <w:r w:rsidRPr="0004717E">
        <w:rPr>
          <w:rFonts w:ascii="Times New Roman" w:hAnsi="Times New Roman" w:cs="Times New Roman"/>
          <w:sz w:val="24"/>
          <w:szCs w:val="24"/>
        </w:rPr>
        <w:t xml:space="preserve"> – </w:t>
      </w:r>
      <w:r w:rsidR="00F639BC" w:rsidRPr="0004717E">
        <w:rPr>
          <w:rFonts w:ascii="Times New Roman" w:hAnsi="Times New Roman" w:cs="Times New Roman"/>
          <w:sz w:val="24"/>
          <w:szCs w:val="24"/>
        </w:rPr>
        <w:t>vychovávat děti k morálním pravidlům společnosti</w:t>
      </w:r>
      <w:r w:rsidRPr="0004717E">
        <w:rPr>
          <w:rFonts w:ascii="Times New Roman" w:hAnsi="Times New Roman" w:cs="Times New Roman"/>
          <w:sz w:val="24"/>
          <w:szCs w:val="24"/>
        </w:rPr>
        <w:t>.</w:t>
      </w:r>
    </w:p>
    <w:p w:rsidR="001D21CB" w:rsidRPr="0004717E" w:rsidRDefault="001D21CB" w:rsidP="0004717E">
      <w:pPr>
        <w:pStyle w:val="Odstavecseseznamem"/>
        <w:numPr>
          <w:ilvl w:val="3"/>
          <w:numId w:val="5"/>
        </w:numPr>
        <w:spacing w:after="0" w:line="360" w:lineRule="auto"/>
        <w:rPr>
          <w:rFonts w:ascii="Times New Roman" w:hAnsi="Times New Roman" w:cs="Times New Roman"/>
          <w:b/>
          <w:sz w:val="24"/>
          <w:szCs w:val="24"/>
        </w:rPr>
      </w:pPr>
      <w:r w:rsidRPr="0004717E">
        <w:rPr>
          <w:rFonts w:ascii="Times New Roman" w:hAnsi="Times New Roman" w:cs="Times New Roman"/>
          <w:sz w:val="24"/>
          <w:szCs w:val="24"/>
        </w:rPr>
        <w:t xml:space="preserve">4. </w:t>
      </w:r>
      <w:r w:rsidRPr="0004717E">
        <w:rPr>
          <w:rFonts w:ascii="Times New Roman" w:hAnsi="Times New Roman" w:cs="Times New Roman"/>
          <w:i/>
          <w:sz w:val="24"/>
          <w:szCs w:val="24"/>
        </w:rPr>
        <w:t>funkce emocionální</w:t>
      </w:r>
      <w:r w:rsidRPr="0004717E">
        <w:rPr>
          <w:rFonts w:ascii="Times New Roman" w:hAnsi="Times New Roman" w:cs="Times New Roman"/>
          <w:sz w:val="24"/>
          <w:szCs w:val="24"/>
        </w:rPr>
        <w:t xml:space="preserve"> – Zajišťování životních </w:t>
      </w:r>
      <w:r w:rsidR="00F639BC" w:rsidRPr="0004717E">
        <w:rPr>
          <w:rFonts w:ascii="Times New Roman" w:hAnsi="Times New Roman" w:cs="Times New Roman"/>
          <w:sz w:val="24"/>
          <w:szCs w:val="24"/>
        </w:rPr>
        <w:t>(</w:t>
      </w:r>
      <w:r w:rsidRPr="0004717E">
        <w:rPr>
          <w:rFonts w:ascii="Times New Roman" w:hAnsi="Times New Roman" w:cs="Times New Roman"/>
          <w:sz w:val="24"/>
          <w:szCs w:val="24"/>
        </w:rPr>
        <w:t>zajištění zázemí pro dítě, jeho ochranu, pocit bezpečí, lásky, pochopení, sounáležitosti, opory a podpory</w:t>
      </w:r>
      <w:r w:rsidR="00F639BC" w:rsidRPr="0004717E">
        <w:rPr>
          <w:rFonts w:ascii="Times New Roman" w:hAnsi="Times New Roman" w:cs="Times New Roman"/>
          <w:sz w:val="24"/>
          <w:szCs w:val="24"/>
        </w:rPr>
        <w:t>)</w:t>
      </w:r>
      <w:r w:rsidRPr="0004717E">
        <w:rPr>
          <w:rFonts w:ascii="Times New Roman" w:hAnsi="Times New Roman" w:cs="Times New Roman"/>
          <w:sz w:val="24"/>
          <w:szCs w:val="24"/>
        </w:rPr>
        <w:t xml:space="preserve"> </w:t>
      </w:r>
    </w:p>
    <w:p w:rsidR="001D21CB" w:rsidRPr="0004717E" w:rsidRDefault="001D21CB" w:rsidP="0004717E">
      <w:pPr>
        <w:pStyle w:val="Odstavecseseznamem"/>
        <w:numPr>
          <w:ilvl w:val="2"/>
          <w:numId w:val="5"/>
        </w:numPr>
        <w:spacing w:after="0" w:line="360" w:lineRule="auto"/>
        <w:rPr>
          <w:rFonts w:ascii="Times New Roman" w:hAnsi="Times New Roman" w:cs="Times New Roman"/>
          <w:sz w:val="24"/>
          <w:szCs w:val="24"/>
        </w:rPr>
      </w:pPr>
      <w:r w:rsidRPr="0004717E">
        <w:rPr>
          <w:rFonts w:ascii="Times New Roman" w:hAnsi="Times New Roman" w:cs="Times New Roman"/>
          <w:b/>
          <w:sz w:val="24"/>
          <w:szCs w:val="24"/>
        </w:rPr>
        <w:t>Vztahy v rodině</w:t>
      </w:r>
      <w:r w:rsidRPr="0004717E">
        <w:rPr>
          <w:rFonts w:ascii="Times New Roman" w:hAnsi="Times New Roman" w:cs="Times New Roman"/>
          <w:sz w:val="24"/>
          <w:szCs w:val="24"/>
        </w:rPr>
        <w:t xml:space="preserve">- Mezi dětmi je vztah sourozenecký, mezi maminkou a tatínkem vztah manželský. </w:t>
      </w:r>
    </w:p>
    <w:p w:rsidR="001F4ACF" w:rsidRPr="0004717E" w:rsidRDefault="001F4ACF" w:rsidP="0004717E">
      <w:pPr>
        <w:pStyle w:val="Odstavecseseznamem"/>
        <w:numPr>
          <w:ilvl w:val="0"/>
          <w:numId w:val="5"/>
        </w:numPr>
        <w:spacing w:line="360" w:lineRule="auto"/>
        <w:rPr>
          <w:rFonts w:ascii="Times New Roman" w:hAnsi="Times New Roman" w:cs="Times New Roman"/>
          <w:b/>
          <w:sz w:val="24"/>
          <w:szCs w:val="24"/>
        </w:rPr>
      </w:pPr>
      <w:r w:rsidRPr="0004717E">
        <w:rPr>
          <w:rFonts w:ascii="Times New Roman" w:hAnsi="Times New Roman" w:cs="Times New Roman"/>
          <w:b/>
          <w:sz w:val="24"/>
          <w:szCs w:val="24"/>
        </w:rPr>
        <w:t>Aplikace</w:t>
      </w:r>
      <w:r w:rsidR="00E0466E" w:rsidRPr="0004717E">
        <w:rPr>
          <w:rFonts w:ascii="Times New Roman" w:hAnsi="Times New Roman" w:cs="Times New Roman"/>
          <w:b/>
          <w:sz w:val="24"/>
          <w:szCs w:val="24"/>
        </w:rPr>
        <w:t>:</w:t>
      </w:r>
    </w:p>
    <w:p w:rsidR="00E0466E" w:rsidRPr="0004717E" w:rsidRDefault="00E0466E" w:rsidP="0004717E">
      <w:pPr>
        <w:pStyle w:val="Odstavecseseznamem"/>
        <w:numPr>
          <w:ilvl w:val="1"/>
          <w:numId w:val="5"/>
        </w:numPr>
        <w:spacing w:line="360" w:lineRule="auto"/>
        <w:rPr>
          <w:rFonts w:ascii="Times New Roman" w:hAnsi="Times New Roman" w:cs="Times New Roman"/>
          <w:sz w:val="24"/>
          <w:szCs w:val="24"/>
        </w:rPr>
      </w:pPr>
      <w:r w:rsidRPr="0004717E">
        <w:rPr>
          <w:rFonts w:ascii="Times New Roman" w:hAnsi="Times New Roman" w:cs="Times New Roman"/>
          <w:sz w:val="24"/>
          <w:szCs w:val="24"/>
        </w:rPr>
        <w:t>Rozbor vlastní rodiny</w:t>
      </w:r>
    </w:p>
    <w:p w:rsidR="00F639BC" w:rsidRPr="0004717E" w:rsidRDefault="00F639BC" w:rsidP="0004717E">
      <w:pPr>
        <w:pStyle w:val="Odstavecseseznamem"/>
        <w:numPr>
          <w:ilvl w:val="2"/>
          <w:numId w:val="5"/>
        </w:num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Začne učitel. Řekneme informace dětem o naší rodině, kdo ji tvoří, jaký druh rodiny to je, jaké máme mezi sebou vztahy, kolik máme sourozenců. Pokračuje se dál žáky ve třídě. Vyvolávání žáků a vyslechnutí jejich příběhu o rodině. </w:t>
      </w:r>
    </w:p>
    <w:p w:rsidR="00E0466E" w:rsidRPr="0004717E" w:rsidRDefault="00E0466E" w:rsidP="0004717E">
      <w:pPr>
        <w:pStyle w:val="Odstavecseseznamem"/>
        <w:numPr>
          <w:ilvl w:val="1"/>
          <w:numId w:val="5"/>
        </w:numPr>
        <w:spacing w:line="360" w:lineRule="auto"/>
        <w:rPr>
          <w:rFonts w:ascii="Times New Roman" w:hAnsi="Times New Roman" w:cs="Times New Roman"/>
          <w:sz w:val="24"/>
          <w:szCs w:val="24"/>
        </w:rPr>
      </w:pPr>
      <w:r w:rsidRPr="0004717E">
        <w:rPr>
          <w:rFonts w:ascii="Times New Roman" w:hAnsi="Times New Roman" w:cs="Times New Roman"/>
          <w:sz w:val="24"/>
          <w:szCs w:val="24"/>
        </w:rPr>
        <w:lastRenderedPageBreak/>
        <w:t>Hodnoty a materiály důležité pro spokojenou rodinu</w:t>
      </w:r>
      <w:r w:rsidR="00F639BC" w:rsidRPr="0004717E">
        <w:rPr>
          <w:rFonts w:ascii="Times New Roman" w:hAnsi="Times New Roman" w:cs="Times New Roman"/>
          <w:sz w:val="24"/>
          <w:szCs w:val="24"/>
        </w:rPr>
        <w:t>- viz pracovní list</w:t>
      </w:r>
    </w:p>
    <w:p w:rsidR="001F4ACF" w:rsidRPr="0004717E" w:rsidRDefault="001F4ACF" w:rsidP="0004717E">
      <w:pPr>
        <w:spacing w:after="0" w:line="360" w:lineRule="auto"/>
        <w:rPr>
          <w:rFonts w:ascii="Times New Roman" w:hAnsi="Times New Roman" w:cs="Times New Roman"/>
          <w:b/>
          <w:i/>
          <w:sz w:val="24"/>
          <w:szCs w:val="24"/>
        </w:rPr>
      </w:pPr>
      <w:r w:rsidRPr="0004717E">
        <w:rPr>
          <w:rFonts w:ascii="Times New Roman" w:hAnsi="Times New Roman" w:cs="Times New Roman"/>
          <w:b/>
          <w:i/>
          <w:sz w:val="24"/>
          <w:szCs w:val="24"/>
        </w:rPr>
        <w:t>Závěr</w:t>
      </w:r>
      <w:r w:rsidR="00E0466E" w:rsidRPr="0004717E">
        <w:rPr>
          <w:rFonts w:ascii="Times New Roman" w:hAnsi="Times New Roman" w:cs="Times New Roman"/>
          <w:b/>
          <w:i/>
          <w:sz w:val="24"/>
          <w:szCs w:val="24"/>
        </w:rPr>
        <w:t>:</w:t>
      </w:r>
    </w:p>
    <w:p w:rsidR="00E0466E" w:rsidRPr="0004717E" w:rsidRDefault="00E0466E" w:rsidP="0004717E">
      <w:pPr>
        <w:pStyle w:val="Odstavecseseznamem"/>
        <w:numPr>
          <w:ilvl w:val="0"/>
          <w:numId w:val="5"/>
        </w:numPr>
        <w:spacing w:line="360" w:lineRule="auto"/>
        <w:rPr>
          <w:rFonts w:ascii="Times New Roman" w:hAnsi="Times New Roman" w:cs="Times New Roman"/>
          <w:sz w:val="24"/>
          <w:szCs w:val="24"/>
        </w:rPr>
      </w:pPr>
      <w:r w:rsidRPr="0004717E">
        <w:rPr>
          <w:rFonts w:ascii="Times New Roman" w:hAnsi="Times New Roman" w:cs="Times New Roman"/>
          <w:sz w:val="24"/>
          <w:szCs w:val="24"/>
        </w:rPr>
        <w:t>Shrnutí nejdůležitějších informací a zhodnocení hodiny</w:t>
      </w:r>
    </w:p>
    <w:p w:rsidR="00B96EB6" w:rsidRPr="0004717E" w:rsidRDefault="00B96EB6" w:rsidP="0004717E">
      <w:pPr>
        <w:pStyle w:val="Odstavecseseznamem"/>
        <w:spacing w:line="360" w:lineRule="auto"/>
        <w:ind w:left="1800"/>
        <w:rPr>
          <w:rFonts w:ascii="Times New Roman" w:hAnsi="Times New Roman" w:cs="Times New Roman"/>
          <w:sz w:val="24"/>
          <w:szCs w:val="24"/>
        </w:rPr>
      </w:pPr>
    </w:p>
    <w:p w:rsidR="001F4ACF" w:rsidRPr="0004717E" w:rsidRDefault="001F4ACF" w:rsidP="0004717E">
      <w:pPr>
        <w:pStyle w:val="Odstavecseseznamem"/>
        <w:numPr>
          <w:ilvl w:val="0"/>
          <w:numId w:val="4"/>
        </w:numPr>
        <w:spacing w:line="360" w:lineRule="auto"/>
        <w:rPr>
          <w:rFonts w:ascii="Times New Roman" w:hAnsi="Times New Roman" w:cs="Times New Roman"/>
          <w:b/>
          <w:sz w:val="24"/>
          <w:szCs w:val="24"/>
          <w:u w:val="single"/>
        </w:rPr>
      </w:pPr>
      <w:r w:rsidRPr="0004717E">
        <w:rPr>
          <w:rFonts w:ascii="Times New Roman" w:hAnsi="Times New Roman" w:cs="Times New Roman"/>
          <w:b/>
          <w:sz w:val="24"/>
          <w:szCs w:val="24"/>
          <w:u w:val="single"/>
        </w:rPr>
        <w:t>Osnova hodiny</w:t>
      </w:r>
    </w:p>
    <w:tbl>
      <w:tblPr>
        <w:tblStyle w:val="Mkatabulky"/>
        <w:tblW w:w="8752" w:type="dxa"/>
        <w:tblInd w:w="360" w:type="dxa"/>
        <w:tblLook w:val="04A0"/>
      </w:tblPr>
      <w:tblGrid>
        <w:gridCol w:w="1122"/>
        <w:gridCol w:w="2884"/>
        <w:gridCol w:w="1323"/>
        <w:gridCol w:w="1396"/>
        <w:gridCol w:w="650"/>
        <w:gridCol w:w="1377"/>
      </w:tblGrid>
      <w:tr w:rsidR="00AA6949" w:rsidRPr="0004717E" w:rsidTr="00633CA4">
        <w:tc>
          <w:tcPr>
            <w:tcW w:w="1266" w:type="dxa"/>
          </w:tcPr>
          <w:p w:rsidR="001F4ACF" w:rsidRPr="0004717E" w:rsidRDefault="001F4ACF" w:rsidP="0004717E">
            <w:pPr>
              <w:spacing w:line="360" w:lineRule="auto"/>
              <w:jc w:val="center"/>
              <w:rPr>
                <w:rFonts w:ascii="Times New Roman" w:hAnsi="Times New Roman" w:cs="Times New Roman"/>
                <w:b/>
                <w:sz w:val="24"/>
                <w:szCs w:val="24"/>
                <w:u w:val="single"/>
              </w:rPr>
            </w:pPr>
            <w:r w:rsidRPr="0004717E">
              <w:rPr>
                <w:rFonts w:ascii="Times New Roman" w:hAnsi="Times New Roman" w:cs="Times New Roman"/>
                <w:b/>
                <w:sz w:val="24"/>
                <w:szCs w:val="24"/>
                <w:u w:val="single"/>
              </w:rPr>
              <w:t>Fáze hodiny</w:t>
            </w:r>
          </w:p>
        </w:tc>
        <w:tc>
          <w:tcPr>
            <w:tcW w:w="3898" w:type="dxa"/>
          </w:tcPr>
          <w:p w:rsidR="001F4ACF" w:rsidRPr="0004717E" w:rsidRDefault="001F4ACF" w:rsidP="0004717E">
            <w:pPr>
              <w:spacing w:line="360" w:lineRule="auto"/>
              <w:jc w:val="center"/>
              <w:rPr>
                <w:rFonts w:ascii="Times New Roman" w:hAnsi="Times New Roman" w:cs="Times New Roman"/>
                <w:b/>
                <w:sz w:val="24"/>
                <w:szCs w:val="24"/>
                <w:u w:val="single"/>
              </w:rPr>
            </w:pPr>
            <w:r w:rsidRPr="0004717E">
              <w:rPr>
                <w:rFonts w:ascii="Times New Roman" w:hAnsi="Times New Roman" w:cs="Times New Roman"/>
                <w:b/>
                <w:sz w:val="24"/>
                <w:szCs w:val="24"/>
                <w:u w:val="single"/>
              </w:rPr>
              <w:t>Činnosti vedoucí k naplnění výukových cílů</w:t>
            </w:r>
          </w:p>
        </w:tc>
        <w:tc>
          <w:tcPr>
            <w:tcW w:w="636" w:type="dxa"/>
          </w:tcPr>
          <w:p w:rsidR="001F4ACF" w:rsidRPr="0004717E" w:rsidRDefault="001F4ACF" w:rsidP="0004717E">
            <w:pPr>
              <w:spacing w:line="360" w:lineRule="auto"/>
              <w:jc w:val="center"/>
              <w:rPr>
                <w:rFonts w:ascii="Times New Roman" w:hAnsi="Times New Roman" w:cs="Times New Roman"/>
                <w:b/>
                <w:sz w:val="24"/>
                <w:szCs w:val="24"/>
                <w:u w:val="single"/>
              </w:rPr>
            </w:pPr>
            <w:r w:rsidRPr="0004717E">
              <w:rPr>
                <w:rFonts w:ascii="Times New Roman" w:hAnsi="Times New Roman" w:cs="Times New Roman"/>
                <w:b/>
                <w:sz w:val="24"/>
                <w:szCs w:val="24"/>
                <w:u w:val="single"/>
              </w:rPr>
              <w:t>Forma</w:t>
            </w:r>
          </w:p>
        </w:tc>
        <w:tc>
          <w:tcPr>
            <w:tcW w:w="941" w:type="dxa"/>
          </w:tcPr>
          <w:p w:rsidR="001F4ACF" w:rsidRPr="0004717E" w:rsidRDefault="001F4ACF" w:rsidP="0004717E">
            <w:pPr>
              <w:spacing w:line="360" w:lineRule="auto"/>
              <w:jc w:val="center"/>
              <w:rPr>
                <w:rFonts w:ascii="Times New Roman" w:hAnsi="Times New Roman" w:cs="Times New Roman"/>
                <w:b/>
                <w:sz w:val="24"/>
                <w:szCs w:val="24"/>
                <w:u w:val="single"/>
              </w:rPr>
            </w:pPr>
            <w:r w:rsidRPr="0004717E">
              <w:rPr>
                <w:rFonts w:ascii="Times New Roman" w:hAnsi="Times New Roman" w:cs="Times New Roman"/>
                <w:b/>
                <w:sz w:val="24"/>
                <w:szCs w:val="24"/>
                <w:u w:val="single"/>
              </w:rPr>
              <w:t>Metoda</w:t>
            </w:r>
          </w:p>
        </w:tc>
        <w:tc>
          <w:tcPr>
            <w:tcW w:w="614" w:type="dxa"/>
          </w:tcPr>
          <w:p w:rsidR="001F4ACF" w:rsidRPr="0004717E" w:rsidRDefault="001F4ACF" w:rsidP="0004717E">
            <w:pPr>
              <w:spacing w:line="360" w:lineRule="auto"/>
              <w:jc w:val="center"/>
              <w:rPr>
                <w:rFonts w:ascii="Times New Roman" w:hAnsi="Times New Roman" w:cs="Times New Roman"/>
                <w:b/>
                <w:sz w:val="24"/>
                <w:szCs w:val="24"/>
                <w:u w:val="single"/>
              </w:rPr>
            </w:pPr>
            <w:r w:rsidRPr="0004717E">
              <w:rPr>
                <w:rFonts w:ascii="Times New Roman" w:hAnsi="Times New Roman" w:cs="Times New Roman"/>
                <w:b/>
                <w:sz w:val="24"/>
                <w:szCs w:val="24"/>
                <w:u w:val="single"/>
              </w:rPr>
              <w:t>Čas</w:t>
            </w:r>
          </w:p>
        </w:tc>
        <w:tc>
          <w:tcPr>
            <w:tcW w:w="1397" w:type="dxa"/>
          </w:tcPr>
          <w:p w:rsidR="001F4ACF" w:rsidRPr="0004717E" w:rsidRDefault="001F4ACF" w:rsidP="0004717E">
            <w:pPr>
              <w:spacing w:line="360" w:lineRule="auto"/>
              <w:jc w:val="center"/>
              <w:rPr>
                <w:rFonts w:ascii="Times New Roman" w:hAnsi="Times New Roman" w:cs="Times New Roman"/>
                <w:b/>
                <w:sz w:val="24"/>
                <w:szCs w:val="24"/>
                <w:u w:val="single"/>
              </w:rPr>
            </w:pPr>
            <w:r w:rsidRPr="0004717E">
              <w:rPr>
                <w:rFonts w:ascii="Times New Roman" w:hAnsi="Times New Roman" w:cs="Times New Roman"/>
                <w:b/>
                <w:sz w:val="24"/>
                <w:szCs w:val="24"/>
                <w:u w:val="single"/>
              </w:rPr>
              <w:t>Didaktické prostředky</w:t>
            </w:r>
          </w:p>
        </w:tc>
      </w:tr>
      <w:tr w:rsidR="00AA6949" w:rsidRPr="0004717E" w:rsidTr="00633CA4">
        <w:tc>
          <w:tcPr>
            <w:tcW w:w="1266" w:type="dxa"/>
          </w:tcPr>
          <w:p w:rsidR="001F4ACF" w:rsidRPr="0004717E" w:rsidRDefault="001F4ACF" w:rsidP="0004717E">
            <w:pPr>
              <w:spacing w:line="360" w:lineRule="auto"/>
              <w:jc w:val="center"/>
              <w:rPr>
                <w:rFonts w:ascii="Times New Roman" w:hAnsi="Times New Roman" w:cs="Times New Roman"/>
                <w:b/>
                <w:sz w:val="24"/>
                <w:szCs w:val="24"/>
              </w:rPr>
            </w:pPr>
            <w:r w:rsidRPr="0004717E">
              <w:rPr>
                <w:rFonts w:ascii="Times New Roman" w:hAnsi="Times New Roman" w:cs="Times New Roman"/>
                <w:b/>
                <w:sz w:val="24"/>
                <w:szCs w:val="24"/>
              </w:rPr>
              <w:t>Úvod</w:t>
            </w:r>
          </w:p>
        </w:tc>
        <w:tc>
          <w:tcPr>
            <w:tcW w:w="3898" w:type="dxa"/>
          </w:tcPr>
          <w:p w:rsidR="00B96EB6"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Učitel žáky přivítá a </w:t>
            </w:r>
            <w:r w:rsidR="00633CA4" w:rsidRPr="0004717E">
              <w:rPr>
                <w:rFonts w:ascii="Times New Roman" w:hAnsi="Times New Roman" w:cs="Times New Roman"/>
                <w:sz w:val="24"/>
                <w:szCs w:val="24"/>
              </w:rPr>
              <w:t>zapíše do třídní knihy a seznámí žáky s učivem dnešní hodiny.</w:t>
            </w:r>
          </w:p>
        </w:tc>
        <w:tc>
          <w:tcPr>
            <w:tcW w:w="636" w:type="dxa"/>
          </w:tcPr>
          <w:p w:rsidR="001F4ACF" w:rsidRPr="0004717E" w:rsidRDefault="00633CA4"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Hromadná</w:t>
            </w:r>
          </w:p>
        </w:tc>
        <w:tc>
          <w:tcPr>
            <w:tcW w:w="941" w:type="dxa"/>
          </w:tcPr>
          <w:p w:rsidR="001F4ACF" w:rsidRPr="0004717E" w:rsidRDefault="00633CA4"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Výklad</w:t>
            </w:r>
          </w:p>
        </w:tc>
        <w:tc>
          <w:tcPr>
            <w:tcW w:w="614" w:type="dxa"/>
          </w:tcPr>
          <w:p w:rsidR="001F4ACF"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1</w:t>
            </w:r>
            <w:r w:rsidR="00633CA4" w:rsidRPr="0004717E">
              <w:rPr>
                <w:rFonts w:ascii="Times New Roman" w:hAnsi="Times New Roman" w:cs="Times New Roman"/>
                <w:sz w:val="24"/>
                <w:szCs w:val="24"/>
              </w:rPr>
              <w:t xml:space="preserve"> min.</w:t>
            </w:r>
          </w:p>
        </w:tc>
        <w:tc>
          <w:tcPr>
            <w:tcW w:w="1397" w:type="dxa"/>
          </w:tcPr>
          <w:p w:rsidR="001F4ACF" w:rsidRPr="0004717E" w:rsidRDefault="00633CA4"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Notebook, internet</w:t>
            </w:r>
          </w:p>
        </w:tc>
      </w:tr>
      <w:tr w:rsidR="00AA6949" w:rsidRPr="0004717E" w:rsidTr="00633CA4">
        <w:tc>
          <w:tcPr>
            <w:tcW w:w="1266" w:type="dxa"/>
          </w:tcPr>
          <w:p w:rsidR="001F4ACF" w:rsidRPr="0004717E" w:rsidRDefault="001F4ACF" w:rsidP="0004717E">
            <w:pPr>
              <w:spacing w:line="360" w:lineRule="auto"/>
              <w:jc w:val="center"/>
              <w:rPr>
                <w:rFonts w:ascii="Times New Roman" w:hAnsi="Times New Roman" w:cs="Times New Roman"/>
                <w:b/>
                <w:sz w:val="24"/>
                <w:szCs w:val="24"/>
              </w:rPr>
            </w:pPr>
            <w:r w:rsidRPr="0004717E">
              <w:rPr>
                <w:rFonts w:ascii="Times New Roman" w:hAnsi="Times New Roman" w:cs="Times New Roman"/>
                <w:b/>
                <w:sz w:val="24"/>
                <w:szCs w:val="24"/>
              </w:rPr>
              <w:t>Hlavní část</w:t>
            </w:r>
          </w:p>
        </w:tc>
        <w:tc>
          <w:tcPr>
            <w:tcW w:w="3898" w:type="dxa"/>
          </w:tcPr>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Učitel se žáky zopakuje učivo minulé hodiny (postavení rodiny ve společnosti)</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Učitel žákům řekne, čím se dnes budou zabývat. </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Učitel napíše na tabuli slovo „RODINA“</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7F231D"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Zápis do sešitu, aby si</w:t>
            </w:r>
            <w:r w:rsidR="00157646" w:rsidRPr="0004717E">
              <w:rPr>
                <w:rFonts w:ascii="Times New Roman" w:hAnsi="Times New Roman" w:cs="Times New Roman"/>
                <w:sz w:val="24"/>
                <w:szCs w:val="24"/>
              </w:rPr>
              <w:t xml:space="preserve"> napsali </w:t>
            </w:r>
            <w:r w:rsidRPr="0004717E">
              <w:rPr>
                <w:rFonts w:ascii="Times New Roman" w:hAnsi="Times New Roman" w:cs="Times New Roman"/>
                <w:sz w:val="24"/>
                <w:szCs w:val="24"/>
              </w:rPr>
              <w:t xml:space="preserve">vše, co je </w:t>
            </w:r>
            <w:r w:rsidR="00157646" w:rsidRPr="0004717E">
              <w:rPr>
                <w:rFonts w:ascii="Times New Roman" w:hAnsi="Times New Roman" w:cs="Times New Roman"/>
                <w:sz w:val="24"/>
                <w:szCs w:val="24"/>
              </w:rPr>
              <w:t>k tomuto slov</w:t>
            </w:r>
            <w:r w:rsidRPr="0004717E">
              <w:rPr>
                <w:rFonts w:ascii="Times New Roman" w:hAnsi="Times New Roman" w:cs="Times New Roman"/>
                <w:sz w:val="24"/>
                <w:szCs w:val="24"/>
              </w:rPr>
              <w:t xml:space="preserve">u </w:t>
            </w:r>
            <w:r w:rsidR="00157646" w:rsidRPr="0004717E">
              <w:rPr>
                <w:rFonts w:ascii="Times New Roman" w:hAnsi="Times New Roman" w:cs="Times New Roman"/>
                <w:sz w:val="24"/>
                <w:szCs w:val="24"/>
              </w:rPr>
              <w:t xml:space="preserve">napadne </w:t>
            </w:r>
            <w:r w:rsidR="00B96EB6" w:rsidRPr="0004717E">
              <w:rPr>
                <w:rFonts w:ascii="Times New Roman" w:hAnsi="Times New Roman" w:cs="Times New Roman"/>
                <w:sz w:val="24"/>
                <w:szCs w:val="24"/>
              </w:rPr>
              <w:t>– tvorba myšlenkové mapy</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Poté dojde k rozboru myšlenkové mapy</w:t>
            </w:r>
            <w:r w:rsidR="007F231D" w:rsidRPr="0004717E">
              <w:rPr>
                <w:rFonts w:ascii="Times New Roman" w:hAnsi="Times New Roman" w:cs="Times New Roman"/>
                <w:sz w:val="24"/>
                <w:szCs w:val="24"/>
              </w:rPr>
              <w:t>. T</w:t>
            </w:r>
            <w:r w:rsidRPr="0004717E">
              <w:rPr>
                <w:rFonts w:ascii="Times New Roman" w:hAnsi="Times New Roman" w:cs="Times New Roman"/>
                <w:sz w:val="24"/>
                <w:szCs w:val="24"/>
              </w:rPr>
              <w:t>oho, co žáci ke slovu napsali.</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Následně učitel na základě </w:t>
            </w:r>
            <w:r w:rsidRPr="0004717E">
              <w:rPr>
                <w:rFonts w:ascii="Times New Roman" w:hAnsi="Times New Roman" w:cs="Times New Roman"/>
                <w:sz w:val="24"/>
                <w:szCs w:val="24"/>
              </w:rPr>
              <w:lastRenderedPageBreak/>
              <w:t>uvedených slov popíše, jak rodina vzniká, kdo ji tv</w:t>
            </w:r>
            <w:r w:rsidR="00AA6949" w:rsidRPr="0004717E">
              <w:rPr>
                <w:rFonts w:ascii="Times New Roman" w:hAnsi="Times New Roman" w:cs="Times New Roman"/>
                <w:sz w:val="24"/>
                <w:szCs w:val="24"/>
              </w:rPr>
              <w:t>oří, základní typy rodin a její</w:t>
            </w:r>
            <w:r w:rsidRPr="0004717E">
              <w:rPr>
                <w:rFonts w:ascii="Times New Roman" w:hAnsi="Times New Roman" w:cs="Times New Roman"/>
                <w:sz w:val="24"/>
                <w:szCs w:val="24"/>
              </w:rPr>
              <w:t xml:space="preserve"> nejdůležitější funkce</w:t>
            </w:r>
            <w:r w:rsidR="00AA6949" w:rsidRPr="0004717E">
              <w:rPr>
                <w:rFonts w:ascii="Times New Roman" w:hAnsi="Times New Roman" w:cs="Times New Roman"/>
                <w:sz w:val="24"/>
                <w:szCs w:val="24"/>
              </w:rPr>
              <w:t>.</w:t>
            </w:r>
          </w:p>
          <w:p w:rsidR="00157646" w:rsidRPr="0004717E" w:rsidRDefault="00157646" w:rsidP="0004717E">
            <w:pPr>
              <w:spacing w:line="360" w:lineRule="auto"/>
              <w:rPr>
                <w:rFonts w:ascii="Times New Roman" w:hAnsi="Times New Roman" w:cs="Times New Roman"/>
                <w:sz w:val="24"/>
                <w:szCs w:val="24"/>
              </w:rPr>
            </w:pPr>
          </w:p>
          <w:p w:rsidR="00AA6949" w:rsidRDefault="0004717E" w:rsidP="0004717E">
            <w:pPr>
              <w:spacing w:line="360" w:lineRule="auto"/>
              <w:rPr>
                <w:rFonts w:ascii="Times New Roman" w:hAnsi="Times New Roman" w:cs="Times New Roman"/>
                <w:sz w:val="24"/>
                <w:szCs w:val="24"/>
              </w:rPr>
            </w:pPr>
            <w:r>
              <w:rPr>
                <w:rFonts w:ascii="Times New Roman" w:hAnsi="Times New Roman" w:cs="Times New Roman"/>
                <w:sz w:val="24"/>
                <w:szCs w:val="24"/>
              </w:rPr>
              <w:t>Osobní příběhy rodin</w:t>
            </w:r>
          </w:p>
          <w:p w:rsidR="0004717E" w:rsidRDefault="0004717E" w:rsidP="0004717E">
            <w:pPr>
              <w:spacing w:line="360" w:lineRule="auto"/>
              <w:rPr>
                <w:rFonts w:ascii="Times New Roman" w:hAnsi="Times New Roman" w:cs="Times New Roman"/>
                <w:sz w:val="24"/>
                <w:szCs w:val="24"/>
              </w:rPr>
            </w:pPr>
          </w:p>
          <w:p w:rsidR="0004717E" w:rsidRDefault="0004717E" w:rsidP="0004717E">
            <w:pPr>
              <w:spacing w:line="360" w:lineRule="auto"/>
              <w:rPr>
                <w:rFonts w:ascii="Times New Roman" w:hAnsi="Times New Roman" w:cs="Times New Roman"/>
                <w:sz w:val="24"/>
                <w:szCs w:val="24"/>
              </w:rPr>
            </w:pPr>
          </w:p>
          <w:p w:rsidR="0004717E" w:rsidRPr="0004717E" w:rsidRDefault="0004717E"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Dále budou pracovat žáci. Učitel zadá žákům úkol, kde budou vybarvovat „kameny“ důležité pro pohodový život v rodině. </w:t>
            </w:r>
          </w:p>
          <w:p w:rsidR="00AA6949" w:rsidRPr="0004717E" w:rsidRDefault="00AA6949" w:rsidP="0004717E">
            <w:pPr>
              <w:spacing w:line="360" w:lineRule="auto"/>
              <w:rPr>
                <w:rFonts w:ascii="Times New Roman" w:hAnsi="Times New Roman" w:cs="Times New Roman"/>
                <w:sz w:val="24"/>
                <w:szCs w:val="24"/>
              </w:rPr>
            </w:pPr>
          </w:p>
          <w:p w:rsidR="00AA6949"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Následně dojde ke sdělení „důležitých kamenů“ pro spokojený život v rodině. </w:t>
            </w:r>
          </w:p>
          <w:p w:rsidR="00157646" w:rsidRPr="0004717E" w:rsidRDefault="00157646" w:rsidP="0004717E">
            <w:pPr>
              <w:spacing w:line="360" w:lineRule="auto"/>
              <w:rPr>
                <w:rFonts w:ascii="Times New Roman" w:hAnsi="Times New Roman" w:cs="Times New Roman"/>
                <w:sz w:val="24"/>
                <w:szCs w:val="24"/>
              </w:rPr>
            </w:pPr>
          </w:p>
        </w:tc>
        <w:tc>
          <w:tcPr>
            <w:tcW w:w="636" w:type="dxa"/>
          </w:tcPr>
          <w:p w:rsidR="001F4ACF"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lastRenderedPageBreak/>
              <w:t>Hromadná</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Default="00157646" w:rsidP="0004717E">
            <w:pPr>
              <w:spacing w:line="360" w:lineRule="auto"/>
              <w:rPr>
                <w:rFonts w:ascii="Times New Roman" w:hAnsi="Times New Roman" w:cs="Times New Roman"/>
                <w:sz w:val="24"/>
                <w:szCs w:val="24"/>
              </w:rPr>
            </w:pPr>
          </w:p>
          <w:p w:rsidR="0004717E" w:rsidRPr="0004717E" w:rsidRDefault="0004717E" w:rsidP="0004717E">
            <w:pPr>
              <w:spacing w:line="360" w:lineRule="auto"/>
              <w:rPr>
                <w:rFonts w:ascii="Times New Roman" w:hAnsi="Times New Roman" w:cs="Times New Roman"/>
                <w:sz w:val="24"/>
                <w:szCs w:val="24"/>
              </w:rPr>
            </w:pPr>
          </w:p>
          <w:p w:rsidR="00157646" w:rsidRPr="0004717E" w:rsidRDefault="007F231D"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Samostatná</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Hromadná</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Hromadná</w:t>
            </w:r>
          </w:p>
          <w:p w:rsidR="00157646" w:rsidRPr="0004717E" w:rsidRDefault="00157646"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Default="0004717E" w:rsidP="0004717E">
            <w:pPr>
              <w:spacing w:line="360" w:lineRule="auto"/>
              <w:rPr>
                <w:rFonts w:ascii="Times New Roman" w:hAnsi="Times New Roman" w:cs="Times New Roman"/>
                <w:sz w:val="24"/>
                <w:szCs w:val="24"/>
              </w:rPr>
            </w:pPr>
            <w:r>
              <w:rPr>
                <w:rFonts w:ascii="Times New Roman" w:hAnsi="Times New Roman" w:cs="Times New Roman"/>
                <w:sz w:val="24"/>
                <w:szCs w:val="24"/>
              </w:rPr>
              <w:t>Hromadná</w:t>
            </w:r>
          </w:p>
          <w:p w:rsidR="0004717E" w:rsidRDefault="0004717E" w:rsidP="0004717E">
            <w:pPr>
              <w:spacing w:line="360" w:lineRule="auto"/>
              <w:rPr>
                <w:rFonts w:ascii="Times New Roman" w:hAnsi="Times New Roman" w:cs="Times New Roman"/>
                <w:sz w:val="24"/>
                <w:szCs w:val="24"/>
              </w:rPr>
            </w:pPr>
          </w:p>
          <w:p w:rsidR="0004717E" w:rsidRDefault="0004717E" w:rsidP="0004717E">
            <w:pPr>
              <w:spacing w:line="360" w:lineRule="auto"/>
              <w:rPr>
                <w:rFonts w:ascii="Times New Roman" w:hAnsi="Times New Roman" w:cs="Times New Roman"/>
                <w:sz w:val="24"/>
                <w:szCs w:val="24"/>
              </w:rPr>
            </w:pPr>
          </w:p>
          <w:p w:rsidR="0004717E" w:rsidRPr="0004717E" w:rsidRDefault="0004717E"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Samostatná</w:t>
            </w: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Hromadná</w:t>
            </w:r>
          </w:p>
        </w:tc>
        <w:tc>
          <w:tcPr>
            <w:tcW w:w="941" w:type="dxa"/>
          </w:tcPr>
          <w:p w:rsidR="001F4ACF"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lastRenderedPageBreak/>
              <w:t>Rozhovor</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Default="00157646" w:rsidP="0004717E">
            <w:pPr>
              <w:spacing w:line="360" w:lineRule="auto"/>
              <w:rPr>
                <w:rFonts w:ascii="Times New Roman" w:hAnsi="Times New Roman" w:cs="Times New Roman"/>
                <w:sz w:val="24"/>
                <w:szCs w:val="24"/>
              </w:rPr>
            </w:pPr>
          </w:p>
          <w:p w:rsidR="0004717E" w:rsidRPr="0004717E" w:rsidRDefault="0004717E"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Popis</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Výklad</w:t>
            </w:r>
          </w:p>
          <w:p w:rsidR="00157646" w:rsidRPr="0004717E" w:rsidRDefault="00157646" w:rsidP="0004717E">
            <w:pPr>
              <w:spacing w:line="360" w:lineRule="auto"/>
              <w:rPr>
                <w:rFonts w:ascii="Times New Roman" w:hAnsi="Times New Roman" w:cs="Times New Roman"/>
                <w:sz w:val="24"/>
                <w:szCs w:val="24"/>
              </w:rPr>
            </w:pPr>
          </w:p>
          <w:p w:rsidR="007F231D" w:rsidRDefault="007F231D" w:rsidP="0004717E">
            <w:pPr>
              <w:spacing w:line="360" w:lineRule="auto"/>
              <w:rPr>
                <w:rFonts w:ascii="Times New Roman" w:hAnsi="Times New Roman" w:cs="Times New Roman"/>
                <w:sz w:val="24"/>
                <w:szCs w:val="24"/>
              </w:rPr>
            </w:pPr>
          </w:p>
          <w:p w:rsidR="00157646" w:rsidRPr="0004717E" w:rsidRDefault="007F231D"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P</w:t>
            </w:r>
            <w:r w:rsidR="00157646" w:rsidRPr="0004717E">
              <w:rPr>
                <w:rFonts w:ascii="Times New Roman" w:hAnsi="Times New Roman" w:cs="Times New Roman"/>
                <w:sz w:val="24"/>
                <w:szCs w:val="24"/>
              </w:rPr>
              <w:t>ráce se slovem</w:t>
            </w:r>
          </w:p>
          <w:p w:rsidR="00157646" w:rsidRPr="0004717E" w:rsidRDefault="00157646" w:rsidP="0004717E">
            <w:pPr>
              <w:spacing w:line="360" w:lineRule="auto"/>
              <w:rPr>
                <w:rFonts w:ascii="Times New Roman" w:hAnsi="Times New Roman" w:cs="Times New Roman"/>
                <w:sz w:val="24"/>
                <w:szCs w:val="24"/>
              </w:rPr>
            </w:pPr>
          </w:p>
          <w:p w:rsidR="00B96EB6" w:rsidRPr="0004717E" w:rsidRDefault="00B96EB6" w:rsidP="0004717E">
            <w:pPr>
              <w:spacing w:line="360" w:lineRule="auto"/>
              <w:rPr>
                <w:rFonts w:ascii="Times New Roman" w:hAnsi="Times New Roman" w:cs="Times New Roman"/>
                <w:sz w:val="24"/>
                <w:szCs w:val="24"/>
              </w:rPr>
            </w:pPr>
          </w:p>
          <w:p w:rsidR="007F231D" w:rsidRPr="0004717E" w:rsidRDefault="007F231D"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Diskuze</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 xml:space="preserve">Popis, </w:t>
            </w:r>
            <w:r w:rsidRPr="0004717E">
              <w:rPr>
                <w:rFonts w:ascii="Times New Roman" w:hAnsi="Times New Roman" w:cs="Times New Roman"/>
                <w:sz w:val="24"/>
                <w:szCs w:val="24"/>
              </w:rPr>
              <w:lastRenderedPageBreak/>
              <w:t>vysvětlení</w:t>
            </w: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Default="0004717E" w:rsidP="0004717E">
            <w:pPr>
              <w:spacing w:line="360" w:lineRule="auto"/>
              <w:rPr>
                <w:rFonts w:ascii="Times New Roman" w:hAnsi="Times New Roman" w:cs="Times New Roman"/>
                <w:sz w:val="24"/>
                <w:szCs w:val="24"/>
              </w:rPr>
            </w:pPr>
            <w:r>
              <w:rPr>
                <w:rFonts w:ascii="Times New Roman" w:hAnsi="Times New Roman" w:cs="Times New Roman"/>
                <w:sz w:val="24"/>
                <w:szCs w:val="24"/>
              </w:rPr>
              <w:t>Diskuze</w:t>
            </w:r>
          </w:p>
          <w:p w:rsidR="0004717E" w:rsidRDefault="0004717E" w:rsidP="0004717E">
            <w:pPr>
              <w:spacing w:line="360" w:lineRule="auto"/>
              <w:rPr>
                <w:rFonts w:ascii="Times New Roman" w:hAnsi="Times New Roman" w:cs="Times New Roman"/>
                <w:sz w:val="24"/>
                <w:szCs w:val="24"/>
              </w:rPr>
            </w:pPr>
          </w:p>
          <w:p w:rsidR="0004717E" w:rsidRDefault="0004717E" w:rsidP="0004717E">
            <w:pPr>
              <w:spacing w:line="360" w:lineRule="auto"/>
              <w:rPr>
                <w:rFonts w:ascii="Times New Roman" w:hAnsi="Times New Roman" w:cs="Times New Roman"/>
                <w:sz w:val="24"/>
                <w:szCs w:val="24"/>
              </w:rPr>
            </w:pPr>
          </w:p>
          <w:p w:rsidR="0004717E" w:rsidRPr="0004717E" w:rsidRDefault="0004717E"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Práce s pracovním listem</w:t>
            </w: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Diskuze, práce s listem</w:t>
            </w:r>
          </w:p>
        </w:tc>
        <w:tc>
          <w:tcPr>
            <w:tcW w:w="614" w:type="dxa"/>
          </w:tcPr>
          <w:p w:rsidR="001F4ACF"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lastRenderedPageBreak/>
              <w:t>2</w:t>
            </w:r>
            <w:r w:rsidR="00157646" w:rsidRPr="0004717E">
              <w:rPr>
                <w:rFonts w:ascii="Times New Roman" w:hAnsi="Times New Roman" w:cs="Times New Roman"/>
                <w:sz w:val="24"/>
                <w:szCs w:val="24"/>
              </w:rPr>
              <w:t xml:space="preserve"> min</w:t>
            </w:r>
          </w:p>
          <w:p w:rsidR="00157646" w:rsidRPr="0004717E" w:rsidRDefault="00157646" w:rsidP="0004717E">
            <w:pPr>
              <w:spacing w:line="360" w:lineRule="auto"/>
              <w:rPr>
                <w:rFonts w:ascii="Times New Roman" w:hAnsi="Times New Roman" w:cs="Times New Roman"/>
                <w:sz w:val="24"/>
                <w:szCs w:val="24"/>
              </w:rPr>
            </w:pPr>
          </w:p>
          <w:p w:rsidR="00157646" w:rsidRDefault="00157646" w:rsidP="0004717E">
            <w:pPr>
              <w:spacing w:line="360" w:lineRule="auto"/>
              <w:rPr>
                <w:rFonts w:ascii="Times New Roman" w:hAnsi="Times New Roman" w:cs="Times New Roman"/>
                <w:sz w:val="24"/>
                <w:szCs w:val="24"/>
              </w:rPr>
            </w:pPr>
          </w:p>
          <w:p w:rsidR="0004717E" w:rsidRPr="0004717E" w:rsidRDefault="0004717E"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1 min</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1 min</w:t>
            </w:r>
          </w:p>
          <w:p w:rsidR="00157646" w:rsidRDefault="00157646" w:rsidP="0004717E">
            <w:pPr>
              <w:spacing w:line="360" w:lineRule="auto"/>
              <w:rPr>
                <w:rFonts w:ascii="Times New Roman" w:hAnsi="Times New Roman" w:cs="Times New Roman"/>
                <w:sz w:val="24"/>
                <w:szCs w:val="24"/>
              </w:rPr>
            </w:pPr>
          </w:p>
          <w:p w:rsidR="00157646" w:rsidRPr="0004717E" w:rsidRDefault="007F231D"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5</w:t>
            </w:r>
            <w:r w:rsidR="00157646" w:rsidRPr="0004717E">
              <w:rPr>
                <w:rFonts w:ascii="Times New Roman" w:hAnsi="Times New Roman" w:cs="Times New Roman"/>
                <w:sz w:val="24"/>
                <w:szCs w:val="24"/>
              </w:rPr>
              <w:t xml:space="preserve"> min</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04717E" w:rsidP="0004717E">
            <w:pPr>
              <w:spacing w:line="360" w:lineRule="auto"/>
              <w:rPr>
                <w:rFonts w:ascii="Times New Roman" w:hAnsi="Times New Roman" w:cs="Times New Roman"/>
                <w:sz w:val="24"/>
                <w:szCs w:val="24"/>
              </w:rPr>
            </w:pPr>
            <w:r>
              <w:rPr>
                <w:rFonts w:ascii="Times New Roman" w:hAnsi="Times New Roman" w:cs="Times New Roman"/>
                <w:sz w:val="24"/>
                <w:szCs w:val="24"/>
              </w:rPr>
              <w:t>3</w:t>
            </w:r>
            <w:r w:rsidR="00157646" w:rsidRPr="0004717E">
              <w:rPr>
                <w:rFonts w:ascii="Times New Roman" w:hAnsi="Times New Roman" w:cs="Times New Roman"/>
                <w:sz w:val="24"/>
                <w:szCs w:val="24"/>
              </w:rPr>
              <w:t xml:space="preserve"> min</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AA6949" w:rsidRPr="0004717E" w:rsidRDefault="0004717E" w:rsidP="0004717E">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AA6949" w:rsidRPr="0004717E">
              <w:rPr>
                <w:rFonts w:ascii="Times New Roman" w:hAnsi="Times New Roman" w:cs="Times New Roman"/>
                <w:sz w:val="24"/>
                <w:szCs w:val="24"/>
              </w:rPr>
              <w:lastRenderedPageBreak/>
              <w:t>min</w:t>
            </w: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Default="0004717E" w:rsidP="0004717E">
            <w:pPr>
              <w:spacing w:line="360" w:lineRule="auto"/>
              <w:rPr>
                <w:rFonts w:ascii="Times New Roman" w:hAnsi="Times New Roman" w:cs="Times New Roman"/>
                <w:sz w:val="24"/>
                <w:szCs w:val="24"/>
              </w:rPr>
            </w:pPr>
            <w:r>
              <w:rPr>
                <w:rFonts w:ascii="Times New Roman" w:hAnsi="Times New Roman" w:cs="Times New Roman"/>
                <w:sz w:val="24"/>
                <w:szCs w:val="24"/>
              </w:rPr>
              <w:t>5 min</w:t>
            </w:r>
          </w:p>
          <w:p w:rsidR="0004717E" w:rsidRDefault="0004717E" w:rsidP="0004717E">
            <w:pPr>
              <w:spacing w:line="360" w:lineRule="auto"/>
              <w:rPr>
                <w:rFonts w:ascii="Times New Roman" w:hAnsi="Times New Roman" w:cs="Times New Roman"/>
                <w:sz w:val="24"/>
                <w:szCs w:val="24"/>
              </w:rPr>
            </w:pPr>
          </w:p>
          <w:p w:rsidR="0004717E" w:rsidRPr="0004717E" w:rsidRDefault="0004717E"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1</w:t>
            </w:r>
            <w:r w:rsidR="0004717E">
              <w:rPr>
                <w:rFonts w:ascii="Times New Roman" w:hAnsi="Times New Roman" w:cs="Times New Roman"/>
                <w:sz w:val="24"/>
                <w:szCs w:val="24"/>
              </w:rPr>
              <w:t>0</w:t>
            </w:r>
            <w:r w:rsidRPr="0004717E">
              <w:rPr>
                <w:rFonts w:ascii="Times New Roman" w:hAnsi="Times New Roman" w:cs="Times New Roman"/>
                <w:sz w:val="24"/>
                <w:szCs w:val="24"/>
              </w:rPr>
              <w:t xml:space="preserve"> min</w:t>
            </w: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8 min</w:t>
            </w:r>
          </w:p>
          <w:p w:rsidR="00AA6949" w:rsidRPr="0004717E" w:rsidRDefault="00AA6949" w:rsidP="0004717E">
            <w:pPr>
              <w:spacing w:line="360" w:lineRule="auto"/>
              <w:rPr>
                <w:rFonts w:ascii="Times New Roman" w:hAnsi="Times New Roman" w:cs="Times New Roman"/>
                <w:sz w:val="24"/>
                <w:szCs w:val="24"/>
              </w:rPr>
            </w:pPr>
          </w:p>
        </w:tc>
        <w:tc>
          <w:tcPr>
            <w:tcW w:w="1397" w:type="dxa"/>
          </w:tcPr>
          <w:p w:rsidR="001F4ACF"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lastRenderedPageBreak/>
              <w:t>Interaktivní tabule, pero</w:t>
            </w: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Pr="0004717E" w:rsidRDefault="00157646" w:rsidP="0004717E">
            <w:pPr>
              <w:spacing w:line="360" w:lineRule="auto"/>
              <w:rPr>
                <w:rFonts w:ascii="Times New Roman" w:hAnsi="Times New Roman" w:cs="Times New Roman"/>
                <w:sz w:val="24"/>
                <w:szCs w:val="24"/>
              </w:rPr>
            </w:pPr>
          </w:p>
          <w:p w:rsidR="00157646" w:rsidRDefault="00157646" w:rsidP="0004717E">
            <w:pPr>
              <w:spacing w:line="360" w:lineRule="auto"/>
              <w:rPr>
                <w:rFonts w:ascii="Times New Roman" w:hAnsi="Times New Roman" w:cs="Times New Roman"/>
                <w:sz w:val="24"/>
                <w:szCs w:val="24"/>
              </w:rPr>
            </w:pPr>
          </w:p>
          <w:p w:rsidR="0004717E" w:rsidRPr="0004717E" w:rsidRDefault="0004717E" w:rsidP="0004717E">
            <w:pPr>
              <w:spacing w:line="360" w:lineRule="auto"/>
              <w:rPr>
                <w:rFonts w:ascii="Times New Roman" w:hAnsi="Times New Roman" w:cs="Times New Roman"/>
                <w:sz w:val="24"/>
                <w:szCs w:val="24"/>
              </w:rPr>
            </w:pPr>
          </w:p>
          <w:p w:rsidR="00157646" w:rsidRPr="0004717E" w:rsidRDefault="007F231D"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Sešit</w:t>
            </w:r>
            <w:r w:rsidR="00157646" w:rsidRPr="0004717E">
              <w:rPr>
                <w:rFonts w:ascii="Times New Roman" w:hAnsi="Times New Roman" w:cs="Times New Roman"/>
                <w:sz w:val="24"/>
                <w:szCs w:val="24"/>
              </w:rPr>
              <w:t>, pero</w:t>
            </w: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p>
          <w:p w:rsidR="00AA6949" w:rsidRDefault="00AA6949" w:rsidP="0004717E">
            <w:pPr>
              <w:spacing w:line="360" w:lineRule="auto"/>
              <w:rPr>
                <w:rFonts w:ascii="Times New Roman" w:hAnsi="Times New Roman" w:cs="Times New Roman"/>
                <w:sz w:val="24"/>
                <w:szCs w:val="24"/>
              </w:rPr>
            </w:pPr>
          </w:p>
          <w:p w:rsidR="0004717E" w:rsidRDefault="0004717E" w:rsidP="0004717E">
            <w:pPr>
              <w:spacing w:line="360" w:lineRule="auto"/>
              <w:rPr>
                <w:rFonts w:ascii="Times New Roman" w:hAnsi="Times New Roman" w:cs="Times New Roman"/>
                <w:sz w:val="24"/>
                <w:szCs w:val="24"/>
              </w:rPr>
            </w:pPr>
          </w:p>
          <w:p w:rsidR="0004717E" w:rsidRDefault="0004717E" w:rsidP="0004717E">
            <w:pPr>
              <w:spacing w:line="360" w:lineRule="auto"/>
              <w:rPr>
                <w:rFonts w:ascii="Times New Roman" w:hAnsi="Times New Roman" w:cs="Times New Roman"/>
                <w:sz w:val="24"/>
                <w:szCs w:val="24"/>
              </w:rPr>
            </w:pPr>
          </w:p>
          <w:p w:rsidR="0004717E" w:rsidRPr="0004717E" w:rsidRDefault="0004717E" w:rsidP="0004717E">
            <w:pPr>
              <w:spacing w:line="360" w:lineRule="auto"/>
              <w:rPr>
                <w:rFonts w:ascii="Times New Roman" w:hAnsi="Times New Roman" w:cs="Times New Roman"/>
                <w:sz w:val="24"/>
                <w:szCs w:val="24"/>
              </w:rPr>
            </w:pPr>
          </w:p>
          <w:p w:rsidR="00AA6949"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Pracovní list</w:t>
            </w:r>
          </w:p>
          <w:p w:rsidR="00157646" w:rsidRPr="0004717E" w:rsidRDefault="00157646" w:rsidP="0004717E">
            <w:pPr>
              <w:spacing w:line="360" w:lineRule="auto"/>
              <w:rPr>
                <w:rFonts w:ascii="Times New Roman" w:hAnsi="Times New Roman" w:cs="Times New Roman"/>
                <w:sz w:val="24"/>
                <w:szCs w:val="24"/>
              </w:rPr>
            </w:pPr>
          </w:p>
        </w:tc>
      </w:tr>
      <w:tr w:rsidR="00AA6949" w:rsidRPr="0004717E" w:rsidTr="00633CA4">
        <w:tc>
          <w:tcPr>
            <w:tcW w:w="1266" w:type="dxa"/>
          </w:tcPr>
          <w:p w:rsidR="001F4ACF" w:rsidRPr="0004717E" w:rsidRDefault="001F4ACF" w:rsidP="0004717E">
            <w:pPr>
              <w:spacing w:line="360" w:lineRule="auto"/>
              <w:jc w:val="center"/>
              <w:rPr>
                <w:rFonts w:ascii="Times New Roman" w:hAnsi="Times New Roman" w:cs="Times New Roman"/>
                <w:b/>
                <w:sz w:val="24"/>
                <w:szCs w:val="24"/>
              </w:rPr>
            </w:pPr>
            <w:r w:rsidRPr="0004717E">
              <w:rPr>
                <w:rFonts w:ascii="Times New Roman" w:hAnsi="Times New Roman" w:cs="Times New Roman"/>
                <w:b/>
                <w:sz w:val="24"/>
                <w:szCs w:val="24"/>
              </w:rPr>
              <w:lastRenderedPageBreak/>
              <w:t>Závěr</w:t>
            </w:r>
          </w:p>
        </w:tc>
        <w:tc>
          <w:tcPr>
            <w:tcW w:w="3898" w:type="dxa"/>
          </w:tcPr>
          <w:p w:rsidR="001F4ACF"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Zhodnocení hodiny, rozloučení</w:t>
            </w:r>
          </w:p>
        </w:tc>
        <w:tc>
          <w:tcPr>
            <w:tcW w:w="636" w:type="dxa"/>
          </w:tcPr>
          <w:p w:rsidR="001F4ACF"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Hromadná</w:t>
            </w:r>
          </w:p>
        </w:tc>
        <w:tc>
          <w:tcPr>
            <w:tcW w:w="941" w:type="dxa"/>
          </w:tcPr>
          <w:p w:rsidR="001F4ACF" w:rsidRPr="0004717E" w:rsidRDefault="00157646"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Rozhovor</w:t>
            </w:r>
          </w:p>
        </w:tc>
        <w:tc>
          <w:tcPr>
            <w:tcW w:w="614" w:type="dxa"/>
          </w:tcPr>
          <w:p w:rsidR="001F4ACF" w:rsidRPr="0004717E" w:rsidRDefault="00AA6949"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t>1</w:t>
            </w:r>
            <w:r w:rsidR="00157646" w:rsidRPr="0004717E">
              <w:rPr>
                <w:rFonts w:ascii="Times New Roman" w:hAnsi="Times New Roman" w:cs="Times New Roman"/>
                <w:sz w:val="24"/>
                <w:szCs w:val="24"/>
              </w:rPr>
              <w:t xml:space="preserve"> min</w:t>
            </w:r>
          </w:p>
        </w:tc>
        <w:tc>
          <w:tcPr>
            <w:tcW w:w="1397" w:type="dxa"/>
          </w:tcPr>
          <w:p w:rsidR="001F4ACF" w:rsidRPr="0004717E" w:rsidRDefault="001F4ACF" w:rsidP="0004717E">
            <w:pPr>
              <w:spacing w:line="360" w:lineRule="auto"/>
              <w:rPr>
                <w:rFonts w:ascii="Times New Roman" w:hAnsi="Times New Roman" w:cs="Times New Roman"/>
                <w:sz w:val="24"/>
                <w:szCs w:val="24"/>
              </w:rPr>
            </w:pPr>
          </w:p>
        </w:tc>
      </w:tr>
    </w:tbl>
    <w:p w:rsidR="001F4ACF" w:rsidRPr="0004717E" w:rsidRDefault="001F4ACF" w:rsidP="0004717E">
      <w:pPr>
        <w:spacing w:line="360" w:lineRule="auto"/>
        <w:ind w:left="360"/>
        <w:rPr>
          <w:rFonts w:ascii="Times New Roman" w:hAnsi="Times New Roman" w:cs="Times New Roman"/>
          <w:sz w:val="24"/>
          <w:szCs w:val="24"/>
        </w:rPr>
      </w:pPr>
    </w:p>
    <w:p w:rsidR="001F4ACF" w:rsidRPr="0004717E" w:rsidRDefault="00014DC3" w:rsidP="0004717E">
      <w:pPr>
        <w:pStyle w:val="Odstavecseseznamem"/>
        <w:numPr>
          <w:ilvl w:val="0"/>
          <w:numId w:val="4"/>
        </w:numPr>
        <w:spacing w:line="360" w:lineRule="auto"/>
        <w:rPr>
          <w:rFonts w:ascii="Times New Roman" w:hAnsi="Times New Roman" w:cs="Times New Roman"/>
          <w:b/>
          <w:sz w:val="24"/>
          <w:szCs w:val="24"/>
          <w:u w:val="single"/>
        </w:rPr>
      </w:pPr>
      <w:r w:rsidRPr="0004717E">
        <w:rPr>
          <w:rFonts w:ascii="Times New Roman" w:hAnsi="Times New Roman" w:cs="Times New Roman"/>
          <w:b/>
          <w:sz w:val="24"/>
          <w:szCs w:val="24"/>
          <w:u w:val="single"/>
        </w:rPr>
        <w:t>Teoretická příprava na hodinu</w:t>
      </w:r>
    </w:p>
    <w:p w:rsidR="00014DC3" w:rsidRPr="0004717E" w:rsidRDefault="00D827F9" w:rsidP="0004717E">
      <w:pPr>
        <w:tabs>
          <w:tab w:val="left" w:pos="360"/>
        </w:tabs>
        <w:spacing w:after="0" w:line="360" w:lineRule="auto"/>
        <w:rPr>
          <w:rFonts w:ascii="Times New Roman" w:hAnsi="Times New Roman" w:cs="Times New Roman"/>
          <w:b/>
          <w:i/>
          <w:sz w:val="24"/>
          <w:szCs w:val="24"/>
          <w:u w:val="single"/>
        </w:rPr>
      </w:pPr>
      <w:r w:rsidRPr="0004717E">
        <w:rPr>
          <w:rFonts w:ascii="Times New Roman" w:hAnsi="Times New Roman" w:cs="Times New Roman"/>
          <w:b/>
          <w:i/>
          <w:sz w:val="24"/>
          <w:szCs w:val="24"/>
          <w:u w:val="single"/>
        </w:rPr>
        <w:t>Rodina:</w:t>
      </w:r>
    </w:p>
    <w:p w:rsidR="0052285E" w:rsidRPr="0004717E" w:rsidRDefault="00E34D87" w:rsidP="0004717E">
      <w:pPr>
        <w:tabs>
          <w:tab w:val="left" w:pos="360"/>
        </w:tabs>
        <w:spacing w:after="0" w:line="360" w:lineRule="auto"/>
        <w:ind w:firstLine="709"/>
        <w:jc w:val="both"/>
        <w:rPr>
          <w:rFonts w:ascii="Times New Roman" w:hAnsi="Times New Roman" w:cs="Times New Roman"/>
          <w:sz w:val="24"/>
          <w:szCs w:val="24"/>
          <w:lang w:eastAsia="cs-CZ"/>
        </w:rPr>
      </w:pPr>
      <w:r w:rsidRPr="0004717E">
        <w:rPr>
          <w:rFonts w:ascii="Times New Roman" w:hAnsi="Times New Roman" w:cs="Times New Roman"/>
          <w:sz w:val="24"/>
          <w:szCs w:val="24"/>
        </w:rPr>
        <w:t>R</w:t>
      </w:r>
      <w:r w:rsidR="00D827F9" w:rsidRPr="0004717E">
        <w:rPr>
          <w:rFonts w:ascii="Times New Roman" w:hAnsi="Times New Roman" w:cs="Times New Roman"/>
          <w:sz w:val="24"/>
          <w:szCs w:val="24"/>
        </w:rPr>
        <w:t>odina</w:t>
      </w:r>
      <w:r w:rsidRPr="0004717E">
        <w:rPr>
          <w:rFonts w:ascii="Times New Roman" w:hAnsi="Times New Roman" w:cs="Times New Roman"/>
          <w:sz w:val="24"/>
          <w:szCs w:val="24"/>
        </w:rPr>
        <w:t xml:space="preserve"> je</w:t>
      </w:r>
      <w:r w:rsidR="00D827F9" w:rsidRPr="0004717E">
        <w:rPr>
          <w:rFonts w:ascii="Times New Roman" w:hAnsi="Times New Roman" w:cs="Times New Roman"/>
          <w:sz w:val="24"/>
          <w:szCs w:val="24"/>
        </w:rPr>
        <w:t xml:space="preserve"> „</w:t>
      </w:r>
      <w:r w:rsidR="00D827F9" w:rsidRPr="0004717E">
        <w:rPr>
          <w:rFonts w:ascii="Times New Roman" w:hAnsi="Times New Roman" w:cs="Times New Roman"/>
          <w:i/>
          <w:sz w:val="24"/>
          <w:szCs w:val="24"/>
        </w:rPr>
        <w:t xml:space="preserve">společenská skupina spojená manželstvím nebo pokrevními vztahy, odpovědností a vzájemnou pomocí“. </w:t>
      </w:r>
      <w:r w:rsidR="0052285E" w:rsidRPr="0004717E">
        <w:rPr>
          <w:rFonts w:ascii="Times New Roman" w:hAnsi="Times New Roman" w:cs="Times New Roman"/>
          <w:sz w:val="24"/>
          <w:szCs w:val="24"/>
        </w:rPr>
        <w:t xml:space="preserve">Rodinu můžeme </w:t>
      </w:r>
      <w:r w:rsidR="0052285E" w:rsidRPr="0004717E">
        <w:rPr>
          <w:rFonts w:ascii="Times New Roman" w:hAnsi="Times New Roman" w:cs="Times New Roman"/>
          <w:color w:val="000000"/>
          <w:sz w:val="24"/>
          <w:szCs w:val="24"/>
        </w:rPr>
        <w:t>definovat jako</w:t>
      </w:r>
      <w:r w:rsidR="0052285E" w:rsidRPr="0004717E">
        <w:rPr>
          <w:rFonts w:ascii="Times New Roman" w:hAnsi="Times New Roman" w:cs="Times New Roman"/>
          <w:sz w:val="24"/>
          <w:szCs w:val="24"/>
        </w:rPr>
        <w:t xml:space="preserve"> jednotku, kterou tvoří rodiče (biologičtí nebo nebiologičtí, kteří žijí v jakémkoli typu partnerského </w:t>
      </w:r>
      <w:r w:rsidR="00A07992" w:rsidRPr="0004717E">
        <w:rPr>
          <w:rFonts w:ascii="Times New Roman" w:hAnsi="Times New Roman" w:cs="Times New Roman"/>
          <w:sz w:val="24"/>
          <w:szCs w:val="24"/>
        </w:rPr>
        <w:t>svazku – manželé</w:t>
      </w:r>
      <w:r w:rsidR="0052285E" w:rsidRPr="0004717E">
        <w:rPr>
          <w:rFonts w:ascii="Times New Roman" w:hAnsi="Times New Roman" w:cs="Times New Roman"/>
          <w:sz w:val="24"/>
          <w:szCs w:val="24"/>
        </w:rPr>
        <w:t>, druh</w:t>
      </w:r>
      <w:r w:rsidR="00127439" w:rsidRPr="0004717E">
        <w:rPr>
          <w:rFonts w:ascii="Times New Roman" w:hAnsi="Times New Roman" w:cs="Times New Roman"/>
          <w:sz w:val="24"/>
          <w:szCs w:val="24"/>
        </w:rPr>
        <w:t xml:space="preserve"> </w:t>
      </w:r>
      <w:r w:rsidR="0052285E" w:rsidRPr="0004717E">
        <w:rPr>
          <w:rFonts w:ascii="Times New Roman" w:hAnsi="Times New Roman" w:cs="Times New Roman"/>
          <w:sz w:val="24"/>
          <w:szCs w:val="24"/>
        </w:rPr>
        <w:t xml:space="preserve">- družka, rodič- samoživitel), jiný člen rodiny (prarodič, příbuzný) a dítě/děti.  Pro dítě je rodina místem hlubokých a trvalých citových vztahů. Čím jsou tyto vztahy slabší, povrchnější a krátkodobější, tím víc se rodinná výchova </w:t>
      </w:r>
      <w:r w:rsidR="0052285E" w:rsidRPr="0004717E">
        <w:rPr>
          <w:rFonts w:ascii="Times New Roman" w:hAnsi="Times New Roman" w:cs="Times New Roman"/>
          <w:color w:val="000000"/>
          <w:sz w:val="24"/>
          <w:szCs w:val="24"/>
        </w:rPr>
        <w:t>blíží</w:t>
      </w:r>
      <w:r w:rsidR="0052285E" w:rsidRPr="0004717E">
        <w:rPr>
          <w:rFonts w:ascii="Times New Roman" w:hAnsi="Times New Roman" w:cs="Times New Roman"/>
          <w:color w:val="FF0000"/>
          <w:sz w:val="24"/>
          <w:szCs w:val="24"/>
        </w:rPr>
        <w:t xml:space="preserve"> </w:t>
      </w:r>
      <w:r w:rsidRPr="0004717E">
        <w:rPr>
          <w:rFonts w:ascii="Times New Roman" w:hAnsi="Times New Roman" w:cs="Times New Roman"/>
          <w:sz w:val="24"/>
          <w:szCs w:val="24"/>
        </w:rPr>
        <w:t xml:space="preserve">výchově ne-rodinné. </w:t>
      </w:r>
      <w:r w:rsidR="0052285E" w:rsidRPr="0004717E">
        <w:rPr>
          <w:rFonts w:ascii="Times New Roman" w:hAnsi="Times New Roman" w:cs="Times New Roman"/>
          <w:sz w:val="24"/>
          <w:szCs w:val="24"/>
        </w:rPr>
        <w:t xml:space="preserve">Nejčastěji se však rodina </w:t>
      </w:r>
      <w:r w:rsidR="0052285E" w:rsidRPr="0004717E">
        <w:rPr>
          <w:rFonts w:ascii="Times New Roman" w:hAnsi="Times New Roman" w:cs="Times New Roman"/>
          <w:color w:val="000000"/>
          <w:sz w:val="24"/>
          <w:szCs w:val="24"/>
        </w:rPr>
        <w:t xml:space="preserve">definuje jako </w:t>
      </w:r>
      <w:r w:rsidR="0052285E" w:rsidRPr="0004717E">
        <w:rPr>
          <w:rFonts w:ascii="Times New Roman" w:hAnsi="Times New Roman" w:cs="Times New Roman"/>
          <w:sz w:val="24"/>
          <w:szCs w:val="24"/>
        </w:rPr>
        <w:t>skupina dvou lidí opačného pohlaví a dětí, které zplodili</w:t>
      </w:r>
      <w:r w:rsidR="0052285E" w:rsidRPr="0004717E">
        <w:rPr>
          <w:rFonts w:ascii="Times New Roman" w:hAnsi="Times New Roman" w:cs="Times New Roman"/>
          <w:sz w:val="24"/>
          <w:szCs w:val="24"/>
          <w:lang w:eastAsia="cs-CZ"/>
        </w:rPr>
        <w:t xml:space="preserve">. </w:t>
      </w:r>
    </w:p>
    <w:p w:rsidR="00D827F9" w:rsidRPr="0004717E" w:rsidRDefault="0052285E" w:rsidP="0004717E">
      <w:pPr>
        <w:tabs>
          <w:tab w:val="left" w:pos="360"/>
        </w:tabs>
        <w:spacing w:after="0" w:line="360" w:lineRule="auto"/>
        <w:ind w:firstLine="709"/>
        <w:jc w:val="both"/>
        <w:rPr>
          <w:rFonts w:ascii="Times New Roman" w:hAnsi="Times New Roman" w:cs="Times New Roman"/>
          <w:sz w:val="24"/>
          <w:szCs w:val="24"/>
        </w:rPr>
      </w:pPr>
      <w:r w:rsidRPr="0004717E">
        <w:rPr>
          <w:rFonts w:ascii="Times New Roman" w:hAnsi="Times New Roman" w:cs="Times New Roman"/>
          <w:sz w:val="24"/>
          <w:szCs w:val="24"/>
        </w:rPr>
        <w:lastRenderedPageBreak/>
        <w:t>R</w:t>
      </w:r>
      <w:r w:rsidR="00D827F9" w:rsidRPr="0004717E">
        <w:rPr>
          <w:rFonts w:ascii="Times New Roman" w:hAnsi="Times New Roman" w:cs="Times New Roman"/>
          <w:sz w:val="24"/>
          <w:szCs w:val="24"/>
        </w:rPr>
        <w:t xml:space="preserve">ozlišuje rodinu </w:t>
      </w:r>
      <w:r w:rsidR="00D827F9" w:rsidRPr="0004717E">
        <w:rPr>
          <w:rFonts w:ascii="Times New Roman" w:hAnsi="Times New Roman" w:cs="Times New Roman"/>
          <w:sz w:val="24"/>
          <w:szCs w:val="24"/>
          <w:u w:val="single"/>
        </w:rPr>
        <w:t>nukleární,</w:t>
      </w:r>
      <w:r w:rsidR="00D827F9" w:rsidRPr="0004717E">
        <w:rPr>
          <w:rFonts w:ascii="Times New Roman" w:hAnsi="Times New Roman" w:cs="Times New Roman"/>
          <w:sz w:val="24"/>
          <w:szCs w:val="24"/>
        </w:rPr>
        <w:t xml:space="preserve"> která zahrnuje pouze otce, matku a děti a </w:t>
      </w:r>
      <w:r w:rsidR="00D827F9" w:rsidRPr="0004717E">
        <w:rPr>
          <w:rFonts w:ascii="Times New Roman" w:hAnsi="Times New Roman" w:cs="Times New Roman"/>
          <w:sz w:val="24"/>
          <w:szCs w:val="24"/>
          <w:u w:val="single"/>
        </w:rPr>
        <w:t>rodinu širší</w:t>
      </w:r>
      <w:r w:rsidR="00D827F9" w:rsidRPr="0004717E">
        <w:rPr>
          <w:rFonts w:ascii="Times New Roman" w:hAnsi="Times New Roman" w:cs="Times New Roman"/>
          <w:sz w:val="24"/>
          <w:szCs w:val="24"/>
        </w:rPr>
        <w:t xml:space="preserve">. Součástí širší rodiny je i další příbuzenstvo (prarodiče, strýcové, tety, bratranci, sestřenice apod.) </w:t>
      </w:r>
    </w:p>
    <w:p w:rsidR="00D827F9" w:rsidRPr="0004717E" w:rsidRDefault="00D827F9" w:rsidP="0004717E">
      <w:pPr>
        <w:tabs>
          <w:tab w:val="left" w:pos="360"/>
        </w:tabs>
        <w:spacing w:after="0" w:line="360" w:lineRule="auto"/>
        <w:ind w:firstLine="709"/>
        <w:jc w:val="both"/>
        <w:rPr>
          <w:rFonts w:ascii="Times New Roman" w:hAnsi="Times New Roman" w:cs="Times New Roman"/>
          <w:sz w:val="24"/>
          <w:szCs w:val="24"/>
        </w:rPr>
      </w:pPr>
      <w:r w:rsidRPr="0004717E">
        <w:rPr>
          <w:rFonts w:ascii="Times New Roman" w:hAnsi="Times New Roman" w:cs="Times New Roman"/>
          <w:sz w:val="24"/>
          <w:szCs w:val="24"/>
        </w:rPr>
        <w:t xml:space="preserve">Z jiného hlediska mluvíme o </w:t>
      </w:r>
      <w:r w:rsidRPr="0004717E">
        <w:rPr>
          <w:rFonts w:ascii="Times New Roman" w:hAnsi="Times New Roman" w:cs="Times New Roman"/>
          <w:sz w:val="24"/>
          <w:szCs w:val="24"/>
          <w:u w:val="single"/>
        </w:rPr>
        <w:t>rodině úplné</w:t>
      </w:r>
      <w:r w:rsidRPr="0004717E">
        <w:rPr>
          <w:rFonts w:ascii="Times New Roman" w:hAnsi="Times New Roman" w:cs="Times New Roman"/>
          <w:sz w:val="24"/>
          <w:szCs w:val="24"/>
        </w:rPr>
        <w:t xml:space="preserve">, ve které žijí oba rodiče a nejméně jedno dítě, a </w:t>
      </w:r>
      <w:r w:rsidRPr="0004717E">
        <w:rPr>
          <w:rFonts w:ascii="Times New Roman" w:hAnsi="Times New Roman" w:cs="Times New Roman"/>
          <w:sz w:val="24"/>
          <w:szCs w:val="24"/>
          <w:u w:val="single"/>
        </w:rPr>
        <w:t>neúplnou</w:t>
      </w:r>
      <w:r w:rsidR="00E34D87" w:rsidRPr="0004717E">
        <w:rPr>
          <w:rFonts w:ascii="Times New Roman" w:hAnsi="Times New Roman" w:cs="Times New Roman"/>
          <w:sz w:val="24"/>
          <w:szCs w:val="24"/>
        </w:rPr>
        <w:t>, v níž chybí některý z rodičů.</w:t>
      </w:r>
    </w:p>
    <w:p w:rsidR="00E34D87" w:rsidRPr="0004717E" w:rsidRDefault="00E34D87"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sz w:val="24"/>
          <w:szCs w:val="24"/>
        </w:rPr>
        <w:t>Rodina vnímáme jako sociální skupinu</w:t>
      </w:r>
      <w:r w:rsidR="00D827F9" w:rsidRPr="0004717E">
        <w:rPr>
          <w:rFonts w:ascii="Times New Roman" w:hAnsi="Times New Roman" w:cs="Times New Roman"/>
          <w:sz w:val="24"/>
          <w:szCs w:val="24"/>
        </w:rPr>
        <w:t xml:space="preserve">, která svým členům poskytuje: </w:t>
      </w:r>
    </w:p>
    <w:p w:rsidR="00E34D87"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sz w:val="24"/>
          <w:szCs w:val="24"/>
        </w:rPr>
        <w:t xml:space="preserve">a) bezvýhradnou akceptaci jejich lidské existence </w:t>
      </w:r>
    </w:p>
    <w:p w:rsidR="00E34D87"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sz w:val="24"/>
          <w:szCs w:val="24"/>
        </w:rPr>
        <w:t xml:space="preserve">b) ochraňující prostředí (hmotné i sociální) </w:t>
      </w:r>
    </w:p>
    <w:p w:rsidR="00E34D87"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sz w:val="24"/>
          <w:szCs w:val="24"/>
        </w:rPr>
        <w:t xml:space="preserve">c) zajištění životních potřeb </w:t>
      </w:r>
    </w:p>
    <w:p w:rsidR="00E34D87"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sz w:val="24"/>
          <w:szCs w:val="24"/>
        </w:rPr>
        <w:t xml:space="preserve">d) vzájemnou podporu </w:t>
      </w:r>
    </w:p>
    <w:p w:rsidR="0052285E"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sz w:val="24"/>
          <w:szCs w:val="24"/>
        </w:rPr>
        <w:t xml:space="preserve">e) východisko a zprostředkující článek při pronikání do </w:t>
      </w:r>
      <w:proofErr w:type="spellStart"/>
      <w:r w:rsidRPr="0004717E">
        <w:rPr>
          <w:rFonts w:ascii="Times New Roman" w:hAnsi="Times New Roman" w:cs="Times New Roman"/>
          <w:sz w:val="24"/>
          <w:szCs w:val="24"/>
        </w:rPr>
        <w:t>makrosociálního</w:t>
      </w:r>
      <w:proofErr w:type="spellEnd"/>
      <w:r w:rsidRPr="0004717E">
        <w:rPr>
          <w:rFonts w:ascii="Times New Roman" w:hAnsi="Times New Roman" w:cs="Times New Roman"/>
          <w:sz w:val="24"/>
          <w:szCs w:val="24"/>
        </w:rPr>
        <w:t xml:space="preserve"> prostředí </w:t>
      </w:r>
    </w:p>
    <w:p w:rsidR="00E34D87" w:rsidRPr="0004717E" w:rsidRDefault="00E34D87" w:rsidP="0004717E">
      <w:pPr>
        <w:tabs>
          <w:tab w:val="left" w:pos="360"/>
        </w:tabs>
        <w:spacing w:after="0" w:line="360" w:lineRule="auto"/>
        <w:jc w:val="both"/>
        <w:rPr>
          <w:rFonts w:ascii="Times New Roman" w:hAnsi="Times New Roman" w:cs="Times New Roman"/>
          <w:sz w:val="24"/>
          <w:szCs w:val="24"/>
        </w:rPr>
      </w:pPr>
    </w:p>
    <w:p w:rsidR="00E34D87" w:rsidRPr="0004717E" w:rsidRDefault="00D827F9" w:rsidP="0004717E">
      <w:pPr>
        <w:tabs>
          <w:tab w:val="left" w:pos="360"/>
        </w:tabs>
        <w:spacing w:after="0" w:line="360" w:lineRule="auto"/>
        <w:jc w:val="both"/>
        <w:rPr>
          <w:rFonts w:ascii="Times New Roman" w:hAnsi="Times New Roman" w:cs="Times New Roman"/>
          <w:b/>
          <w:i/>
          <w:sz w:val="24"/>
          <w:szCs w:val="24"/>
          <w:u w:val="single"/>
        </w:rPr>
      </w:pPr>
      <w:r w:rsidRPr="0004717E">
        <w:rPr>
          <w:rFonts w:ascii="Times New Roman" w:hAnsi="Times New Roman" w:cs="Times New Roman"/>
          <w:b/>
          <w:i/>
          <w:sz w:val="24"/>
          <w:szCs w:val="24"/>
          <w:u w:val="single"/>
        </w:rPr>
        <w:t>Funkce rodiny</w:t>
      </w:r>
      <w:r w:rsidR="00E34D87" w:rsidRPr="0004717E">
        <w:rPr>
          <w:rFonts w:ascii="Times New Roman" w:hAnsi="Times New Roman" w:cs="Times New Roman"/>
          <w:b/>
          <w:i/>
          <w:sz w:val="24"/>
          <w:szCs w:val="24"/>
          <w:u w:val="single"/>
        </w:rPr>
        <w:t>:</w:t>
      </w:r>
    </w:p>
    <w:p w:rsidR="00E34D87" w:rsidRPr="0004717E" w:rsidRDefault="00E34D87" w:rsidP="0004717E">
      <w:pPr>
        <w:tabs>
          <w:tab w:val="left" w:pos="360"/>
        </w:tabs>
        <w:spacing w:after="0" w:line="360" w:lineRule="auto"/>
        <w:jc w:val="both"/>
        <w:rPr>
          <w:rFonts w:ascii="Times New Roman" w:hAnsi="Times New Roman" w:cs="Times New Roman"/>
          <w:sz w:val="24"/>
          <w:szCs w:val="24"/>
        </w:rPr>
      </w:pPr>
      <w:r w:rsidRPr="0004717E">
        <w:rPr>
          <w:rFonts w:ascii="Times New Roman" w:hAnsi="Times New Roman" w:cs="Times New Roman"/>
          <w:sz w:val="24"/>
          <w:szCs w:val="24"/>
        </w:rPr>
        <w:t xml:space="preserve"> V</w:t>
      </w:r>
      <w:r w:rsidR="00D827F9" w:rsidRPr="0004717E">
        <w:rPr>
          <w:rFonts w:ascii="Times New Roman" w:hAnsi="Times New Roman" w:cs="Times New Roman"/>
          <w:sz w:val="24"/>
          <w:szCs w:val="24"/>
        </w:rPr>
        <w:t xml:space="preserve">yvíjí </w:t>
      </w:r>
      <w:r w:rsidRPr="0004717E">
        <w:rPr>
          <w:rFonts w:ascii="Times New Roman" w:hAnsi="Times New Roman" w:cs="Times New Roman"/>
          <w:sz w:val="24"/>
          <w:szCs w:val="24"/>
        </w:rPr>
        <w:t xml:space="preserve">se </w:t>
      </w:r>
      <w:r w:rsidR="00D827F9" w:rsidRPr="0004717E">
        <w:rPr>
          <w:rFonts w:ascii="Times New Roman" w:hAnsi="Times New Roman" w:cs="Times New Roman"/>
          <w:sz w:val="24"/>
          <w:szCs w:val="24"/>
        </w:rPr>
        <w:t>v souvislosti se společenskými změnami a proměnou kulturních faktorů, které ovlivňují postavení rodiny ve společnosti i vzt</w:t>
      </w:r>
      <w:r w:rsidRPr="0004717E">
        <w:rPr>
          <w:rFonts w:ascii="Times New Roman" w:hAnsi="Times New Roman" w:cs="Times New Roman"/>
          <w:sz w:val="24"/>
          <w:szCs w:val="24"/>
        </w:rPr>
        <w:t>ahy uvnitř rodiny. Jsou</w:t>
      </w:r>
      <w:r w:rsidR="00D827F9" w:rsidRPr="0004717E">
        <w:rPr>
          <w:rFonts w:ascii="Times New Roman" w:hAnsi="Times New Roman" w:cs="Times New Roman"/>
          <w:sz w:val="24"/>
          <w:szCs w:val="24"/>
        </w:rPr>
        <w:t xml:space="preserve"> chápány jako úkoly, které rodina plní jednak vůči sobě samé, jednak vůči společnosti.</w:t>
      </w:r>
      <w:r w:rsidRPr="0004717E">
        <w:rPr>
          <w:rFonts w:ascii="Times New Roman" w:hAnsi="Times New Roman" w:cs="Times New Roman"/>
          <w:sz w:val="24"/>
          <w:szCs w:val="24"/>
        </w:rPr>
        <w:t xml:space="preserve"> </w:t>
      </w:r>
      <w:r w:rsidR="00D827F9" w:rsidRPr="0004717E">
        <w:rPr>
          <w:rFonts w:ascii="Times New Roman" w:hAnsi="Times New Roman" w:cs="Times New Roman"/>
          <w:sz w:val="24"/>
          <w:szCs w:val="24"/>
        </w:rPr>
        <w:t>Moderní rodina pozbyla některé ze svých dřívějších funkcí. Jiné funkce pouze ztratily, případně zís</w:t>
      </w:r>
      <w:r w:rsidR="0052285E" w:rsidRPr="0004717E">
        <w:rPr>
          <w:rFonts w:ascii="Times New Roman" w:hAnsi="Times New Roman" w:cs="Times New Roman"/>
          <w:sz w:val="24"/>
          <w:szCs w:val="24"/>
        </w:rPr>
        <w:t xml:space="preserve">kaly na důležitosti. </w:t>
      </w:r>
    </w:p>
    <w:p w:rsidR="0052285E" w:rsidRPr="0004717E" w:rsidRDefault="0052285E" w:rsidP="0004717E">
      <w:pPr>
        <w:tabs>
          <w:tab w:val="left" w:pos="360"/>
        </w:tabs>
        <w:spacing w:after="0" w:line="360" w:lineRule="auto"/>
        <w:jc w:val="both"/>
        <w:rPr>
          <w:rFonts w:ascii="Times New Roman" w:hAnsi="Times New Roman" w:cs="Times New Roman"/>
          <w:b/>
          <w:i/>
          <w:sz w:val="24"/>
          <w:szCs w:val="24"/>
        </w:rPr>
      </w:pPr>
      <w:r w:rsidRPr="0004717E">
        <w:rPr>
          <w:rFonts w:ascii="Times New Roman" w:hAnsi="Times New Roman" w:cs="Times New Roman"/>
          <w:b/>
          <w:i/>
          <w:sz w:val="24"/>
          <w:szCs w:val="24"/>
        </w:rPr>
        <w:t>4 základní funkce</w:t>
      </w:r>
      <w:r w:rsidR="00E34D87" w:rsidRPr="0004717E">
        <w:rPr>
          <w:rFonts w:ascii="Times New Roman" w:hAnsi="Times New Roman" w:cs="Times New Roman"/>
          <w:b/>
          <w:i/>
          <w:sz w:val="24"/>
          <w:szCs w:val="24"/>
        </w:rPr>
        <w:t xml:space="preserve"> rodiny</w:t>
      </w:r>
      <w:r w:rsidRPr="0004717E">
        <w:rPr>
          <w:rFonts w:ascii="Times New Roman" w:hAnsi="Times New Roman" w:cs="Times New Roman"/>
          <w:b/>
          <w:i/>
          <w:sz w:val="24"/>
          <w:szCs w:val="24"/>
        </w:rPr>
        <w:t>:</w:t>
      </w:r>
    </w:p>
    <w:p w:rsidR="0052285E"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i/>
          <w:sz w:val="24"/>
          <w:szCs w:val="24"/>
        </w:rPr>
        <w:t>l. funkce reprodukční</w:t>
      </w:r>
      <w:r w:rsidR="0052285E" w:rsidRPr="0004717E">
        <w:rPr>
          <w:rFonts w:ascii="Times New Roman" w:hAnsi="Times New Roman" w:cs="Times New Roman"/>
          <w:i/>
          <w:sz w:val="24"/>
          <w:szCs w:val="24"/>
        </w:rPr>
        <w:t xml:space="preserve"> (biologická)-</w:t>
      </w:r>
      <w:r w:rsidR="0052285E" w:rsidRPr="0004717E">
        <w:rPr>
          <w:rFonts w:ascii="Times New Roman" w:hAnsi="Times New Roman" w:cs="Times New Roman"/>
          <w:sz w:val="24"/>
          <w:szCs w:val="24"/>
        </w:rPr>
        <w:t xml:space="preserve">  Pro svůj zdárný rozvoj potřebuje společnost stabilní reprodukční základnu. Proto je také v jejím zájmu, aby se rodil takový počet dětí, který tyto perspektivy naplní.</w:t>
      </w:r>
    </w:p>
    <w:p w:rsidR="0052285E"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sz w:val="24"/>
          <w:szCs w:val="24"/>
        </w:rPr>
        <w:t xml:space="preserve"> </w:t>
      </w:r>
      <w:r w:rsidRPr="0004717E">
        <w:rPr>
          <w:rFonts w:ascii="Times New Roman" w:hAnsi="Times New Roman" w:cs="Times New Roman"/>
          <w:i/>
          <w:sz w:val="24"/>
          <w:szCs w:val="24"/>
        </w:rPr>
        <w:t xml:space="preserve">2. funkce </w:t>
      </w:r>
      <w:r w:rsidR="00E34D87" w:rsidRPr="0004717E">
        <w:rPr>
          <w:rFonts w:ascii="Times New Roman" w:hAnsi="Times New Roman" w:cs="Times New Roman"/>
          <w:i/>
          <w:sz w:val="24"/>
          <w:szCs w:val="24"/>
        </w:rPr>
        <w:t>materiální</w:t>
      </w:r>
      <w:r w:rsidR="00E34D87" w:rsidRPr="0004717E">
        <w:rPr>
          <w:rFonts w:ascii="Times New Roman" w:hAnsi="Times New Roman" w:cs="Times New Roman"/>
          <w:sz w:val="24"/>
          <w:szCs w:val="24"/>
        </w:rPr>
        <w:t xml:space="preserve"> – významný</w:t>
      </w:r>
      <w:r w:rsidR="0052285E" w:rsidRPr="0004717E">
        <w:rPr>
          <w:rFonts w:ascii="Times New Roman" w:hAnsi="Times New Roman" w:cs="Times New Roman"/>
          <w:sz w:val="24"/>
          <w:szCs w:val="24"/>
        </w:rPr>
        <w:t xml:space="preserve"> prvek v rozvoji ekonomického systému společnosti. Její členové se zapojují do výrobní i nevýrobní sféry v rámci výkonu určitého povolání a současně se rodina sama stává významným spotřebitelem, na němž je značně závislý trh. Poruchy ekonomické funkce se projevují v hmotném nedostatku rodin, což v současnosti někdy bývá důsledkem nezaměstnanosti nebo také zvyšování nákladů. Ekonomická funkce dnes přitom zaznamenala ekonomickou jednotku, tedy rodinnou firmu</w:t>
      </w:r>
    </w:p>
    <w:p w:rsidR="0052285E"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i/>
          <w:sz w:val="24"/>
          <w:szCs w:val="24"/>
        </w:rPr>
        <w:t xml:space="preserve">3. funkce </w:t>
      </w:r>
      <w:r w:rsidR="00A07992" w:rsidRPr="0004717E">
        <w:rPr>
          <w:rFonts w:ascii="Times New Roman" w:hAnsi="Times New Roman" w:cs="Times New Roman"/>
          <w:i/>
          <w:sz w:val="24"/>
          <w:szCs w:val="24"/>
        </w:rPr>
        <w:t>výchovná</w:t>
      </w:r>
      <w:r w:rsidR="00A07992" w:rsidRPr="0004717E">
        <w:rPr>
          <w:rFonts w:ascii="Times New Roman" w:hAnsi="Times New Roman" w:cs="Times New Roman"/>
          <w:sz w:val="24"/>
          <w:szCs w:val="24"/>
        </w:rPr>
        <w:t xml:space="preserve"> – učí</w:t>
      </w:r>
      <w:r w:rsidR="00E34D87" w:rsidRPr="0004717E">
        <w:rPr>
          <w:rFonts w:ascii="Times New Roman" w:hAnsi="Times New Roman" w:cs="Times New Roman"/>
          <w:sz w:val="24"/>
          <w:szCs w:val="24"/>
        </w:rPr>
        <w:t xml:space="preserve"> dítě přizpůsobovat se životu, osvojovat si základní návyky a způsoby chování běžné ve společnosti. Hlavní úlohou socializačního procesu v rodině zůstává příprava dětí a mladistvých na vstup do praktického života.</w:t>
      </w:r>
    </w:p>
    <w:p w:rsidR="00D827F9"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r w:rsidRPr="0004717E">
        <w:rPr>
          <w:rFonts w:ascii="Times New Roman" w:hAnsi="Times New Roman" w:cs="Times New Roman"/>
          <w:sz w:val="24"/>
          <w:szCs w:val="24"/>
        </w:rPr>
        <w:lastRenderedPageBreak/>
        <w:t xml:space="preserve">4. </w:t>
      </w:r>
      <w:r w:rsidRPr="0004717E">
        <w:rPr>
          <w:rFonts w:ascii="Times New Roman" w:hAnsi="Times New Roman" w:cs="Times New Roman"/>
          <w:i/>
          <w:sz w:val="24"/>
          <w:szCs w:val="24"/>
        </w:rPr>
        <w:t xml:space="preserve">funkce </w:t>
      </w:r>
      <w:r w:rsidR="00A07992" w:rsidRPr="0004717E">
        <w:rPr>
          <w:rFonts w:ascii="Times New Roman" w:hAnsi="Times New Roman" w:cs="Times New Roman"/>
          <w:i/>
          <w:sz w:val="24"/>
          <w:szCs w:val="24"/>
        </w:rPr>
        <w:t>emocionální</w:t>
      </w:r>
      <w:r w:rsidR="00A07992" w:rsidRPr="0004717E">
        <w:rPr>
          <w:rFonts w:ascii="Times New Roman" w:hAnsi="Times New Roman" w:cs="Times New Roman"/>
          <w:sz w:val="24"/>
          <w:szCs w:val="24"/>
        </w:rPr>
        <w:t xml:space="preserve"> – Zajišťování</w:t>
      </w:r>
      <w:r w:rsidR="00E34D87" w:rsidRPr="0004717E">
        <w:rPr>
          <w:rFonts w:ascii="Times New Roman" w:hAnsi="Times New Roman" w:cs="Times New Roman"/>
          <w:sz w:val="24"/>
          <w:szCs w:val="24"/>
        </w:rPr>
        <w:t xml:space="preserve"> životních potřeb nejen dětí, ale všech členů rodiny. To znamená zajištění zázemí pro dítě, jeho ochranu, pocit </w:t>
      </w:r>
      <w:r w:rsidR="00A07992" w:rsidRPr="0004717E">
        <w:rPr>
          <w:rFonts w:ascii="Times New Roman" w:hAnsi="Times New Roman" w:cs="Times New Roman"/>
          <w:sz w:val="24"/>
          <w:szCs w:val="24"/>
        </w:rPr>
        <w:t xml:space="preserve">bezpečí, lásky, pochopení, sounáležitosti, opory </w:t>
      </w:r>
      <w:r w:rsidR="00E34D87" w:rsidRPr="0004717E">
        <w:rPr>
          <w:rFonts w:ascii="Times New Roman" w:hAnsi="Times New Roman" w:cs="Times New Roman"/>
          <w:sz w:val="24"/>
          <w:szCs w:val="24"/>
        </w:rPr>
        <w:t xml:space="preserve">a podpory. </w:t>
      </w:r>
    </w:p>
    <w:p w:rsidR="00E34D87" w:rsidRPr="0004717E" w:rsidRDefault="00E34D87" w:rsidP="0004717E">
      <w:pPr>
        <w:tabs>
          <w:tab w:val="left" w:pos="360"/>
        </w:tabs>
        <w:spacing w:after="0" w:line="360" w:lineRule="auto"/>
        <w:ind w:left="360" w:firstLine="709"/>
        <w:jc w:val="both"/>
        <w:rPr>
          <w:rFonts w:ascii="Times New Roman" w:hAnsi="Times New Roman" w:cs="Times New Roman"/>
          <w:sz w:val="24"/>
          <w:szCs w:val="24"/>
        </w:rPr>
      </w:pPr>
    </w:p>
    <w:p w:rsidR="00E34D87" w:rsidRPr="0004717E" w:rsidRDefault="00E34D87" w:rsidP="0004717E">
      <w:pPr>
        <w:tabs>
          <w:tab w:val="left" w:pos="360"/>
        </w:tabs>
        <w:spacing w:after="0" w:line="360" w:lineRule="auto"/>
        <w:jc w:val="both"/>
        <w:rPr>
          <w:rFonts w:ascii="Times New Roman" w:hAnsi="Times New Roman" w:cs="Times New Roman"/>
          <w:b/>
          <w:i/>
          <w:sz w:val="24"/>
          <w:szCs w:val="24"/>
          <w:u w:val="single"/>
        </w:rPr>
      </w:pPr>
      <w:r w:rsidRPr="0004717E">
        <w:rPr>
          <w:rFonts w:ascii="Times New Roman" w:hAnsi="Times New Roman" w:cs="Times New Roman"/>
          <w:b/>
          <w:i/>
          <w:sz w:val="24"/>
          <w:szCs w:val="24"/>
          <w:u w:val="single"/>
        </w:rPr>
        <w:t>Typy rodin:</w:t>
      </w:r>
    </w:p>
    <w:p w:rsidR="00E34D87" w:rsidRPr="0004717E" w:rsidRDefault="00E34D87" w:rsidP="0004717E">
      <w:pPr>
        <w:tabs>
          <w:tab w:val="left" w:pos="360"/>
        </w:tabs>
        <w:spacing w:after="0" w:line="360" w:lineRule="auto"/>
        <w:ind w:right="-9"/>
        <w:jc w:val="both"/>
        <w:rPr>
          <w:rFonts w:ascii="Times New Roman" w:hAnsi="Times New Roman" w:cs="Times New Roman"/>
          <w:b/>
          <w:sz w:val="24"/>
          <w:szCs w:val="24"/>
        </w:rPr>
      </w:pPr>
      <w:r w:rsidRPr="0004717E">
        <w:rPr>
          <w:rFonts w:ascii="Times New Roman" w:hAnsi="Times New Roman" w:cs="Times New Roman"/>
          <w:b/>
          <w:sz w:val="24"/>
          <w:szCs w:val="24"/>
        </w:rPr>
        <w:t>Problémová rodina</w:t>
      </w:r>
    </w:p>
    <w:p w:rsidR="00E34D87" w:rsidRPr="0004717E" w:rsidRDefault="00A07992" w:rsidP="0004717E">
      <w:pPr>
        <w:tabs>
          <w:tab w:val="left" w:pos="360"/>
        </w:tabs>
        <w:spacing w:after="0" w:line="360" w:lineRule="auto"/>
        <w:ind w:right="-9" w:firstLine="709"/>
        <w:jc w:val="both"/>
        <w:rPr>
          <w:rFonts w:ascii="Times New Roman" w:hAnsi="Times New Roman" w:cs="Times New Roman"/>
          <w:sz w:val="24"/>
          <w:szCs w:val="24"/>
        </w:rPr>
      </w:pPr>
      <w:r w:rsidRPr="0004717E">
        <w:rPr>
          <w:rFonts w:ascii="Times New Roman" w:hAnsi="Times New Roman" w:cs="Times New Roman"/>
          <w:sz w:val="24"/>
          <w:szCs w:val="24"/>
        </w:rPr>
        <w:t>Taková rodina není</w:t>
      </w:r>
      <w:r w:rsidR="00E34D87" w:rsidRPr="0004717E">
        <w:rPr>
          <w:rFonts w:ascii="Times New Roman" w:hAnsi="Times New Roman" w:cs="Times New Roman"/>
          <w:sz w:val="24"/>
          <w:szCs w:val="24"/>
        </w:rPr>
        <w:t xml:space="preserve"> zcela bezporuchová, ale pokud se objeví méně závažné problémy, poradí si sami, popřípadě potřebují pomoc třetí osoby, jako je např. sociální pracovník, rodinný terapeut, mediální pracovník, psycholog. Taková rodina reflektuje své problémy a snaží se spolupracovat na jejich řešení. </w:t>
      </w:r>
    </w:p>
    <w:p w:rsidR="00E34D87" w:rsidRPr="0004717E" w:rsidRDefault="00E34D87" w:rsidP="0004717E">
      <w:pPr>
        <w:tabs>
          <w:tab w:val="left" w:pos="360"/>
        </w:tabs>
        <w:spacing w:after="0" w:line="360" w:lineRule="auto"/>
        <w:ind w:right="-9" w:firstLine="709"/>
        <w:jc w:val="both"/>
        <w:rPr>
          <w:rFonts w:ascii="Times New Roman" w:hAnsi="Times New Roman" w:cs="Times New Roman"/>
          <w:sz w:val="24"/>
          <w:szCs w:val="24"/>
        </w:rPr>
      </w:pPr>
      <w:r w:rsidRPr="0004717E">
        <w:rPr>
          <w:rFonts w:ascii="Times New Roman" w:hAnsi="Times New Roman" w:cs="Times New Roman"/>
          <w:sz w:val="24"/>
          <w:szCs w:val="24"/>
        </w:rPr>
        <w:t xml:space="preserve">Z hlediska vývoje dítěte v problémové rodině nemusí docházet k narušení jeho zdravého vývoje, psychiky a osobnosti. Může se jednat o problémy </w:t>
      </w:r>
      <w:r w:rsidRPr="0004717E">
        <w:rPr>
          <w:rFonts w:ascii="Times New Roman" w:hAnsi="Times New Roman" w:cs="Times New Roman"/>
          <w:color w:val="000000"/>
          <w:sz w:val="24"/>
          <w:szCs w:val="24"/>
        </w:rPr>
        <w:t>jako rozvod</w:t>
      </w:r>
      <w:r w:rsidRPr="0004717E">
        <w:rPr>
          <w:rFonts w:ascii="Times New Roman" w:hAnsi="Times New Roman" w:cs="Times New Roman"/>
          <w:sz w:val="24"/>
          <w:szCs w:val="24"/>
        </w:rPr>
        <w:t xml:space="preserve"> nebo ztráta zaměstnání rodičů.</w:t>
      </w:r>
    </w:p>
    <w:p w:rsidR="00E34D87" w:rsidRPr="0004717E" w:rsidRDefault="00E34D87" w:rsidP="0004717E">
      <w:pPr>
        <w:tabs>
          <w:tab w:val="left" w:pos="360"/>
        </w:tabs>
        <w:spacing w:after="0" w:line="360" w:lineRule="auto"/>
        <w:ind w:right="-9"/>
        <w:jc w:val="both"/>
        <w:rPr>
          <w:rFonts w:ascii="Times New Roman" w:hAnsi="Times New Roman" w:cs="Times New Roman"/>
          <w:b/>
          <w:sz w:val="24"/>
          <w:szCs w:val="24"/>
        </w:rPr>
      </w:pPr>
      <w:r w:rsidRPr="0004717E">
        <w:rPr>
          <w:rFonts w:ascii="Times New Roman" w:hAnsi="Times New Roman" w:cs="Times New Roman"/>
          <w:b/>
          <w:sz w:val="24"/>
          <w:szCs w:val="24"/>
        </w:rPr>
        <w:t>Dysfunkční rodina</w:t>
      </w:r>
    </w:p>
    <w:p w:rsidR="00E34D87" w:rsidRPr="0004717E" w:rsidRDefault="00A07992" w:rsidP="0004717E">
      <w:pPr>
        <w:tabs>
          <w:tab w:val="left" w:pos="360"/>
        </w:tabs>
        <w:spacing w:after="0" w:line="360" w:lineRule="auto"/>
        <w:ind w:right="-9" w:firstLine="709"/>
        <w:jc w:val="both"/>
        <w:rPr>
          <w:rFonts w:ascii="Times New Roman" w:hAnsi="Times New Roman" w:cs="Times New Roman"/>
          <w:sz w:val="24"/>
          <w:szCs w:val="24"/>
        </w:rPr>
      </w:pPr>
      <w:r w:rsidRPr="0004717E">
        <w:rPr>
          <w:rFonts w:ascii="Times New Roman" w:hAnsi="Times New Roman" w:cs="Times New Roman"/>
          <w:sz w:val="24"/>
          <w:szCs w:val="24"/>
        </w:rPr>
        <w:t>Rodina, která n</w:t>
      </w:r>
      <w:r w:rsidR="00E34D87" w:rsidRPr="0004717E">
        <w:rPr>
          <w:rFonts w:ascii="Times New Roman" w:hAnsi="Times New Roman" w:cs="Times New Roman"/>
          <w:sz w:val="24"/>
          <w:szCs w:val="24"/>
        </w:rPr>
        <w:t>eplní některé ze svých základní</w:t>
      </w:r>
      <w:r w:rsidR="00E34D87" w:rsidRPr="0004717E">
        <w:rPr>
          <w:rFonts w:ascii="Times New Roman" w:hAnsi="Times New Roman" w:cs="Times New Roman"/>
          <w:color w:val="000000"/>
          <w:sz w:val="24"/>
          <w:szCs w:val="24"/>
        </w:rPr>
        <w:t>ch</w:t>
      </w:r>
      <w:r w:rsidR="00E34D87" w:rsidRPr="0004717E">
        <w:rPr>
          <w:rFonts w:ascii="Times New Roman" w:hAnsi="Times New Roman" w:cs="Times New Roman"/>
          <w:sz w:val="24"/>
          <w:szCs w:val="24"/>
        </w:rPr>
        <w:t xml:space="preserve"> a společností očekávaných funkcí. Často se jedná o výchovné i „hmotné“ zanedbávání ze strany rodičů. Rodiče neprojevují o své dostatečný zájem, mohou je učit nežádoucím normám, rolím a hodnotám. Děti trpí nevyhraněností či nedůsledností výchovného vedení. Tyto rodiny bývají často na velmi nízké </w:t>
      </w:r>
      <w:proofErr w:type="spellStart"/>
      <w:r w:rsidR="00E34D87" w:rsidRPr="0004717E">
        <w:rPr>
          <w:rFonts w:ascii="Times New Roman" w:hAnsi="Times New Roman" w:cs="Times New Roman"/>
          <w:sz w:val="24"/>
          <w:szCs w:val="24"/>
        </w:rPr>
        <w:t>sociokulturní</w:t>
      </w:r>
      <w:proofErr w:type="spellEnd"/>
      <w:r w:rsidR="00E34D87" w:rsidRPr="0004717E">
        <w:rPr>
          <w:rFonts w:ascii="Times New Roman" w:hAnsi="Times New Roman" w:cs="Times New Roman"/>
          <w:sz w:val="24"/>
          <w:szCs w:val="24"/>
        </w:rPr>
        <w:t xml:space="preserve"> úrovni.</w:t>
      </w:r>
    </w:p>
    <w:p w:rsidR="00E34D87" w:rsidRPr="0004717E" w:rsidRDefault="00E34D87" w:rsidP="0004717E">
      <w:pPr>
        <w:tabs>
          <w:tab w:val="left" w:pos="360"/>
        </w:tabs>
        <w:spacing w:after="0" w:line="360" w:lineRule="auto"/>
        <w:ind w:right="-9" w:firstLine="709"/>
        <w:jc w:val="both"/>
        <w:rPr>
          <w:rFonts w:ascii="Times New Roman" w:hAnsi="Times New Roman" w:cs="Times New Roman"/>
          <w:sz w:val="24"/>
          <w:szCs w:val="24"/>
        </w:rPr>
      </w:pPr>
      <w:r w:rsidRPr="0004717E">
        <w:rPr>
          <w:rFonts w:ascii="Times New Roman" w:hAnsi="Times New Roman" w:cs="Times New Roman"/>
          <w:sz w:val="24"/>
          <w:szCs w:val="24"/>
        </w:rPr>
        <w:t>Jde o rodiny, kde se vyskytují vážnější poruchy a nejsou uspokojeny základní potřeby dítěte. Tyto poruchy se mohou projevit ve formě psychického nebo fyzického týrání a zanedbání dítěte. Rodina již není schopná své problémy řešit sama a je potřeba odborné intervence. Jedná se o zavedení různých</w:t>
      </w:r>
      <w:r w:rsidRPr="0004717E">
        <w:rPr>
          <w:rFonts w:ascii="Times New Roman" w:hAnsi="Times New Roman" w:cs="Times New Roman"/>
          <w:color w:val="000000"/>
          <w:sz w:val="24"/>
          <w:szCs w:val="24"/>
        </w:rPr>
        <w:t xml:space="preserve"> opatření jako</w:t>
      </w:r>
      <w:r w:rsidRPr="0004717E">
        <w:rPr>
          <w:rFonts w:ascii="Times New Roman" w:hAnsi="Times New Roman" w:cs="Times New Roman"/>
          <w:sz w:val="24"/>
          <w:szCs w:val="24"/>
        </w:rPr>
        <w:t xml:space="preserve"> sanace rodiny nebo dohled nad touto rodinou. Pracovnice oddělení sociálně právní ochrany dítěte již tyto rodiny sledují a věnují jim větší pozornost. U těchto dětí je nebezpečí rozvoje různých patologií. Děti utíkají z domu, hledají si různé party, vznikají zde závislosti na alkoholu a drogách, dochází k trestné činnosti. Často zde dochází k psychickým deprivacím na základě neuspokojení dlouhodobých citových potřeb. V rodinách dochází k hádkám a slovním napadením. Bohužel právě děti jsou svědky těchto událostí. Z</w:t>
      </w:r>
      <w:r w:rsidRPr="0004717E">
        <w:rPr>
          <w:rFonts w:ascii="Times New Roman" w:hAnsi="Times New Roman" w:cs="Times New Roman"/>
          <w:color w:val="000000"/>
          <w:sz w:val="24"/>
          <w:szCs w:val="24"/>
        </w:rPr>
        <w:t> vlastních</w:t>
      </w:r>
      <w:r w:rsidRPr="0004717E">
        <w:rPr>
          <w:rFonts w:ascii="Times New Roman" w:hAnsi="Times New Roman" w:cs="Times New Roman"/>
          <w:color w:val="FF0000"/>
          <w:sz w:val="24"/>
          <w:szCs w:val="24"/>
        </w:rPr>
        <w:t xml:space="preserve"> </w:t>
      </w:r>
      <w:r w:rsidRPr="0004717E">
        <w:rPr>
          <w:rFonts w:ascii="Times New Roman" w:hAnsi="Times New Roman" w:cs="Times New Roman"/>
          <w:sz w:val="24"/>
          <w:szCs w:val="24"/>
        </w:rPr>
        <w:t xml:space="preserve">zkušeností vím, že takové děti jsou pak často uzavřené a nejčastěji se ventilují na vlastních sourozencích. Je však důležité rozpoznat, kdy je ještě rodinné prostředí pro dítě podnětné a vyhovující a kdy už by mělo dojít k odebrání dítěte. </w:t>
      </w:r>
    </w:p>
    <w:p w:rsidR="00E34D87" w:rsidRPr="0004717E" w:rsidRDefault="00E34D87" w:rsidP="0004717E">
      <w:pPr>
        <w:tabs>
          <w:tab w:val="left" w:pos="360"/>
        </w:tabs>
        <w:spacing w:after="0" w:line="360" w:lineRule="auto"/>
        <w:ind w:right="-9"/>
        <w:jc w:val="both"/>
        <w:rPr>
          <w:rFonts w:ascii="Times New Roman" w:hAnsi="Times New Roman" w:cs="Times New Roman"/>
          <w:b/>
          <w:sz w:val="24"/>
          <w:szCs w:val="24"/>
        </w:rPr>
      </w:pPr>
      <w:proofErr w:type="spellStart"/>
      <w:r w:rsidRPr="0004717E">
        <w:rPr>
          <w:rFonts w:ascii="Times New Roman" w:hAnsi="Times New Roman" w:cs="Times New Roman"/>
          <w:b/>
          <w:sz w:val="24"/>
          <w:szCs w:val="24"/>
        </w:rPr>
        <w:t>Afunkční</w:t>
      </w:r>
      <w:proofErr w:type="spellEnd"/>
      <w:r w:rsidRPr="0004717E">
        <w:rPr>
          <w:rFonts w:ascii="Times New Roman" w:hAnsi="Times New Roman" w:cs="Times New Roman"/>
          <w:b/>
          <w:sz w:val="24"/>
          <w:szCs w:val="24"/>
        </w:rPr>
        <w:t xml:space="preserve"> rodiny</w:t>
      </w:r>
    </w:p>
    <w:p w:rsidR="00E34D87" w:rsidRPr="0004717E" w:rsidRDefault="00E34D87" w:rsidP="0004717E">
      <w:pPr>
        <w:tabs>
          <w:tab w:val="left" w:pos="360"/>
        </w:tabs>
        <w:spacing w:after="0" w:line="360" w:lineRule="auto"/>
        <w:ind w:firstLine="709"/>
        <w:jc w:val="both"/>
        <w:rPr>
          <w:rFonts w:ascii="Times New Roman" w:hAnsi="Times New Roman" w:cs="Times New Roman"/>
          <w:sz w:val="24"/>
          <w:szCs w:val="24"/>
          <w:lang w:eastAsia="cs-CZ"/>
        </w:rPr>
      </w:pPr>
      <w:r w:rsidRPr="0004717E">
        <w:rPr>
          <w:rFonts w:ascii="Times New Roman" w:hAnsi="Times New Roman" w:cs="Times New Roman"/>
          <w:sz w:val="24"/>
          <w:szCs w:val="24"/>
        </w:rPr>
        <w:lastRenderedPageBreak/>
        <w:t xml:space="preserve">Poruchy v rodině </w:t>
      </w:r>
      <w:r w:rsidRPr="0004717E">
        <w:rPr>
          <w:rFonts w:ascii="Times New Roman" w:hAnsi="Times New Roman" w:cs="Times New Roman"/>
          <w:color w:val="000000"/>
          <w:sz w:val="24"/>
          <w:szCs w:val="24"/>
        </w:rPr>
        <w:t>jsou již</w:t>
      </w:r>
      <w:r w:rsidRPr="0004717E">
        <w:rPr>
          <w:rFonts w:ascii="Times New Roman" w:hAnsi="Times New Roman" w:cs="Times New Roman"/>
          <w:sz w:val="24"/>
          <w:szCs w:val="24"/>
        </w:rPr>
        <w:t xml:space="preserve"> tak velkého rázu, že rodina přestává plnit veškeré funkce a stává se patologickou. Jedná se především o rodiny</w:t>
      </w:r>
      <w:r w:rsidRPr="0004717E">
        <w:rPr>
          <w:rFonts w:ascii="Times New Roman" w:hAnsi="Times New Roman" w:cs="Times New Roman"/>
          <w:color w:val="000000"/>
          <w:sz w:val="24"/>
          <w:szCs w:val="24"/>
        </w:rPr>
        <w:t xml:space="preserve">, </w:t>
      </w:r>
      <w:r w:rsidRPr="0004717E">
        <w:rPr>
          <w:rFonts w:ascii="Times New Roman" w:hAnsi="Times New Roman" w:cs="Times New Roman"/>
          <w:sz w:val="24"/>
          <w:szCs w:val="24"/>
        </w:rPr>
        <w:t>kde se vyskytuje násilí, alkoholismus, týrání a zneužívání dítěte. V některých takových rodinách je normou trestná činnost, pohrdání sociálně přijatelným chováním. V takovém případě je nezbytné, aby dítě bylo z rodiny odebráno a umístěno do náhradní rodinné péče nebo ústavní výchovy</w:t>
      </w:r>
      <w:r w:rsidRPr="0004717E">
        <w:rPr>
          <w:rFonts w:ascii="Times New Roman" w:hAnsi="Times New Roman" w:cs="Times New Roman"/>
          <w:sz w:val="24"/>
          <w:szCs w:val="24"/>
          <w:lang w:eastAsia="cs-CZ"/>
        </w:rPr>
        <w:t xml:space="preserve"> </w:t>
      </w:r>
    </w:p>
    <w:p w:rsidR="00E34D87" w:rsidRPr="0004717E" w:rsidRDefault="00E34D87" w:rsidP="0004717E">
      <w:pPr>
        <w:tabs>
          <w:tab w:val="left" w:pos="360"/>
        </w:tabs>
        <w:spacing w:after="0" w:line="360" w:lineRule="auto"/>
        <w:ind w:left="360" w:firstLine="709"/>
        <w:jc w:val="both"/>
        <w:rPr>
          <w:rFonts w:ascii="Times New Roman" w:hAnsi="Times New Roman" w:cs="Times New Roman"/>
          <w:sz w:val="24"/>
          <w:szCs w:val="24"/>
        </w:rPr>
      </w:pPr>
    </w:p>
    <w:p w:rsidR="00D827F9" w:rsidRPr="0004717E" w:rsidRDefault="00D827F9" w:rsidP="0004717E">
      <w:pPr>
        <w:tabs>
          <w:tab w:val="left" w:pos="360"/>
        </w:tabs>
        <w:spacing w:after="0" w:line="360" w:lineRule="auto"/>
        <w:ind w:left="360" w:firstLine="709"/>
        <w:jc w:val="both"/>
        <w:rPr>
          <w:rFonts w:ascii="Times New Roman" w:hAnsi="Times New Roman" w:cs="Times New Roman"/>
          <w:sz w:val="24"/>
          <w:szCs w:val="24"/>
        </w:rPr>
      </w:pPr>
    </w:p>
    <w:p w:rsidR="00A07992" w:rsidRPr="0004717E" w:rsidRDefault="00A07992"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br w:type="page"/>
      </w:r>
    </w:p>
    <w:p w:rsidR="00D827F9" w:rsidRPr="0004717E" w:rsidRDefault="00A07992" w:rsidP="0004717E">
      <w:pPr>
        <w:tabs>
          <w:tab w:val="left" w:pos="360"/>
        </w:tabs>
        <w:spacing w:after="0" w:line="360" w:lineRule="auto"/>
        <w:rPr>
          <w:rFonts w:ascii="Times New Roman" w:hAnsi="Times New Roman" w:cs="Times New Roman"/>
          <w:b/>
          <w:i/>
          <w:sz w:val="24"/>
          <w:szCs w:val="24"/>
          <w:u w:val="single"/>
        </w:rPr>
      </w:pPr>
      <w:r w:rsidRPr="0004717E">
        <w:rPr>
          <w:rFonts w:ascii="Times New Roman" w:hAnsi="Times New Roman" w:cs="Times New Roman"/>
          <w:b/>
          <w:i/>
          <w:sz w:val="24"/>
          <w:szCs w:val="24"/>
          <w:u w:val="single"/>
        </w:rPr>
        <w:lastRenderedPageBreak/>
        <w:t>Literatura:</w:t>
      </w:r>
    </w:p>
    <w:p w:rsidR="00A07992" w:rsidRPr="0004717E" w:rsidRDefault="00A07992" w:rsidP="0004717E">
      <w:pPr>
        <w:spacing w:after="240" w:line="360" w:lineRule="auto"/>
        <w:ind w:right="-9"/>
        <w:jc w:val="both"/>
        <w:rPr>
          <w:rFonts w:ascii="Times New Roman" w:hAnsi="Times New Roman" w:cs="Times New Roman"/>
          <w:sz w:val="24"/>
          <w:szCs w:val="24"/>
        </w:rPr>
      </w:pPr>
      <w:r w:rsidRPr="0004717E">
        <w:rPr>
          <w:rFonts w:ascii="Times New Roman" w:hAnsi="Times New Roman" w:cs="Times New Roman"/>
          <w:sz w:val="24"/>
          <w:szCs w:val="24"/>
        </w:rPr>
        <w:t xml:space="preserve">JANDOUREK, J. </w:t>
      </w:r>
      <w:r w:rsidRPr="0004717E">
        <w:rPr>
          <w:rFonts w:ascii="Times New Roman" w:hAnsi="Times New Roman" w:cs="Times New Roman"/>
          <w:i/>
          <w:sz w:val="24"/>
          <w:szCs w:val="24"/>
        </w:rPr>
        <w:t>Sociologický slovník.</w:t>
      </w:r>
      <w:r w:rsidRPr="0004717E">
        <w:rPr>
          <w:rFonts w:ascii="Times New Roman" w:hAnsi="Times New Roman" w:cs="Times New Roman"/>
          <w:sz w:val="24"/>
          <w:szCs w:val="24"/>
        </w:rPr>
        <w:t xml:space="preserve"> Praha: Portál, 2007. ISBN 978-80-7367-269-0.</w:t>
      </w:r>
    </w:p>
    <w:p w:rsidR="00A07992" w:rsidRPr="0004717E" w:rsidRDefault="00A07992" w:rsidP="0004717E">
      <w:pPr>
        <w:spacing w:after="240" w:line="360" w:lineRule="auto"/>
        <w:ind w:right="-9"/>
        <w:jc w:val="both"/>
        <w:rPr>
          <w:rFonts w:ascii="Times New Roman" w:hAnsi="Times New Roman" w:cs="Times New Roman"/>
          <w:color w:val="000000"/>
          <w:sz w:val="24"/>
          <w:szCs w:val="24"/>
        </w:rPr>
      </w:pPr>
      <w:r w:rsidRPr="0004717E">
        <w:rPr>
          <w:rFonts w:ascii="Times New Roman" w:hAnsi="Times New Roman" w:cs="Times New Roman"/>
          <w:color w:val="000000"/>
          <w:sz w:val="24"/>
          <w:szCs w:val="24"/>
        </w:rPr>
        <w:t xml:space="preserve">MATĚJČEK, Z. </w:t>
      </w:r>
      <w:r w:rsidRPr="0004717E">
        <w:rPr>
          <w:rFonts w:ascii="Times New Roman" w:hAnsi="Times New Roman" w:cs="Times New Roman"/>
          <w:i/>
          <w:color w:val="000000"/>
          <w:sz w:val="24"/>
          <w:szCs w:val="24"/>
        </w:rPr>
        <w:t>O rodině vlastní, nevlastní a náhradní.</w:t>
      </w:r>
      <w:r w:rsidRPr="0004717E">
        <w:rPr>
          <w:rFonts w:ascii="Times New Roman" w:hAnsi="Times New Roman" w:cs="Times New Roman"/>
          <w:color w:val="000000"/>
          <w:sz w:val="24"/>
          <w:szCs w:val="24"/>
        </w:rPr>
        <w:t xml:space="preserve"> Praha: </w:t>
      </w:r>
      <w:proofErr w:type="gramStart"/>
      <w:r w:rsidRPr="0004717E">
        <w:rPr>
          <w:rFonts w:ascii="Times New Roman" w:hAnsi="Times New Roman" w:cs="Times New Roman"/>
          <w:color w:val="000000"/>
          <w:sz w:val="24"/>
          <w:szCs w:val="24"/>
        </w:rPr>
        <w:t>Portál,1994</w:t>
      </w:r>
      <w:proofErr w:type="gramEnd"/>
      <w:r w:rsidRPr="0004717E">
        <w:rPr>
          <w:rFonts w:ascii="Times New Roman" w:hAnsi="Times New Roman" w:cs="Times New Roman"/>
          <w:color w:val="000000"/>
          <w:sz w:val="24"/>
          <w:szCs w:val="24"/>
        </w:rPr>
        <w:t>. ISBN 80-85282-83-6.</w:t>
      </w:r>
    </w:p>
    <w:p w:rsidR="00A07992" w:rsidRPr="0004717E" w:rsidRDefault="00A07992" w:rsidP="0004717E">
      <w:pPr>
        <w:spacing w:after="240" w:line="360" w:lineRule="auto"/>
        <w:ind w:right="-9"/>
        <w:jc w:val="both"/>
        <w:rPr>
          <w:rFonts w:ascii="Times New Roman" w:hAnsi="Times New Roman" w:cs="Times New Roman"/>
          <w:sz w:val="24"/>
          <w:szCs w:val="24"/>
        </w:rPr>
      </w:pPr>
      <w:r w:rsidRPr="0004717E">
        <w:rPr>
          <w:rFonts w:ascii="Times New Roman" w:hAnsi="Times New Roman" w:cs="Times New Roman"/>
          <w:sz w:val="24"/>
          <w:szCs w:val="24"/>
        </w:rPr>
        <w:t xml:space="preserve">MATĚJČEK, Z. </w:t>
      </w:r>
      <w:r w:rsidRPr="0004717E">
        <w:rPr>
          <w:rFonts w:ascii="Times New Roman" w:hAnsi="Times New Roman" w:cs="Times New Roman"/>
          <w:i/>
          <w:sz w:val="24"/>
          <w:szCs w:val="24"/>
        </w:rPr>
        <w:t>Rodiče a děti.</w:t>
      </w:r>
      <w:r w:rsidRPr="0004717E">
        <w:rPr>
          <w:rFonts w:ascii="Times New Roman" w:hAnsi="Times New Roman" w:cs="Times New Roman"/>
          <w:sz w:val="24"/>
          <w:szCs w:val="24"/>
        </w:rPr>
        <w:t xml:space="preserve"> Praha: AVICEUM, 1986. ISBN 80-7178-771-X. 2</w:t>
      </w:r>
    </w:p>
    <w:p w:rsidR="00A07992" w:rsidRPr="0004717E" w:rsidRDefault="00A07992" w:rsidP="0004717E">
      <w:pPr>
        <w:spacing w:after="240" w:line="360" w:lineRule="auto"/>
        <w:ind w:right="-9"/>
        <w:jc w:val="both"/>
        <w:rPr>
          <w:rFonts w:ascii="Times New Roman" w:hAnsi="Times New Roman" w:cs="Times New Roman"/>
          <w:color w:val="000000"/>
          <w:sz w:val="24"/>
          <w:szCs w:val="24"/>
        </w:rPr>
      </w:pPr>
      <w:r w:rsidRPr="0004717E">
        <w:rPr>
          <w:rFonts w:ascii="Times New Roman" w:hAnsi="Times New Roman" w:cs="Times New Roman"/>
          <w:color w:val="000000"/>
          <w:sz w:val="24"/>
          <w:szCs w:val="24"/>
        </w:rPr>
        <w:t xml:space="preserve">MATOUŠEK, O. </w:t>
      </w:r>
      <w:r w:rsidRPr="0004717E">
        <w:rPr>
          <w:rFonts w:ascii="Times New Roman" w:hAnsi="Times New Roman" w:cs="Times New Roman"/>
          <w:i/>
          <w:color w:val="000000"/>
          <w:sz w:val="24"/>
          <w:szCs w:val="24"/>
        </w:rPr>
        <w:t>Rodina, jako instituce a vztahová sít'.</w:t>
      </w:r>
      <w:r w:rsidRPr="0004717E">
        <w:rPr>
          <w:rFonts w:ascii="Times New Roman" w:hAnsi="Times New Roman" w:cs="Times New Roman"/>
          <w:color w:val="000000"/>
          <w:sz w:val="24"/>
          <w:szCs w:val="24"/>
        </w:rPr>
        <w:t xml:space="preserve"> Praha: </w:t>
      </w:r>
      <w:proofErr w:type="gramStart"/>
      <w:r w:rsidRPr="0004717E">
        <w:rPr>
          <w:rFonts w:ascii="Times New Roman" w:hAnsi="Times New Roman" w:cs="Times New Roman"/>
          <w:color w:val="000000"/>
          <w:sz w:val="24"/>
          <w:szCs w:val="24"/>
        </w:rPr>
        <w:t>Portál,1997</w:t>
      </w:r>
      <w:proofErr w:type="gramEnd"/>
      <w:r w:rsidRPr="0004717E">
        <w:rPr>
          <w:rFonts w:ascii="Times New Roman" w:hAnsi="Times New Roman" w:cs="Times New Roman"/>
          <w:color w:val="000000"/>
          <w:sz w:val="24"/>
          <w:szCs w:val="24"/>
        </w:rPr>
        <w:t>. ISBN 80-864-189-19.</w:t>
      </w:r>
    </w:p>
    <w:p w:rsidR="00A07992" w:rsidRPr="0004717E" w:rsidRDefault="00A07992" w:rsidP="0004717E">
      <w:pPr>
        <w:tabs>
          <w:tab w:val="left" w:pos="360"/>
        </w:tabs>
        <w:spacing w:after="0" w:line="360" w:lineRule="auto"/>
        <w:rPr>
          <w:rFonts w:ascii="Times New Roman" w:hAnsi="Times New Roman" w:cs="Times New Roman"/>
          <w:sz w:val="24"/>
          <w:szCs w:val="24"/>
        </w:rPr>
      </w:pPr>
    </w:p>
    <w:p w:rsidR="00F639BC" w:rsidRPr="0004717E" w:rsidRDefault="00F639BC" w:rsidP="0004717E">
      <w:pPr>
        <w:spacing w:line="360" w:lineRule="auto"/>
        <w:rPr>
          <w:rFonts w:ascii="Times New Roman" w:hAnsi="Times New Roman" w:cs="Times New Roman"/>
          <w:sz w:val="24"/>
          <w:szCs w:val="24"/>
        </w:rPr>
      </w:pPr>
      <w:r w:rsidRPr="0004717E">
        <w:rPr>
          <w:rFonts w:ascii="Times New Roman" w:hAnsi="Times New Roman" w:cs="Times New Roman"/>
          <w:sz w:val="24"/>
          <w:szCs w:val="24"/>
        </w:rPr>
        <w:br w:type="page"/>
      </w:r>
    </w:p>
    <w:p w:rsidR="00F639BC" w:rsidRPr="0004717E" w:rsidRDefault="00F639BC" w:rsidP="0004717E">
      <w:pPr>
        <w:tabs>
          <w:tab w:val="left" w:pos="360"/>
        </w:tabs>
        <w:spacing w:after="0" w:line="360" w:lineRule="auto"/>
        <w:rPr>
          <w:rFonts w:ascii="Times New Roman" w:hAnsi="Times New Roman" w:cs="Times New Roman"/>
          <w:b/>
          <w:i/>
          <w:sz w:val="24"/>
          <w:szCs w:val="24"/>
        </w:rPr>
      </w:pPr>
    </w:p>
    <w:p w:rsidR="00A07992" w:rsidRPr="0004717E" w:rsidRDefault="00F639BC" w:rsidP="0004717E">
      <w:pPr>
        <w:tabs>
          <w:tab w:val="left" w:pos="360"/>
        </w:tabs>
        <w:spacing w:after="0" w:line="360" w:lineRule="auto"/>
        <w:rPr>
          <w:rFonts w:ascii="Times New Roman" w:hAnsi="Times New Roman" w:cs="Times New Roman"/>
          <w:b/>
          <w:i/>
          <w:sz w:val="24"/>
          <w:szCs w:val="24"/>
        </w:rPr>
      </w:pPr>
      <w:r w:rsidRPr="0004717E">
        <w:rPr>
          <w:rFonts w:ascii="Times New Roman" w:hAnsi="Times New Roman" w:cs="Times New Roman"/>
          <w:b/>
          <w:i/>
          <w:sz w:val="24"/>
          <w:szCs w:val="24"/>
        </w:rPr>
        <w:t>Příloha:</w:t>
      </w:r>
    </w:p>
    <w:p w:rsidR="00F639BC" w:rsidRPr="0004717E" w:rsidRDefault="00F639BC" w:rsidP="0004717E">
      <w:pPr>
        <w:tabs>
          <w:tab w:val="left" w:pos="360"/>
        </w:tabs>
        <w:spacing w:after="0" w:line="360" w:lineRule="auto"/>
        <w:rPr>
          <w:rFonts w:ascii="Times New Roman" w:hAnsi="Times New Roman" w:cs="Times New Roman"/>
          <w:sz w:val="24"/>
          <w:szCs w:val="24"/>
        </w:rPr>
      </w:pPr>
      <w:r w:rsidRPr="0004717E">
        <w:rPr>
          <w:rFonts w:ascii="Times New Roman" w:hAnsi="Times New Roman" w:cs="Times New Roman"/>
          <w:sz w:val="24"/>
          <w:szCs w:val="24"/>
        </w:rPr>
        <w:t xml:space="preserve">Vybarvi kameny, které jsou důležité pro vaši rodinu. Na prázdná místa doplň hodnoty, které ti zde chybí a ve vaší rodině se nachází, či bys chtěl, aby se tyto hodnoty v tvojí rodině vyskytovaly. </w:t>
      </w:r>
    </w:p>
    <w:p w:rsidR="00F639BC" w:rsidRDefault="0004717E" w:rsidP="0004717E">
      <w:pPr>
        <w:tabs>
          <w:tab w:val="left" w:pos="360"/>
        </w:tabs>
        <w:spacing w:after="0" w:line="360" w:lineRule="auto"/>
        <w:rPr>
          <w:rFonts w:ascii="Times New Roman" w:hAnsi="Times New Roman" w:cs="Times New Roman"/>
          <w:sz w:val="24"/>
          <w:szCs w:val="24"/>
        </w:rPr>
      </w:pPr>
      <w:r w:rsidRPr="0004717E">
        <w:rPr>
          <w:rFonts w:ascii="Times New Roman" w:hAnsi="Times New Roman" w:cs="Times New Roman"/>
          <w:sz w:val="24"/>
          <w:szCs w:val="24"/>
        </w:rPr>
        <w:t xml:space="preserve">Co je pro </w:t>
      </w:r>
      <w:r>
        <w:rPr>
          <w:rFonts w:ascii="Times New Roman" w:hAnsi="Times New Roman" w:cs="Times New Roman"/>
          <w:sz w:val="24"/>
          <w:szCs w:val="24"/>
        </w:rPr>
        <w:t>vás</w:t>
      </w:r>
      <w:r w:rsidRPr="0004717E">
        <w:rPr>
          <w:rFonts w:ascii="Times New Roman" w:hAnsi="Times New Roman" w:cs="Times New Roman"/>
          <w:sz w:val="24"/>
          <w:szCs w:val="24"/>
        </w:rPr>
        <w:t xml:space="preserve"> důležité a bez čeho si spokojený život nedoved</w:t>
      </w:r>
      <w:r>
        <w:rPr>
          <w:rFonts w:ascii="Times New Roman" w:hAnsi="Times New Roman" w:cs="Times New Roman"/>
          <w:sz w:val="24"/>
          <w:szCs w:val="24"/>
        </w:rPr>
        <w:t>eš</w:t>
      </w:r>
      <w:r w:rsidRPr="0004717E">
        <w:rPr>
          <w:rFonts w:ascii="Times New Roman" w:hAnsi="Times New Roman" w:cs="Times New Roman"/>
          <w:sz w:val="24"/>
          <w:szCs w:val="24"/>
        </w:rPr>
        <w:t xml:space="preserve"> představit</w:t>
      </w:r>
      <w:r w:rsidR="00E67CB6">
        <w:rPr>
          <w:rFonts w:ascii="Times New Roman" w:hAnsi="Times New Roman" w:cs="Times New Roman"/>
          <w:noProof/>
          <w:sz w:val="24"/>
          <w:szCs w:val="24"/>
        </w:rPr>
        <w:pict>
          <v:roundrect id="_x0000_s1042" style="position:absolute;margin-left:-4.5pt;margin-top:83.25pt;width:127.5pt;height:30.75pt;z-index:251674624;mso-position-horizontal-relative:text;mso-position-vertical-relative:text" arcsize="10923f"/>
        </w:pict>
      </w:r>
      <w:r w:rsidR="00E67CB6">
        <w:rPr>
          <w:rFonts w:ascii="Times New Roman" w:hAnsi="Times New Roman" w:cs="Times New Roman"/>
          <w:noProof/>
          <w:sz w:val="24"/>
          <w:szCs w:val="24"/>
        </w:rPr>
        <w:pict>
          <v:roundrect id="_x0000_s1043" style="position:absolute;margin-left:315pt;margin-top:83.25pt;width:127.5pt;height:30.75pt;z-index:251675648;mso-position-horizontal-relative:text;mso-position-vertical-relative:text" arcsize="10923f">
            <v:textbox>
              <w:txbxContent>
                <w:p w:rsidR="0004717E" w:rsidRDefault="0004717E" w:rsidP="0004717E">
                  <w:pPr>
                    <w:jc w:val="center"/>
                  </w:pPr>
                </w:p>
              </w:txbxContent>
            </v:textbox>
          </v:roundrect>
        </w:pict>
      </w:r>
      <w:r w:rsidR="00E67CB6">
        <w:rPr>
          <w:rFonts w:ascii="Times New Roman" w:hAnsi="Times New Roman" w:cs="Times New Roman"/>
          <w:noProof/>
          <w:sz w:val="24"/>
          <w:szCs w:val="24"/>
        </w:rPr>
        <w:pict>
          <v:roundrect id="_x0000_s1030" style="position:absolute;margin-left:151.5pt;margin-top:83.25pt;width:127.5pt;height:30.75pt;z-index:251662336;mso-position-horizontal-relative:text;mso-position-vertical-relative:text" arcsize="10923f">
            <v:textbox>
              <w:txbxContent>
                <w:p w:rsidR="0004717E" w:rsidRDefault="0004717E" w:rsidP="0004717E">
                  <w:pPr>
                    <w:jc w:val="center"/>
                  </w:pPr>
                  <w:r>
                    <w:t>bezpečí</w:t>
                  </w:r>
                </w:p>
              </w:txbxContent>
            </v:textbox>
          </v:roundrect>
        </w:pict>
      </w:r>
      <w:r w:rsidR="00E67CB6">
        <w:rPr>
          <w:rFonts w:ascii="Times New Roman" w:hAnsi="Times New Roman" w:cs="Times New Roman"/>
          <w:noProof/>
          <w:sz w:val="24"/>
          <w:szCs w:val="24"/>
        </w:rPr>
        <w:pict>
          <v:roundrect id="_x0000_s1041" style="position:absolute;margin-left:151.5pt;margin-top:27pt;width:127.5pt;height:30.75pt;z-index:251673600;mso-position-horizontal-relative:text;mso-position-vertical-relative:text" arcsize="10923f"/>
        </w:pict>
      </w:r>
      <w:r w:rsidR="00E67CB6">
        <w:rPr>
          <w:rFonts w:ascii="Times New Roman" w:hAnsi="Times New Roman" w:cs="Times New Roman"/>
          <w:noProof/>
          <w:sz w:val="24"/>
          <w:szCs w:val="24"/>
        </w:rPr>
        <w:pict>
          <v:roundrect id="_x0000_s1031" style="position:absolute;margin-left:-8.25pt;margin-top:147.75pt;width:127.5pt;height:30.75pt;z-index:251663360;mso-position-horizontal-relative:text;mso-position-vertical-relative:text" arcsize="10923f">
            <v:textbox>
              <w:txbxContent>
                <w:p w:rsidR="0004717E" w:rsidRDefault="0004717E" w:rsidP="0004717E">
                  <w:pPr>
                    <w:jc w:val="center"/>
                  </w:pPr>
                  <w:r>
                    <w:t>upřímnost</w:t>
                  </w:r>
                </w:p>
              </w:txbxContent>
            </v:textbox>
          </v:roundrect>
        </w:pict>
      </w:r>
      <w:r w:rsidR="00E67CB6">
        <w:rPr>
          <w:rFonts w:ascii="Times New Roman" w:hAnsi="Times New Roman" w:cs="Times New Roman"/>
          <w:noProof/>
          <w:sz w:val="24"/>
          <w:szCs w:val="24"/>
        </w:rPr>
        <w:pict>
          <v:roundrect id="_x0000_s1033" style="position:absolute;margin-left:151.5pt;margin-top:141.75pt;width:127.5pt;height:30.75pt;z-index:251665408;mso-position-horizontal-relative:text;mso-position-vertical-relative:text" arcsize="10923f">
            <v:textbox>
              <w:txbxContent>
                <w:p w:rsidR="0004717E" w:rsidRDefault="0004717E" w:rsidP="0004717E">
                  <w:pPr>
                    <w:jc w:val="center"/>
                  </w:pPr>
                  <w:r>
                    <w:t>peníze</w:t>
                  </w:r>
                </w:p>
              </w:txbxContent>
            </v:textbox>
          </v:roundrect>
        </w:pict>
      </w:r>
      <w:r w:rsidR="00E67CB6">
        <w:rPr>
          <w:rFonts w:ascii="Times New Roman" w:hAnsi="Times New Roman" w:cs="Times New Roman"/>
          <w:noProof/>
          <w:sz w:val="24"/>
          <w:szCs w:val="24"/>
        </w:rPr>
        <w:pict>
          <v:roundrect id="_x0000_s1039" style="position:absolute;margin-left:323.25pt;margin-top:141.75pt;width:127.5pt;height:30.75pt;z-index:251671552;mso-position-horizontal-relative:text;mso-position-vertical-relative:text" arcsize="10923f">
            <v:textbox>
              <w:txbxContent>
                <w:p w:rsidR="0004717E" w:rsidRDefault="008769A2" w:rsidP="0004717E">
                  <w:pPr>
                    <w:jc w:val="center"/>
                  </w:pPr>
                  <w:r>
                    <w:t>d</w:t>
                  </w:r>
                  <w:r w:rsidR="0004717E">
                    <w:t xml:space="preserve">omácí </w:t>
                  </w:r>
                  <w:r>
                    <w:t>mazlíček</w:t>
                  </w:r>
                </w:p>
              </w:txbxContent>
            </v:textbox>
          </v:roundrect>
        </w:pict>
      </w:r>
      <w:r w:rsidR="00E67CB6">
        <w:rPr>
          <w:rFonts w:ascii="Times New Roman" w:hAnsi="Times New Roman" w:cs="Times New Roman"/>
          <w:noProof/>
          <w:sz w:val="24"/>
          <w:szCs w:val="24"/>
        </w:rPr>
        <w:pict>
          <v:roundrect id="_x0000_s1035" style="position:absolute;margin-left:323.25pt;margin-top:263.25pt;width:127.5pt;height:30.75pt;z-index:251667456;mso-position-horizontal-relative:text;mso-position-vertical-relative:text" arcsize="10923f">
            <v:textbox>
              <w:txbxContent>
                <w:p w:rsidR="008769A2" w:rsidRDefault="008769A2" w:rsidP="008769A2">
                  <w:pPr>
                    <w:jc w:val="center"/>
                  </w:pPr>
                  <w:r>
                    <w:t>tolerance</w:t>
                  </w:r>
                </w:p>
              </w:txbxContent>
            </v:textbox>
          </v:roundrect>
        </w:pict>
      </w:r>
      <w:r w:rsidR="00E67CB6">
        <w:rPr>
          <w:rFonts w:ascii="Times New Roman" w:hAnsi="Times New Roman" w:cs="Times New Roman"/>
          <w:noProof/>
          <w:sz w:val="24"/>
          <w:szCs w:val="24"/>
        </w:rPr>
        <w:pict>
          <v:roundrect id="_x0000_s1038" style="position:absolute;margin-left:323.25pt;margin-top:202.5pt;width:127.5pt;height:30.75pt;z-index:251670528;mso-position-horizontal-relative:text;mso-position-vertical-relative:text" arcsize="10923f">
            <v:textbox>
              <w:txbxContent>
                <w:p w:rsidR="0004717E" w:rsidRDefault="0004717E" w:rsidP="0004717E">
                  <w:pPr>
                    <w:jc w:val="center"/>
                  </w:pPr>
                  <w:r>
                    <w:t>láska</w:t>
                  </w:r>
                </w:p>
              </w:txbxContent>
            </v:textbox>
          </v:roundrect>
        </w:pict>
      </w:r>
      <w:r w:rsidR="00E67CB6">
        <w:rPr>
          <w:rFonts w:ascii="Times New Roman" w:hAnsi="Times New Roman" w:cs="Times New Roman"/>
          <w:noProof/>
          <w:sz w:val="24"/>
          <w:szCs w:val="24"/>
        </w:rPr>
        <w:pict>
          <v:roundrect id="_x0000_s1034" style="position:absolute;margin-left:151.5pt;margin-top:202.5pt;width:127.5pt;height:30.75pt;z-index:251666432;mso-position-horizontal-relative:text;mso-position-vertical-relative:text" arcsize="10923f"/>
        </w:pict>
      </w:r>
      <w:r w:rsidR="00E67CB6">
        <w:rPr>
          <w:rFonts w:ascii="Times New Roman" w:hAnsi="Times New Roman" w:cs="Times New Roman"/>
          <w:noProof/>
          <w:sz w:val="24"/>
          <w:szCs w:val="24"/>
        </w:rPr>
        <w:pict>
          <v:roundrect id="_x0000_s1027" style="position:absolute;margin-left:323.25pt;margin-top:327pt;width:127.5pt;height:30.75pt;z-index:251659264;mso-position-horizontal-relative:text;mso-position-vertical-relative:text" arcsize="10923f">
            <v:textbox>
              <w:txbxContent>
                <w:p w:rsidR="0004717E" w:rsidRDefault="0004717E" w:rsidP="0004717E">
                  <w:pPr>
                    <w:jc w:val="center"/>
                  </w:pPr>
                  <w:r>
                    <w:t>upřímnost</w:t>
                  </w:r>
                </w:p>
              </w:txbxContent>
            </v:textbox>
          </v:roundrect>
        </w:pict>
      </w:r>
      <w:r w:rsidR="00E67CB6">
        <w:rPr>
          <w:rFonts w:ascii="Times New Roman" w:hAnsi="Times New Roman" w:cs="Times New Roman"/>
          <w:noProof/>
          <w:sz w:val="24"/>
          <w:szCs w:val="24"/>
        </w:rPr>
        <w:pict>
          <v:roundrect id="_x0000_s1028" style="position:absolute;margin-left:151.5pt;margin-top:327pt;width:127.5pt;height:30.75pt;z-index:251660288;mso-position-horizontal-relative:text;mso-position-vertical-relative:text" arcsize="10923f"/>
        </w:pict>
      </w:r>
      <w:r w:rsidR="00E67CB6">
        <w:rPr>
          <w:rFonts w:ascii="Times New Roman" w:hAnsi="Times New Roman" w:cs="Times New Roman"/>
          <w:noProof/>
          <w:sz w:val="24"/>
          <w:szCs w:val="24"/>
        </w:rPr>
        <w:pict>
          <v:roundrect id="_x0000_s1032" style="position:absolute;margin-left:-8.25pt;margin-top:202.5pt;width:127.5pt;height:30.75pt;z-index:251664384;mso-position-horizontal-relative:text;mso-position-vertical-relative:text" arcsize="10923f">
            <v:textbox>
              <w:txbxContent>
                <w:p w:rsidR="0004717E" w:rsidRDefault="0004717E" w:rsidP="0004717E">
                  <w:pPr>
                    <w:jc w:val="center"/>
                  </w:pPr>
                  <w:r>
                    <w:t>ústupky</w:t>
                  </w:r>
                </w:p>
              </w:txbxContent>
            </v:textbox>
          </v:roundrect>
        </w:pict>
      </w:r>
      <w:r w:rsidR="00E67CB6">
        <w:rPr>
          <w:rFonts w:ascii="Times New Roman" w:hAnsi="Times New Roman" w:cs="Times New Roman"/>
          <w:noProof/>
          <w:sz w:val="24"/>
          <w:szCs w:val="24"/>
        </w:rPr>
        <w:pict>
          <v:roundrect id="_x0000_s1037" style="position:absolute;margin-left:151.5pt;margin-top:267.75pt;width:127.5pt;height:30.75pt;z-index:251669504;mso-position-horizontal-relative:text;mso-position-vertical-relative:text" arcsize="10923f">
            <v:textbox>
              <w:txbxContent>
                <w:p w:rsidR="0004717E" w:rsidRDefault="0004717E" w:rsidP="0004717E">
                  <w:pPr>
                    <w:jc w:val="center"/>
                  </w:pPr>
                  <w:r>
                    <w:t>televize</w:t>
                  </w:r>
                </w:p>
              </w:txbxContent>
            </v:textbox>
          </v:roundrect>
        </w:pict>
      </w:r>
      <w:r w:rsidR="00E67CB6">
        <w:rPr>
          <w:rFonts w:ascii="Times New Roman" w:hAnsi="Times New Roman" w:cs="Times New Roman"/>
          <w:noProof/>
          <w:sz w:val="24"/>
          <w:szCs w:val="24"/>
        </w:rPr>
        <w:pict>
          <v:roundrect id="_x0000_s1040" style="position:absolute;margin-left:315pt;margin-top:27pt;width:127.5pt;height:30.75pt;z-index:251672576;mso-position-horizontal-relative:text;mso-position-vertical-relative:text" arcsize="10923f">
            <v:textbox>
              <w:txbxContent>
                <w:p w:rsidR="0004717E" w:rsidRDefault="0004717E" w:rsidP="0004717E">
                  <w:pPr>
                    <w:jc w:val="center"/>
                  </w:pPr>
                  <w:r>
                    <w:t>soukromí</w:t>
                  </w:r>
                </w:p>
              </w:txbxContent>
            </v:textbox>
          </v:roundrect>
        </w:pict>
      </w:r>
      <w:r w:rsidR="00E67CB6">
        <w:rPr>
          <w:rFonts w:ascii="Times New Roman" w:hAnsi="Times New Roman" w:cs="Times New Roman"/>
          <w:noProof/>
          <w:sz w:val="24"/>
          <w:szCs w:val="24"/>
        </w:rPr>
        <w:pict>
          <v:roundrect id="_x0000_s1026" style="position:absolute;margin-left:0;margin-top:27pt;width:127.5pt;height:30.75pt;z-index:251658240;mso-position-horizontal-relative:text;mso-position-vertical-relative:text" arcsize="10923f">
            <v:textbox>
              <w:txbxContent>
                <w:p w:rsidR="0004717E" w:rsidRDefault="0004717E" w:rsidP="0004717E">
                  <w:pPr>
                    <w:jc w:val="center"/>
                  </w:pPr>
                  <w:r>
                    <w:t>ohleduplnost</w:t>
                  </w:r>
                </w:p>
              </w:txbxContent>
            </v:textbox>
          </v:roundrect>
        </w:pict>
      </w:r>
      <w:r>
        <w:rPr>
          <w:rFonts w:ascii="Times New Roman" w:hAnsi="Times New Roman" w:cs="Times New Roman"/>
          <w:sz w:val="24"/>
          <w:szCs w:val="24"/>
        </w:rPr>
        <w:t>?</w:t>
      </w:r>
    </w:p>
    <w:p w:rsidR="0004717E" w:rsidRDefault="0004717E" w:rsidP="0004717E">
      <w:pPr>
        <w:tabs>
          <w:tab w:val="left" w:pos="360"/>
        </w:tabs>
        <w:spacing w:after="0" w:line="360" w:lineRule="auto"/>
        <w:rPr>
          <w:rFonts w:ascii="Times New Roman" w:hAnsi="Times New Roman" w:cs="Times New Roman"/>
          <w:sz w:val="24"/>
          <w:szCs w:val="24"/>
        </w:rPr>
      </w:pPr>
    </w:p>
    <w:p w:rsidR="0004717E" w:rsidRDefault="0004717E" w:rsidP="0004717E">
      <w:pPr>
        <w:tabs>
          <w:tab w:val="left" w:pos="360"/>
        </w:tabs>
        <w:spacing w:after="0" w:line="360" w:lineRule="auto"/>
        <w:rPr>
          <w:rFonts w:ascii="Times New Roman" w:hAnsi="Times New Roman" w:cs="Times New Roman"/>
          <w:sz w:val="24"/>
          <w:szCs w:val="24"/>
        </w:rPr>
      </w:pPr>
    </w:p>
    <w:p w:rsidR="0004717E" w:rsidRPr="0004717E" w:rsidRDefault="00E67CB6" w:rsidP="0004717E">
      <w:pPr>
        <w:tabs>
          <w:tab w:val="left" w:pos="360"/>
        </w:tabs>
        <w:spacing w:after="0" w:line="360" w:lineRule="auto"/>
        <w:rPr>
          <w:rFonts w:ascii="Times New Roman" w:hAnsi="Times New Roman" w:cs="Times New Roman"/>
          <w:sz w:val="24"/>
          <w:szCs w:val="24"/>
        </w:rPr>
      </w:pPr>
      <w:r>
        <w:rPr>
          <w:rFonts w:ascii="Times New Roman" w:hAnsi="Times New Roman" w:cs="Times New Roman"/>
          <w:noProof/>
          <w:sz w:val="24"/>
          <w:szCs w:val="24"/>
        </w:rPr>
        <w:pict>
          <v:roundrect id="_x0000_s1036" style="position:absolute;margin-left:-4.5pt;margin-top:205.65pt;width:127.5pt;height:30.75pt;z-index:251668480" arcsize="10923f"/>
        </w:pict>
      </w:r>
      <w:r>
        <w:rPr>
          <w:rFonts w:ascii="Times New Roman" w:hAnsi="Times New Roman" w:cs="Times New Roman"/>
          <w:noProof/>
          <w:sz w:val="24"/>
          <w:szCs w:val="24"/>
        </w:rPr>
        <w:pict>
          <v:roundrect id="_x0000_s1029" style="position:absolute;margin-left:-4.5pt;margin-top:264.9pt;width:127.5pt;height:30.75pt;z-index:251661312" arcsize="10923f">
            <v:textbox>
              <w:txbxContent>
                <w:p w:rsidR="0004717E" w:rsidRDefault="0004717E" w:rsidP="0004717E">
                  <w:pPr>
                    <w:jc w:val="center"/>
                  </w:pPr>
                  <w:r>
                    <w:t>počítač</w:t>
                  </w:r>
                </w:p>
              </w:txbxContent>
            </v:textbox>
          </v:roundrect>
        </w:pict>
      </w:r>
    </w:p>
    <w:sectPr w:rsidR="0004717E" w:rsidRPr="0004717E" w:rsidSect="00E34D87">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AA0" w:rsidRDefault="007B6AA0" w:rsidP="0052285E">
      <w:pPr>
        <w:spacing w:after="0" w:line="240" w:lineRule="auto"/>
      </w:pPr>
      <w:r>
        <w:separator/>
      </w:r>
    </w:p>
  </w:endnote>
  <w:endnote w:type="continuationSeparator" w:id="0">
    <w:p w:rsidR="007B6AA0" w:rsidRDefault="007B6AA0" w:rsidP="00522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AA0" w:rsidRDefault="007B6AA0" w:rsidP="0052285E">
      <w:pPr>
        <w:spacing w:after="0" w:line="240" w:lineRule="auto"/>
      </w:pPr>
      <w:r>
        <w:separator/>
      </w:r>
    </w:p>
  </w:footnote>
  <w:footnote w:type="continuationSeparator" w:id="0">
    <w:p w:rsidR="007B6AA0" w:rsidRDefault="007B6AA0" w:rsidP="005228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3C48"/>
    <w:multiLevelType w:val="hybridMultilevel"/>
    <w:tmpl w:val="941EB5B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2BE40F4B"/>
    <w:multiLevelType w:val="hybridMultilevel"/>
    <w:tmpl w:val="B90EF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2E518A0"/>
    <w:multiLevelType w:val="hybridMultilevel"/>
    <w:tmpl w:val="27461C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3400F99"/>
    <w:multiLevelType w:val="hybridMultilevel"/>
    <w:tmpl w:val="200A8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9BD6AE8"/>
    <w:multiLevelType w:val="hybridMultilevel"/>
    <w:tmpl w:val="9BA0E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586FE0"/>
    <w:rsid w:val="00014DC3"/>
    <w:rsid w:val="0004717E"/>
    <w:rsid w:val="000912D1"/>
    <w:rsid w:val="00127439"/>
    <w:rsid w:val="00157646"/>
    <w:rsid w:val="001713E4"/>
    <w:rsid w:val="001D21CB"/>
    <w:rsid w:val="001D4B3E"/>
    <w:rsid w:val="001E0171"/>
    <w:rsid w:val="001F4ACF"/>
    <w:rsid w:val="00214A55"/>
    <w:rsid w:val="00290765"/>
    <w:rsid w:val="0052285E"/>
    <w:rsid w:val="00527619"/>
    <w:rsid w:val="00575062"/>
    <w:rsid w:val="00586FE0"/>
    <w:rsid w:val="00633CA4"/>
    <w:rsid w:val="007B6AA0"/>
    <w:rsid w:val="007F231D"/>
    <w:rsid w:val="00822F38"/>
    <w:rsid w:val="008769A2"/>
    <w:rsid w:val="00916770"/>
    <w:rsid w:val="009C37ED"/>
    <w:rsid w:val="009D2026"/>
    <w:rsid w:val="00A07992"/>
    <w:rsid w:val="00AA6949"/>
    <w:rsid w:val="00B20445"/>
    <w:rsid w:val="00B96EB6"/>
    <w:rsid w:val="00C52440"/>
    <w:rsid w:val="00D827F9"/>
    <w:rsid w:val="00E0466E"/>
    <w:rsid w:val="00E34D87"/>
    <w:rsid w:val="00E67CB6"/>
    <w:rsid w:val="00F639BC"/>
    <w:rsid w:val="00F81C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C2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4ACF"/>
    <w:pPr>
      <w:ind w:left="720"/>
      <w:contextualSpacing/>
    </w:pPr>
  </w:style>
  <w:style w:type="table" w:styleId="Mkatabulky">
    <w:name w:val="Table Grid"/>
    <w:basedOn w:val="Normlntabulka"/>
    <w:uiPriority w:val="39"/>
    <w:rsid w:val="001F4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semiHidden/>
    <w:unhideWhenUsed/>
    <w:rsid w:val="0052285E"/>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semiHidden/>
    <w:rsid w:val="0052285E"/>
    <w:rPr>
      <w:rFonts w:ascii="Times New Roman" w:eastAsia="Times New Roman" w:hAnsi="Times New Roman" w:cs="Times New Roman"/>
      <w:sz w:val="20"/>
      <w:szCs w:val="20"/>
      <w:lang w:eastAsia="ar-SA"/>
    </w:rPr>
  </w:style>
  <w:style w:type="character" w:customStyle="1" w:styleId="Znakypropoznmkupodarou">
    <w:name w:val="Znaky pro poznámku pod čarou"/>
    <w:basedOn w:val="Standardnpsmoodstavce"/>
    <w:rsid w:val="0052285E"/>
    <w:rPr>
      <w:vertAlign w:val="superscript"/>
    </w:rPr>
  </w:style>
  <w:style w:type="paragraph" w:styleId="Zhlav">
    <w:name w:val="header"/>
    <w:basedOn w:val="Normln"/>
    <w:link w:val="ZhlavChar"/>
    <w:uiPriority w:val="99"/>
    <w:unhideWhenUsed/>
    <w:rsid w:val="00E34D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4D87"/>
  </w:style>
  <w:style w:type="paragraph" w:styleId="Zpat">
    <w:name w:val="footer"/>
    <w:basedOn w:val="Normln"/>
    <w:link w:val="ZpatChar"/>
    <w:uiPriority w:val="99"/>
    <w:unhideWhenUsed/>
    <w:rsid w:val="00E34D87"/>
    <w:pPr>
      <w:tabs>
        <w:tab w:val="center" w:pos="4536"/>
        <w:tab w:val="right" w:pos="9072"/>
      </w:tabs>
      <w:spacing w:after="0" w:line="240" w:lineRule="auto"/>
    </w:pPr>
  </w:style>
  <w:style w:type="character" w:customStyle="1" w:styleId="ZpatChar">
    <w:name w:val="Zápatí Char"/>
    <w:basedOn w:val="Standardnpsmoodstavce"/>
    <w:link w:val="Zpat"/>
    <w:uiPriority w:val="99"/>
    <w:rsid w:val="00E34D87"/>
  </w:style>
  <w:style w:type="character" w:styleId="Odkaznakoment">
    <w:name w:val="annotation reference"/>
    <w:basedOn w:val="Standardnpsmoodstavce"/>
    <w:uiPriority w:val="99"/>
    <w:semiHidden/>
    <w:unhideWhenUsed/>
    <w:rsid w:val="00C52440"/>
    <w:rPr>
      <w:sz w:val="16"/>
      <w:szCs w:val="16"/>
    </w:rPr>
  </w:style>
  <w:style w:type="paragraph" w:styleId="Textkomente">
    <w:name w:val="annotation text"/>
    <w:basedOn w:val="Normln"/>
    <w:link w:val="TextkomenteChar"/>
    <w:uiPriority w:val="99"/>
    <w:semiHidden/>
    <w:unhideWhenUsed/>
    <w:rsid w:val="00C52440"/>
    <w:pPr>
      <w:spacing w:line="240" w:lineRule="auto"/>
    </w:pPr>
    <w:rPr>
      <w:sz w:val="20"/>
      <w:szCs w:val="20"/>
    </w:rPr>
  </w:style>
  <w:style w:type="character" w:customStyle="1" w:styleId="TextkomenteChar">
    <w:name w:val="Text komentáře Char"/>
    <w:basedOn w:val="Standardnpsmoodstavce"/>
    <w:link w:val="Textkomente"/>
    <w:uiPriority w:val="99"/>
    <w:semiHidden/>
    <w:rsid w:val="00C52440"/>
    <w:rPr>
      <w:sz w:val="20"/>
      <w:szCs w:val="20"/>
    </w:rPr>
  </w:style>
  <w:style w:type="paragraph" w:styleId="Pedmtkomente">
    <w:name w:val="annotation subject"/>
    <w:basedOn w:val="Textkomente"/>
    <w:next w:val="Textkomente"/>
    <w:link w:val="PedmtkomenteChar"/>
    <w:uiPriority w:val="99"/>
    <w:semiHidden/>
    <w:unhideWhenUsed/>
    <w:rsid w:val="00C52440"/>
    <w:rPr>
      <w:b/>
      <w:bCs/>
    </w:rPr>
  </w:style>
  <w:style w:type="character" w:customStyle="1" w:styleId="PedmtkomenteChar">
    <w:name w:val="Předmět komentáře Char"/>
    <w:basedOn w:val="TextkomenteChar"/>
    <w:link w:val="Pedmtkomente"/>
    <w:uiPriority w:val="99"/>
    <w:semiHidden/>
    <w:rsid w:val="00C52440"/>
    <w:rPr>
      <w:b/>
      <w:bCs/>
      <w:sz w:val="20"/>
      <w:szCs w:val="20"/>
    </w:rPr>
  </w:style>
  <w:style w:type="paragraph" w:styleId="Textbubliny">
    <w:name w:val="Balloon Text"/>
    <w:basedOn w:val="Normln"/>
    <w:link w:val="TextbublinyChar"/>
    <w:uiPriority w:val="99"/>
    <w:semiHidden/>
    <w:unhideWhenUsed/>
    <w:rsid w:val="00C524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2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246504">
      <w:bodyDiv w:val="1"/>
      <w:marLeft w:val="0"/>
      <w:marRight w:val="0"/>
      <w:marTop w:val="0"/>
      <w:marBottom w:val="0"/>
      <w:divBdr>
        <w:top w:val="none" w:sz="0" w:space="0" w:color="auto"/>
        <w:left w:val="none" w:sz="0" w:space="0" w:color="auto"/>
        <w:bottom w:val="none" w:sz="0" w:space="0" w:color="auto"/>
        <w:right w:val="none" w:sz="0" w:space="0" w:color="auto"/>
      </w:divBdr>
    </w:div>
    <w:div w:id="1086342151">
      <w:bodyDiv w:val="1"/>
      <w:marLeft w:val="0"/>
      <w:marRight w:val="0"/>
      <w:marTop w:val="0"/>
      <w:marBottom w:val="0"/>
      <w:divBdr>
        <w:top w:val="none" w:sz="0" w:space="0" w:color="auto"/>
        <w:left w:val="none" w:sz="0" w:space="0" w:color="auto"/>
        <w:bottom w:val="none" w:sz="0" w:space="0" w:color="auto"/>
        <w:right w:val="none" w:sz="0" w:space="0" w:color="auto"/>
      </w:divBdr>
    </w:div>
    <w:div w:id="1219901762">
      <w:bodyDiv w:val="1"/>
      <w:marLeft w:val="0"/>
      <w:marRight w:val="0"/>
      <w:marTop w:val="0"/>
      <w:marBottom w:val="0"/>
      <w:divBdr>
        <w:top w:val="none" w:sz="0" w:space="0" w:color="auto"/>
        <w:left w:val="none" w:sz="0" w:space="0" w:color="auto"/>
        <w:bottom w:val="none" w:sz="0" w:space="0" w:color="auto"/>
        <w:right w:val="none" w:sz="0" w:space="0" w:color="auto"/>
      </w:divBdr>
    </w:div>
    <w:div w:id="1235630468">
      <w:bodyDiv w:val="1"/>
      <w:marLeft w:val="0"/>
      <w:marRight w:val="0"/>
      <w:marTop w:val="0"/>
      <w:marBottom w:val="0"/>
      <w:divBdr>
        <w:top w:val="none" w:sz="0" w:space="0" w:color="auto"/>
        <w:left w:val="none" w:sz="0" w:space="0" w:color="auto"/>
        <w:bottom w:val="none" w:sz="0" w:space="0" w:color="auto"/>
        <w:right w:val="none" w:sz="0" w:space="0" w:color="auto"/>
      </w:divBdr>
    </w:div>
    <w:div w:id="1294092534">
      <w:bodyDiv w:val="1"/>
      <w:marLeft w:val="0"/>
      <w:marRight w:val="0"/>
      <w:marTop w:val="0"/>
      <w:marBottom w:val="0"/>
      <w:divBdr>
        <w:top w:val="none" w:sz="0" w:space="0" w:color="auto"/>
        <w:left w:val="none" w:sz="0" w:space="0" w:color="auto"/>
        <w:bottom w:val="none" w:sz="0" w:space="0" w:color="auto"/>
        <w:right w:val="none" w:sz="0" w:space="0" w:color="auto"/>
      </w:divBdr>
    </w:div>
    <w:div w:id="1339188614">
      <w:bodyDiv w:val="1"/>
      <w:marLeft w:val="0"/>
      <w:marRight w:val="0"/>
      <w:marTop w:val="0"/>
      <w:marBottom w:val="0"/>
      <w:divBdr>
        <w:top w:val="none" w:sz="0" w:space="0" w:color="auto"/>
        <w:left w:val="none" w:sz="0" w:space="0" w:color="auto"/>
        <w:bottom w:val="none" w:sz="0" w:space="0" w:color="auto"/>
        <w:right w:val="none" w:sz="0" w:space="0" w:color="auto"/>
      </w:divBdr>
    </w:div>
    <w:div w:id="15171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5308-21B2-4E67-AEEB-BEC1E08F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1967</Words>
  <Characters>11611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Vizentová</dc:creator>
  <cp:keywords/>
  <dc:description/>
  <cp:lastModifiedBy>Your User Name</cp:lastModifiedBy>
  <cp:revision>2</cp:revision>
  <dcterms:created xsi:type="dcterms:W3CDTF">2018-01-10T07:32:00Z</dcterms:created>
  <dcterms:modified xsi:type="dcterms:W3CDTF">2018-01-10T07:32:00Z</dcterms:modified>
</cp:coreProperties>
</file>