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7" w:rsidRDefault="0050053C" w:rsidP="0050053C">
      <w:r>
        <w:rPr>
          <w:b/>
        </w:rPr>
        <w:t xml:space="preserve">Moderní gymnastika - </w:t>
      </w:r>
      <w:r w:rsidR="00E22592">
        <w:rPr>
          <w:b/>
        </w:rPr>
        <w:t>obruč</w:t>
      </w:r>
      <w:r w:rsidR="001554C7">
        <w:t>:</w:t>
      </w:r>
    </w:p>
    <w:p w:rsidR="001554C7" w:rsidRDefault="00E22592" w:rsidP="001554C7">
      <w:pPr>
        <w:pStyle w:val="Odstavecseseznamem"/>
        <w:numPr>
          <w:ilvl w:val="0"/>
          <w:numId w:val="4"/>
        </w:numPr>
      </w:pPr>
      <w:r>
        <w:t>rozcvičení s obručí ve dvojicích</w:t>
      </w:r>
    </w:p>
    <w:p w:rsidR="001554C7" w:rsidRDefault="001554C7" w:rsidP="001554C7">
      <w:pPr>
        <w:pStyle w:val="Odstavecseseznamem"/>
        <w:numPr>
          <w:ilvl w:val="0"/>
          <w:numId w:val="4"/>
        </w:numPr>
      </w:pPr>
      <w:r>
        <w:t>základní manipulace s</w:t>
      </w:r>
      <w:r w:rsidR="00E22592">
        <w:t xml:space="preserve"> obručí</w:t>
      </w:r>
      <w:r>
        <w:t xml:space="preserve"> v gymnastice</w:t>
      </w:r>
    </w:p>
    <w:p w:rsidR="001554C7" w:rsidRDefault="00E22592" w:rsidP="001554C7">
      <w:pPr>
        <w:pStyle w:val="Odstavecseseznamem"/>
        <w:numPr>
          <w:ilvl w:val="1"/>
          <w:numId w:val="4"/>
        </w:numPr>
      </w:pPr>
      <w:r>
        <w:t>velikost obruče</w:t>
      </w:r>
    </w:p>
    <w:p w:rsidR="001554C7" w:rsidRDefault="001554C7" w:rsidP="001554C7">
      <w:pPr>
        <w:pStyle w:val="Odstavecseseznamem"/>
        <w:numPr>
          <w:ilvl w:val="1"/>
          <w:numId w:val="4"/>
        </w:numPr>
      </w:pPr>
      <w:r>
        <w:t xml:space="preserve">držení </w:t>
      </w:r>
      <w:r w:rsidR="00E22592">
        <w:t xml:space="preserve">obruče – obouruč, jednoruč; pevné – volné; nadhmat, podhmat, </w:t>
      </w:r>
      <w:proofErr w:type="spellStart"/>
      <w:r w:rsidR="00E22592">
        <w:t>vnitřhmat</w:t>
      </w:r>
      <w:proofErr w:type="spellEnd"/>
      <w:r w:rsidR="00E22592">
        <w:t xml:space="preserve">, </w:t>
      </w:r>
      <w:proofErr w:type="spellStart"/>
      <w:r w:rsidR="00E22592">
        <w:t>vněhmat</w:t>
      </w:r>
      <w:proofErr w:type="spellEnd"/>
      <w:r w:rsidR="00E22592">
        <w:t>, dvojhmat</w:t>
      </w:r>
    </w:p>
    <w:p w:rsidR="001554C7" w:rsidRDefault="001554C7" w:rsidP="001554C7">
      <w:pPr>
        <w:pStyle w:val="Odstavecseseznamem"/>
        <w:numPr>
          <w:ilvl w:val="1"/>
          <w:numId w:val="4"/>
        </w:numPr>
      </w:pPr>
      <w:r>
        <w:t xml:space="preserve">komíhání </w:t>
      </w:r>
    </w:p>
    <w:p w:rsidR="001554C7" w:rsidRDefault="001554C7" w:rsidP="001554C7">
      <w:pPr>
        <w:pStyle w:val="Odstavecseseznamem"/>
        <w:numPr>
          <w:ilvl w:val="1"/>
          <w:numId w:val="4"/>
        </w:numPr>
      </w:pPr>
      <w:r>
        <w:t xml:space="preserve">oblouky, kruhy, </w:t>
      </w:r>
      <w:r w:rsidR="00E22592">
        <w:t>osmy, kroužení</w:t>
      </w:r>
    </w:p>
    <w:p w:rsidR="001554C7" w:rsidRDefault="001554C7" w:rsidP="001554C7">
      <w:pPr>
        <w:pStyle w:val="Odstavecseseznamem"/>
        <w:numPr>
          <w:ilvl w:val="1"/>
          <w:numId w:val="4"/>
        </w:numPr>
      </w:pPr>
      <w:r>
        <w:t xml:space="preserve">předávání </w:t>
      </w:r>
      <w:r w:rsidR="00E22592">
        <w:t>obruče</w:t>
      </w:r>
    </w:p>
    <w:p w:rsidR="00E22592" w:rsidRDefault="00E22592" w:rsidP="001554C7">
      <w:pPr>
        <w:pStyle w:val="Odstavecseseznamem"/>
        <w:numPr>
          <w:ilvl w:val="1"/>
          <w:numId w:val="4"/>
        </w:numPr>
      </w:pPr>
      <w:r>
        <w:t>kutálení a pohánění obruče</w:t>
      </w:r>
    </w:p>
    <w:p w:rsidR="00E22592" w:rsidRDefault="00E22592" w:rsidP="001554C7">
      <w:pPr>
        <w:pStyle w:val="Odstavecseseznamem"/>
        <w:numPr>
          <w:ilvl w:val="1"/>
          <w:numId w:val="4"/>
        </w:numPr>
      </w:pPr>
      <w:r>
        <w:t>přetáčení obručí, překlápění/klopení obruče, roztáčení obruče</w:t>
      </w:r>
    </w:p>
    <w:p w:rsidR="001554C7" w:rsidRDefault="00E22592" w:rsidP="001554C7">
      <w:pPr>
        <w:pStyle w:val="Odstavecseseznamem"/>
        <w:numPr>
          <w:ilvl w:val="1"/>
          <w:numId w:val="4"/>
        </w:numPr>
      </w:pPr>
      <w:r>
        <w:t>nadhazování</w:t>
      </w:r>
      <w:r w:rsidR="001554C7">
        <w:t>, vyhazování</w:t>
      </w:r>
      <w:r>
        <w:t>, přehazování</w:t>
      </w:r>
      <w:r w:rsidR="001554C7">
        <w:t xml:space="preserve"> a chytání </w:t>
      </w:r>
      <w:r>
        <w:t>obruče</w:t>
      </w:r>
      <w:r w:rsidR="001554C7">
        <w:t xml:space="preserve"> </w:t>
      </w:r>
    </w:p>
    <w:p w:rsidR="001554C7" w:rsidRDefault="00E22592" w:rsidP="001554C7">
      <w:pPr>
        <w:pStyle w:val="Odstavecseseznamem"/>
        <w:numPr>
          <w:ilvl w:val="1"/>
          <w:numId w:val="4"/>
        </w:numPr>
      </w:pPr>
      <w:r>
        <w:t>odrážení obruče</w:t>
      </w:r>
    </w:p>
    <w:p w:rsidR="001554C7" w:rsidRDefault="001554C7" w:rsidP="001554C7">
      <w:pPr>
        <w:pStyle w:val="Odstavecseseznamem"/>
        <w:numPr>
          <w:ilvl w:val="1"/>
          <w:numId w:val="4"/>
        </w:numPr>
      </w:pPr>
      <w:r>
        <w:t xml:space="preserve">přeskoky </w:t>
      </w:r>
      <w:r w:rsidR="00E22592">
        <w:t>obruče</w:t>
      </w:r>
    </w:p>
    <w:p w:rsidR="00E22592" w:rsidRDefault="00E22592" w:rsidP="001554C7">
      <w:pPr>
        <w:pStyle w:val="Odstavecseseznamem"/>
        <w:numPr>
          <w:ilvl w:val="1"/>
          <w:numId w:val="4"/>
        </w:numPr>
      </w:pPr>
      <w:r>
        <w:t>průskoky, prolézání obruče</w:t>
      </w:r>
    </w:p>
    <w:p w:rsidR="00C33C67" w:rsidRDefault="00C33C67" w:rsidP="00C33C67">
      <w:pPr>
        <w:pStyle w:val="Odstavecseseznamem"/>
        <w:numPr>
          <w:ilvl w:val="0"/>
          <w:numId w:val="10"/>
        </w:numPr>
      </w:pPr>
      <w:r>
        <w:t>manipulace obručí na místě a za pohybu z místa</w:t>
      </w:r>
    </w:p>
    <w:p w:rsidR="00E22592" w:rsidRDefault="00E22592" w:rsidP="00E22592">
      <w:r>
        <w:rPr>
          <w:b/>
        </w:rPr>
        <w:t xml:space="preserve">Moderní gymnastika - </w:t>
      </w:r>
      <w:r>
        <w:rPr>
          <w:b/>
        </w:rPr>
        <w:t>míč</w:t>
      </w:r>
      <w:r>
        <w:t>:</w:t>
      </w:r>
    </w:p>
    <w:p w:rsidR="00E22592" w:rsidRDefault="00E22592" w:rsidP="00E22592">
      <w:pPr>
        <w:pStyle w:val="Odstavecseseznamem"/>
        <w:numPr>
          <w:ilvl w:val="0"/>
          <w:numId w:val="4"/>
        </w:numPr>
      </w:pPr>
      <w:r>
        <w:t xml:space="preserve">základní manipulace s </w:t>
      </w:r>
      <w:r>
        <w:t>míčem</w:t>
      </w:r>
      <w:r>
        <w:t xml:space="preserve"> v gymnastice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velikost </w:t>
      </w:r>
      <w:r>
        <w:t>míče, materiál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držení </w:t>
      </w:r>
      <w:r>
        <w:t>míče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>oblouky, kruhy, osmy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předávání </w:t>
      </w:r>
      <w:r w:rsidR="00C33C67">
        <w:t>míče</w:t>
      </w:r>
    </w:p>
    <w:p w:rsidR="00C33C67" w:rsidRDefault="00C33C67" w:rsidP="00E22592">
      <w:pPr>
        <w:pStyle w:val="Odstavecseseznamem"/>
        <w:numPr>
          <w:ilvl w:val="1"/>
          <w:numId w:val="4"/>
        </w:numPr>
      </w:pPr>
      <w:r>
        <w:t>překlápění míče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kutálení </w:t>
      </w:r>
      <w:r w:rsidR="00C33C67">
        <w:t xml:space="preserve">(po podlaze, po těle) </w:t>
      </w:r>
      <w:bookmarkStart w:id="0" w:name="_GoBack"/>
      <w:bookmarkEnd w:id="0"/>
      <w:r>
        <w:t xml:space="preserve">a pohánění </w:t>
      </w:r>
      <w:r w:rsidR="00C33C67">
        <w:t>míče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roztáčení </w:t>
      </w:r>
      <w:r w:rsidR="00C33C67">
        <w:t>míče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nadhazování, vyhazování, přehazování a chytání </w:t>
      </w:r>
      <w:r w:rsidR="00C33C67">
        <w:t>míče</w:t>
      </w:r>
      <w:r>
        <w:t xml:space="preserve"> 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odrážení </w:t>
      </w:r>
      <w:r w:rsidR="00C33C67">
        <w:t>míče</w:t>
      </w:r>
    </w:p>
    <w:p w:rsidR="00E22592" w:rsidRDefault="00E22592" w:rsidP="00E22592">
      <w:pPr>
        <w:pStyle w:val="Odstavecseseznamem"/>
        <w:numPr>
          <w:ilvl w:val="1"/>
          <w:numId w:val="4"/>
        </w:numPr>
      </w:pPr>
      <w:r>
        <w:t xml:space="preserve">přeskoky </w:t>
      </w:r>
      <w:r w:rsidR="00C33C67">
        <w:t>míče</w:t>
      </w:r>
    </w:p>
    <w:p w:rsidR="00C33C67" w:rsidRDefault="00C33C67" w:rsidP="00C33C67">
      <w:pPr>
        <w:pStyle w:val="Odstavecseseznamem"/>
        <w:numPr>
          <w:ilvl w:val="0"/>
          <w:numId w:val="4"/>
        </w:numPr>
      </w:pPr>
      <w:r>
        <w:t>manipulace míčem na místě a za pohybu z místa</w:t>
      </w:r>
    </w:p>
    <w:p w:rsidR="00C33C67" w:rsidRDefault="00C33C67" w:rsidP="00C33C67">
      <w:r w:rsidRPr="00C33C67">
        <w:rPr>
          <w:b/>
        </w:rPr>
        <w:t xml:space="preserve">Moderní gymnastika </w:t>
      </w:r>
      <w:r>
        <w:rPr>
          <w:b/>
        </w:rPr>
        <w:t>–</w:t>
      </w:r>
      <w:r w:rsidRPr="00C33C67">
        <w:rPr>
          <w:b/>
        </w:rPr>
        <w:t xml:space="preserve"> </w:t>
      </w:r>
      <w:r>
        <w:rPr>
          <w:b/>
        </w:rPr>
        <w:t>šátek:</w:t>
      </w:r>
    </w:p>
    <w:p w:rsidR="00C33C67" w:rsidRDefault="00C33C67" w:rsidP="00C33C67">
      <w:pPr>
        <w:pStyle w:val="Odstavecseseznamem"/>
        <w:numPr>
          <w:ilvl w:val="0"/>
          <w:numId w:val="4"/>
        </w:numPr>
      </w:pPr>
      <w:r>
        <w:t>základní manipulace s</w:t>
      </w:r>
      <w:r>
        <w:t xml:space="preserve">e šátkem/závojem </w:t>
      </w:r>
      <w:r>
        <w:t>v gymnastice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t>šátek</w:t>
      </w:r>
      <w:r>
        <w:t>,</w:t>
      </w:r>
      <w:r>
        <w:t xml:space="preserve"> závoj, velikost,</w:t>
      </w:r>
      <w:r>
        <w:t xml:space="preserve"> materiál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t xml:space="preserve">držení </w:t>
      </w:r>
      <w:r>
        <w:t>šátku – za kraje, za cípy, za střed; obouruč, jednoruč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lastRenderedPageBreak/>
        <w:t>oblouky, kruhy, osmy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t>vlnovky a spirály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t xml:space="preserve">předávání </w:t>
      </w:r>
      <w:r>
        <w:t>šátku</w:t>
      </w:r>
    </w:p>
    <w:p w:rsidR="00C33C67" w:rsidRDefault="00C33C67" w:rsidP="00C33C67">
      <w:pPr>
        <w:pStyle w:val="Odstavecseseznamem"/>
        <w:numPr>
          <w:ilvl w:val="1"/>
          <w:numId w:val="4"/>
        </w:numPr>
      </w:pPr>
      <w:r>
        <w:t>vypouštění</w:t>
      </w:r>
      <w:r>
        <w:t xml:space="preserve">, vyhazování, přehazování a chytání </w:t>
      </w:r>
      <w:r>
        <w:t>šátku</w:t>
      </w:r>
      <w:r>
        <w:t xml:space="preserve"> </w:t>
      </w:r>
    </w:p>
    <w:p w:rsidR="00C33C67" w:rsidRDefault="00C33C67" w:rsidP="00C33C67">
      <w:pPr>
        <w:pStyle w:val="Odstavecseseznamem"/>
        <w:numPr>
          <w:ilvl w:val="0"/>
          <w:numId w:val="4"/>
        </w:numPr>
      </w:pPr>
      <w:r>
        <w:t>tvorba krátké choreografie se šátkem ve skupinách</w:t>
      </w:r>
    </w:p>
    <w:p w:rsidR="00C33C67" w:rsidRDefault="00C33C67" w:rsidP="00C33C67">
      <w:r w:rsidRPr="00C33C67">
        <w:rPr>
          <w:b/>
        </w:rPr>
        <w:t>Moderní gymnastika – š</w:t>
      </w:r>
      <w:r>
        <w:rPr>
          <w:b/>
        </w:rPr>
        <w:t>vihadlo</w:t>
      </w:r>
      <w:r w:rsidRPr="00C33C67">
        <w:rPr>
          <w:b/>
        </w:rPr>
        <w:t>:</w:t>
      </w:r>
    </w:p>
    <w:p w:rsidR="00C33C67" w:rsidRDefault="00C33C67" w:rsidP="00C33C67">
      <w:pPr>
        <w:pStyle w:val="Odstavecseseznamem"/>
        <w:numPr>
          <w:ilvl w:val="0"/>
          <w:numId w:val="4"/>
        </w:numPr>
      </w:pPr>
      <w:r>
        <w:t>opakování zápočtové sestavy se švihadlem</w:t>
      </w:r>
    </w:p>
    <w:p w:rsidR="00E22592" w:rsidRDefault="00E22592" w:rsidP="00E22592"/>
    <w:p w:rsidR="001554C7" w:rsidRDefault="001554C7" w:rsidP="001554C7"/>
    <w:sectPr w:rsidR="0015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6A7"/>
    <w:multiLevelType w:val="hybridMultilevel"/>
    <w:tmpl w:val="009E0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2AF4"/>
    <w:multiLevelType w:val="hybridMultilevel"/>
    <w:tmpl w:val="1A36E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042F"/>
    <w:multiLevelType w:val="hybridMultilevel"/>
    <w:tmpl w:val="7D102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918"/>
    <w:multiLevelType w:val="multilevel"/>
    <w:tmpl w:val="7444F0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55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A2D00CA"/>
    <w:multiLevelType w:val="hybridMultilevel"/>
    <w:tmpl w:val="E0EE9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6C65"/>
    <w:multiLevelType w:val="hybridMultilevel"/>
    <w:tmpl w:val="4924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7A6"/>
    <w:multiLevelType w:val="hybridMultilevel"/>
    <w:tmpl w:val="1A0A3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98C"/>
    <w:multiLevelType w:val="hybridMultilevel"/>
    <w:tmpl w:val="B00A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7"/>
    <w:rsid w:val="001554C7"/>
    <w:rsid w:val="001E666D"/>
    <w:rsid w:val="003A596D"/>
    <w:rsid w:val="004945E1"/>
    <w:rsid w:val="0050053C"/>
    <w:rsid w:val="00A30DD4"/>
    <w:rsid w:val="00C33C67"/>
    <w:rsid w:val="00E1153B"/>
    <w:rsid w:val="00E22592"/>
    <w:rsid w:val="00E31C78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4C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0DD4"/>
    <w:pPr>
      <w:keepNext/>
      <w:numPr>
        <w:numId w:val="3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30DD4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Times New Roman" w:hAnsi="Arial" w:cs="Times New Roman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30DD4"/>
    <w:pPr>
      <w:keepNext/>
      <w:numPr>
        <w:ilvl w:val="2"/>
        <w:numId w:val="1"/>
      </w:numPr>
      <w:spacing w:before="240" w:after="60"/>
      <w:ind w:left="720"/>
      <w:jc w:val="both"/>
      <w:outlineLvl w:val="2"/>
    </w:pPr>
    <w:rPr>
      <w:rFonts w:ascii="Arial" w:eastAsia="Times New Roman" w:hAnsi="Arial" w:cs="Times New Roman"/>
      <w:bCs/>
      <w:i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D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30DD4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30DD4"/>
    <w:rPr>
      <w:rFonts w:ascii="Arial" w:eastAsia="Times New Roman" w:hAnsi="Arial" w:cs="Times New Roman"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A30DD4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30D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4C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5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4C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0DD4"/>
    <w:pPr>
      <w:keepNext/>
      <w:numPr>
        <w:numId w:val="3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30DD4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eastAsia="Times New Roman" w:hAnsi="Arial" w:cs="Times New Roman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30DD4"/>
    <w:pPr>
      <w:keepNext/>
      <w:numPr>
        <w:ilvl w:val="2"/>
        <w:numId w:val="1"/>
      </w:numPr>
      <w:spacing w:before="240" w:after="60"/>
      <w:ind w:left="720"/>
      <w:jc w:val="both"/>
      <w:outlineLvl w:val="2"/>
    </w:pPr>
    <w:rPr>
      <w:rFonts w:ascii="Arial" w:eastAsia="Times New Roman" w:hAnsi="Arial" w:cs="Times New Roman"/>
      <w:bCs/>
      <w:i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D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30DD4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30DD4"/>
    <w:rPr>
      <w:rFonts w:ascii="Arial" w:eastAsia="Times New Roman" w:hAnsi="Arial" w:cs="Times New Roman"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A30DD4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30D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4C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5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Serakova</dc:creator>
  <cp:lastModifiedBy>Serakova</cp:lastModifiedBy>
  <cp:revision>2</cp:revision>
  <dcterms:created xsi:type="dcterms:W3CDTF">2018-10-30T13:02:00Z</dcterms:created>
  <dcterms:modified xsi:type="dcterms:W3CDTF">2018-10-30T13:02:00Z</dcterms:modified>
</cp:coreProperties>
</file>