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C2" w:rsidRPr="00101959" w:rsidRDefault="00BD33C2" w:rsidP="00BD33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019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Seminář z didaktiky matematiky 1</w:t>
      </w:r>
    </w:p>
    <w:p w:rsidR="00BD33C2" w:rsidRDefault="00427366" w:rsidP="00BD33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POŽADAV</w:t>
      </w:r>
      <w:r w:rsidR="00D93BA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KY</w:t>
      </w:r>
      <w:r w:rsidR="00BD33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 ZÁPOČTU – PODZIM 2018</w:t>
      </w:r>
    </w:p>
    <w:p w:rsidR="00BD33C2" w:rsidRDefault="00BD33C2" w:rsidP="00BE35E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35EA" w:rsidRPr="00BE35EA" w:rsidRDefault="00BE35EA" w:rsidP="00BE35E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35EA" w:rsidRPr="00BE35EA" w:rsidRDefault="00BE35EA" w:rsidP="00BE35EA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35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Docházka (max. 3</w:t>
      </w:r>
      <w:r w:rsidRPr="00BE35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absence)</w:t>
      </w:r>
    </w:p>
    <w:p w:rsidR="00BE35EA" w:rsidRDefault="00BE35EA" w:rsidP="00BE35E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35EA" w:rsidRPr="00BE35EA" w:rsidRDefault="00BE35EA" w:rsidP="00BE35EA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35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Výstup na semináři</w:t>
      </w:r>
      <w:r w:rsidRPr="00BE35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dvakrát za semestr</w:t>
      </w:r>
    </w:p>
    <w:p w:rsidR="003C2DEB" w:rsidRDefault="003C2DEB" w:rsidP="003C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seminář si připravíte dva výstupy (viz rozpis výstupů). Jeden výstup bude trvat 15 minut (dbejte tedy na časovou </w:t>
      </w:r>
      <w:r w:rsidR="00676B57">
        <w:rPr>
          <w:rFonts w:ascii="Times New Roman" w:eastAsia="Times New Roman" w:hAnsi="Times New Roman" w:cs="Times New Roman"/>
          <w:sz w:val="24"/>
          <w:szCs w:val="24"/>
          <w:lang w:eastAsia="cs-CZ"/>
        </w:rPr>
        <w:t>náročnost tématu). Pokud si vyberete slovní úlohu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odevzdá</w:t>
      </w:r>
      <w:r w:rsidR="00676B57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přípravu se zadáním a výpočtem (popřípadě specifikací úloh). </w:t>
      </w:r>
      <w:r w:rsidR="005C5DAD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</w:t>
      </w:r>
      <w:r w:rsidR="00676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budete mít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jiné téma výstupu, připraví</w:t>
      </w:r>
      <w:r w:rsidR="00676B57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studentům na okopírování (či už nakopírované)</w:t>
      </w:r>
      <w:r w:rsidR="00676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materiály.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Chtěla bych, abyste si z nich vytvořili portfolio, rozdělili do témat a mohli použít v praxi. Nezapomeňte v přípravách uvést seznam použité literatury, pokud jste žádnou nepoužili, zapište tuto informaci na konec přípravy.</w:t>
      </w:r>
    </w:p>
    <w:p w:rsidR="003C2DEB" w:rsidRPr="00676B57" w:rsidRDefault="00676B57" w:rsidP="00BD3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B57">
        <w:rPr>
          <w:rFonts w:ascii="Times New Roman" w:hAnsi="Times New Roman" w:cs="Times New Roman"/>
          <w:sz w:val="24"/>
          <w:szCs w:val="24"/>
        </w:rPr>
        <w:t>Po výstupech bude provedena reflexe a sebereflexe.</w:t>
      </w:r>
    </w:p>
    <w:p w:rsidR="00676B57" w:rsidRPr="00BE35EA" w:rsidRDefault="00676B57" w:rsidP="00BD3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5EA" w:rsidRPr="00BE35EA" w:rsidRDefault="00BE35EA" w:rsidP="00BE35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5EA">
        <w:rPr>
          <w:rFonts w:ascii="Times New Roman" w:hAnsi="Times New Roman" w:cs="Times New Roman"/>
          <w:b/>
          <w:sz w:val="24"/>
          <w:szCs w:val="24"/>
        </w:rPr>
        <w:t>Vypracování srovnávací studie učebnic matematiky</w:t>
      </w:r>
    </w:p>
    <w:p w:rsidR="00BD33C2" w:rsidRPr="00BD33C2" w:rsidRDefault="00BD33C2" w:rsidP="0067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C2">
        <w:rPr>
          <w:rFonts w:ascii="Times New Roman" w:hAnsi="Times New Roman" w:cs="Times New Roman"/>
          <w:sz w:val="24"/>
          <w:szCs w:val="24"/>
        </w:rPr>
        <w:t>Vyberte si dvě nebo tři učebnice. Dále</w:t>
      </w:r>
      <w:r w:rsidR="00676B57">
        <w:rPr>
          <w:rFonts w:ascii="Times New Roman" w:hAnsi="Times New Roman" w:cs="Times New Roman"/>
          <w:sz w:val="24"/>
          <w:szCs w:val="24"/>
        </w:rPr>
        <w:t xml:space="preserve"> </w:t>
      </w:r>
      <w:r w:rsidRPr="00BD33C2">
        <w:rPr>
          <w:rFonts w:ascii="Times New Roman" w:hAnsi="Times New Roman" w:cs="Times New Roman"/>
          <w:sz w:val="24"/>
          <w:szCs w:val="24"/>
        </w:rPr>
        <w:t>si vyberte jedno aritmet</w:t>
      </w:r>
      <w:r w:rsidR="00676B57">
        <w:rPr>
          <w:rFonts w:ascii="Times New Roman" w:hAnsi="Times New Roman" w:cs="Times New Roman"/>
          <w:sz w:val="24"/>
          <w:szCs w:val="24"/>
        </w:rPr>
        <w:t xml:space="preserve">ické téma a v rámci něj určitou </w:t>
      </w:r>
      <w:r w:rsidRPr="00BD33C2">
        <w:rPr>
          <w:rFonts w:ascii="Times New Roman" w:hAnsi="Times New Roman" w:cs="Times New Roman"/>
          <w:sz w:val="24"/>
          <w:szCs w:val="24"/>
        </w:rPr>
        <w:t>malou část, kterou podrobně</w:t>
      </w:r>
      <w:r w:rsidR="00676B57">
        <w:rPr>
          <w:rFonts w:ascii="Times New Roman" w:hAnsi="Times New Roman" w:cs="Times New Roman"/>
          <w:sz w:val="24"/>
          <w:szCs w:val="24"/>
        </w:rPr>
        <w:t xml:space="preserve"> </w:t>
      </w:r>
      <w:r w:rsidRPr="00BD33C2">
        <w:rPr>
          <w:rFonts w:ascii="Times New Roman" w:hAnsi="Times New Roman" w:cs="Times New Roman"/>
          <w:sz w:val="24"/>
          <w:szCs w:val="24"/>
        </w:rPr>
        <w:t>didakticky zpracujete. Všíma</w:t>
      </w:r>
      <w:r w:rsidR="00676B57">
        <w:rPr>
          <w:rFonts w:ascii="Times New Roman" w:hAnsi="Times New Roman" w:cs="Times New Roman"/>
          <w:sz w:val="24"/>
          <w:szCs w:val="24"/>
        </w:rPr>
        <w:t xml:space="preserve">t byste si měli jednak formální </w:t>
      </w:r>
      <w:r w:rsidRPr="00BD33C2">
        <w:rPr>
          <w:rFonts w:ascii="Times New Roman" w:hAnsi="Times New Roman" w:cs="Times New Roman"/>
          <w:sz w:val="24"/>
          <w:szCs w:val="24"/>
        </w:rPr>
        <w:t>stránky učebnice (vzhled,</w:t>
      </w:r>
      <w:r w:rsidR="00676B57">
        <w:rPr>
          <w:rFonts w:ascii="Times New Roman" w:hAnsi="Times New Roman" w:cs="Times New Roman"/>
          <w:sz w:val="24"/>
          <w:szCs w:val="24"/>
        </w:rPr>
        <w:t xml:space="preserve"> </w:t>
      </w:r>
      <w:r w:rsidR="00312A0C">
        <w:rPr>
          <w:rFonts w:ascii="Times New Roman" w:hAnsi="Times New Roman" w:cs="Times New Roman"/>
          <w:sz w:val="24"/>
          <w:szCs w:val="24"/>
        </w:rPr>
        <w:t>přehlednost</w:t>
      </w:r>
      <w:r w:rsidRPr="00BD33C2">
        <w:rPr>
          <w:rFonts w:ascii="Times New Roman" w:hAnsi="Times New Roman" w:cs="Times New Roman"/>
          <w:sz w:val="24"/>
          <w:szCs w:val="24"/>
        </w:rPr>
        <w:t xml:space="preserve"> apod.), a jednak ob</w:t>
      </w:r>
      <w:r w:rsidR="00676B57">
        <w:rPr>
          <w:rFonts w:ascii="Times New Roman" w:hAnsi="Times New Roman" w:cs="Times New Roman"/>
          <w:sz w:val="24"/>
          <w:szCs w:val="24"/>
        </w:rPr>
        <w:t xml:space="preserve">sahové stránky (srozumitelnost, </w:t>
      </w:r>
      <w:r w:rsidRPr="00BD33C2">
        <w:rPr>
          <w:rFonts w:ascii="Times New Roman" w:hAnsi="Times New Roman" w:cs="Times New Roman"/>
          <w:sz w:val="24"/>
          <w:szCs w:val="24"/>
        </w:rPr>
        <w:t>logická návaznost,</w:t>
      </w:r>
      <w:r w:rsidR="00676B57">
        <w:rPr>
          <w:rFonts w:ascii="Times New Roman" w:hAnsi="Times New Roman" w:cs="Times New Roman"/>
          <w:sz w:val="24"/>
          <w:szCs w:val="24"/>
        </w:rPr>
        <w:t xml:space="preserve"> dostatek úloh apod.</w:t>
      </w:r>
      <w:r w:rsidRPr="00BD33C2">
        <w:rPr>
          <w:rFonts w:ascii="Times New Roman" w:hAnsi="Times New Roman" w:cs="Times New Roman"/>
          <w:sz w:val="24"/>
          <w:szCs w:val="24"/>
        </w:rPr>
        <w:t>). Obsah učiva srovnejte s požadavky Standardů</w:t>
      </w:r>
      <w:r w:rsidR="00676B57">
        <w:rPr>
          <w:rFonts w:ascii="Times New Roman" w:hAnsi="Times New Roman" w:cs="Times New Roman"/>
          <w:sz w:val="24"/>
          <w:szCs w:val="24"/>
        </w:rPr>
        <w:t xml:space="preserve"> MŠMT</w:t>
      </w:r>
      <w:r w:rsidRPr="00BD33C2">
        <w:rPr>
          <w:rFonts w:ascii="Times New Roman" w:hAnsi="Times New Roman" w:cs="Times New Roman"/>
          <w:sz w:val="24"/>
          <w:szCs w:val="24"/>
        </w:rPr>
        <w:t>.</w:t>
      </w:r>
    </w:p>
    <w:p w:rsidR="00BE35EA" w:rsidRDefault="00BE35EA" w:rsidP="00BD3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EA" w:rsidRPr="001F4AFF" w:rsidRDefault="008F281D" w:rsidP="001F4A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AFF">
        <w:rPr>
          <w:rFonts w:ascii="Times New Roman" w:hAnsi="Times New Roman" w:cs="Times New Roman"/>
          <w:b/>
          <w:sz w:val="24"/>
          <w:szCs w:val="24"/>
        </w:rPr>
        <w:t>Navrhněte matematickou exkurzi pro žáky ZŠ</w:t>
      </w:r>
    </w:p>
    <w:p w:rsidR="004F6E3E" w:rsidRDefault="008F281D" w:rsidP="005C5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C5DAD">
        <w:rPr>
          <w:rFonts w:ascii="Times New Roman" w:hAnsi="Times New Roman" w:cs="Times New Roman"/>
          <w:sz w:val="24"/>
          <w:szCs w:val="24"/>
        </w:rPr>
        <w:t>yberte si místo, které byste s žáky navštívili v rámci matematické exkurze. Projděte si ho a z informací, které se zde dozvíte, zkuste vypracovat pracovní list (na minimálně 45 minut) pro žáky 7. ročníků. Návrh matematické exkurze mi odevzdáte ve formě: 1. část – název exkurze; místo exkurze; seznam pomůcek; jaké učivo musí žák ovládat, aby list mohl aktivně vyplnit; časová náročnost; 2. část – nevyplněný pracovní list; 3. část –</w:t>
      </w:r>
      <w:r w:rsidR="0051082C">
        <w:rPr>
          <w:rFonts w:ascii="Times New Roman" w:hAnsi="Times New Roman" w:cs="Times New Roman"/>
          <w:sz w:val="24"/>
          <w:szCs w:val="24"/>
        </w:rPr>
        <w:t xml:space="preserve"> vzorově vypracovaný </w:t>
      </w:r>
      <w:r w:rsidR="005C5DAD">
        <w:rPr>
          <w:rFonts w:ascii="Times New Roman" w:hAnsi="Times New Roman" w:cs="Times New Roman"/>
          <w:sz w:val="24"/>
          <w:szCs w:val="24"/>
        </w:rPr>
        <w:t>pracovní list.</w:t>
      </w:r>
    </w:p>
    <w:p w:rsidR="008F281D" w:rsidRDefault="004F6E3E" w:rsidP="005C5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zkontrolování návrh</w:t>
      </w:r>
      <w:r w:rsidR="0008286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matematické exkurze nahrajete</w:t>
      </w:r>
      <w:r w:rsidR="00082868">
        <w:rPr>
          <w:rFonts w:ascii="Times New Roman" w:hAnsi="Times New Roman" w:cs="Times New Roman"/>
          <w:sz w:val="24"/>
          <w:szCs w:val="24"/>
        </w:rPr>
        <w:t xml:space="preserve"> soubor</w:t>
      </w:r>
      <w:r>
        <w:rPr>
          <w:rFonts w:ascii="Times New Roman" w:hAnsi="Times New Roman" w:cs="Times New Roman"/>
          <w:sz w:val="24"/>
          <w:szCs w:val="24"/>
        </w:rPr>
        <w:t xml:space="preserve"> do úschovny, kde ho mohou naleznout ostatní studenti a použít v praxi. </w:t>
      </w:r>
      <w:r w:rsidR="005C5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752" w:rsidRDefault="007701AA" w:rsidP="00770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byste exkurzi vyzkou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šeli už během semestru v praxi. Napište mi do 4. části vaši reflexi.</w:t>
      </w:r>
    </w:p>
    <w:sectPr w:rsidR="0023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15FF"/>
    <w:multiLevelType w:val="hybridMultilevel"/>
    <w:tmpl w:val="B352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C6230"/>
    <w:multiLevelType w:val="hybridMultilevel"/>
    <w:tmpl w:val="E8DCE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C2"/>
    <w:rsid w:val="00082868"/>
    <w:rsid w:val="001F4AFF"/>
    <w:rsid w:val="00236752"/>
    <w:rsid w:val="00312A0C"/>
    <w:rsid w:val="003C2DEB"/>
    <w:rsid w:val="00427366"/>
    <w:rsid w:val="004F6E3E"/>
    <w:rsid w:val="0051082C"/>
    <w:rsid w:val="005C5DAD"/>
    <w:rsid w:val="00676B57"/>
    <w:rsid w:val="007701AA"/>
    <w:rsid w:val="00827052"/>
    <w:rsid w:val="008F281D"/>
    <w:rsid w:val="009E5D16"/>
    <w:rsid w:val="00BD33C2"/>
    <w:rsid w:val="00BE35EA"/>
    <w:rsid w:val="00D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E1AC"/>
  <w15:chartTrackingRefBased/>
  <w15:docId w15:val="{EB9EEDF6-EEE7-45F0-A184-BBCD57D8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18</cp:revision>
  <dcterms:created xsi:type="dcterms:W3CDTF">2018-09-14T21:32:00Z</dcterms:created>
  <dcterms:modified xsi:type="dcterms:W3CDTF">2018-09-15T16:57:00Z</dcterms:modified>
</cp:coreProperties>
</file>