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58" w:rsidRPr="00637258" w:rsidRDefault="00637258" w:rsidP="00637258">
      <w:pPr>
        <w:rPr>
          <w:b/>
          <w:sz w:val="24"/>
          <w:szCs w:val="24"/>
          <w:lang w:val="de-DE"/>
        </w:rPr>
      </w:pPr>
      <w:proofErr w:type="spellStart"/>
      <w:r w:rsidRPr="00637258">
        <w:rPr>
          <w:b/>
          <w:sz w:val="24"/>
          <w:szCs w:val="24"/>
          <w:lang w:val="de-DE"/>
        </w:rPr>
        <w:t>partizip</w:t>
      </w:r>
      <w:proofErr w:type="spellEnd"/>
      <w:r w:rsidRPr="00637258">
        <w:rPr>
          <w:b/>
          <w:sz w:val="24"/>
          <w:szCs w:val="24"/>
          <w:lang w:val="de-DE"/>
        </w:rPr>
        <w:t xml:space="preserve"> perfekt</w:t>
      </w:r>
    </w:p>
    <w:p w:rsidR="00637258" w:rsidRPr="00637258" w:rsidRDefault="00637258" w:rsidP="00637258">
      <w:pPr>
        <w:rPr>
          <w:b/>
          <w:sz w:val="24"/>
          <w:szCs w:val="24"/>
          <w:lang w:val="de-DE"/>
        </w:rPr>
      </w:pPr>
      <w:r w:rsidRPr="00637258">
        <w:rPr>
          <w:i/>
          <w:sz w:val="24"/>
          <w:szCs w:val="24"/>
          <w:lang w:val="de-DE"/>
        </w:rPr>
        <w:t xml:space="preserve">Rudolf Otto </w:t>
      </w:r>
      <w:proofErr w:type="spellStart"/>
      <w:r w:rsidRPr="00637258">
        <w:rPr>
          <w:i/>
          <w:sz w:val="24"/>
          <w:szCs w:val="24"/>
          <w:lang w:val="de-DE"/>
        </w:rPr>
        <w:t>Wiemer</w:t>
      </w:r>
      <w:proofErr w:type="spellEnd"/>
    </w:p>
    <w:p w:rsidR="00637258" w:rsidRPr="00856BAD" w:rsidRDefault="00637258" w:rsidP="00637258">
      <w:pPr>
        <w:rPr>
          <w:b/>
          <w:sz w:val="24"/>
          <w:szCs w:val="24"/>
          <w:lang w:val="de-DE"/>
        </w:rPr>
      </w:pPr>
    </w:p>
    <w:p w:rsidR="00637258" w:rsidRPr="00637258" w:rsidRDefault="00637258" w:rsidP="00637258">
      <w:pPr>
        <w:rPr>
          <w:sz w:val="24"/>
          <w:szCs w:val="24"/>
          <w:lang w:val="de-DE"/>
        </w:rPr>
      </w:pPr>
      <w:r w:rsidRPr="00637258">
        <w:rPr>
          <w:sz w:val="24"/>
          <w:szCs w:val="24"/>
          <w:lang w:val="de-DE"/>
        </w:rPr>
        <w:t>gezeugt geboren gewimmert</w:t>
      </w:r>
    </w:p>
    <w:p w:rsidR="00637258" w:rsidRPr="00637258" w:rsidRDefault="00637258" w:rsidP="00637258">
      <w:pPr>
        <w:rPr>
          <w:sz w:val="24"/>
          <w:szCs w:val="24"/>
          <w:lang w:val="de-DE"/>
        </w:rPr>
      </w:pPr>
      <w:r w:rsidRPr="00637258">
        <w:rPr>
          <w:sz w:val="24"/>
          <w:szCs w:val="24"/>
          <w:lang w:val="de-DE"/>
        </w:rPr>
        <w:t>getrunken gelallt gespielt</w:t>
      </w:r>
    </w:p>
    <w:p w:rsidR="00637258" w:rsidRPr="00637258" w:rsidRDefault="00637258" w:rsidP="00637258">
      <w:pPr>
        <w:rPr>
          <w:sz w:val="24"/>
          <w:szCs w:val="24"/>
          <w:lang w:val="de-DE"/>
        </w:rPr>
      </w:pPr>
      <w:r w:rsidRPr="00637258">
        <w:rPr>
          <w:sz w:val="24"/>
          <w:szCs w:val="24"/>
          <w:lang w:val="de-DE"/>
        </w:rPr>
        <w:t>gelernt gekuscht geschlagen</w:t>
      </w:r>
    </w:p>
    <w:p w:rsidR="00637258" w:rsidRPr="00637258" w:rsidRDefault="00637258" w:rsidP="00637258">
      <w:pPr>
        <w:rPr>
          <w:sz w:val="24"/>
          <w:szCs w:val="24"/>
          <w:lang w:val="de-DE"/>
        </w:rPr>
      </w:pPr>
      <w:r w:rsidRPr="00637258">
        <w:rPr>
          <w:sz w:val="24"/>
          <w:szCs w:val="24"/>
          <w:lang w:val="de-DE"/>
        </w:rPr>
        <w:t>geliebt geheiratet gemustert</w:t>
      </w:r>
    </w:p>
    <w:p w:rsidR="00637258" w:rsidRPr="00637258" w:rsidRDefault="00637258" w:rsidP="00637258">
      <w:pPr>
        <w:rPr>
          <w:sz w:val="24"/>
          <w:szCs w:val="24"/>
          <w:lang w:val="de-DE"/>
        </w:rPr>
      </w:pPr>
      <w:r w:rsidRPr="00637258">
        <w:rPr>
          <w:sz w:val="24"/>
          <w:szCs w:val="24"/>
          <w:lang w:val="de-DE"/>
        </w:rPr>
        <w:t xml:space="preserve">marschiert </w:t>
      </w:r>
      <w:proofErr w:type="spellStart"/>
      <w:r w:rsidRPr="00637258">
        <w:rPr>
          <w:sz w:val="24"/>
          <w:szCs w:val="24"/>
          <w:lang w:val="de-DE"/>
        </w:rPr>
        <w:t>marschiert</w:t>
      </w:r>
      <w:proofErr w:type="spellEnd"/>
      <w:r w:rsidRPr="00637258">
        <w:rPr>
          <w:sz w:val="24"/>
          <w:szCs w:val="24"/>
          <w:lang w:val="de-DE"/>
        </w:rPr>
        <w:t xml:space="preserve"> </w:t>
      </w:r>
      <w:proofErr w:type="spellStart"/>
      <w:r w:rsidRPr="00637258">
        <w:rPr>
          <w:sz w:val="24"/>
          <w:szCs w:val="24"/>
          <w:lang w:val="de-DE"/>
        </w:rPr>
        <w:t>marschiert</w:t>
      </w:r>
      <w:proofErr w:type="spellEnd"/>
    </w:p>
    <w:p w:rsidR="00637258" w:rsidRPr="00637258" w:rsidRDefault="00637258" w:rsidP="00637258">
      <w:pPr>
        <w:tabs>
          <w:tab w:val="left" w:pos="6330"/>
        </w:tabs>
        <w:rPr>
          <w:sz w:val="24"/>
          <w:szCs w:val="24"/>
          <w:lang w:val="de-DE"/>
        </w:rPr>
      </w:pPr>
      <w:r w:rsidRPr="00637258">
        <w:rPr>
          <w:sz w:val="24"/>
          <w:szCs w:val="24"/>
          <w:lang w:val="de-DE"/>
        </w:rPr>
        <w:t>geschossen gezittert geschnappt</w:t>
      </w:r>
      <w:r w:rsidRPr="00637258">
        <w:rPr>
          <w:sz w:val="24"/>
          <w:szCs w:val="24"/>
          <w:lang w:val="de-DE"/>
        </w:rPr>
        <w:tab/>
      </w:r>
    </w:p>
    <w:p w:rsidR="00637258" w:rsidRPr="00637258" w:rsidRDefault="00637258" w:rsidP="00637258">
      <w:pPr>
        <w:rPr>
          <w:sz w:val="24"/>
          <w:szCs w:val="24"/>
          <w:lang w:val="de-DE"/>
        </w:rPr>
      </w:pPr>
      <w:r w:rsidRPr="00637258">
        <w:rPr>
          <w:sz w:val="24"/>
          <w:szCs w:val="24"/>
          <w:lang w:val="de-DE"/>
        </w:rPr>
        <w:t>gehumpelt geklaut gehungert</w:t>
      </w:r>
    </w:p>
    <w:p w:rsidR="00637258" w:rsidRPr="00637258" w:rsidRDefault="00637258" w:rsidP="00637258">
      <w:pPr>
        <w:rPr>
          <w:sz w:val="24"/>
          <w:szCs w:val="24"/>
          <w:lang w:val="de-DE"/>
        </w:rPr>
      </w:pPr>
      <w:r w:rsidRPr="00637258">
        <w:rPr>
          <w:sz w:val="24"/>
          <w:szCs w:val="24"/>
          <w:lang w:val="de-DE"/>
        </w:rPr>
        <w:t>gegessen gehurt geschieden</w:t>
      </w:r>
    </w:p>
    <w:p w:rsidR="00637258" w:rsidRPr="00637258" w:rsidRDefault="00637258" w:rsidP="00637258">
      <w:pPr>
        <w:rPr>
          <w:sz w:val="24"/>
          <w:szCs w:val="24"/>
          <w:lang w:val="de-DE"/>
        </w:rPr>
      </w:pPr>
      <w:r w:rsidRPr="00637258">
        <w:rPr>
          <w:sz w:val="24"/>
          <w:szCs w:val="24"/>
          <w:lang w:val="de-DE"/>
        </w:rPr>
        <w:t>geschuftet geflucht gefeiert</w:t>
      </w:r>
      <w:r w:rsidRPr="00637258">
        <w:rPr>
          <w:sz w:val="24"/>
          <w:szCs w:val="24"/>
          <w:lang w:val="de-DE"/>
        </w:rPr>
        <w:tab/>
      </w:r>
      <w:r w:rsidRPr="00637258">
        <w:rPr>
          <w:sz w:val="24"/>
          <w:szCs w:val="24"/>
          <w:lang w:val="de-DE"/>
        </w:rPr>
        <w:tab/>
      </w:r>
      <w:r w:rsidRPr="00637258">
        <w:rPr>
          <w:sz w:val="24"/>
          <w:szCs w:val="24"/>
          <w:lang w:val="de-DE"/>
        </w:rPr>
        <w:tab/>
      </w:r>
    </w:p>
    <w:p w:rsidR="00637258" w:rsidRPr="00637258" w:rsidRDefault="00637258" w:rsidP="00637258">
      <w:pPr>
        <w:rPr>
          <w:i/>
          <w:sz w:val="24"/>
          <w:szCs w:val="24"/>
          <w:lang w:val="de-DE"/>
        </w:rPr>
      </w:pPr>
      <w:r w:rsidRPr="00637258">
        <w:rPr>
          <w:sz w:val="24"/>
          <w:szCs w:val="24"/>
          <w:lang w:val="de-DE"/>
        </w:rPr>
        <w:t>gekotzt geröntgt geschissen</w:t>
      </w:r>
      <w:r w:rsidRPr="00637258">
        <w:rPr>
          <w:sz w:val="24"/>
          <w:szCs w:val="24"/>
          <w:lang w:val="de-DE"/>
        </w:rPr>
        <w:tab/>
      </w:r>
      <w:r w:rsidRPr="00637258">
        <w:rPr>
          <w:sz w:val="24"/>
          <w:szCs w:val="24"/>
          <w:lang w:val="de-DE"/>
        </w:rPr>
        <w:tab/>
      </w:r>
      <w:r w:rsidRPr="00637258">
        <w:rPr>
          <w:sz w:val="24"/>
          <w:szCs w:val="24"/>
          <w:lang w:val="de-DE"/>
        </w:rPr>
        <w:tab/>
      </w:r>
    </w:p>
    <w:p w:rsidR="00637258" w:rsidRPr="00637258" w:rsidRDefault="00637258" w:rsidP="00637258">
      <w:pPr>
        <w:rPr>
          <w:i/>
          <w:sz w:val="24"/>
          <w:szCs w:val="24"/>
          <w:lang w:val="de-DE"/>
        </w:rPr>
      </w:pPr>
      <w:r w:rsidRPr="00637258">
        <w:rPr>
          <w:sz w:val="24"/>
          <w:szCs w:val="24"/>
          <w:lang w:val="de-DE"/>
        </w:rPr>
        <w:t xml:space="preserve">gewimmert gestorben gelebt </w:t>
      </w:r>
      <w:r w:rsidRPr="00637258">
        <w:rPr>
          <w:sz w:val="24"/>
          <w:szCs w:val="24"/>
          <w:lang w:val="de-DE"/>
        </w:rPr>
        <w:tab/>
      </w:r>
      <w:r w:rsidRPr="00637258">
        <w:rPr>
          <w:i/>
          <w:sz w:val="24"/>
          <w:szCs w:val="24"/>
          <w:lang w:val="de-DE"/>
        </w:rPr>
        <w:t xml:space="preserve">                             </w:t>
      </w:r>
    </w:p>
    <w:p w:rsidR="00637258" w:rsidRPr="00856BAD" w:rsidRDefault="00637258" w:rsidP="00637258">
      <w:pPr>
        <w:rPr>
          <w:sz w:val="24"/>
          <w:szCs w:val="24"/>
          <w:lang w:val="de-DE"/>
        </w:rPr>
      </w:pPr>
      <w:r w:rsidRPr="00637258">
        <w:rPr>
          <w:i/>
          <w:sz w:val="24"/>
          <w:szCs w:val="24"/>
          <w:lang w:val="de-DE"/>
        </w:rPr>
        <w:t xml:space="preserve">  </w:t>
      </w:r>
    </w:p>
    <w:p w:rsidR="00637258" w:rsidRPr="00637258" w:rsidRDefault="00637258" w:rsidP="00637258">
      <w:pPr>
        <w:rPr>
          <w:i/>
          <w:sz w:val="24"/>
          <w:szCs w:val="24"/>
          <w:lang w:val="de-DE"/>
        </w:rPr>
      </w:pPr>
      <w:r w:rsidRPr="00637258">
        <w:rPr>
          <w:i/>
          <w:sz w:val="24"/>
          <w:szCs w:val="24"/>
          <w:lang w:val="de-DE"/>
        </w:rPr>
        <w:t>Hinter dieser Reihung von Partizip-II-Formen  verbirgt sich</w:t>
      </w:r>
      <w:r w:rsidRPr="00637258">
        <w:rPr>
          <w:sz w:val="24"/>
          <w:szCs w:val="24"/>
          <w:lang w:val="de-DE"/>
        </w:rPr>
        <w:t xml:space="preserve"> </w:t>
      </w:r>
      <w:r w:rsidRPr="00637258">
        <w:rPr>
          <w:i/>
          <w:sz w:val="24"/>
          <w:szCs w:val="24"/>
          <w:lang w:val="de-DE"/>
        </w:rPr>
        <w:t>eine Biographie.</w:t>
      </w:r>
    </w:p>
    <w:p w:rsidR="00637258" w:rsidRDefault="00637258" w:rsidP="00637258">
      <w:pPr>
        <w:tabs>
          <w:tab w:val="left" w:pos="5535"/>
        </w:tabs>
        <w:rPr>
          <w:b/>
          <w:sz w:val="24"/>
          <w:szCs w:val="24"/>
          <w:lang w:val="de-DE"/>
        </w:rPr>
      </w:pPr>
    </w:p>
    <w:p w:rsidR="00637258" w:rsidRDefault="00637258" w:rsidP="00637258">
      <w:pPr>
        <w:tabs>
          <w:tab w:val="left" w:pos="5535"/>
        </w:tabs>
        <w:rPr>
          <w:b/>
          <w:sz w:val="24"/>
          <w:szCs w:val="24"/>
          <w:lang w:val="de-DE"/>
        </w:rPr>
      </w:pPr>
    </w:p>
    <w:p w:rsidR="00637258" w:rsidRPr="00637258" w:rsidRDefault="00637258" w:rsidP="00637258">
      <w:pPr>
        <w:tabs>
          <w:tab w:val="left" w:pos="5535"/>
        </w:tabs>
        <w:rPr>
          <w:b/>
          <w:sz w:val="24"/>
          <w:szCs w:val="24"/>
          <w:lang w:val="de-DE"/>
        </w:rPr>
      </w:pPr>
    </w:p>
    <w:p w:rsidR="00637258" w:rsidRPr="00637258" w:rsidRDefault="00637258" w:rsidP="00637258">
      <w:pPr>
        <w:tabs>
          <w:tab w:val="left" w:pos="5535"/>
        </w:tabs>
        <w:rPr>
          <w:sz w:val="24"/>
          <w:szCs w:val="24"/>
          <w:lang w:val="de-DE"/>
        </w:rPr>
      </w:pPr>
      <w:r w:rsidRPr="00637258">
        <w:rPr>
          <w:b/>
          <w:sz w:val="24"/>
          <w:szCs w:val="24"/>
          <w:lang w:val="de-DE"/>
        </w:rPr>
        <w:t>Geschichte vom O und vom U</w:t>
      </w:r>
      <w:r w:rsidRPr="00637258">
        <w:rPr>
          <w:b/>
          <w:sz w:val="24"/>
          <w:szCs w:val="24"/>
          <w:lang w:val="de-DE"/>
        </w:rPr>
        <w:tab/>
        <w:t xml:space="preserve">                  (</w:t>
      </w:r>
      <w:r w:rsidRPr="00637258">
        <w:rPr>
          <w:i/>
          <w:sz w:val="24"/>
          <w:szCs w:val="24"/>
          <w:lang w:val="de-DE"/>
        </w:rPr>
        <w:t>Kerstin Reinke)</w:t>
      </w:r>
    </w:p>
    <w:p w:rsidR="00637258" w:rsidRPr="00637258" w:rsidRDefault="00637258" w:rsidP="00637258">
      <w:pPr>
        <w:rPr>
          <w:sz w:val="24"/>
          <w:szCs w:val="24"/>
          <w:lang w:val="de-DE"/>
        </w:rPr>
      </w:pPr>
    </w:p>
    <w:p w:rsidR="00637258" w:rsidRPr="00637258" w:rsidRDefault="00637258" w:rsidP="00637258">
      <w:pPr>
        <w:rPr>
          <w:sz w:val="24"/>
          <w:szCs w:val="24"/>
          <w:lang w:val="de-DE"/>
        </w:rPr>
      </w:pPr>
      <w:r w:rsidRPr="00637258">
        <w:rPr>
          <w:sz w:val="24"/>
          <w:szCs w:val="24"/>
          <w:lang w:val="de-DE"/>
        </w:rPr>
        <w:t>An einem Montag im Juni traf das O das U.</w:t>
      </w:r>
    </w:p>
    <w:p w:rsidR="00637258" w:rsidRPr="00637258" w:rsidRDefault="00637258" w:rsidP="00637258">
      <w:pPr>
        <w:rPr>
          <w:sz w:val="24"/>
          <w:szCs w:val="24"/>
          <w:lang w:val="de-DE"/>
        </w:rPr>
      </w:pPr>
      <w:r w:rsidRPr="00637258">
        <w:rPr>
          <w:sz w:val="24"/>
          <w:szCs w:val="24"/>
          <w:lang w:val="de-DE"/>
        </w:rPr>
        <w:t>„Grüß Gott“, sagte das O und nahm höflich den Hut vom Kopf.</w:t>
      </w:r>
    </w:p>
    <w:p w:rsidR="00637258" w:rsidRPr="00637258" w:rsidRDefault="00637258" w:rsidP="00637258">
      <w:pPr>
        <w:rPr>
          <w:sz w:val="24"/>
          <w:szCs w:val="24"/>
          <w:lang w:val="de-DE"/>
        </w:rPr>
      </w:pPr>
      <w:r w:rsidRPr="00637258">
        <w:rPr>
          <w:sz w:val="24"/>
          <w:szCs w:val="24"/>
          <w:lang w:val="de-DE"/>
        </w:rPr>
        <w:t>„Hallo!“, rief das U. Es konnte aber keinen Hut vom Kopf nehmen, weil es keinen hatte.</w:t>
      </w:r>
    </w:p>
    <w:p w:rsidR="00637258" w:rsidRPr="00637258" w:rsidRDefault="00637258" w:rsidP="00637258">
      <w:pPr>
        <w:rPr>
          <w:sz w:val="24"/>
          <w:szCs w:val="24"/>
          <w:lang w:val="de-DE"/>
        </w:rPr>
      </w:pPr>
      <w:r w:rsidRPr="00637258">
        <w:rPr>
          <w:sz w:val="24"/>
          <w:szCs w:val="24"/>
          <w:lang w:val="de-DE"/>
        </w:rPr>
        <w:t>„Warum hast du keinen Hut?“, fragte das O. „Das ist doch unhöflich!“</w:t>
      </w:r>
    </w:p>
    <w:p w:rsidR="00637258" w:rsidRPr="00637258" w:rsidRDefault="00637258" w:rsidP="00637258">
      <w:pPr>
        <w:rPr>
          <w:sz w:val="24"/>
          <w:szCs w:val="24"/>
          <w:lang w:val="de-DE"/>
        </w:rPr>
      </w:pPr>
      <w:r w:rsidRPr="00637258">
        <w:rPr>
          <w:sz w:val="24"/>
          <w:szCs w:val="24"/>
          <w:lang w:val="de-DE"/>
        </w:rPr>
        <w:t>„Entschuldigung“, antwortete das U, „aber ich bin schon ohne Hut geboren. Ich hatte noch nie einen Hut.“</w:t>
      </w:r>
    </w:p>
    <w:p w:rsidR="00637258" w:rsidRPr="00637258" w:rsidRDefault="00637258" w:rsidP="00637258">
      <w:pPr>
        <w:rPr>
          <w:sz w:val="24"/>
          <w:szCs w:val="24"/>
          <w:lang w:val="de-DE"/>
        </w:rPr>
      </w:pPr>
      <w:r w:rsidRPr="00637258">
        <w:rPr>
          <w:sz w:val="24"/>
          <w:szCs w:val="24"/>
          <w:lang w:val="de-DE"/>
        </w:rPr>
        <w:t>Nachdenklich gingen beide weiter.</w:t>
      </w:r>
    </w:p>
    <w:p w:rsidR="00637258" w:rsidRPr="00637258" w:rsidRDefault="00637258" w:rsidP="00637258">
      <w:pPr>
        <w:rPr>
          <w:sz w:val="24"/>
          <w:szCs w:val="24"/>
          <w:lang w:val="de-DE"/>
        </w:rPr>
      </w:pPr>
      <w:r w:rsidRPr="00637258">
        <w:rPr>
          <w:sz w:val="24"/>
          <w:szCs w:val="24"/>
          <w:lang w:val="de-DE"/>
        </w:rPr>
        <w:t>„Das arme U“, dachte das O. „Ohne Hut! Was für ein Leben!“</w:t>
      </w:r>
    </w:p>
    <w:p w:rsidR="00637258" w:rsidRPr="00637258" w:rsidRDefault="00637258" w:rsidP="00637258">
      <w:pPr>
        <w:rPr>
          <w:sz w:val="24"/>
          <w:szCs w:val="24"/>
          <w:lang w:val="de-DE"/>
        </w:rPr>
      </w:pPr>
      <w:r w:rsidRPr="00637258">
        <w:rPr>
          <w:sz w:val="24"/>
          <w:szCs w:val="24"/>
          <w:lang w:val="de-DE"/>
        </w:rPr>
        <w:t>Auch das U machte sich große Sorgen. „Armes O, muss immer nur mit einem Hut auf dem Kopf herumlaufen!“</w:t>
      </w:r>
    </w:p>
    <w:p w:rsidR="00637258" w:rsidRDefault="00637258" w:rsidP="00637258">
      <w:pPr>
        <w:rPr>
          <w:sz w:val="24"/>
          <w:szCs w:val="24"/>
          <w:lang w:val="de-DE"/>
        </w:rPr>
      </w:pPr>
      <w:r w:rsidRPr="00637258">
        <w:rPr>
          <w:sz w:val="24"/>
          <w:szCs w:val="24"/>
          <w:lang w:val="de-DE"/>
        </w:rPr>
        <w:t>Danach sahen sie sich nie wieder. Und vielle</w:t>
      </w:r>
      <w:r w:rsidR="000C1109">
        <w:rPr>
          <w:sz w:val="24"/>
          <w:szCs w:val="24"/>
          <w:lang w:val="de-DE"/>
        </w:rPr>
        <w:t>icht war das auch ganz gut so…</w:t>
      </w:r>
    </w:p>
    <w:p w:rsidR="000C1109" w:rsidRDefault="000C1109" w:rsidP="00637258">
      <w:pPr>
        <w:rPr>
          <w:sz w:val="24"/>
          <w:szCs w:val="24"/>
          <w:lang w:val="de-DE"/>
        </w:rPr>
      </w:pPr>
    </w:p>
    <w:p w:rsidR="000C1109" w:rsidRDefault="000C1109" w:rsidP="00637258">
      <w:pPr>
        <w:rPr>
          <w:sz w:val="24"/>
          <w:szCs w:val="24"/>
          <w:lang w:val="de-DE"/>
        </w:rPr>
      </w:pPr>
    </w:p>
    <w:p w:rsidR="000C1109" w:rsidRDefault="000C1109" w:rsidP="00637258">
      <w:pPr>
        <w:rPr>
          <w:sz w:val="24"/>
          <w:szCs w:val="24"/>
          <w:lang w:val="de-DE"/>
        </w:rPr>
      </w:pPr>
    </w:p>
    <w:p w:rsidR="00637258" w:rsidRPr="00637258" w:rsidRDefault="00637258" w:rsidP="000C1109">
      <w:pPr>
        <w:rPr>
          <w:sz w:val="24"/>
          <w:szCs w:val="24"/>
          <w:lang w:val="de-DE"/>
        </w:rPr>
      </w:pPr>
      <w:r w:rsidRPr="00637258">
        <w:rPr>
          <w:b/>
          <w:bCs/>
          <w:sz w:val="24"/>
          <w:szCs w:val="24"/>
          <w:lang w:val="de-DE"/>
        </w:rPr>
        <w:t>Die größte Keramiktasse der Welt</w:t>
      </w:r>
    </w:p>
    <w:p w:rsidR="000C1109" w:rsidRPr="004268D0" w:rsidRDefault="00637258" w:rsidP="004268D0">
      <w:pPr>
        <w:spacing w:before="100" w:beforeAutospacing="1" w:after="100" w:afterAutospacing="1" w:line="360" w:lineRule="auto"/>
        <w:rPr>
          <w:sz w:val="24"/>
          <w:szCs w:val="24"/>
          <w:lang w:val="de-DE"/>
        </w:rPr>
      </w:pPr>
      <w:r w:rsidRPr="00637258">
        <w:rPr>
          <w:sz w:val="24"/>
          <w:szCs w:val="24"/>
          <w:lang w:val="de-DE"/>
        </w:rPr>
        <w:t xml:space="preserve">Die größte Keramiktasse der Welt steht in Österreich, der Heimat zahlreicher legendärer Kaffeehäuser und Konditoreien. Und zwar auf dem Marktplatz der Salzkammer-Gut-Stadt Gmunden  (Oberösterreich), wo die berühmten Keramikprodukte mit den grünen Streifen hergestellt werden.                                                                                                                Diese Riesentasse wiegt nicht weniger als 120 Kilo und kann 234 Liter Flüssigkeit fassen. Man könnte nur schwierig folgende Fragen beantworten:                                                           -   Wer verträgt so viel Kaffee?                                                                                                        -   </w:t>
      </w:r>
      <w:r w:rsidR="004268D0">
        <w:rPr>
          <w:sz w:val="24"/>
          <w:szCs w:val="24"/>
          <w:lang w:val="de-DE"/>
        </w:rPr>
        <w:t>Wer sollte dieses Monster heben</w:t>
      </w:r>
    </w:p>
    <w:p w:rsidR="00637258" w:rsidRDefault="00637258" w:rsidP="00FE11AB">
      <w:pPr>
        <w:spacing w:line="360" w:lineRule="auto"/>
        <w:rPr>
          <w:b/>
          <w:sz w:val="24"/>
          <w:szCs w:val="24"/>
          <w:lang w:val="de-DE"/>
        </w:rPr>
      </w:pPr>
      <w:r w:rsidRPr="00637258">
        <w:rPr>
          <w:b/>
          <w:sz w:val="24"/>
          <w:szCs w:val="24"/>
          <w:lang w:val="de-DE"/>
        </w:rPr>
        <w:lastRenderedPageBreak/>
        <w:t>Die deutsche Sprache ist kein einfaches Wesen</w:t>
      </w:r>
    </w:p>
    <w:p w:rsidR="00637258" w:rsidRPr="00FE11AB" w:rsidRDefault="00637258" w:rsidP="00FE11AB">
      <w:pPr>
        <w:spacing w:line="360" w:lineRule="auto"/>
        <w:rPr>
          <w:b/>
          <w:sz w:val="16"/>
          <w:szCs w:val="16"/>
          <w:lang w:val="de-DE"/>
        </w:rPr>
      </w:pPr>
    </w:p>
    <w:p w:rsidR="00637258" w:rsidRDefault="00637258" w:rsidP="00FE11AB">
      <w:pPr>
        <w:spacing w:line="360" w:lineRule="auto"/>
        <w:rPr>
          <w:sz w:val="24"/>
          <w:szCs w:val="24"/>
          <w:lang w:val="de-DE"/>
        </w:rPr>
      </w:pPr>
      <w:r w:rsidRPr="00637258">
        <w:rPr>
          <w:sz w:val="24"/>
          <w:szCs w:val="24"/>
          <w:lang w:val="de-DE"/>
        </w:rPr>
        <w:t>Sie ist zumindest dreimal so mannigfaltig und mehrstimmig wie manche andere Sprache. Sie wird ja nicht bloß in Deutschland, in Österreich und in der Schweiz gesprochen. Sie ist auch im italienischen Südtirol, im Fürstentum Liechtenstein und im Großherzogtum Luxemburg zur Amtssprache geworden. Außerdem lebt sie noch in vielen Regionen weiter, z.B. in Teilen von Rumänien, von Belgien, von Dänemark, von Russland und von Polen.</w:t>
      </w:r>
      <w:r w:rsidR="00814559">
        <w:rPr>
          <w:sz w:val="24"/>
          <w:szCs w:val="24"/>
          <w:lang w:val="de-DE"/>
        </w:rPr>
        <w:t xml:space="preserve">                            </w:t>
      </w:r>
      <w:r w:rsidRPr="00637258">
        <w:rPr>
          <w:sz w:val="24"/>
          <w:szCs w:val="24"/>
          <w:lang w:val="de-DE"/>
        </w:rPr>
        <w:t xml:space="preserve"> In Tschechien wird Deutsch meistens als zweite Fremdsprache unterrichtet. </w:t>
      </w:r>
    </w:p>
    <w:p w:rsidR="00D60151" w:rsidRDefault="00D60151" w:rsidP="00FE11AB">
      <w:pPr>
        <w:spacing w:line="360" w:lineRule="auto"/>
        <w:rPr>
          <w:sz w:val="24"/>
          <w:szCs w:val="24"/>
          <w:lang w:val="de-DE"/>
        </w:rPr>
      </w:pPr>
    </w:p>
    <w:p w:rsidR="00D60151" w:rsidRPr="00D60151" w:rsidRDefault="00D60151" w:rsidP="00637258">
      <w:pPr>
        <w:spacing w:line="360" w:lineRule="auto"/>
        <w:rPr>
          <w:sz w:val="24"/>
          <w:szCs w:val="24"/>
          <w:lang w:val="de-DE"/>
        </w:rPr>
      </w:pPr>
    </w:p>
    <w:p w:rsidR="00D60151" w:rsidRPr="00D60151" w:rsidRDefault="00D60151" w:rsidP="00D60151">
      <w:pPr>
        <w:rPr>
          <w:b/>
          <w:sz w:val="24"/>
          <w:szCs w:val="24"/>
          <w:lang w:val="de-DE"/>
        </w:rPr>
      </w:pPr>
      <w:r w:rsidRPr="00D60151">
        <w:rPr>
          <w:b/>
          <w:sz w:val="24"/>
          <w:szCs w:val="24"/>
          <w:lang w:val="de-DE"/>
        </w:rPr>
        <w:t>Denglisch  im  DUDEN</w:t>
      </w:r>
    </w:p>
    <w:p w:rsidR="00D60151" w:rsidRPr="00D60151" w:rsidRDefault="00D60151" w:rsidP="00D60151">
      <w:pPr>
        <w:rPr>
          <w:b/>
          <w:sz w:val="16"/>
          <w:szCs w:val="16"/>
          <w:lang w:val="de-DE"/>
        </w:rPr>
      </w:pPr>
    </w:p>
    <w:p w:rsidR="00D60151" w:rsidRPr="00D60151" w:rsidRDefault="00D60151" w:rsidP="00D60151">
      <w:pPr>
        <w:rPr>
          <w:b/>
          <w:sz w:val="24"/>
          <w:szCs w:val="24"/>
          <w:lang w:val="de-DE"/>
        </w:rPr>
      </w:pPr>
      <w:r w:rsidRPr="00D60151">
        <w:rPr>
          <w:sz w:val="24"/>
          <w:szCs w:val="24"/>
          <w:lang w:val="de-DE"/>
        </w:rPr>
        <w:t xml:space="preserve">Am 1. August jährte sich  zum 100. Mal der Todestag von </w:t>
      </w:r>
      <w:r w:rsidRPr="00D60151">
        <w:rPr>
          <w:b/>
          <w:sz w:val="24"/>
          <w:szCs w:val="24"/>
          <w:lang w:val="de-DE"/>
        </w:rPr>
        <w:t>Konrad Duden.</w:t>
      </w:r>
    </w:p>
    <w:p w:rsidR="00D60151" w:rsidRDefault="00D60151" w:rsidP="00D60151">
      <w:pPr>
        <w:rPr>
          <w:sz w:val="24"/>
          <w:szCs w:val="24"/>
          <w:lang w:val="de-DE"/>
        </w:rPr>
      </w:pPr>
      <w:r w:rsidRPr="00D60151">
        <w:rPr>
          <w:sz w:val="24"/>
          <w:szCs w:val="24"/>
          <w:lang w:val="de-DE"/>
        </w:rPr>
        <w:t xml:space="preserve">Die  </w:t>
      </w:r>
      <w:r w:rsidRPr="00D60151">
        <w:rPr>
          <w:i/>
          <w:sz w:val="24"/>
          <w:szCs w:val="24"/>
          <w:lang w:val="de-DE"/>
        </w:rPr>
        <w:t xml:space="preserve">Karlsruher Online-Zeitung KA News  </w:t>
      </w:r>
      <w:r w:rsidRPr="00D60151">
        <w:rPr>
          <w:sz w:val="24"/>
          <w:szCs w:val="24"/>
          <w:lang w:val="de-DE"/>
        </w:rPr>
        <w:t xml:space="preserve">hat das zum Anlass eine Umfrage unter ihren Lesern genommen, ob der heutige Duden, speziell mit den vielen darin enthaltenen Wörtern aus dem Englischen, noch im Sinne des Erfinders ist. </w:t>
      </w:r>
    </w:p>
    <w:p w:rsidR="00D60151" w:rsidRPr="00D60151" w:rsidRDefault="00D60151" w:rsidP="00D60151">
      <w:pPr>
        <w:rPr>
          <w:sz w:val="24"/>
          <w:szCs w:val="24"/>
          <w:lang w:val="de-DE"/>
        </w:rPr>
      </w:pPr>
      <w:r w:rsidRPr="00D60151">
        <w:rPr>
          <w:sz w:val="24"/>
          <w:szCs w:val="24"/>
          <w:lang w:val="de-DE"/>
        </w:rPr>
        <w:t>Hier ist das Ergebnis:</w:t>
      </w:r>
    </w:p>
    <w:p w:rsidR="00D60151" w:rsidRPr="00FE11AB" w:rsidRDefault="00D60151" w:rsidP="00D60151">
      <w:pPr>
        <w:rPr>
          <w:sz w:val="16"/>
          <w:szCs w:val="16"/>
          <w:lang w:val="de-DE"/>
        </w:rPr>
      </w:pPr>
    </w:p>
    <w:p w:rsidR="00D60151" w:rsidRPr="00D60151" w:rsidRDefault="00D60151" w:rsidP="00D60151">
      <w:pPr>
        <w:rPr>
          <w:sz w:val="24"/>
          <w:szCs w:val="24"/>
          <w:lang w:val="de-DE"/>
        </w:rPr>
      </w:pPr>
      <w:r w:rsidRPr="00D60151">
        <w:rPr>
          <w:b/>
          <w:sz w:val="24"/>
          <w:szCs w:val="24"/>
          <w:lang w:val="de-DE"/>
        </w:rPr>
        <w:t>17,40 Prozent – Ja</w:t>
      </w:r>
      <w:r w:rsidRPr="00D60151">
        <w:rPr>
          <w:sz w:val="24"/>
          <w:szCs w:val="24"/>
          <w:lang w:val="de-DE"/>
        </w:rPr>
        <w:t>,  denn die deutsche Sprache entwickelt sich immer weiter. Sprachwandel ist Teil der Sprachentwicklung.</w:t>
      </w:r>
    </w:p>
    <w:p w:rsidR="00D60151" w:rsidRPr="00D60151" w:rsidRDefault="00D60151" w:rsidP="00D60151">
      <w:pPr>
        <w:rPr>
          <w:sz w:val="24"/>
          <w:szCs w:val="24"/>
          <w:lang w:val="de-DE"/>
        </w:rPr>
      </w:pPr>
    </w:p>
    <w:p w:rsidR="00D60151" w:rsidRPr="00D60151" w:rsidRDefault="00D60151" w:rsidP="00D60151">
      <w:pPr>
        <w:rPr>
          <w:sz w:val="24"/>
          <w:szCs w:val="24"/>
          <w:lang w:val="de-DE"/>
        </w:rPr>
      </w:pPr>
      <w:r w:rsidRPr="00D60151">
        <w:rPr>
          <w:b/>
          <w:sz w:val="24"/>
          <w:szCs w:val="24"/>
          <w:lang w:val="de-DE"/>
        </w:rPr>
        <w:t xml:space="preserve">34,07 Prozent – Nein,  </w:t>
      </w:r>
      <w:r w:rsidRPr="00D60151">
        <w:rPr>
          <w:sz w:val="24"/>
          <w:szCs w:val="24"/>
          <w:lang w:val="de-DE"/>
        </w:rPr>
        <w:t>Konrad Duden würde sich im Grab umdrehen! Englische Wörter gehören einfach nicht in ein Wörterbuch der deutschen Sprache.</w:t>
      </w:r>
    </w:p>
    <w:p w:rsidR="00D60151" w:rsidRPr="00D60151" w:rsidRDefault="00D60151" w:rsidP="00D60151">
      <w:pPr>
        <w:rPr>
          <w:sz w:val="24"/>
          <w:szCs w:val="24"/>
          <w:lang w:val="de-DE"/>
        </w:rPr>
      </w:pPr>
    </w:p>
    <w:p w:rsidR="00D60151" w:rsidRPr="00D60151" w:rsidRDefault="00D60151" w:rsidP="00D60151">
      <w:pPr>
        <w:rPr>
          <w:sz w:val="24"/>
          <w:szCs w:val="24"/>
          <w:lang w:val="de-DE"/>
        </w:rPr>
      </w:pPr>
      <w:r w:rsidRPr="00D60151">
        <w:rPr>
          <w:b/>
          <w:sz w:val="24"/>
          <w:szCs w:val="24"/>
          <w:lang w:val="de-DE"/>
        </w:rPr>
        <w:t xml:space="preserve">44,85 Prozent – </w:t>
      </w:r>
      <w:r w:rsidRPr="00D60151">
        <w:rPr>
          <w:sz w:val="24"/>
          <w:szCs w:val="24"/>
          <w:lang w:val="de-DE"/>
        </w:rPr>
        <w:t xml:space="preserve">Dass gewisse englische Wörter ins Deutsche den Einzug halten, finde ich normal. Doch in den Duden gehören keine Fremdwörter, für die es ein deutsches Wort gibt. </w:t>
      </w:r>
    </w:p>
    <w:p w:rsidR="00D60151" w:rsidRPr="00D60151" w:rsidRDefault="00D60151" w:rsidP="00D60151">
      <w:pPr>
        <w:rPr>
          <w:sz w:val="24"/>
          <w:szCs w:val="24"/>
          <w:lang w:val="de-DE"/>
        </w:rPr>
      </w:pPr>
    </w:p>
    <w:p w:rsidR="00FE11AB" w:rsidRDefault="00D60151" w:rsidP="00637258">
      <w:pPr>
        <w:rPr>
          <w:sz w:val="16"/>
          <w:szCs w:val="16"/>
          <w:lang w:val="de-DE"/>
        </w:rPr>
      </w:pPr>
      <w:r w:rsidRPr="00D60151">
        <w:rPr>
          <w:b/>
          <w:sz w:val="24"/>
          <w:szCs w:val="24"/>
          <w:lang w:val="de-DE"/>
        </w:rPr>
        <w:t>3,68 Prozent –</w:t>
      </w:r>
      <w:r w:rsidRPr="00D60151">
        <w:rPr>
          <w:sz w:val="24"/>
          <w:szCs w:val="24"/>
          <w:lang w:val="de-DE"/>
        </w:rPr>
        <w:t xml:space="preserve"> Dazu habe ich kein</w:t>
      </w:r>
      <w:r>
        <w:rPr>
          <w:sz w:val="24"/>
          <w:szCs w:val="24"/>
          <w:lang w:val="de-DE"/>
        </w:rPr>
        <w:t>e Meinung.</w:t>
      </w:r>
    </w:p>
    <w:p w:rsidR="00FE11AB" w:rsidRPr="00FE11AB" w:rsidRDefault="00FE11AB" w:rsidP="00637258">
      <w:pPr>
        <w:rPr>
          <w:sz w:val="16"/>
          <w:szCs w:val="16"/>
          <w:lang w:val="de-DE"/>
        </w:rPr>
      </w:pPr>
    </w:p>
    <w:p w:rsidR="00637258" w:rsidRDefault="00FE11AB" w:rsidP="00637258">
      <w:pPr>
        <w:rPr>
          <w:i/>
          <w:sz w:val="24"/>
          <w:szCs w:val="24"/>
          <w:lang w:val="de-DE"/>
        </w:rPr>
      </w:pPr>
      <w:r>
        <w:rPr>
          <w:sz w:val="24"/>
          <w:szCs w:val="24"/>
          <w:lang w:val="de-DE"/>
        </w:rPr>
        <w:t xml:space="preserve">                                                             </w:t>
      </w:r>
      <w:r w:rsidR="00D60151" w:rsidRPr="00D60151">
        <w:rPr>
          <w:i/>
          <w:sz w:val="24"/>
          <w:szCs w:val="24"/>
          <w:lang w:val="de-DE"/>
        </w:rPr>
        <w:t xml:space="preserve"> (Sprachnachrichten, Nr. 51, September 2011, s.16)</w:t>
      </w:r>
    </w:p>
    <w:p w:rsidR="004268D0" w:rsidRDefault="004268D0" w:rsidP="00637258">
      <w:pPr>
        <w:rPr>
          <w:i/>
          <w:sz w:val="24"/>
          <w:szCs w:val="24"/>
          <w:lang w:val="de-DE"/>
        </w:rPr>
      </w:pPr>
    </w:p>
    <w:p w:rsidR="004268D0" w:rsidRDefault="004268D0" w:rsidP="00637258">
      <w:pPr>
        <w:rPr>
          <w:i/>
          <w:sz w:val="24"/>
          <w:szCs w:val="24"/>
          <w:lang w:val="de-DE"/>
        </w:rPr>
      </w:pPr>
    </w:p>
    <w:p w:rsidR="004268D0" w:rsidRPr="00054FC4" w:rsidRDefault="004268D0" w:rsidP="004268D0">
      <w:pPr>
        <w:rPr>
          <w:b/>
          <w:sz w:val="24"/>
          <w:szCs w:val="24"/>
          <w:lang w:val="de-DE"/>
        </w:rPr>
      </w:pPr>
      <w:r w:rsidRPr="00054FC4">
        <w:rPr>
          <w:b/>
          <w:sz w:val="24"/>
          <w:szCs w:val="24"/>
          <w:lang w:val="de-DE"/>
        </w:rPr>
        <w:t>Die erste elektrische Verkehr</w:t>
      </w:r>
      <w:r>
        <w:rPr>
          <w:b/>
          <w:sz w:val="24"/>
          <w:szCs w:val="24"/>
          <w:lang w:val="de-DE"/>
        </w:rPr>
        <w:t>s</w:t>
      </w:r>
      <w:r w:rsidRPr="00054FC4">
        <w:rPr>
          <w:b/>
          <w:sz w:val="24"/>
          <w:szCs w:val="24"/>
          <w:lang w:val="de-DE"/>
        </w:rPr>
        <w:t>ampel</w:t>
      </w:r>
    </w:p>
    <w:p w:rsidR="004268D0" w:rsidRPr="00054FC4" w:rsidRDefault="004268D0" w:rsidP="004268D0">
      <w:pPr>
        <w:rPr>
          <w:b/>
          <w:sz w:val="24"/>
          <w:szCs w:val="24"/>
          <w:lang w:val="de-DE"/>
        </w:rPr>
      </w:pPr>
    </w:p>
    <w:p w:rsidR="004268D0" w:rsidRDefault="004268D0" w:rsidP="004268D0">
      <w:pPr>
        <w:rPr>
          <w:sz w:val="24"/>
          <w:szCs w:val="24"/>
          <w:lang w:val="de-DE"/>
        </w:rPr>
      </w:pPr>
      <w:r w:rsidRPr="00054FC4">
        <w:rPr>
          <w:sz w:val="24"/>
          <w:szCs w:val="24"/>
          <w:lang w:val="de-DE"/>
        </w:rPr>
        <w:t xml:space="preserve">Am </w:t>
      </w:r>
      <w:r w:rsidRPr="00054FC4">
        <w:rPr>
          <w:b/>
          <w:sz w:val="24"/>
          <w:szCs w:val="24"/>
          <w:lang w:val="de-DE"/>
        </w:rPr>
        <w:t>2. Januar 1919</w:t>
      </w:r>
      <w:r w:rsidRPr="00054FC4">
        <w:rPr>
          <w:sz w:val="24"/>
          <w:szCs w:val="24"/>
          <w:lang w:val="de-DE"/>
        </w:rPr>
        <w:t xml:space="preserve"> wurde das erste Verkehrslicht an einer Kreuzung in der amerikanischen Stadt Detroit installiert. Es hatte großen Erfolg und innerhalb eines Jahres gab es in dieser Stadt schon 15 dieser Signalanlagen. Das war eine enorme Einsparung an Personal, da vorher Polizisten den Verkehr regelten.</w:t>
      </w:r>
    </w:p>
    <w:p w:rsidR="004268D0" w:rsidRPr="00D60151" w:rsidRDefault="004268D0" w:rsidP="004268D0">
      <w:pPr>
        <w:rPr>
          <w:sz w:val="16"/>
          <w:szCs w:val="16"/>
          <w:lang w:val="de-DE"/>
        </w:rPr>
      </w:pPr>
    </w:p>
    <w:p w:rsidR="004268D0" w:rsidRDefault="004268D0" w:rsidP="004268D0">
      <w:pPr>
        <w:rPr>
          <w:sz w:val="24"/>
          <w:szCs w:val="24"/>
          <w:lang w:val="de-DE"/>
        </w:rPr>
      </w:pPr>
      <w:r w:rsidRPr="00054FC4">
        <w:rPr>
          <w:sz w:val="24"/>
          <w:szCs w:val="24"/>
          <w:lang w:val="de-DE"/>
        </w:rPr>
        <w:t>Der Polizist William I. Potts aus Detroit kam auf die Idee elektrische Lampen in drei Farben zu verwenden. Es waren Rot, Gelb und Grün mit genau der gleichen Bedeutung, die noch immer gilt. Er stellte zugleich sicher, dass in verschiedenen Richtungen nicht gleichzeitig dieselbe Farbe leuchten konnte. Die Erfindung ließ sich erst im Jahr 1923 Garrett  Morgan patentieren. Er realisierte die erste vollautomatisch schaltende Ampel.</w:t>
      </w:r>
    </w:p>
    <w:p w:rsidR="004268D0" w:rsidRPr="00D60151" w:rsidRDefault="004268D0" w:rsidP="004268D0">
      <w:pPr>
        <w:rPr>
          <w:sz w:val="16"/>
          <w:szCs w:val="16"/>
          <w:lang w:val="de-DE"/>
        </w:rPr>
      </w:pPr>
    </w:p>
    <w:p w:rsidR="004268D0" w:rsidRDefault="004268D0" w:rsidP="004268D0">
      <w:pPr>
        <w:rPr>
          <w:sz w:val="24"/>
          <w:szCs w:val="24"/>
          <w:lang w:val="de-DE"/>
        </w:rPr>
      </w:pPr>
      <w:r w:rsidRPr="00054FC4">
        <w:rPr>
          <w:sz w:val="24"/>
          <w:szCs w:val="24"/>
          <w:lang w:val="de-DE"/>
        </w:rPr>
        <w:t>Die erste Verkeh</w:t>
      </w:r>
      <w:r>
        <w:rPr>
          <w:sz w:val="24"/>
          <w:szCs w:val="24"/>
          <w:lang w:val="de-DE"/>
        </w:rPr>
        <w:t>rs</w:t>
      </w:r>
      <w:r w:rsidRPr="00054FC4">
        <w:rPr>
          <w:sz w:val="24"/>
          <w:szCs w:val="24"/>
          <w:lang w:val="de-DE"/>
        </w:rPr>
        <w:t>ampel in Deutschland wurde erst im Jahr 1924 auf dem Potsdamer Platz in Berlin aufgestellt. Hier waren es drei nebeneinander liegende Lichter.</w:t>
      </w:r>
      <w:bookmarkStart w:id="0" w:name="_GoBack"/>
      <w:bookmarkEnd w:id="0"/>
    </w:p>
    <w:p w:rsidR="004268D0" w:rsidRPr="004268D0" w:rsidRDefault="004268D0" w:rsidP="00637258">
      <w:pPr>
        <w:rPr>
          <w:sz w:val="16"/>
          <w:szCs w:val="16"/>
          <w:lang w:val="de-DE"/>
        </w:rPr>
      </w:pPr>
    </w:p>
    <w:sectPr w:rsidR="004268D0" w:rsidRPr="00426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58"/>
    <w:rsid w:val="00054FC4"/>
    <w:rsid w:val="000C1109"/>
    <w:rsid w:val="004268D0"/>
    <w:rsid w:val="00637258"/>
    <w:rsid w:val="00814559"/>
    <w:rsid w:val="00856BAD"/>
    <w:rsid w:val="00B704ED"/>
    <w:rsid w:val="00D60151"/>
    <w:rsid w:val="00FE1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311AD-FE01-4A72-BF82-60C6D527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725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642</Words>
  <Characters>3793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7</cp:revision>
  <dcterms:created xsi:type="dcterms:W3CDTF">2018-11-17T20:41:00Z</dcterms:created>
  <dcterms:modified xsi:type="dcterms:W3CDTF">2018-11-19T17:42:00Z</dcterms:modified>
</cp:coreProperties>
</file>