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BCA" w:rsidRDefault="00C92BCA" w:rsidP="003E6416">
      <w:pPr>
        <w:spacing w:line="360" w:lineRule="auto"/>
        <w:jc w:val="both"/>
        <w:rPr>
          <w:b/>
          <w:bCs/>
          <w:sz w:val="28"/>
        </w:rPr>
      </w:pPr>
      <w:r>
        <w:rPr>
          <w:b/>
          <w:bCs/>
          <w:sz w:val="28"/>
        </w:rPr>
        <w:t>Opravte chyby.</w:t>
      </w:r>
    </w:p>
    <w:p w:rsidR="00C92BCA" w:rsidRDefault="00C92BCA" w:rsidP="003E6416">
      <w:pPr>
        <w:pStyle w:val="Zkladntext"/>
        <w:jc w:val="both"/>
      </w:pPr>
      <w:r>
        <w:t xml:space="preserve">Pod námi se jako rybí šupina třpytí malý rybníček, chráněný </w:t>
      </w:r>
      <w:proofErr w:type="spellStart"/>
      <w:r>
        <w:t>štíhlími</w:t>
      </w:r>
      <w:proofErr w:type="spellEnd"/>
      <w:r>
        <w:t xml:space="preserve"> </w:t>
      </w:r>
      <w:proofErr w:type="spellStart"/>
      <w:r>
        <w:t>topoli</w:t>
      </w:r>
      <w:proofErr w:type="spellEnd"/>
      <w:r>
        <w:t xml:space="preserve"> a v létě posetý </w:t>
      </w:r>
      <w:proofErr w:type="spellStart"/>
      <w:r>
        <w:t>bílími</w:t>
      </w:r>
      <w:proofErr w:type="spellEnd"/>
      <w:r>
        <w:t xml:space="preserve"> lekníny. Zjistil </w:t>
      </w:r>
      <w:proofErr w:type="gramStart"/>
      <w:r>
        <w:t>sem</w:t>
      </w:r>
      <w:proofErr w:type="gramEnd"/>
      <w:r>
        <w:t>, co se v </w:t>
      </w:r>
      <w:proofErr w:type="spellStart"/>
      <w:r>
        <w:t>dědečkovém</w:t>
      </w:r>
      <w:proofErr w:type="spellEnd"/>
      <w:r>
        <w:t xml:space="preserve"> životě změnilo. Chtěli </w:t>
      </w:r>
      <w:proofErr w:type="gramStart"/>
      <w:r>
        <w:t>by jsme vám</w:t>
      </w:r>
      <w:proofErr w:type="gramEnd"/>
      <w:r>
        <w:t xml:space="preserve"> zahrát na obou varhanách </w:t>
      </w:r>
      <w:proofErr w:type="spellStart"/>
      <w:r>
        <w:t>součastně</w:t>
      </w:r>
      <w:proofErr w:type="spellEnd"/>
      <w:r>
        <w:t xml:space="preserve">. Sbírala zčervivělé a </w:t>
      </w:r>
      <w:proofErr w:type="spellStart"/>
      <w:r>
        <w:t>zcvrklé</w:t>
      </w:r>
      <w:proofErr w:type="spellEnd"/>
      <w:r>
        <w:t xml:space="preserve"> jablka. Vyčistili jsme záhon od plevelu. Obě děti Svozilovi seděly u pana </w:t>
      </w:r>
      <w:proofErr w:type="spellStart"/>
      <w:r>
        <w:t>Mácy</w:t>
      </w:r>
      <w:proofErr w:type="spellEnd"/>
      <w:r>
        <w:t xml:space="preserve"> a povídaly mu o Petru Janebovi. Sestřenice z Chrudimě si vždycky libovala v ručních </w:t>
      </w:r>
      <w:proofErr w:type="spellStart"/>
      <w:r>
        <w:t>pracech</w:t>
      </w:r>
      <w:proofErr w:type="spellEnd"/>
      <w:r>
        <w:t xml:space="preserve">. Před domem je </w:t>
      </w:r>
      <w:proofErr w:type="spellStart"/>
      <w:r>
        <w:t>vyhraženo</w:t>
      </w:r>
      <w:proofErr w:type="spellEnd"/>
      <w:r>
        <w:t xml:space="preserve"> místo na parkování. Hrady jsou němý svědkové </w:t>
      </w:r>
      <w:proofErr w:type="spellStart"/>
      <w:r>
        <w:t>zašlích</w:t>
      </w:r>
      <w:proofErr w:type="spellEnd"/>
      <w:r>
        <w:t xml:space="preserve"> dob. Do </w:t>
      </w:r>
      <w:proofErr w:type="spellStart"/>
      <w:r>
        <w:t>mísnosti</w:t>
      </w:r>
      <w:proofErr w:type="spellEnd"/>
      <w:r>
        <w:t xml:space="preserve"> se </w:t>
      </w:r>
      <w:proofErr w:type="spellStart"/>
      <w:r>
        <w:t>vztupuje</w:t>
      </w:r>
      <w:proofErr w:type="spellEnd"/>
      <w:r>
        <w:t xml:space="preserve"> dvěma </w:t>
      </w:r>
      <w:proofErr w:type="spellStart"/>
      <w:r>
        <w:t>postraníma</w:t>
      </w:r>
      <w:proofErr w:type="spellEnd"/>
      <w:r>
        <w:t xml:space="preserve"> </w:t>
      </w:r>
      <w:proofErr w:type="spellStart"/>
      <w:r>
        <w:t>dveřma</w:t>
      </w:r>
      <w:proofErr w:type="spellEnd"/>
      <w:r>
        <w:t xml:space="preserve">. Úřední hodiny jsou od </w:t>
      </w:r>
      <w:proofErr w:type="spellStart"/>
      <w:r>
        <w:t>dvouch</w:t>
      </w:r>
      <w:proofErr w:type="spellEnd"/>
      <w:r>
        <w:t xml:space="preserve"> do čtyřech. Pracovali jsme za </w:t>
      </w:r>
      <w:proofErr w:type="spellStart"/>
      <w:r>
        <w:t>těchže</w:t>
      </w:r>
      <w:proofErr w:type="spellEnd"/>
      <w:r>
        <w:t xml:space="preserve"> podmínek a snažili jsme se potvrdit naši </w:t>
      </w:r>
      <w:proofErr w:type="spellStart"/>
      <w:r>
        <w:t>doměnku</w:t>
      </w:r>
      <w:proofErr w:type="spellEnd"/>
      <w:r>
        <w:t>. K vánocím jsem dostala nové hodinky se zlatýma ručičkama. Mezi nádobím ležely také dva tácy pana Vašici. Všechny lidičky se sbíhaly, aby se podívali, co se děje. Nebyl sto narýsovat 60stupňový úhel. Málo kdo dnes zpytuje své svědomí. Uzenáče nebyly na skladě, a tak jsem si koupil jenom olejovky. Včelí med je zdraví.</w:t>
      </w:r>
    </w:p>
    <w:p w:rsidR="00C92BCA" w:rsidRDefault="00C92BCA" w:rsidP="003E6416">
      <w:pPr>
        <w:spacing w:line="360" w:lineRule="auto"/>
        <w:jc w:val="both"/>
        <w:rPr>
          <w:sz w:val="28"/>
        </w:rPr>
      </w:pPr>
    </w:p>
    <w:p w:rsidR="00C92BCA" w:rsidRDefault="00C92BCA" w:rsidP="003E6416">
      <w:pPr>
        <w:spacing w:line="360" w:lineRule="auto"/>
        <w:jc w:val="both"/>
        <w:rPr>
          <w:b/>
          <w:bCs/>
          <w:sz w:val="28"/>
        </w:rPr>
      </w:pPr>
      <w:r>
        <w:rPr>
          <w:b/>
          <w:bCs/>
          <w:sz w:val="28"/>
        </w:rPr>
        <w:t>Opravte chyby.</w:t>
      </w:r>
    </w:p>
    <w:p w:rsidR="00C92BCA" w:rsidRDefault="00C92BCA" w:rsidP="003E6416">
      <w:pPr>
        <w:spacing w:line="360" w:lineRule="auto"/>
        <w:jc w:val="both"/>
        <w:rPr>
          <w:sz w:val="28"/>
        </w:rPr>
      </w:pPr>
      <w:r>
        <w:rPr>
          <w:sz w:val="28"/>
        </w:rPr>
        <w:t xml:space="preserve">Nad </w:t>
      </w:r>
      <w:proofErr w:type="spellStart"/>
      <w:r>
        <w:rPr>
          <w:sz w:val="28"/>
        </w:rPr>
        <w:t>rozsáhlími</w:t>
      </w:r>
      <w:proofErr w:type="spellEnd"/>
      <w:r>
        <w:rPr>
          <w:sz w:val="28"/>
        </w:rPr>
        <w:t xml:space="preserve"> dubovími lesy se rozléhal ptačí křik. Na stole uprostřed ležely Mistrovy skici</w:t>
      </w:r>
      <w:r w:rsidR="003468D7">
        <w:rPr>
          <w:sz w:val="28"/>
        </w:rPr>
        <w:t xml:space="preserve">. </w:t>
      </w:r>
      <w:r>
        <w:rPr>
          <w:sz w:val="28"/>
        </w:rPr>
        <w:t>Během čtvrtku přijede teta Barbora z </w:t>
      </w:r>
      <w:proofErr w:type="spellStart"/>
      <w:r>
        <w:rPr>
          <w:sz w:val="28"/>
        </w:rPr>
        <w:t>Břeclavě</w:t>
      </w:r>
      <w:proofErr w:type="spellEnd"/>
      <w:r>
        <w:rPr>
          <w:sz w:val="28"/>
        </w:rPr>
        <w:t xml:space="preserve">. Sklepení se hemžilo mnoha šedými myšmi. </w:t>
      </w:r>
      <w:proofErr w:type="gramStart"/>
      <w:r>
        <w:rPr>
          <w:sz w:val="28"/>
        </w:rPr>
        <w:t>Nevěřím</w:t>
      </w:r>
      <w:proofErr w:type="gramEnd"/>
      <w:r>
        <w:rPr>
          <w:sz w:val="28"/>
        </w:rPr>
        <w:t xml:space="preserve"> tvým sladkým </w:t>
      </w:r>
      <w:proofErr w:type="spellStart"/>
      <w:proofErr w:type="gramStart"/>
      <w:r>
        <w:rPr>
          <w:sz w:val="28"/>
        </w:rPr>
        <w:t>řečím</w:t>
      </w:r>
      <w:proofErr w:type="spellEnd"/>
      <w:proofErr w:type="gramEnd"/>
      <w:r>
        <w:rPr>
          <w:sz w:val="28"/>
        </w:rPr>
        <w:t xml:space="preserve">. Konečně jsme se přiblížili k Pyšelům. Proč </w:t>
      </w:r>
      <w:proofErr w:type="gramStart"/>
      <w:r>
        <w:rPr>
          <w:sz w:val="28"/>
        </w:rPr>
        <w:t>by jsi tam</w:t>
      </w:r>
      <w:proofErr w:type="gramEnd"/>
      <w:r>
        <w:rPr>
          <w:sz w:val="28"/>
        </w:rPr>
        <w:t xml:space="preserve"> chodil, vždyť nemáš ještě snědený oběd! Nakažlivým nemocím se snažíme předcházet správnou </w:t>
      </w:r>
      <w:proofErr w:type="spellStart"/>
      <w:r>
        <w:rPr>
          <w:sz w:val="28"/>
        </w:rPr>
        <w:t>higyenou</w:t>
      </w:r>
      <w:proofErr w:type="spellEnd"/>
      <w:r>
        <w:rPr>
          <w:sz w:val="28"/>
        </w:rPr>
        <w:t xml:space="preserve">. Nikdy </w:t>
      </w:r>
      <w:proofErr w:type="gramStart"/>
      <w:r>
        <w:rPr>
          <w:sz w:val="28"/>
        </w:rPr>
        <w:t>by jste se</w:t>
      </w:r>
      <w:proofErr w:type="gramEnd"/>
      <w:r>
        <w:rPr>
          <w:sz w:val="28"/>
        </w:rPr>
        <w:t xml:space="preserve"> neměli snažit </w:t>
      </w:r>
      <w:proofErr w:type="spellStart"/>
      <w:r>
        <w:rPr>
          <w:sz w:val="28"/>
        </w:rPr>
        <w:t>zkončit</w:t>
      </w:r>
      <w:proofErr w:type="spellEnd"/>
      <w:r>
        <w:rPr>
          <w:sz w:val="28"/>
        </w:rPr>
        <w:t xml:space="preserve"> příliš brzy. Manželé Polákovi navštívili manžele Kučerovi. Pokrčil </w:t>
      </w:r>
      <w:proofErr w:type="spellStart"/>
      <w:r>
        <w:rPr>
          <w:sz w:val="28"/>
        </w:rPr>
        <w:t>ramenama</w:t>
      </w:r>
      <w:proofErr w:type="spellEnd"/>
      <w:r>
        <w:rPr>
          <w:sz w:val="28"/>
        </w:rPr>
        <w:t xml:space="preserve"> a zamrkal svýma modrýma očima s dlouhými řasy. Četl román od. L. N. Tolstoje. O </w:t>
      </w:r>
      <w:proofErr w:type="spellStart"/>
      <w:r>
        <w:rPr>
          <w:sz w:val="28"/>
        </w:rPr>
        <w:t>minulích</w:t>
      </w:r>
      <w:proofErr w:type="spellEnd"/>
      <w:r>
        <w:rPr>
          <w:sz w:val="28"/>
        </w:rPr>
        <w:t xml:space="preserve"> </w:t>
      </w:r>
      <w:proofErr w:type="spellStart"/>
      <w:r>
        <w:rPr>
          <w:sz w:val="28"/>
        </w:rPr>
        <w:t>prázninách</w:t>
      </w:r>
      <w:proofErr w:type="spellEnd"/>
      <w:r>
        <w:rPr>
          <w:sz w:val="28"/>
        </w:rPr>
        <w:t xml:space="preserve"> jsme byly na dovolené u baltského moře. Řekni my, co se ti stalo. Vozy naložené </w:t>
      </w:r>
      <w:proofErr w:type="spellStart"/>
      <w:r>
        <w:rPr>
          <w:sz w:val="28"/>
        </w:rPr>
        <w:t>pytly</w:t>
      </w:r>
      <w:proofErr w:type="spellEnd"/>
      <w:r>
        <w:rPr>
          <w:sz w:val="28"/>
        </w:rPr>
        <w:t xml:space="preserve"> obilí vyjely </w:t>
      </w:r>
      <w:proofErr w:type="spellStart"/>
      <w:r>
        <w:rPr>
          <w:sz w:val="28"/>
        </w:rPr>
        <w:t>ztěží</w:t>
      </w:r>
      <w:proofErr w:type="spellEnd"/>
      <w:r>
        <w:rPr>
          <w:sz w:val="28"/>
        </w:rPr>
        <w:t xml:space="preserve"> do kopce. Slyšel jsem nové písně </w:t>
      </w:r>
      <w:proofErr w:type="spellStart"/>
      <w:r>
        <w:rPr>
          <w:sz w:val="28"/>
        </w:rPr>
        <w:t>Jaromíla</w:t>
      </w:r>
      <w:proofErr w:type="spellEnd"/>
      <w:r>
        <w:rPr>
          <w:sz w:val="28"/>
        </w:rPr>
        <w:t xml:space="preserve"> Nohavici a poprosil jsem bratry Fialovi, aby mi je nahráli na kazetu. V bezlesích krajích je třeba chránit pole </w:t>
      </w:r>
      <w:proofErr w:type="spellStart"/>
      <w:r>
        <w:rPr>
          <w:sz w:val="28"/>
        </w:rPr>
        <w:t>větrolami</w:t>
      </w:r>
      <w:proofErr w:type="spellEnd"/>
      <w:r>
        <w:rPr>
          <w:sz w:val="28"/>
        </w:rPr>
        <w:t xml:space="preserve">. Okna byla </w:t>
      </w:r>
      <w:proofErr w:type="spellStart"/>
      <w:r>
        <w:rPr>
          <w:sz w:val="28"/>
        </w:rPr>
        <w:t>zateměna</w:t>
      </w:r>
      <w:proofErr w:type="spellEnd"/>
      <w:r>
        <w:rPr>
          <w:sz w:val="28"/>
        </w:rPr>
        <w:t>, nikdo v domě nebyl.</w:t>
      </w:r>
    </w:p>
    <w:p w:rsidR="006735A0" w:rsidRDefault="006735A0" w:rsidP="003E6416">
      <w:pPr>
        <w:spacing w:line="360" w:lineRule="auto"/>
        <w:jc w:val="both"/>
        <w:rPr>
          <w:b/>
          <w:bCs/>
          <w:sz w:val="28"/>
          <w:szCs w:val="28"/>
        </w:rPr>
      </w:pPr>
    </w:p>
    <w:p w:rsidR="006971D7" w:rsidRDefault="006971D7" w:rsidP="003E6416">
      <w:pPr>
        <w:spacing w:line="360" w:lineRule="auto"/>
        <w:jc w:val="both"/>
        <w:rPr>
          <w:b/>
          <w:bCs/>
          <w:sz w:val="28"/>
          <w:szCs w:val="28"/>
        </w:rPr>
      </w:pPr>
      <w:r>
        <w:rPr>
          <w:b/>
          <w:bCs/>
          <w:sz w:val="28"/>
          <w:szCs w:val="28"/>
        </w:rPr>
        <w:lastRenderedPageBreak/>
        <w:t>Opravte chyby.</w:t>
      </w:r>
    </w:p>
    <w:p w:rsidR="006971D7" w:rsidRDefault="006971D7" w:rsidP="003E6416">
      <w:pPr>
        <w:spacing w:line="360" w:lineRule="auto"/>
        <w:jc w:val="both"/>
        <w:rPr>
          <w:sz w:val="28"/>
          <w:szCs w:val="28"/>
        </w:rPr>
      </w:pPr>
      <w:r>
        <w:rPr>
          <w:sz w:val="28"/>
          <w:szCs w:val="28"/>
        </w:rPr>
        <w:t xml:space="preserve">Tak se vyděsili, že nebyli sto promluvit. Když se dostal na scestí, živil se </w:t>
      </w:r>
    </w:p>
    <w:p w:rsidR="006971D7" w:rsidRDefault="006971D7" w:rsidP="003E6416">
      <w:pPr>
        <w:spacing w:line="360" w:lineRule="auto"/>
        <w:jc w:val="both"/>
        <w:rPr>
          <w:sz w:val="28"/>
          <w:szCs w:val="28"/>
        </w:rPr>
      </w:pPr>
      <w:r>
        <w:rPr>
          <w:sz w:val="28"/>
          <w:szCs w:val="28"/>
        </w:rPr>
        <w:t xml:space="preserve">i </w:t>
      </w:r>
      <w:proofErr w:type="spellStart"/>
      <w:r>
        <w:rPr>
          <w:sz w:val="28"/>
          <w:szCs w:val="28"/>
        </w:rPr>
        <w:t>zhnilým</w:t>
      </w:r>
      <w:proofErr w:type="spellEnd"/>
      <w:r>
        <w:rPr>
          <w:sz w:val="28"/>
          <w:szCs w:val="28"/>
        </w:rPr>
        <w:t xml:space="preserve"> ovocem. Náš </w:t>
      </w:r>
      <w:proofErr w:type="spellStart"/>
      <w:r>
        <w:rPr>
          <w:sz w:val="28"/>
          <w:szCs w:val="28"/>
        </w:rPr>
        <w:t>dení</w:t>
      </w:r>
      <w:proofErr w:type="spellEnd"/>
      <w:r>
        <w:rPr>
          <w:sz w:val="28"/>
          <w:szCs w:val="28"/>
        </w:rPr>
        <w:t xml:space="preserve"> program je sice </w:t>
      </w:r>
      <w:proofErr w:type="spellStart"/>
      <w:r>
        <w:rPr>
          <w:sz w:val="28"/>
          <w:szCs w:val="28"/>
        </w:rPr>
        <w:t>scela</w:t>
      </w:r>
      <w:proofErr w:type="spellEnd"/>
      <w:r>
        <w:rPr>
          <w:sz w:val="28"/>
          <w:szCs w:val="28"/>
        </w:rPr>
        <w:t xml:space="preserve"> nabytý, ale jsme </w:t>
      </w:r>
      <w:proofErr w:type="spellStart"/>
      <w:r>
        <w:rPr>
          <w:sz w:val="28"/>
          <w:szCs w:val="28"/>
        </w:rPr>
        <w:t>povini</w:t>
      </w:r>
      <w:proofErr w:type="spellEnd"/>
      <w:r>
        <w:rPr>
          <w:sz w:val="28"/>
          <w:szCs w:val="28"/>
        </w:rPr>
        <w:t xml:space="preserve"> starat se i o své zdraví. Havíři se tísnili v bráně, </w:t>
      </w:r>
      <w:proofErr w:type="gramStart"/>
      <w:r>
        <w:rPr>
          <w:sz w:val="28"/>
          <w:szCs w:val="28"/>
        </w:rPr>
        <w:t>zaplavili</w:t>
      </w:r>
      <w:proofErr w:type="gramEnd"/>
      <w:r>
        <w:rPr>
          <w:sz w:val="28"/>
          <w:szCs w:val="28"/>
        </w:rPr>
        <w:t xml:space="preserve"> nádvoří davy </w:t>
      </w:r>
      <w:proofErr w:type="gramStart"/>
      <w:r>
        <w:rPr>
          <w:sz w:val="28"/>
          <w:szCs w:val="28"/>
        </w:rPr>
        <w:t>přibývali</w:t>
      </w:r>
      <w:proofErr w:type="gramEnd"/>
      <w:r>
        <w:rPr>
          <w:sz w:val="28"/>
          <w:szCs w:val="28"/>
        </w:rPr>
        <w:t xml:space="preserve"> </w:t>
      </w:r>
    </w:p>
    <w:p w:rsidR="006971D7" w:rsidRDefault="006971D7" w:rsidP="003E6416">
      <w:pPr>
        <w:spacing w:line="360" w:lineRule="auto"/>
        <w:jc w:val="both"/>
        <w:rPr>
          <w:sz w:val="28"/>
          <w:szCs w:val="28"/>
        </w:rPr>
      </w:pPr>
      <w:r>
        <w:rPr>
          <w:sz w:val="28"/>
          <w:szCs w:val="28"/>
        </w:rPr>
        <w:t xml:space="preserve">i v okolních uličkách. Asi </w:t>
      </w:r>
      <w:proofErr w:type="spellStart"/>
      <w:r>
        <w:rPr>
          <w:sz w:val="28"/>
          <w:szCs w:val="28"/>
        </w:rPr>
        <w:t>třicetšest</w:t>
      </w:r>
      <w:proofErr w:type="spellEnd"/>
      <w:r>
        <w:rPr>
          <w:sz w:val="28"/>
          <w:szCs w:val="28"/>
        </w:rPr>
        <w:t xml:space="preserve"> procent dětí školního věku navštěvuje školy uměleckého zaměření. </w:t>
      </w:r>
      <w:proofErr w:type="gramStart"/>
      <w:r>
        <w:rPr>
          <w:sz w:val="28"/>
          <w:szCs w:val="28"/>
        </w:rPr>
        <w:t>Léčebná kůra</w:t>
      </w:r>
      <w:proofErr w:type="gramEnd"/>
      <w:r>
        <w:rPr>
          <w:sz w:val="28"/>
          <w:szCs w:val="28"/>
        </w:rPr>
        <w:t xml:space="preserve"> v Mariánských lázních mě prospěla daleko víc než v lázních Teplice. „Nebuď jak malý </w:t>
      </w:r>
      <w:proofErr w:type="spellStart"/>
      <w:r>
        <w:rPr>
          <w:sz w:val="28"/>
          <w:szCs w:val="28"/>
        </w:rPr>
        <w:t>jarda</w:t>
      </w:r>
      <w:proofErr w:type="spellEnd"/>
      <w:r>
        <w:rPr>
          <w:sz w:val="28"/>
          <w:szCs w:val="28"/>
        </w:rPr>
        <w:t xml:space="preserve">,“ řekla matka „a běž už“. Vrata se na znamení otevřely a děti pomalu vešly dovnitř. Obec Hora Svaté Kateřiny má směrovací číslo 435 46. Datli jsou užiteční, protože se živí červi. Obě Svozilovi děti seděly u pana </w:t>
      </w:r>
      <w:proofErr w:type="spellStart"/>
      <w:r>
        <w:rPr>
          <w:sz w:val="28"/>
          <w:szCs w:val="28"/>
        </w:rPr>
        <w:t>Mácy</w:t>
      </w:r>
      <w:proofErr w:type="spellEnd"/>
      <w:r>
        <w:rPr>
          <w:sz w:val="28"/>
          <w:szCs w:val="28"/>
        </w:rPr>
        <w:t xml:space="preserve"> a povídali si s ním. </w:t>
      </w:r>
      <w:proofErr w:type="spellStart"/>
      <w:r>
        <w:rPr>
          <w:sz w:val="28"/>
          <w:szCs w:val="28"/>
        </w:rPr>
        <w:t>Denodenně</w:t>
      </w:r>
      <w:proofErr w:type="spellEnd"/>
      <w:r>
        <w:rPr>
          <w:sz w:val="28"/>
          <w:szCs w:val="28"/>
        </w:rPr>
        <w:t xml:space="preserve"> </w:t>
      </w:r>
      <w:proofErr w:type="spellStart"/>
      <w:r>
        <w:rPr>
          <w:sz w:val="28"/>
          <w:szCs w:val="28"/>
        </w:rPr>
        <w:t>zpomínal</w:t>
      </w:r>
      <w:proofErr w:type="spellEnd"/>
      <w:r>
        <w:rPr>
          <w:sz w:val="28"/>
          <w:szCs w:val="28"/>
        </w:rPr>
        <w:t xml:space="preserve"> na babiččinu světničku plnou starobylých předmětů.</w:t>
      </w:r>
    </w:p>
    <w:p w:rsidR="006971D7" w:rsidRDefault="006971D7" w:rsidP="003E6416">
      <w:pPr>
        <w:spacing w:line="360" w:lineRule="auto"/>
        <w:jc w:val="both"/>
        <w:rPr>
          <w:b/>
          <w:bCs/>
          <w:sz w:val="28"/>
          <w:szCs w:val="28"/>
        </w:rPr>
      </w:pPr>
    </w:p>
    <w:p w:rsidR="009205A3" w:rsidRDefault="009205A3" w:rsidP="003E6416">
      <w:pPr>
        <w:jc w:val="both"/>
      </w:pPr>
      <w:bookmarkStart w:id="0" w:name="_GoBack"/>
      <w:bookmarkEnd w:id="0"/>
    </w:p>
    <w:sectPr w:rsidR="009205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F017DA"/>
    <w:multiLevelType w:val="multilevel"/>
    <w:tmpl w:val="2556BEC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510"/>
        </w:tabs>
        <w:ind w:left="510" w:hanging="510"/>
      </w:pPr>
      <w:rPr>
        <w:rFonts w:hint="default"/>
        <w:b w:val="0"/>
        <w:color w:val="auto"/>
        <w:sz w:val="20"/>
        <w:szCs w:val="20"/>
      </w:rPr>
    </w:lvl>
    <w:lvl w:ilvl="2">
      <w:start w:val="1"/>
      <w:numFmt w:val="lowerLetter"/>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68"/>
    <w:rsid w:val="001D1AAB"/>
    <w:rsid w:val="00206168"/>
    <w:rsid w:val="00220923"/>
    <w:rsid w:val="003468D7"/>
    <w:rsid w:val="003E6416"/>
    <w:rsid w:val="004F55D1"/>
    <w:rsid w:val="00533FCE"/>
    <w:rsid w:val="006735A0"/>
    <w:rsid w:val="006971D7"/>
    <w:rsid w:val="009205A3"/>
    <w:rsid w:val="00C47253"/>
    <w:rsid w:val="00C92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34E8D1-28FB-4504-B1F8-D01B02AF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2BCA"/>
    <w:rPr>
      <w:lang w:eastAsia="cs-CZ"/>
    </w:rPr>
  </w:style>
  <w:style w:type="paragraph" w:styleId="Nadpis1">
    <w:name w:val="heading 1"/>
    <w:basedOn w:val="Normln"/>
    <w:next w:val="Normln"/>
    <w:link w:val="Nadpis1Char"/>
    <w:qFormat/>
    <w:rsid w:val="001D1AAB"/>
    <w:pPr>
      <w:keepNext/>
      <w:keepLines/>
      <w:suppressAutoHyphens/>
      <w:spacing w:before="360" w:after="200"/>
      <w:jc w:val="both"/>
      <w:outlineLvl w:val="0"/>
    </w:pPr>
    <w:rPr>
      <w:rFonts w:ascii="Arial" w:hAnsi="Arial" w:cs="Arial"/>
      <w:b/>
      <w:bCs/>
      <w:kern w:val="32"/>
      <w:sz w:val="26"/>
      <w:szCs w:val="32"/>
      <w:lang w:eastAsia="en-US"/>
    </w:rPr>
  </w:style>
  <w:style w:type="paragraph" w:styleId="Nadpis2">
    <w:name w:val="heading 2"/>
    <w:basedOn w:val="Normln"/>
    <w:next w:val="Normln"/>
    <w:link w:val="Nadpis2Char"/>
    <w:qFormat/>
    <w:rsid w:val="001D1AAB"/>
    <w:pPr>
      <w:keepNext/>
      <w:keepLines/>
      <w:suppressAutoHyphens/>
      <w:spacing w:before="300" w:after="60"/>
      <w:jc w:val="both"/>
      <w:outlineLvl w:val="1"/>
    </w:pPr>
    <w:rPr>
      <w:rFonts w:cs="Arial"/>
      <w:b/>
      <w:bCs/>
      <w:iCs/>
      <w:sz w:val="26"/>
      <w:szCs w:val="28"/>
      <w:lang w:eastAsia="en-US"/>
    </w:rPr>
  </w:style>
  <w:style w:type="paragraph" w:styleId="Nadpis3">
    <w:name w:val="heading 3"/>
    <w:basedOn w:val="Normln"/>
    <w:next w:val="Normln"/>
    <w:link w:val="Nadpis3Char"/>
    <w:qFormat/>
    <w:rsid w:val="001D1AAB"/>
    <w:pPr>
      <w:keepNext/>
      <w:keepLines/>
      <w:suppressAutoHyphens/>
      <w:spacing w:before="200" w:after="60"/>
      <w:jc w:val="both"/>
      <w:outlineLvl w:val="2"/>
    </w:pPr>
    <w:rPr>
      <w:rFonts w:cs="Arial"/>
      <w:b/>
      <w:bCs/>
      <w:i/>
      <w:szCs w:val="26"/>
      <w:lang w:eastAsia="en-US"/>
    </w:rPr>
  </w:style>
  <w:style w:type="paragraph" w:styleId="Nadpis4">
    <w:name w:val="heading 4"/>
    <w:basedOn w:val="Normln"/>
    <w:next w:val="Normln"/>
    <w:link w:val="Nadpis4Char"/>
    <w:qFormat/>
    <w:rsid w:val="001D1AAB"/>
    <w:pPr>
      <w:keepNext/>
      <w:spacing w:before="240" w:after="60"/>
      <w:ind w:firstLine="425"/>
      <w:jc w:val="both"/>
      <w:outlineLvl w:val="3"/>
    </w:pPr>
    <w:rPr>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3MUZkonOdstavecslovan">
    <w:name w:val="W3MU: Zákon Odstavec Číslovaný"/>
    <w:basedOn w:val="Normln"/>
    <w:link w:val="W3MUZkonOdstavecslovanChar"/>
    <w:qFormat/>
    <w:rsid w:val="001D1AAB"/>
    <w:pPr>
      <w:tabs>
        <w:tab w:val="num" w:pos="510"/>
      </w:tabs>
      <w:spacing w:after="120"/>
      <w:ind w:left="510" w:hanging="510"/>
      <w:outlineLvl w:val="1"/>
    </w:pPr>
    <w:rPr>
      <w:rFonts w:ascii="Verdana" w:hAnsi="Verdana"/>
      <w:strike/>
      <w:sz w:val="20"/>
      <w:lang w:eastAsia="en-US"/>
    </w:rPr>
  </w:style>
  <w:style w:type="character" w:customStyle="1" w:styleId="W3MUZkonOdstavecslovanChar">
    <w:name w:val="W3MU: Zákon Odstavec Číslovaný Char"/>
    <w:basedOn w:val="Standardnpsmoodstavce"/>
    <w:link w:val="W3MUZkonOdstavecslovan"/>
    <w:qFormat/>
    <w:rsid w:val="001D1AAB"/>
    <w:rPr>
      <w:rFonts w:ascii="Verdana" w:hAnsi="Verdana"/>
      <w:szCs w:val="24"/>
      <w:lang w:eastAsia="cs-CZ"/>
    </w:rPr>
  </w:style>
  <w:style w:type="character" w:customStyle="1" w:styleId="Nadpis1Char">
    <w:name w:val="Nadpis 1 Char"/>
    <w:basedOn w:val="Standardnpsmoodstavce"/>
    <w:link w:val="Nadpis1"/>
    <w:rsid w:val="001D1AAB"/>
    <w:rPr>
      <w:rFonts w:ascii="Arial" w:hAnsi="Arial" w:cs="Arial"/>
      <w:b/>
      <w:bCs/>
      <w:strike/>
      <w:kern w:val="32"/>
      <w:sz w:val="26"/>
      <w:szCs w:val="32"/>
      <w:lang w:eastAsia="cs-CZ"/>
    </w:rPr>
  </w:style>
  <w:style w:type="character" w:customStyle="1" w:styleId="Nadpis2Char">
    <w:name w:val="Nadpis 2 Char"/>
    <w:basedOn w:val="Standardnpsmoodstavce"/>
    <w:link w:val="Nadpis2"/>
    <w:rsid w:val="001D1AAB"/>
    <w:rPr>
      <w:rFonts w:cs="Arial"/>
      <w:b/>
      <w:bCs/>
      <w:iCs/>
      <w:strike/>
      <w:sz w:val="26"/>
      <w:szCs w:val="28"/>
      <w:lang w:eastAsia="cs-CZ"/>
    </w:rPr>
  </w:style>
  <w:style w:type="character" w:customStyle="1" w:styleId="Nadpis3Char">
    <w:name w:val="Nadpis 3 Char"/>
    <w:basedOn w:val="Standardnpsmoodstavce"/>
    <w:link w:val="Nadpis3"/>
    <w:rsid w:val="001D1AAB"/>
    <w:rPr>
      <w:rFonts w:cs="Arial"/>
      <w:b/>
      <w:bCs/>
      <w:i/>
      <w:strike/>
      <w:sz w:val="24"/>
      <w:szCs w:val="26"/>
      <w:lang w:eastAsia="cs-CZ"/>
    </w:rPr>
  </w:style>
  <w:style w:type="character" w:customStyle="1" w:styleId="Nadpis4Char">
    <w:name w:val="Nadpis 4 Char"/>
    <w:basedOn w:val="Standardnpsmoodstavce"/>
    <w:link w:val="Nadpis4"/>
    <w:rsid w:val="001D1AAB"/>
    <w:rPr>
      <w:b/>
      <w:bCs/>
      <w:strike/>
      <w:sz w:val="28"/>
      <w:szCs w:val="28"/>
      <w:lang w:eastAsia="cs-CZ"/>
    </w:rPr>
  </w:style>
  <w:style w:type="paragraph" w:styleId="Nzev">
    <w:name w:val="Title"/>
    <w:basedOn w:val="Normln"/>
    <w:link w:val="NzevChar"/>
    <w:qFormat/>
    <w:rsid w:val="001D1AAB"/>
    <w:pPr>
      <w:spacing w:before="100" w:beforeAutospacing="1" w:after="100" w:afterAutospacing="1"/>
    </w:pPr>
    <w:rPr>
      <w:strike/>
      <w:lang w:eastAsia="en-US"/>
    </w:rPr>
  </w:style>
  <w:style w:type="character" w:customStyle="1" w:styleId="NzevChar">
    <w:name w:val="Název Char"/>
    <w:basedOn w:val="Standardnpsmoodstavce"/>
    <w:link w:val="Nzev"/>
    <w:rsid w:val="001D1AAB"/>
    <w:rPr>
      <w:sz w:val="24"/>
      <w:szCs w:val="24"/>
      <w:lang w:eastAsia="cs-CZ"/>
    </w:rPr>
  </w:style>
  <w:style w:type="character" w:styleId="Siln">
    <w:name w:val="Strong"/>
    <w:basedOn w:val="Standardnpsmoodstavce"/>
    <w:qFormat/>
    <w:rsid w:val="001D1AAB"/>
    <w:rPr>
      <w:b/>
      <w:bCs/>
    </w:rPr>
  </w:style>
  <w:style w:type="character" w:styleId="Zdraznn">
    <w:name w:val="Emphasis"/>
    <w:qFormat/>
    <w:rsid w:val="001D1AAB"/>
    <w:rPr>
      <w:i/>
      <w:iCs/>
    </w:rPr>
  </w:style>
  <w:style w:type="paragraph" w:styleId="Bezmezer">
    <w:name w:val="No Spacing"/>
    <w:uiPriority w:val="1"/>
    <w:qFormat/>
    <w:rsid w:val="001D1AAB"/>
    <w:rPr>
      <w:rFonts w:ascii="Calibri" w:eastAsia="Calibri" w:hAnsi="Calibri"/>
      <w:sz w:val="22"/>
      <w:szCs w:val="22"/>
    </w:rPr>
  </w:style>
  <w:style w:type="paragraph" w:styleId="Odstavecseseznamem">
    <w:name w:val="List Paragraph"/>
    <w:basedOn w:val="Normln"/>
    <w:uiPriority w:val="34"/>
    <w:qFormat/>
    <w:rsid w:val="001D1AAB"/>
    <w:pPr>
      <w:ind w:left="708" w:firstLine="425"/>
      <w:jc w:val="both"/>
    </w:pPr>
    <w:rPr>
      <w:lang w:eastAsia="en-US"/>
    </w:rPr>
  </w:style>
  <w:style w:type="paragraph" w:styleId="Zkladntext">
    <w:name w:val="Body Text"/>
    <w:basedOn w:val="Normln"/>
    <w:link w:val="ZkladntextChar"/>
    <w:semiHidden/>
    <w:rsid w:val="00C92BCA"/>
    <w:pPr>
      <w:spacing w:line="360" w:lineRule="auto"/>
    </w:pPr>
    <w:rPr>
      <w:sz w:val="28"/>
    </w:rPr>
  </w:style>
  <w:style w:type="character" w:customStyle="1" w:styleId="ZkladntextChar">
    <w:name w:val="Základní text Char"/>
    <w:basedOn w:val="Standardnpsmoodstavce"/>
    <w:link w:val="Zkladntext"/>
    <w:semiHidden/>
    <w:rsid w:val="00C92BCA"/>
    <w:rPr>
      <w:sz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2282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Klimova</dc:creator>
  <cp:lastModifiedBy>Klímová</cp:lastModifiedBy>
  <cp:revision>5</cp:revision>
  <dcterms:created xsi:type="dcterms:W3CDTF">2018-11-07T09:54:00Z</dcterms:created>
  <dcterms:modified xsi:type="dcterms:W3CDTF">2018-11-07T10:12:00Z</dcterms:modified>
</cp:coreProperties>
</file>