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7DCF" w14:textId="77777777" w:rsidR="00973C91" w:rsidRPr="00080167" w:rsidRDefault="00226692" w:rsidP="000801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67">
        <w:rPr>
          <w:rFonts w:ascii="Times New Roman" w:hAnsi="Times New Roman" w:cs="Times New Roman"/>
          <w:b/>
          <w:sz w:val="24"/>
          <w:szCs w:val="24"/>
        </w:rPr>
        <w:t xml:space="preserve">Videa – </w:t>
      </w:r>
      <w:r w:rsidR="00973C91" w:rsidRPr="00080167">
        <w:rPr>
          <w:rFonts w:ascii="Times New Roman" w:hAnsi="Times New Roman" w:cs="Times New Roman"/>
          <w:b/>
          <w:sz w:val="24"/>
          <w:szCs w:val="24"/>
        </w:rPr>
        <w:t>ploštěnky</w:t>
      </w:r>
      <w:r w:rsidRPr="0008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C4197" w14:textId="77777777" w:rsidR="000E5AE1" w:rsidRPr="00080167" w:rsidRDefault="000E5AE1" w:rsidP="000801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D1A9" w14:textId="77777777" w:rsidR="00080167" w:rsidRPr="00080167" w:rsidRDefault="00F426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1. </w:t>
      </w:r>
      <w:proofErr w:type="spellStart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Planaria</w:t>
      </w:r>
      <w:proofErr w:type="spellEnd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moving</w:t>
      </w:r>
      <w:proofErr w:type="spellEnd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and </w:t>
      </w:r>
      <w:proofErr w:type="spellStart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feeding</w:t>
      </w:r>
      <w:proofErr w:type="spellEnd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under</w:t>
      </w:r>
      <w:proofErr w:type="spellEnd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the</w:t>
      </w:r>
      <w:proofErr w:type="spellEnd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microscope</w:t>
      </w:r>
      <w:proofErr w:type="spellEnd"/>
      <w:r w:rsidR="008705C6" w:rsidRPr="0008016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: </w:t>
      </w:r>
    </w:p>
    <w:p w14:paraId="265D446E" w14:textId="5C64FD0D" w:rsidR="00973C91" w:rsidRP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705C6" w:rsidRPr="0008016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https://www.youtube.com/watch?v=Xod7LLHBHb4</w:t>
        </w:r>
      </w:hyperlink>
    </w:p>
    <w:p w14:paraId="6316EC20" w14:textId="77777777" w:rsidR="008705C6" w:rsidRPr="00080167" w:rsidRDefault="008705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16D825D" w14:textId="77777777" w:rsidR="00F426C6" w:rsidRPr="00080167" w:rsidRDefault="00F426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167">
        <w:rPr>
          <w:rFonts w:ascii="Times New Roman" w:hAnsi="Times New Roman" w:cs="Times New Roman"/>
          <w:sz w:val="24"/>
          <w:szCs w:val="24"/>
        </w:rPr>
        <w:t xml:space="preserve">(Úvod) </w:t>
      </w:r>
      <w:r w:rsidR="00975727" w:rsidRPr="00080167">
        <w:rPr>
          <w:rFonts w:ascii="Times New Roman" w:hAnsi="Times New Roman" w:cs="Times New Roman"/>
          <w:sz w:val="24"/>
          <w:szCs w:val="24"/>
        </w:rPr>
        <w:t xml:space="preserve">Jde o ploštěnku rodu </w:t>
      </w:r>
      <w:proofErr w:type="spellStart"/>
      <w:r w:rsidR="00975727" w:rsidRPr="00080167">
        <w:rPr>
          <w:rFonts w:ascii="Times New Roman" w:hAnsi="Times New Roman" w:cs="Times New Roman"/>
          <w:sz w:val="24"/>
          <w:szCs w:val="24"/>
        </w:rPr>
        <w:t>Dugesia</w:t>
      </w:r>
      <w:proofErr w:type="spellEnd"/>
      <w:r w:rsidR="00975727" w:rsidRPr="00080167">
        <w:rPr>
          <w:rFonts w:ascii="Times New Roman" w:hAnsi="Times New Roman" w:cs="Times New Roman"/>
          <w:sz w:val="24"/>
          <w:szCs w:val="24"/>
        </w:rPr>
        <w:t xml:space="preserve">, </w:t>
      </w:r>
      <w:r w:rsidRPr="00080167">
        <w:rPr>
          <w:rFonts w:ascii="Times New Roman" w:hAnsi="Times New Roman" w:cs="Times New Roman"/>
          <w:sz w:val="24"/>
          <w:szCs w:val="24"/>
        </w:rPr>
        <w:t xml:space="preserve">velmi </w:t>
      </w:r>
      <w:r w:rsidR="00975727" w:rsidRPr="00080167">
        <w:rPr>
          <w:rFonts w:ascii="Times New Roman" w:hAnsi="Times New Roman" w:cs="Times New Roman"/>
          <w:sz w:val="24"/>
          <w:szCs w:val="24"/>
        </w:rPr>
        <w:t>podobnou ploštěnce americké (0,5-1 cm), kterou lovím i tady na Poříčí ve Svratce (ve cvičení však nejčastěji pracujeme s ploštěnkou říční, která je ve Svratce na Poříčí o dost hojnější ... navíc, je i větší</w:t>
      </w:r>
      <w:r w:rsidRPr="00080167">
        <w:rPr>
          <w:rFonts w:ascii="Times New Roman" w:hAnsi="Times New Roman" w:cs="Times New Roman"/>
          <w:sz w:val="24"/>
          <w:szCs w:val="24"/>
        </w:rPr>
        <w:t>: 1-1,5 cm</w:t>
      </w:r>
      <w:r w:rsidR="00975727" w:rsidRPr="0008016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2ECB20" w14:textId="77777777" w:rsidR="00975727" w:rsidRPr="00080167" w:rsidRDefault="00F426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167">
        <w:rPr>
          <w:rFonts w:ascii="Times New Roman" w:hAnsi="Times New Roman" w:cs="Times New Roman"/>
          <w:sz w:val="24"/>
          <w:szCs w:val="24"/>
        </w:rPr>
        <w:t xml:space="preserve">Návod: </w:t>
      </w:r>
      <w:r w:rsidR="00975727" w:rsidRPr="00080167">
        <w:rPr>
          <w:rFonts w:ascii="Times New Roman" w:hAnsi="Times New Roman" w:cs="Times New Roman"/>
          <w:sz w:val="24"/>
          <w:szCs w:val="24"/>
        </w:rPr>
        <w:t>Takže, modelového živočicha opět zakreslit a popsat. Zastavit video někde, kde je ploštěnka celá (42. - 56. vteřina videa), zakreslit a popsat</w:t>
      </w:r>
      <w:r w:rsidRPr="00080167">
        <w:rPr>
          <w:rFonts w:ascii="Times New Roman" w:hAnsi="Times New Roman" w:cs="Times New Roman"/>
          <w:sz w:val="24"/>
          <w:szCs w:val="24"/>
        </w:rPr>
        <w:t xml:space="preserve">: </w:t>
      </w:r>
      <w:r w:rsidR="00975727" w:rsidRPr="00080167">
        <w:rPr>
          <w:rFonts w:ascii="Times New Roman" w:hAnsi="Times New Roman" w:cs="Times New Roman"/>
          <w:sz w:val="24"/>
          <w:szCs w:val="24"/>
        </w:rPr>
        <w:t xml:space="preserve">hlava, trup, příď, záď, oči, hmatové laloky </w:t>
      </w:r>
      <w:r w:rsidRPr="00080167">
        <w:rPr>
          <w:rFonts w:ascii="Times New Roman" w:hAnsi="Times New Roman" w:cs="Times New Roman"/>
          <w:sz w:val="24"/>
          <w:szCs w:val="24"/>
        </w:rPr>
        <w:t>... (zhruba v půlce délky těla je pigmentace ... typický „vzor“ či „ kresba“ ... dobře je to vidět v čase 1:17 ... nejde tedy o prosvítající vychlípitelný hltan, jak by se někomu mohlo zdát).</w:t>
      </w:r>
    </w:p>
    <w:p w14:paraId="5B33844F" w14:textId="7B21B547" w:rsidR="00F426C6" w:rsidRPr="00080167" w:rsidRDefault="00F426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167">
        <w:rPr>
          <w:rFonts w:ascii="Times New Roman" w:hAnsi="Times New Roman" w:cs="Times New Roman"/>
          <w:sz w:val="24"/>
          <w:szCs w:val="24"/>
        </w:rPr>
        <w:t>(Bonus) Značná část videa je o krmení ploštěnek. Musím se přiznat, že jsem to ještě nikdy tak pěkně neviděl! ... A v učebnicích o tom prakticky nic není ... Jenom „ploštěnky přijímají potravu po</w:t>
      </w:r>
      <w:r w:rsidR="00080167" w:rsidRPr="00080167">
        <w:rPr>
          <w:rFonts w:ascii="Times New Roman" w:hAnsi="Times New Roman" w:cs="Times New Roman"/>
          <w:sz w:val="24"/>
          <w:szCs w:val="24"/>
        </w:rPr>
        <w:t>mocí vychlípitelného hltanu“. ...</w:t>
      </w:r>
    </w:p>
    <w:p w14:paraId="6267AF67" w14:textId="77777777" w:rsidR="00975727" w:rsidRPr="00080167" w:rsidRDefault="0097572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C0E10E" w14:textId="77777777" w:rsidR="00226692" w:rsidRPr="00080167" w:rsidRDefault="00F426C6" w:rsidP="00080167">
      <w:pPr>
        <w:pStyle w:val="Nadpis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080167">
        <w:rPr>
          <w:b w:val="0"/>
          <w:bCs w:val="0"/>
          <w:sz w:val="24"/>
          <w:szCs w:val="24"/>
        </w:rPr>
        <w:t xml:space="preserve">2. </w:t>
      </w:r>
      <w:proofErr w:type="spellStart"/>
      <w:r w:rsidR="00226692" w:rsidRPr="00080167">
        <w:rPr>
          <w:b w:val="0"/>
          <w:bCs w:val="0"/>
          <w:sz w:val="24"/>
          <w:szCs w:val="24"/>
        </w:rPr>
        <w:t>Planaria</w:t>
      </w:r>
      <w:proofErr w:type="spellEnd"/>
      <w:r w:rsidR="00226692" w:rsidRPr="00080167">
        <w:rPr>
          <w:b w:val="0"/>
          <w:bCs w:val="0"/>
          <w:sz w:val="24"/>
          <w:szCs w:val="24"/>
        </w:rPr>
        <w:t xml:space="preserve"> </w:t>
      </w:r>
      <w:proofErr w:type="spellStart"/>
      <w:r w:rsidR="00226692" w:rsidRPr="00080167">
        <w:rPr>
          <w:b w:val="0"/>
          <w:bCs w:val="0"/>
          <w:sz w:val="24"/>
          <w:szCs w:val="24"/>
        </w:rPr>
        <w:t>Regeneration</w:t>
      </w:r>
      <w:proofErr w:type="spellEnd"/>
      <w:r w:rsidR="00226692" w:rsidRPr="00080167">
        <w:rPr>
          <w:b w:val="0"/>
          <w:bCs w:val="0"/>
          <w:sz w:val="24"/>
          <w:szCs w:val="24"/>
        </w:rPr>
        <w:t xml:space="preserve"> </w:t>
      </w:r>
      <w:proofErr w:type="spellStart"/>
      <w:r w:rsidR="00226692" w:rsidRPr="00080167">
        <w:rPr>
          <w:b w:val="0"/>
          <w:bCs w:val="0"/>
          <w:sz w:val="24"/>
          <w:szCs w:val="24"/>
        </w:rPr>
        <w:t>Time</w:t>
      </w:r>
      <w:proofErr w:type="spellEnd"/>
      <w:r w:rsidR="00226692" w:rsidRPr="00080167">
        <w:rPr>
          <w:b w:val="0"/>
          <w:bCs w:val="0"/>
          <w:sz w:val="24"/>
          <w:szCs w:val="24"/>
        </w:rPr>
        <w:t>-lapse:</w:t>
      </w:r>
    </w:p>
    <w:p w14:paraId="08869960" w14:textId="77777777" w:rsidR="00973C91" w:rsidRPr="00080167" w:rsidRDefault="00080167" w:rsidP="00080167">
      <w:pPr>
        <w:spacing w:before="120"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="00973C91" w:rsidRPr="0008016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https://www.youtube.com/watch?v=hTC1eNTBXvE</w:t>
        </w:r>
      </w:hyperlink>
    </w:p>
    <w:p w14:paraId="2EB6AFB3" w14:textId="77777777" w:rsidR="00F426C6" w:rsidRPr="00080167" w:rsidRDefault="00F426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17F25DE" w14:textId="06C0C855" w:rsidR="00F426C6" w:rsidRPr="00080167" w:rsidRDefault="00F426C6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167">
        <w:rPr>
          <w:rFonts w:ascii="Times New Roman" w:hAnsi="Times New Roman" w:cs="Times New Roman"/>
          <w:sz w:val="24"/>
          <w:szCs w:val="24"/>
        </w:rPr>
        <w:t xml:space="preserve">Regeneraci ploštěnek ve cvičení (každoročně!) </w:t>
      </w:r>
      <w:r w:rsidR="00896467" w:rsidRPr="00080167">
        <w:rPr>
          <w:rFonts w:ascii="Times New Roman" w:hAnsi="Times New Roman" w:cs="Times New Roman"/>
          <w:sz w:val="24"/>
          <w:szCs w:val="24"/>
        </w:rPr>
        <w:t>děláme. Vě</w:t>
      </w:r>
      <w:r w:rsidRPr="00080167">
        <w:rPr>
          <w:rFonts w:ascii="Times New Roman" w:hAnsi="Times New Roman" w:cs="Times New Roman"/>
          <w:sz w:val="24"/>
          <w:szCs w:val="24"/>
        </w:rPr>
        <w:t>tšinou řežeme žiletkou ploštěnky na 2 půlky příčně</w:t>
      </w:r>
      <w:r w:rsidR="00896467" w:rsidRPr="00080167">
        <w:rPr>
          <w:rFonts w:ascii="Times New Roman" w:hAnsi="Times New Roman" w:cs="Times New Roman"/>
          <w:sz w:val="24"/>
          <w:szCs w:val="24"/>
        </w:rPr>
        <w:t xml:space="preserve"> přesně </w:t>
      </w:r>
      <w:r w:rsidRPr="00080167">
        <w:rPr>
          <w:rFonts w:ascii="Times New Roman" w:hAnsi="Times New Roman" w:cs="Times New Roman"/>
          <w:sz w:val="24"/>
          <w:szCs w:val="24"/>
        </w:rPr>
        <w:t>tak</w:t>
      </w:r>
      <w:r w:rsidR="00896467" w:rsidRPr="00080167">
        <w:rPr>
          <w:rFonts w:ascii="Times New Roman" w:hAnsi="Times New Roman" w:cs="Times New Roman"/>
          <w:sz w:val="24"/>
          <w:szCs w:val="24"/>
        </w:rPr>
        <w:t>,</w:t>
      </w:r>
      <w:r w:rsidRPr="00080167">
        <w:rPr>
          <w:rFonts w:ascii="Times New Roman" w:hAnsi="Times New Roman" w:cs="Times New Roman"/>
          <w:sz w:val="24"/>
          <w:szCs w:val="24"/>
        </w:rPr>
        <w:t xml:space="preserve"> jak to je ve videu</w:t>
      </w:r>
      <w:r w:rsidR="00896467" w:rsidRPr="00080167">
        <w:rPr>
          <w:rFonts w:ascii="Times New Roman" w:hAnsi="Times New Roman" w:cs="Times New Roman"/>
          <w:sz w:val="24"/>
          <w:szCs w:val="24"/>
        </w:rPr>
        <w:t xml:space="preserve"> (občas někdo ale raději třetí nebo čtvrtí než půlí :-)</w:t>
      </w:r>
      <w:r w:rsidRPr="00080167">
        <w:rPr>
          <w:rFonts w:ascii="Times New Roman" w:hAnsi="Times New Roman" w:cs="Times New Roman"/>
          <w:sz w:val="24"/>
          <w:szCs w:val="24"/>
        </w:rPr>
        <w:t>). Ale asi to děláme špatně, protože to, co na videu trvá 4 dny, nám trvá 4 týdny!</w:t>
      </w:r>
      <w:r w:rsidR="00896467" w:rsidRPr="00080167">
        <w:rPr>
          <w:rFonts w:ascii="Times New Roman" w:hAnsi="Times New Roman" w:cs="Times New Roman"/>
          <w:sz w:val="24"/>
          <w:szCs w:val="24"/>
        </w:rPr>
        <w:t xml:space="preserve"> (asi ta americká ploštěnka je na to lepší, než česká p. říční ... určitě v tom hraje podstatnou roli teplota!). Navíc, poslední roky je úspěšnost pokusu nepěkně nízká (spoustě dvojic to v průběhu pokusu „chcípne“), takže tohle video je lepší než pracný a zdlouhavý pokus, který nemusí vyjít (jednou </w:t>
      </w:r>
      <w:r w:rsidR="00080167" w:rsidRPr="00080167">
        <w:rPr>
          <w:rFonts w:ascii="Times New Roman" w:hAnsi="Times New Roman" w:cs="Times New Roman"/>
          <w:sz w:val="24"/>
          <w:szCs w:val="24"/>
        </w:rPr>
        <w:t xml:space="preserve">tady </w:t>
      </w:r>
      <w:r w:rsidR="00896467" w:rsidRPr="00080167">
        <w:rPr>
          <w:rFonts w:ascii="Times New Roman" w:hAnsi="Times New Roman" w:cs="Times New Roman"/>
          <w:sz w:val="24"/>
          <w:szCs w:val="24"/>
        </w:rPr>
        <w:t>kdosi nedovřel ledničku a všechno nám to zmrzlo</w:t>
      </w:r>
      <w:r w:rsidR="00080167" w:rsidRPr="00080167">
        <w:rPr>
          <w:rFonts w:ascii="Times New Roman" w:hAnsi="Times New Roman" w:cs="Times New Roman"/>
          <w:sz w:val="24"/>
          <w:szCs w:val="24"/>
        </w:rPr>
        <w:t>!</w:t>
      </w:r>
      <w:r w:rsidR="00896467" w:rsidRPr="00080167">
        <w:rPr>
          <w:rFonts w:ascii="Times New Roman" w:hAnsi="Times New Roman" w:cs="Times New Roman"/>
          <w:sz w:val="24"/>
          <w:szCs w:val="24"/>
        </w:rPr>
        <w:t>)</w:t>
      </w:r>
      <w:r w:rsidR="00080167" w:rsidRPr="00080167">
        <w:rPr>
          <w:rFonts w:ascii="Times New Roman" w:hAnsi="Times New Roman" w:cs="Times New Roman"/>
          <w:sz w:val="24"/>
          <w:szCs w:val="24"/>
        </w:rPr>
        <w:t>.</w:t>
      </w:r>
    </w:p>
    <w:p w14:paraId="75DC8632" w14:textId="77777777" w:rsidR="00226692" w:rsidRPr="00080167" w:rsidRDefault="00226692" w:rsidP="00080167">
      <w:pPr>
        <w:spacing w:before="120"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2815101F" w14:textId="77777777" w:rsidR="00226692" w:rsidRPr="00080167" w:rsidRDefault="00896467" w:rsidP="00080167">
      <w:pPr>
        <w:pStyle w:val="Nadpis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080167">
        <w:rPr>
          <w:b w:val="0"/>
          <w:bCs w:val="0"/>
          <w:sz w:val="24"/>
          <w:szCs w:val="24"/>
        </w:rPr>
        <w:t xml:space="preserve">3. </w:t>
      </w:r>
      <w:proofErr w:type="spellStart"/>
      <w:r w:rsidR="00226692" w:rsidRPr="00080167">
        <w:rPr>
          <w:b w:val="0"/>
          <w:bCs w:val="0"/>
          <w:sz w:val="24"/>
          <w:szCs w:val="24"/>
        </w:rPr>
        <w:t>Planaria</w:t>
      </w:r>
      <w:proofErr w:type="spellEnd"/>
      <w:r w:rsidR="00597667" w:rsidRPr="00080167">
        <w:rPr>
          <w:b w:val="0"/>
          <w:bCs w:val="0"/>
          <w:sz w:val="24"/>
          <w:szCs w:val="24"/>
        </w:rPr>
        <w:t>:</w:t>
      </w:r>
    </w:p>
    <w:p w14:paraId="4B1834BA" w14:textId="77777777" w:rsidR="00973C91" w:rsidRPr="00080167" w:rsidRDefault="00080167" w:rsidP="00080167">
      <w:pPr>
        <w:spacing w:before="120"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6" w:history="1">
        <w:r w:rsidR="00973C91" w:rsidRPr="0008016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https://www.youtube.com/watch?v=vXN_5SPBPtM</w:t>
        </w:r>
      </w:hyperlink>
    </w:p>
    <w:p w14:paraId="7AAB97A3" w14:textId="544F9A50" w:rsidR="00896467" w:rsidRPr="00080167" w:rsidRDefault="008964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167">
        <w:rPr>
          <w:rFonts w:ascii="Times New Roman" w:hAnsi="Times New Roman" w:cs="Times New Roman"/>
          <w:sz w:val="24"/>
          <w:szCs w:val="24"/>
        </w:rPr>
        <w:t xml:space="preserve">Regenerace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ploštěnky </w:t>
      </w:r>
      <w:r w:rsidRPr="00080167">
        <w:rPr>
          <w:rFonts w:ascii="Times New Roman" w:hAnsi="Times New Roman" w:cs="Times New Roman"/>
          <w:sz w:val="24"/>
          <w:szCs w:val="24"/>
        </w:rPr>
        <w:t xml:space="preserve">znovu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v jiném (pro mě poněkud „bulvárním“) provedení. Možná je to úplně „přitroublé“ (možná </w:t>
      </w:r>
      <w:r w:rsidR="00A36B1C" w:rsidRPr="00080167">
        <w:rPr>
          <w:rFonts w:ascii="Times New Roman" w:hAnsi="Times New Roman" w:cs="Times New Roman"/>
          <w:sz w:val="24"/>
          <w:szCs w:val="24"/>
        </w:rPr>
        <w:t>jde jen o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 asijsk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ou </w:t>
      </w:r>
      <w:r w:rsidR="00AB6406" w:rsidRPr="00080167">
        <w:rPr>
          <w:rFonts w:ascii="Times New Roman" w:hAnsi="Times New Roman" w:cs="Times New Roman"/>
          <w:sz w:val="24"/>
          <w:szCs w:val="24"/>
        </w:rPr>
        <w:t>variant</w:t>
      </w:r>
      <w:r w:rsidR="00080167">
        <w:rPr>
          <w:rFonts w:ascii="Times New Roman" w:hAnsi="Times New Roman" w:cs="Times New Roman"/>
          <w:sz w:val="24"/>
          <w:szCs w:val="24"/>
        </w:rPr>
        <w:t>u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 našich Zázraků přírody</w:t>
      </w:r>
      <w:r w:rsidR="00A36B1C" w:rsidRPr="00080167">
        <w:rPr>
          <w:rFonts w:ascii="Times New Roman" w:hAnsi="Times New Roman" w:cs="Times New Roman"/>
          <w:sz w:val="24"/>
          <w:szCs w:val="24"/>
        </w:rPr>
        <w:t>, na které se dá koukat</w:t>
      </w:r>
      <w:r w:rsidR="00AB6406" w:rsidRPr="00080167">
        <w:rPr>
          <w:rFonts w:ascii="Times New Roman" w:hAnsi="Times New Roman" w:cs="Times New Roman"/>
          <w:sz w:val="24"/>
          <w:szCs w:val="24"/>
        </w:rPr>
        <w:t>), ale já nevím, protože mi dneska v práci nejde zvuk (zkontroloval jsem úplně všechno, prostě nejde). Mohl bych si zvuk poslechnout doma, ale myslím, že (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pro mě) je to lepší bez zvuku. </w:t>
      </w:r>
      <w:r w:rsidR="00080167">
        <w:rPr>
          <w:rFonts w:ascii="Times New Roman" w:hAnsi="Times New Roman" w:cs="Times New Roman"/>
          <w:sz w:val="24"/>
          <w:szCs w:val="24"/>
        </w:rPr>
        <w:t xml:space="preserve">:-) ...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Do distanční výuky vám to zařazuju jen proto, že je tam 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(extrémně zajímavé)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rozřezání 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ploštěnky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na 5 kousků. 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... 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Tohle totiž tady na </w:t>
      </w:r>
      <w:proofErr w:type="spellStart"/>
      <w:r w:rsidR="00AB6406" w:rsidRPr="00080167">
        <w:rPr>
          <w:rFonts w:ascii="Times New Roman" w:hAnsi="Times New Roman" w:cs="Times New Roman"/>
          <w:sz w:val="24"/>
          <w:szCs w:val="24"/>
        </w:rPr>
        <w:t>KBi</w:t>
      </w:r>
      <w:proofErr w:type="spellEnd"/>
      <w:r w:rsidR="00AB6406" w:rsidRPr="00080167">
        <w:rPr>
          <w:rFonts w:ascii="Times New Roman" w:hAnsi="Times New Roman" w:cs="Times New Roman"/>
          <w:sz w:val="24"/>
          <w:szCs w:val="24"/>
        </w:rPr>
        <w:t xml:space="preserve"> neděláme (ti nejodvážnější čtvrtili), poněvadž výsledek je dost nejistý. Jakože dost nám to „chcípalo“ ... 2 ze 4 kousků totiž mají poranění dvojnásobného rozsahu ... (obrovská rána vpředu i vzadu ... tzn. poloviční šance, že to </w:t>
      </w:r>
      <w:r w:rsidR="00A36B1C" w:rsidRPr="00080167">
        <w:rPr>
          <w:rFonts w:ascii="Times New Roman" w:hAnsi="Times New Roman" w:cs="Times New Roman"/>
          <w:sz w:val="24"/>
          <w:szCs w:val="24"/>
        </w:rPr>
        <w:t>„</w:t>
      </w:r>
      <w:proofErr w:type="spellStart"/>
      <w:proofErr w:type="gramStart"/>
      <w:r w:rsidR="00A36B1C" w:rsidRPr="00080167">
        <w:rPr>
          <w:rFonts w:ascii="Times New Roman" w:hAnsi="Times New Roman" w:cs="Times New Roman"/>
          <w:sz w:val="24"/>
          <w:szCs w:val="24"/>
        </w:rPr>
        <w:t>dceřinní</w:t>
      </w:r>
      <w:proofErr w:type="spellEnd"/>
      <w:proofErr w:type="gramEnd"/>
      <w:r w:rsidR="00080167">
        <w:rPr>
          <w:rFonts w:ascii="Times New Roman" w:hAnsi="Times New Roman" w:cs="Times New Roman"/>
          <w:sz w:val="24"/>
          <w:szCs w:val="24"/>
        </w:rPr>
        <w:t>“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 jedinci </w:t>
      </w:r>
      <w:r w:rsidR="00080167">
        <w:rPr>
          <w:rFonts w:ascii="Times New Roman" w:hAnsi="Times New Roman" w:cs="Times New Roman"/>
          <w:sz w:val="24"/>
          <w:szCs w:val="24"/>
        </w:rPr>
        <w:t>„</w:t>
      </w:r>
      <w:r w:rsidR="00A36B1C" w:rsidRPr="00080167">
        <w:rPr>
          <w:rFonts w:ascii="Times New Roman" w:hAnsi="Times New Roman" w:cs="Times New Roman"/>
          <w:sz w:val="24"/>
          <w:szCs w:val="24"/>
        </w:rPr>
        <w:t>r</w:t>
      </w:r>
      <w:r w:rsidR="00AB6406" w:rsidRPr="00080167">
        <w:rPr>
          <w:rFonts w:ascii="Times New Roman" w:hAnsi="Times New Roman" w:cs="Times New Roman"/>
          <w:sz w:val="24"/>
          <w:szCs w:val="24"/>
        </w:rPr>
        <w:t>ozchodí“</w:t>
      </w:r>
      <w:r w:rsidR="00A36B1C" w:rsidRPr="00080167">
        <w:rPr>
          <w:rFonts w:ascii="Times New Roman" w:hAnsi="Times New Roman" w:cs="Times New Roman"/>
          <w:sz w:val="24"/>
          <w:szCs w:val="24"/>
        </w:rPr>
        <w:t xml:space="preserve"> :-)</w:t>
      </w:r>
      <w:r w:rsidR="00AB6406" w:rsidRPr="0008016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E540C7" w14:textId="77777777" w:rsidR="00A36B1C" w:rsidRPr="00080167" w:rsidRDefault="00A36B1C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F2CFD0" w14:textId="1362286B" w:rsidR="00973C91" w:rsidRDefault="00A36B1C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080167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  <w:commentRangeEnd w:id="0"/>
      <w:r w:rsidR="00597667" w:rsidRPr="00080167">
        <w:rPr>
          <w:rStyle w:val="Odkaznakoment"/>
          <w:rFonts w:ascii="Times New Roman" w:hAnsi="Times New Roman" w:cs="Times New Roman"/>
          <w:b/>
          <w:sz w:val="24"/>
          <w:szCs w:val="24"/>
          <w:u w:val="single"/>
        </w:rPr>
        <w:commentReference w:id="0"/>
      </w:r>
      <w:r w:rsidRPr="00080167">
        <w:rPr>
          <w:rFonts w:ascii="Times New Roman" w:hAnsi="Times New Roman" w:cs="Times New Roman"/>
          <w:b/>
          <w:sz w:val="24"/>
          <w:szCs w:val="24"/>
        </w:rPr>
        <w:t xml:space="preserve">: Regenerační schopnost ploštěnek je vynikající. Formou </w:t>
      </w:r>
      <w:commentRangeStart w:id="1"/>
      <w:r w:rsidRPr="00080167">
        <w:rPr>
          <w:rFonts w:ascii="Times New Roman" w:hAnsi="Times New Roman" w:cs="Times New Roman"/>
          <w:b/>
          <w:sz w:val="24"/>
          <w:szCs w:val="24"/>
        </w:rPr>
        <w:t xml:space="preserve">sdílených videí </w:t>
      </w:r>
      <w:commentRangeEnd w:id="1"/>
      <w:r w:rsidRPr="00080167">
        <w:rPr>
          <w:rStyle w:val="Odkaznakoment"/>
          <w:rFonts w:ascii="Times New Roman" w:hAnsi="Times New Roman" w:cs="Times New Roman"/>
          <w:b/>
          <w:sz w:val="24"/>
          <w:szCs w:val="24"/>
        </w:rPr>
        <w:commentReference w:id="1"/>
      </w:r>
      <w:r w:rsidRPr="00080167">
        <w:rPr>
          <w:rFonts w:ascii="Times New Roman" w:hAnsi="Times New Roman" w:cs="Times New Roman"/>
          <w:b/>
          <w:sz w:val="24"/>
          <w:szCs w:val="24"/>
        </w:rPr>
        <w:t>jsme se přesvědčili/y, že ploštěnky půlení (příp. i čtvrcení) nejen přežijí, ale po nějaké době obě (</w:t>
      </w:r>
      <w:r w:rsidR="00597667" w:rsidRPr="00080167">
        <w:rPr>
          <w:rFonts w:ascii="Times New Roman" w:hAnsi="Times New Roman" w:cs="Times New Roman"/>
          <w:b/>
          <w:sz w:val="24"/>
          <w:szCs w:val="24"/>
        </w:rPr>
        <w:t xml:space="preserve">příp. </w:t>
      </w:r>
      <w:r w:rsidRPr="00080167">
        <w:rPr>
          <w:rFonts w:ascii="Times New Roman" w:hAnsi="Times New Roman" w:cs="Times New Roman"/>
          <w:b/>
          <w:sz w:val="24"/>
          <w:szCs w:val="24"/>
        </w:rPr>
        <w:t xml:space="preserve">všechny 4) dorostou do původního tvaru. Jak je tedy zřejmé, tímto způsobem je možné ploštěnky i nepohlavně rozmnožovat (tedy klonovat). Smyslem regenerace to ale </w:t>
      </w:r>
      <w:r w:rsidRPr="000801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není, smyslem regenerace je </w:t>
      </w:r>
      <w:r w:rsidR="00080167">
        <w:rPr>
          <w:rFonts w:ascii="Times New Roman" w:hAnsi="Times New Roman" w:cs="Times New Roman"/>
          <w:b/>
          <w:sz w:val="24"/>
          <w:szCs w:val="24"/>
        </w:rPr>
        <w:t xml:space="preserve">pouze </w:t>
      </w:r>
      <w:r w:rsidRPr="00080167">
        <w:rPr>
          <w:rFonts w:ascii="Times New Roman" w:hAnsi="Times New Roman" w:cs="Times New Roman"/>
          <w:b/>
          <w:sz w:val="24"/>
          <w:szCs w:val="24"/>
        </w:rPr>
        <w:t>přežití (</w:t>
      </w:r>
      <w:proofErr w:type="spellStart"/>
      <w:r w:rsidRPr="00080167">
        <w:rPr>
          <w:rFonts w:ascii="Times New Roman" w:hAnsi="Times New Roman" w:cs="Times New Roman"/>
          <w:b/>
          <w:sz w:val="24"/>
          <w:szCs w:val="24"/>
        </w:rPr>
        <w:t>trojvětevné</w:t>
      </w:r>
      <w:proofErr w:type="spellEnd"/>
      <w:r w:rsidRPr="00080167">
        <w:rPr>
          <w:rFonts w:ascii="Times New Roman" w:hAnsi="Times New Roman" w:cs="Times New Roman"/>
          <w:b/>
          <w:sz w:val="24"/>
          <w:szCs w:val="24"/>
        </w:rPr>
        <w:t xml:space="preserve"> ploštěnky se v přírodě rozmnožují </w:t>
      </w:r>
      <w:commentRangeStart w:id="2"/>
      <w:r w:rsidRPr="00080167">
        <w:rPr>
          <w:rFonts w:ascii="Times New Roman" w:hAnsi="Times New Roman" w:cs="Times New Roman"/>
          <w:b/>
          <w:sz w:val="24"/>
          <w:szCs w:val="24"/>
        </w:rPr>
        <w:t>prakticky výhradně pohlavně</w:t>
      </w:r>
      <w:commentRangeEnd w:id="2"/>
      <w:r w:rsidR="00597667" w:rsidRPr="00080167">
        <w:rPr>
          <w:rStyle w:val="Odkaznakoment"/>
          <w:rFonts w:ascii="Times New Roman" w:hAnsi="Times New Roman" w:cs="Times New Roman"/>
          <w:b/>
          <w:sz w:val="24"/>
          <w:szCs w:val="24"/>
        </w:rPr>
        <w:commentReference w:id="2"/>
      </w:r>
      <w:r w:rsidRPr="00080167">
        <w:rPr>
          <w:rFonts w:ascii="Times New Roman" w:hAnsi="Times New Roman" w:cs="Times New Roman"/>
          <w:b/>
          <w:sz w:val="24"/>
          <w:szCs w:val="24"/>
        </w:rPr>
        <w:t>)</w:t>
      </w:r>
      <w:r w:rsidR="00597667" w:rsidRPr="00080167">
        <w:rPr>
          <w:rFonts w:ascii="Times New Roman" w:hAnsi="Times New Roman" w:cs="Times New Roman"/>
          <w:b/>
          <w:sz w:val="24"/>
          <w:szCs w:val="24"/>
        </w:rPr>
        <w:t>.</w:t>
      </w:r>
    </w:p>
    <w:p w14:paraId="37B55A3A" w14:textId="4353363E" w:rsid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E6921B" w14:textId="77777777" w:rsid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2BC8BE" w14:textId="4E83948C" w:rsidR="00080167" w:rsidRP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80167">
        <w:rPr>
          <w:rFonts w:ascii="Times New Roman" w:hAnsi="Times New Roman" w:cs="Times New Roman"/>
          <w:sz w:val="24"/>
          <w:szCs w:val="24"/>
        </w:rPr>
        <w:t>P.S.</w:t>
      </w:r>
      <w:proofErr w:type="gramEnd"/>
      <w:r w:rsidRPr="00080167">
        <w:rPr>
          <w:rFonts w:ascii="Times New Roman" w:hAnsi="Times New Roman" w:cs="Times New Roman"/>
          <w:sz w:val="24"/>
          <w:szCs w:val="24"/>
        </w:rPr>
        <w:t>: Pokud někomu přišly ty pokusy s ploštěnkami (řezání na kusy) nelidsky úchylné, pak vás musím ujistit, že to je „čajíček“ ... pro žáky ZŠ. :-) ... Pro ilustraci toho, čeho všeho jsou vědci (s ploštěnkami) schopni, přikládám následující obrázek:</w:t>
      </w:r>
    </w:p>
    <w:p w14:paraId="463FF964" w14:textId="77777777" w:rsidR="00080167" w:rsidRP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90FBC2" w14:textId="28173817" w:rsidR="00080167" w:rsidRP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DCF9284" w14:textId="2EC1C9B2" w:rsidR="00080167" w:rsidRPr="00080167" w:rsidRDefault="00080167" w:rsidP="00080167">
      <w:pPr>
        <w:shd w:val="clear" w:color="auto" w:fill="F9F9F9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08016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0E20161" wp14:editId="1E5EBF0F">
            <wp:extent cx="4946015" cy="6313170"/>
            <wp:effectExtent l="0" t="0" r="6985" b="0"/>
            <wp:docPr id="1" name="Obrázek 1" descr="C:\Users\Vlk\Documents\Ploštěnky\regener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k\Documents\Ploštěnky\regeneratio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5B636BCF" w14:textId="77777777" w:rsidR="00080167" w:rsidRPr="00080167" w:rsidRDefault="00080167" w:rsidP="00080167">
      <w:pPr>
        <w:shd w:val="clear" w:color="auto" w:fill="F9F9F9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80167" w:rsidRPr="0008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bert Vlk" w:date="2020-10-26T14:05:00Z" w:initials="RV">
    <w:p w14:paraId="48ED6B8A" w14:textId="1709BC25" w:rsidR="00597667" w:rsidRDefault="00597667">
      <w:pPr>
        <w:pStyle w:val="Textkomente"/>
      </w:pPr>
      <w:r>
        <w:rPr>
          <w:rStyle w:val="Odkaznakoment"/>
        </w:rPr>
        <w:annotationRef/>
      </w:r>
      <w:r>
        <w:t>Všichni budou mít v protokolu tento závěr</w:t>
      </w:r>
      <w:r w:rsidR="00080167">
        <w:t>!</w:t>
      </w:r>
    </w:p>
  </w:comment>
  <w:comment w:id="1" w:author="Robert Vlk" w:date="2020-10-26T14:03:00Z" w:initials="RV">
    <w:p w14:paraId="57435B22" w14:textId="77777777" w:rsidR="00A36B1C" w:rsidRDefault="00A36B1C">
      <w:pPr>
        <w:pStyle w:val="Textkomente"/>
      </w:pPr>
      <w:r>
        <w:rPr>
          <w:rStyle w:val="Odkaznakoment"/>
        </w:rPr>
        <w:annotationRef/>
      </w:r>
      <w:r>
        <w:t>Jindy jsme psali „díky vlastnímu pokusu“ ...</w:t>
      </w:r>
    </w:p>
  </w:comment>
  <w:comment w:id="2" w:author="Robert Vlk" w:date="2020-10-26T14:05:00Z" w:initials="RV">
    <w:p w14:paraId="4E0C0490" w14:textId="369354BD" w:rsidR="00597667" w:rsidRDefault="00597667">
      <w:pPr>
        <w:pStyle w:val="Textkomente"/>
      </w:pPr>
      <w:r>
        <w:rPr>
          <w:rStyle w:val="Odkaznakoment"/>
        </w:rPr>
        <w:annotationRef/>
      </w:r>
      <w:r w:rsidR="00080167">
        <w:t>... c</w:t>
      </w:r>
      <w:r>
        <w:t>ož jim zajišťuje požadovanou variabilitu potomstva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ED6B8A" w15:done="0"/>
  <w15:commentEx w15:paraId="57435B22" w15:done="0"/>
  <w15:commentEx w15:paraId="4E0C04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 Vlk">
    <w15:presenceInfo w15:providerId="None" w15:userId="Robert Vl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91"/>
    <w:rsid w:val="00080167"/>
    <w:rsid w:val="000E5AE1"/>
    <w:rsid w:val="00226692"/>
    <w:rsid w:val="004C1623"/>
    <w:rsid w:val="00597667"/>
    <w:rsid w:val="008705C6"/>
    <w:rsid w:val="00896467"/>
    <w:rsid w:val="00973C91"/>
    <w:rsid w:val="00975727"/>
    <w:rsid w:val="00A36B1C"/>
    <w:rsid w:val="00AB6406"/>
    <w:rsid w:val="00F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4125"/>
  <w15:chartTrackingRefBased/>
  <w15:docId w15:val="{847F8EE8-80FE-4666-B789-FE25671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0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C9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05C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05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F426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6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B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B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XN_5SPBPtM" TargetMode="External"/><Relationship Id="rId11" Type="http://schemas.microsoft.com/office/2011/relationships/people" Target="people.xml"/><Relationship Id="rId5" Type="http://schemas.openxmlformats.org/officeDocument/2006/relationships/hyperlink" Target="https://www.youtube.com/watch?v=hTC1eNTBXv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od7LLHBHb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11</cp:revision>
  <dcterms:created xsi:type="dcterms:W3CDTF">2020-10-19T11:16:00Z</dcterms:created>
  <dcterms:modified xsi:type="dcterms:W3CDTF">2020-10-26T15:05:00Z</dcterms:modified>
</cp:coreProperties>
</file>