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EA" w:rsidRPr="006159BC" w:rsidRDefault="00F305EA" w:rsidP="00F305EA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F305EA" w:rsidRDefault="00F305EA" w:rsidP="00F305E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NOM</w:t>
      </w:r>
      <w:r>
        <w:rPr>
          <w:rFonts w:cs="Times New Roman"/>
          <w:sz w:val="24"/>
          <w:szCs w:val="24"/>
        </w:rPr>
        <w:t xml:space="preserve"> Prénom : </w:t>
      </w:r>
    </w:p>
    <w:p w:rsidR="00F305EA" w:rsidRDefault="00F305EA" w:rsidP="00F305E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Date</w:t>
      </w:r>
      <w:r>
        <w:rPr>
          <w:rFonts w:cs="Times New Roman"/>
          <w:sz w:val="24"/>
          <w:szCs w:val="24"/>
        </w:rPr>
        <w:t xml:space="preserve"> : </w:t>
      </w:r>
    </w:p>
    <w:p w:rsidR="00F305EA" w:rsidRDefault="00F305EA" w:rsidP="00F305EA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b/>
          <w:sz w:val="24"/>
          <w:szCs w:val="24"/>
        </w:rPr>
        <w:t>UČO</w:t>
      </w:r>
      <w:r>
        <w:rPr>
          <w:rFonts w:cs="Times New Roman"/>
          <w:sz w:val="26"/>
          <w:szCs w:val="26"/>
        </w:rPr>
        <w:t xml:space="preserve"> : </w:t>
      </w:r>
    </w:p>
    <w:p w:rsidR="00F305EA" w:rsidRDefault="00F305EA" w:rsidP="00F305EA">
      <w:pPr>
        <w:spacing w:after="0" w:line="240" w:lineRule="auto"/>
        <w:rPr>
          <w:rFonts w:cs="Times New Roman"/>
          <w:sz w:val="24"/>
          <w:szCs w:val="24"/>
        </w:rPr>
      </w:pPr>
    </w:p>
    <w:p w:rsidR="005F21FC" w:rsidRDefault="005F21FC" w:rsidP="00F305EA">
      <w:pPr>
        <w:spacing w:after="0" w:line="240" w:lineRule="auto"/>
        <w:rPr>
          <w:rFonts w:cs="Times New Roman"/>
          <w:sz w:val="24"/>
          <w:szCs w:val="24"/>
        </w:rPr>
      </w:pPr>
    </w:p>
    <w:p w:rsidR="00F305EA" w:rsidRDefault="005F21FC" w:rsidP="00F305EA">
      <w:pPr>
        <w:pStyle w:val="En-tte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Compréhen</w:t>
      </w:r>
      <w:r w:rsidRPr="006159BC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sion écrite</w:t>
      </w:r>
    </w:p>
    <w:p w:rsidR="005F21FC" w:rsidRPr="00331880" w:rsidRDefault="005F21FC" w:rsidP="00F305EA">
      <w:pPr>
        <w:pStyle w:val="En-tte"/>
      </w:pPr>
    </w:p>
    <w:p w:rsidR="00F305EA" w:rsidRPr="00723B08" w:rsidRDefault="00F305EA" w:rsidP="00F305EA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>Exercice 1 </w:t>
      </w:r>
      <w:r w:rsidR="005F21FC"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: 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Répondez aux questions. </w:t>
      </w:r>
      <w:r w:rsidRPr="006159BC">
        <w:rPr>
          <w:rFonts w:eastAsia="Times New Roman" w:cstheme="minorHAnsi"/>
          <w:sz w:val="24"/>
          <w:szCs w:val="24"/>
          <w:lang w:eastAsia="fr-FR"/>
        </w:rPr>
        <w:t>(10 points)</w:t>
      </w:r>
      <w:r w:rsidRPr="006159BC">
        <w:rPr>
          <w:rFonts w:cstheme="minorHAnsi"/>
          <w:b/>
          <w:sz w:val="24"/>
          <w:szCs w:val="24"/>
        </w:rPr>
        <w:t xml:space="preserve"> </w:t>
      </w:r>
    </w:p>
    <w:p w:rsidR="00F305EA" w:rsidRPr="006159BC" w:rsidRDefault="00F305EA" w:rsidP="00F305EA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Quels sont les contrôles effectués actuellement par les douaniers britanniques à la frontière 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F305EA" w:rsidRPr="006159BC" w:rsidRDefault="00F305EA" w:rsidP="00F305EA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………………………………………………………………………………………………………..……………………………………………………………</w:t>
      </w:r>
    </w:p>
    <w:p w:rsidR="00F305EA" w:rsidRPr="006159BC" w:rsidRDefault="00F305EA" w:rsidP="00F305EA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theme="minorHAnsi"/>
          <w:b/>
          <w:sz w:val="24"/>
          <w:szCs w:val="24"/>
        </w:rPr>
        <w:t>Quelles rares dérogations professionnelles sont prévues par les Br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itanniques</w:t>
      </w:r>
      <w:r w:rsidRPr="006159BC">
        <w:rPr>
          <w:rFonts w:cstheme="minorHAnsi"/>
          <w:b/>
          <w:sz w:val="24"/>
          <w:szCs w:val="24"/>
        </w:rPr>
        <w:t>?</w:t>
      </w:r>
    </w:p>
    <w:p w:rsidR="00F305EA" w:rsidRPr="006159BC" w:rsidRDefault="00F305EA" w:rsidP="00F305EA">
      <w:pPr>
        <w:suppressLineNumbers/>
        <w:spacing w:before="240"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……………..………………………………………………………………………………………………………………………………………………………</w:t>
      </w:r>
    </w:p>
    <w:p w:rsidR="00F305EA" w:rsidRPr="006159BC" w:rsidRDefault="00F305EA" w:rsidP="00F305EA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Quelles lois</w:t>
      </w:r>
      <w:r w:rsidRPr="00592230">
        <w:t xml:space="preserve"> </w:t>
      </w:r>
      <w:r w:rsidRPr="00592230">
        <w:rPr>
          <w:rFonts w:eastAsia="Times New Roman" w:cs="Times New Roman"/>
          <w:b/>
          <w:sz w:val="24"/>
          <w:szCs w:val="24"/>
          <w:lang w:eastAsia="fr-FR"/>
        </w:rPr>
        <w:t>migratoires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les Anglais doivent-ils respecter à l’étranger lorsqu’ils veulent prendre un mois de vacances avec un chien ?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</w:p>
    <w:p w:rsidR="00F305EA" w:rsidRPr="006159BC" w:rsidRDefault="00F305EA" w:rsidP="00F305EA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380B30">
        <w:rPr>
          <w:rFonts w:eastAsia="Times New Roman" w:cstheme="minorHAnsi"/>
          <w:iCs/>
          <w:sz w:val="24"/>
          <w:szCs w:val="24"/>
          <w:lang w:eastAsia="fr-FR"/>
        </w:rPr>
        <w:t>.</w:t>
      </w: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……………………………………………………………………………………………………………………………………………………….……………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.</w:t>
      </w:r>
    </w:p>
    <w:p w:rsidR="00F305EA" w:rsidRPr="006159BC" w:rsidRDefault="00F305EA" w:rsidP="00F305EA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Combien un étudiant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étranger non européen payait pour étudier dans une </w:t>
      </w:r>
      <w:r w:rsidRPr="007C61B0">
        <w:rPr>
          <w:rFonts w:eastAsia="Times New Roman" w:cstheme="minorHAnsi"/>
          <w:b/>
          <w:sz w:val="24"/>
          <w:szCs w:val="24"/>
          <w:lang w:eastAsia="fr-FR"/>
        </w:rPr>
        <w:t>université britannique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avant le 1</w:t>
      </w:r>
      <w:r w:rsidRPr="007C61B0">
        <w:rPr>
          <w:rFonts w:eastAsia="Times New Roman" w:cstheme="minorHAnsi"/>
          <w:b/>
          <w:sz w:val="24"/>
          <w:szCs w:val="24"/>
          <w:vertAlign w:val="superscript"/>
          <w:lang w:eastAsia="fr-FR"/>
        </w:rPr>
        <w:t>er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janvier </w:t>
      </w:r>
      <w:r w:rsidRPr="006159BC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F305EA" w:rsidRPr="006159BC" w:rsidRDefault="00F305EA" w:rsidP="00F305EA">
      <w:pPr>
        <w:suppressLineNumbers/>
        <w:spacing w:before="240"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……………..…………………………………………………………………………………………………………………….…………………………………</w:t>
      </w:r>
    </w:p>
    <w:p w:rsidR="00F305EA" w:rsidRPr="006159BC" w:rsidRDefault="00F305EA" w:rsidP="00F305EA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Jusqu’à quand un Britannique pourra-t-il bénéficier de l’</w:t>
      </w:r>
      <w:r w:rsidRPr="006046D7">
        <w:rPr>
          <w:rFonts w:eastAsia="Times New Roman" w:cstheme="minorHAnsi"/>
          <w:b/>
          <w:iCs/>
          <w:sz w:val="24"/>
          <w:szCs w:val="24"/>
          <w:lang w:eastAsia="fr-FR"/>
        </w:rPr>
        <w:t>assurance santé européenne</w:t>
      </w:r>
      <w:r w:rsidRPr="006159BC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F305EA" w:rsidRPr="006159BC" w:rsidRDefault="00F305EA" w:rsidP="00F305EA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F305EA" w:rsidRPr="006159BC" w:rsidRDefault="00F305EA" w:rsidP="00F305EA">
      <w:pPr>
        <w:suppressLineNumbers/>
        <w:spacing w:before="240" w:line="36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F305EA" w:rsidRPr="006159BC" w:rsidRDefault="00F305EA" w:rsidP="00F305EA">
      <w:pPr>
        <w:suppressLineNumbers/>
        <w:spacing w:before="24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 w:rsidRPr="006159BC"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80"/>
        <w:gridCol w:w="8064"/>
        <w:gridCol w:w="404"/>
        <w:gridCol w:w="384"/>
        <w:gridCol w:w="384"/>
        <w:gridCol w:w="1135"/>
      </w:tblGrid>
      <w:tr w:rsidR="00F305EA" w:rsidRPr="006159BC" w:rsidTr="00FE7C5E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A" w:rsidRPr="006159BC" w:rsidRDefault="00F305EA" w:rsidP="00F305EA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A" w:rsidRPr="006159BC" w:rsidRDefault="00F305EA" w:rsidP="00F305EA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A" w:rsidRPr="006159BC" w:rsidRDefault="00F305EA" w:rsidP="00F305EA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A" w:rsidRPr="006159BC" w:rsidRDefault="00F305EA" w:rsidP="00F305EA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F305EA" w:rsidRPr="006159BC" w:rsidTr="00FE7C5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Brexit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s’est passé sans problème le 31 décembre à minuit heure de Londres</w:t>
            </w:r>
            <w:r w:rsidRPr="006159BC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305EA" w:rsidRPr="006159BC" w:rsidTr="00FE7C5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 </w:t>
            </w:r>
            <w:r w:rsidRPr="00CD2485">
              <w:rPr>
                <w:rFonts w:cstheme="minorHAnsi"/>
                <w:b/>
                <w:sz w:val="20"/>
                <w:szCs w:val="20"/>
              </w:rPr>
              <w:t xml:space="preserve">professionnels </w:t>
            </w:r>
            <w:r>
              <w:rPr>
                <w:rFonts w:cstheme="minorHAnsi"/>
                <w:b/>
                <w:sz w:val="20"/>
                <w:szCs w:val="20"/>
              </w:rPr>
              <w:t>étrangers arrivant en Angleterre payent désormais leurs frais médicaux</w:t>
            </w:r>
            <w:r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A" w:rsidRPr="006159BC" w:rsidRDefault="00F305EA" w:rsidP="00F305EA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305EA" w:rsidRPr="006159BC" w:rsidTr="00FE7C5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Style w:val="ht"/>
                <w:rFonts w:cstheme="minorHAnsi"/>
                <w:b/>
                <w:sz w:val="20"/>
                <w:szCs w:val="20"/>
              </w:rPr>
              <w:t xml:space="preserve">Les </w:t>
            </w:r>
            <w:r w:rsidRPr="00DF3CC3">
              <w:rPr>
                <w:rStyle w:val="ht"/>
                <w:rFonts w:cstheme="minorHAnsi"/>
                <w:b/>
                <w:sz w:val="20"/>
                <w:szCs w:val="20"/>
              </w:rPr>
              <w:t>passeport</w:t>
            </w:r>
            <w:r>
              <w:rPr>
                <w:rStyle w:val="ht"/>
                <w:rFonts w:cstheme="minorHAnsi"/>
                <w:b/>
                <w:sz w:val="20"/>
                <w:szCs w:val="20"/>
              </w:rPr>
              <w:t>s des Anglais ne seront plus validés par l’Union européenne.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A" w:rsidRPr="006159BC" w:rsidRDefault="00F305EA" w:rsidP="00F305EA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305EA" w:rsidRPr="006159BC" w:rsidTr="00FE7C5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7C61B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Le gouvernement britannique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est supposé remplacer le </w:t>
            </w:r>
            <w:r w:rsidRPr="0072051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programme Erasmus +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A" w:rsidRPr="006159BC" w:rsidRDefault="00F305EA" w:rsidP="00F305EA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305EA" w:rsidRPr="006159BC" w:rsidTr="00FE7C5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159BC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Les anglais payeront moins cher leur appel téléphonique de l’étranger</w:t>
            </w:r>
            <w:r w:rsidRPr="006159B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A" w:rsidRPr="006159BC" w:rsidRDefault="00F305EA" w:rsidP="00F305EA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A" w:rsidRPr="006159BC" w:rsidRDefault="00F305EA" w:rsidP="00F305EA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59BC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F305EA" w:rsidRPr="006159BC" w:rsidRDefault="00F305EA" w:rsidP="00F305EA"/>
    <w:p w:rsidR="00F305EA" w:rsidRPr="006159BC" w:rsidRDefault="00F305EA" w:rsidP="00F305EA"/>
    <w:p w:rsidR="005F21FC" w:rsidRDefault="005F21FC" w:rsidP="00F305EA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6159BC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lastRenderedPageBreak/>
        <w:t>Expression écrite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> </w:t>
      </w:r>
      <w:r w:rsidRPr="006159B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</w:p>
    <w:p w:rsidR="00F305EA" w:rsidRPr="005F21FC" w:rsidRDefault="00F305EA" w:rsidP="00F305EA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5F21FC">
        <w:rPr>
          <w:rFonts w:eastAsia="Times New Roman" w:cstheme="minorHAnsi"/>
          <w:b/>
          <w:sz w:val="24"/>
          <w:szCs w:val="24"/>
          <w:lang w:eastAsia="fr-FR"/>
        </w:rPr>
        <w:t xml:space="preserve">Exercice 3 : Choisissez un sujet sur les </w:t>
      </w:r>
      <w:r w:rsidR="00BD4615" w:rsidRPr="005F21FC">
        <w:rPr>
          <w:rFonts w:eastAsia="Times New Roman" w:cstheme="minorHAnsi"/>
          <w:b/>
          <w:sz w:val="24"/>
          <w:szCs w:val="24"/>
          <w:lang w:eastAsia="fr-FR"/>
        </w:rPr>
        <w:t>cinq</w:t>
      </w:r>
      <w:r w:rsidRPr="005F21FC">
        <w:rPr>
          <w:rFonts w:eastAsia="Times New Roman" w:cstheme="minorHAnsi"/>
          <w:b/>
          <w:sz w:val="24"/>
          <w:szCs w:val="24"/>
          <w:lang w:eastAsia="fr-FR"/>
        </w:rPr>
        <w:t xml:space="preserve"> proposés ci-dessous et écrivez une argumen</w:t>
      </w:r>
      <w:r w:rsidR="00BD4615" w:rsidRPr="005F21FC">
        <w:rPr>
          <w:rFonts w:eastAsia="Times New Roman" w:cstheme="minorHAnsi"/>
          <w:b/>
          <w:sz w:val="24"/>
          <w:szCs w:val="24"/>
          <w:lang w:eastAsia="fr-FR"/>
        </w:rPr>
        <w:t>tation de 200 mots (+ ou – 10%)</w:t>
      </w:r>
      <w:r w:rsidRPr="005F21FC">
        <w:rPr>
          <w:rFonts w:eastAsia="Times New Roman" w:cstheme="minorHAnsi"/>
          <w:b/>
          <w:sz w:val="24"/>
          <w:szCs w:val="24"/>
          <w:lang w:eastAsia="fr-FR"/>
        </w:rPr>
        <w:t xml:space="preserve">. </w:t>
      </w:r>
      <w:r w:rsidRPr="005F21FC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F305EA" w:rsidRPr="005F21FC" w:rsidRDefault="00F305EA" w:rsidP="00F305EA">
      <w:pPr>
        <w:suppressLineNumbers/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F21FC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5F21FC">
        <w:rPr>
          <w:rFonts w:eastAsia="Times New Roman" w:cstheme="minorHAnsi"/>
          <w:sz w:val="24"/>
          <w:szCs w:val="24"/>
          <w:lang w:eastAsia="fr-FR"/>
        </w:rPr>
        <w:t xml:space="preserve"> : Quels sont les avantages et les inconvénients du </w:t>
      </w:r>
      <w:proofErr w:type="spellStart"/>
      <w:r w:rsidRPr="005F21FC">
        <w:rPr>
          <w:rFonts w:eastAsia="Times New Roman" w:cstheme="minorHAnsi"/>
          <w:sz w:val="24"/>
          <w:szCs w:val="24"/>
          <w:lang w:eastAsia="fr-FR"/>
        </w:rPr>
        <w:t>Brexit</w:t>
      </w:r>
      <w:proofErr w:type="spellEnd"/>
      <w:r w:rsidRPr="005F21FC">
        <w:rPr>
          <w:rFonts w:eastAsia="Times New Roman" w:cstheme="minorHAnsi"/>
          <w:sz w:val="24"/>
          <w:szCs w:val="24"/>
          <w:lang w:eastAsia="fr-FR"/>
        </w:rPr>
        <w:t xml:space="preserve"> pour les Britanniques ?</w:t>
      </w:r>
    </w:p>
    <w:p w:rsidR="00F305EA" w:rsidRPr="005F21FC" w:rsidRDefault="00F305EA" w:rsidP="00F305EA">
      <w:pPr>
        <w:suppressLineNumbers/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F21FC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5F21FC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F305EA" w:rsidRPr="005F21FC" w:rsidRDefault="00F305EA" w:rsidP="00F305EA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5F21FC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5F21FC">
        <w:rPr>
          <w:rFonts w:asciiTheme="minorHAnsi" w:eastAsia="Times New Roman" w:hAnsiTheme="minorHAnsi" w:cstheme="minorHAnsi"/>
          <w:lang w:eastAsia="fr-FR"/>
        </w:rPr>
        <w:t xml:space="preserve"> : Quelle est l’objectif d’un </w:t>
      </w:r>
      <w:r w:rsidRPr="005F21FC">
        <w:rPr>
          <w:rFonts w:asciiTheme="minorHAnsi" w:eastAsia="Times New Roman" w:hAnsiTheme="minorHAnsi" w:cstheme="minorHAnsi"/>
          <w:i/>
          <w:lang w:eastAsia="fr-FR"/>
        </w:rPr>
        <w:t xml:space="preserve">UK-EU </w:t>
      </w:r>
      <w:proofErr w:type="spellStart"/>
      <w:r w:rsidRPr="005F21FC">
        <w:rPr>
          <w:rFonts w:asciiTheme="minorHAnsi" w:eastAsia="Times New Roman" w:hAnsiTheme="minorHAnsi" w:cstheme="minorHAnsi"/>
          <w:i/>
          <w:lang w:eastAsia="fr-FR"/>
        </w:rPr>
        <w:t>Partnership</w:t>
      </w:r>
      <w:proofErr w:type="spellEnd"/>
      <w:r w:rsidRPr="005F21FC">
        <w:rPr>
          <w:rFonts w:asciiTheme="minorHAnsi" w:eastAsia="Times New Roman" w:hAnsiTheme="minorHAnsi" w:cstheme="minorHAnsi"/>
          <w:i/>
          <w:lang w:eastAsia="fr-FR"/>
        </w:rPr>
        <w:t xml:space="preserve"> Council</w:t>
      </w:r>
      <w:r w:rsidRPr="005F21FC">
        <w:rPr>
          <w:rFonts w:asciiTheme="minorHAnsi" w:eastAsia="Times New Roman" w:hAnsiTheme="minorHAnsi" w:cstheme="minorHAnsi"/>
          <w:lang w:eastAsia="fr-FR"/>
        </w:rPr>
        <w:t> ?</w:t>
      </w:r>
    </w:p>
    <w:p w:rsidR="00F305EA" w:rsidRPr="005F21FC" w:rsidRDefault="00F305EA" w:rsidP="00F305EA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5F21FC">
        <w:rPr>
          <w:rFonts w:asciiTheme="minorHAnsi" w:eastAsia="Times New Roman" w:hAnsiTheme="minorHAnsi" w:cstheme="minorHAnsi"/>
          <w:b/>
          <w:lang w:eastAsia="fr-FR"/>
        </w:rPr>
        <w:t>Sujet N°4</w:t>
      </w:r>
      <w:r w:rsidRPr="005F21FC">
        <w:rPr>
          <w:rFonts w:asciiTheme="minorHAnsi" w:eastAsia="Times New Roman" w:hAnsiTheme="minorHAnsi" w:cstheme="minorHAnsi"/>
          <w:lang w:eastAsia="fr-FR"/>
        </w:rPr>
        <w:t> : Comment les Tchèques, ou les Slovaques, et les Britanniques vont éviter le choc dévastateur d’un « no deal » pour les économies des deux parties ?</w:t>
      </w:r>
    </w:p>
    <w:p w:rsidR="00F305EA" w:rsidRPr="005F21FC" w:rsidRDefault="00F305EA" w:rsidP="00F305EA">
      <w:pPr>
        <w:suppressLineNumbers/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F21FC">
        <w:rPr>
          <w:rFonts w:eastAsia="Times New Roman" w:cstheme="minorHAnsi"/>
          <w:b/>
          <w:sz w:val="24"/>
          <w:szCs w:val="24"/>
          <w:lang w:eastAsia="fr-FR"/>
        </w:rPr>
        <w:t>Sujet N°5</w:t>
      </w:r>
      <w:r w:rsidRPr="005F21FC">
        <w:rPr>
          <w:rFonts w:eastAsia="Times New Roman" w:cstheme="minorHAnsi"/>
          <w:sz w:val="24"/>
          <w:szCs w:val="24"/>
          <w:lang w:eastAsia="fr-FR"/>
        </w:rPr>
        <w:t xml:space="preserve"> : Quels sont les avantages et </w:t>
      </w:r>
      <w:r w:rsidR="00BD4615" w:rsidRPr="005F21FC">
        <w:rPr>
          <w:rFonts w:eastAsia="Times New Roman" w:cstheme="minorHAnsi"/>
          <w:sz w:val="24"/>
          <w:szCs w:val="24"/>
          <w:lang w:eastAsia="fr-FR"/>
        </w:rPr>
        <w:t>les inconvénients d’un étudiant</w:t>
      </w:r>
      <w:r w:rsidRPr="005F21FC">
        <w:rPr>
          <w:rFonts w:eastAsia="Times New Roman" w:cstheme="minorHAnsi"/>
          <w:sz w:val="24"/>
          <w:szCs w:val="24"/>
          <w:lang w:eastAsia="fr-FR"/>
        </w:rPr>
        <w:t xml:space="preserve"> tchèque, ou slovaque, </w:t>
      </w:r>
      <w:r w:rsidRPr="005F21FC">
        <w:rPr>
          <w:rFonts w:cstheme="minorHAnsi"/>
          <w:sz w:val="24"/>
          <w:szCs w:val="24"/>
        </w:rPr>
        <w:t>souhaitant poursuivre s</w:t>
      </w:r>
      <w:r w:rsidR="00BD4615" w:rsidRPr="005F21FC">
        <w:rPr>
          <w:rFonts w:cstheme="minorHAnsi"/>
          <w:sz w:val="24"/>
          <w:szCs w:val="24"/>
        </w:rPr>
        <w:t>es</w:t>
      </w:r>
      <w:r w:rsidRPr="005F21FC">
        <w:rPr>
          <w:rFonts w:cstheme="minorHAnsi"/>
          <w:sz w:val="24"/>
          <w:szCs w:val="24"/>
        </w:rPr>
        <w:t xml:space="preserve"> </w:t>
      </w:r>
      <w:r w:rsidR="00BD4615" w:rsidRPr="005F21FC">
        <w:rPr>
          <w:rFonts w:cstheme="minorHAnsi"/>
          <w:sz w:val="24"/>
          <w:szCs w:val="24"/>
        </w:rPr>
        <w:t>études</w:t>
      </w:r>
      <w:r w:rsidRPr="005F21FC">
        <w:rPr>
          <w:rFonts w:cstheme="minorHAnsi"/>
          <w:sz w:val="24"/>
          <w:szCs w:val="24"/>
        </w:rPr>
        <w:t xml:space="preserve"> dans une université britannique</w:t>
      </w:r>
      <w:r w:rsidRPr="005F21FC">
        <w:rPr>
          <w:rFonts w:eastAsia="Times New Roman" w:cstheme="minorHAnsi"/>
          <w:sz w:val="24"/>
          <w:szCs w:val="24"/>
          <w:lang w:eastAsia="fr-FR"/>
        </w:rPr>
        <w:t xml:space="preserve"> ?</w:t>
      </w:r>
    </w:p>
    <w:p w:rsidR="00F305EA" w:rsidRPr="005F21FC" w:rsidRDefault="00F305EA" w:rsidP="00F305EA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lang w:eastAsia="fr-FR"/>
        </w:rPr>
      </w:pPr>
    </w:p>
    <w:p w:rsidR="00F305EA" w:rsidRPr="005F21FC" w:rsidRDefault="00F305EA" w:rsidP="00F305EA">
      <w:pPr>
        <w:rPr>
          <w:sz w:val="24"/>
          <w:szCs w:val="24"/>
        </w:rPr>
      </w:pPr>
      <w:r w:rsidRPr="005F21FC">
        <w:rPr>
          <w:b/>
          <w:sz w:val="24"/>
          <w:szCs w:val="24"/>
        </w:rPr>
        <w:t>Sujet choisi : N°</w:t>
      </w:r>
      <w:r w:rsidR="005F21FC" w:rsidRPr="005F21FC">
        <w:rPr>
          <w:sz w:val="24"/>
          <w:szCs w:val="24"/>
        </w:rPr>
        <w:t xml:space="preserve"> </w:t>
      </w:r>
    </w:p>
    <w:p w:rsidR="00301468" w:rsidRPr="005F21FC" w:rsidRDefault="00301468" w:rsidP="005F21FC">
      <w:pPr>
        <w:spacing w:line="360" w:lineRule="auto"/>
        <w:rPr>
          <w:sz w:val="24"/>
          <w:szCs w:val="24"/>
        </w:rPr>
      </w:pPr>
    </w:p>
    <w:sectPr w:rsidR="00301468" w:rsidRPr="005F21FC" w:rsidSect="00F305E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E2" w:rsidRDefault="00794BE2" w:rsidP="00F305EA">
      <w:pPr>
        <w:spacing w:after="0" w:line="240" w:lineRule="auto"/>
      </w:pPr>
      <w:r>
        <w:separator/>
      </w:r>
    </w:p>
  </w:endnote>
  <w:endnote w:type="continuationSeparator" w:id="0">
    <w:p w:rsidR="00794BE2" w:rsidRDefault="00794BE2" w:rsidP="00F3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E2" w:rsidRDefault="00794BE2" w:rsidP="00F305EA">
      <w:pPr>
        <w:spacing w:after="0" w:line="240" w:lineRule="auto"/>
      </w:pPr>
      <w:r>
        <w:separator/>
      </w:r>
    </w:p>
  </w:footnote>
  <w:footnote w:type="continuationSeparator" w:id="0">
    <w:p w:rsidR="00794BE2" w:rsidRDefault="00794BE2" w:rsidP="00F3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</w:tblGrid>
    <w:tr w:rsidR="00F305EA" w:rsidTr="00FE7C5E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5EA" w:rsidRDefault="00F305EA" w:rsidP="00F305EA">
          <w:pPr>
            <w:spacing w:after="0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Résultat :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5EA" w:rsidRDefault="00F305EA" w:rsidP="00F305EA">
          <w:pPr>
            <w:spacing w:after="0"/>
            <w:jc w:val="center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__ / 25 points           __ %</w:t>
          </w:r>
        </w:p>
      </w:tc>
    </w:tr>
  </w:tbl>
  <w:p w:rsidR="00F305EA" w:rsidRDefault="00F305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6F"/>
    <w:rsid w:val="002B026F"/>
    <w:rsid w:val="00301468"/>
    <w:rsid w:val="005F21FC"/>
    <w:rsid w:val="00794BE2"/>
    <w:rsid w:val="00862D40"/>
    <w:rsid w:val="00B625B0"/>
    <w:rsid w:val="00BD4615"/>
    <w:rsid w:val="00CF3EF3"/>
    <w:rsid w:val="00F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A920-478F-4870-9978-6B51490E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E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05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F305EA"/>
  </w:style>
  <w:style w:type="paragraph" w:customStyle="1" w:styleId="Default">
    <w:name w:val="Default"/>
    <w:rsid w:val="00F30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3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5EA"/>
  </w:style>
  <w:style w:type="paragraph" w:styleId="Pieddepage">
    <w:name w:val="footer"/>
    <w:basedOn w:val="Normal"/>
    <w:link w:val="PieddepageCar"/>
    <w:uiPriority w:val="99"/>
    <w:unhideWhenUsed/>
    <w:rsid w:val="00F3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6</cp:revision>
  <dcterms:created xsi:type="dcterms:W3CDTF">2021-01-05T20:35:00Z</dcterms:created>
  <dcterms:modified xsi:type="dcterms:W3CDTF">2021-01-05T21:16:00Z</dcterms:modified>
</cp:coreProperties>
</file>