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61" w:rsidRDefault="00CF06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Požadavky ke zkoušce v jarním semestru</w:t>
      </w:r>
    </w:p>
    <w:p w:rsidR="00CF06F7" w:rsidRPr="00CF06F7" w:rsidRDefault="00CF06F7" w:rsidP="00CF06F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Metodický a didaktický rozbor slovní úlohy aritmetické</w:t>
      </w:r>
    </w:p>
    <w:p w:rsidR="00CF06F7" w:rsidRPr="00CF06F7" w:rsidRDefault="00CF06F7" w:rsidP="00CF06F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Metodický a didaktický</w:t>
      </w:r>
      <w:r>
        <w:rPr>
          <w:rFonts w:ascii="Times New Roman" w:hAnsi="Times New Roman" w:cs="Times New Roman"/>
          <w:sz w:val="24"/>
          <w:szCs w:val="24"/>
        </w:rPr>
        <w:t xml:space="preserve"> rozbor slovní úlohy geometrické</w:t>
      </w:r>
    </w:p>
    <w:p w:rsidR="00CF06F7" w:rsidRPr="00CF06F7" w:rsidRDefault="00CF06F7" w:rsidP="00CF06F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Teoretický základ a didaktické zpracování některého z témat aritmetiky (viz teze – 2. část)</w:t>
      </w:r>
    </w:p>
    <w:p w:rsidR="00CF06F7" w:rsidRPr="00CF06F7" w:rsidRDefault="00CF06F7" w:rsidP="00CF06F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Teoretický základ a didaktické zpracování některého z témat </w:t>
      </w:r>
      <w:r>
        <w:rPr>
          <w:rFonts w:ascii="Times New Roman" w:hAnsi="Times New Roman" w:cs="Times New Roman"/>
          <w:sz w:val="24"/>
          <w:szCs w:val="24"/>
        </w:rPr>
        <w:t>geometrie</w:t>
      </w:r>
      <w:r>
        <w:rPr>
          <w:rFonts w:ascii="Times New Roman" w:hAnsi="Times New Roman" w:cs="Times New Roman"/>
          <w:sz w:val="24"/>
          <w:szCs w:val="24"/>
        </w:rPr>
        <w:t xml:space="preserve"> (viz teze</w:t>
      </w:r>
      <w:r>
        <w:rPr>
          <w:rFonts w:ascii="Times New Roman" w:hAnsi="Times New Roman" w:cs="Times New Roman"/>
          <w:sz w:val="24"/>
          <w:szCs w:val="24"/>
        </w:rPr>
        <w:t xml:space="preserve"> – 3. část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F06F7" w:rsidRPr="00CF06F7" w:rsidRDefault="00CF06F7" w:rsidP="00CF06F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Obecná didaktická témata (1. část tezí)</w:t>
      </w:r>
    </w:p>
    <w:p w:rsidR="00CF06F7" w:rsidRDefault="00CF06F7" w:rsidP="00CF06F7">
      <w:pPr>
        <w:rPr>
          <w:rFonts w:ascii="Times New Roman" w:hAnsi="Times New Roman" w:cs="Times New Roman"/>
          <w:b/>
          <w:sz w:val="24"/>
          <w:szCs w:val="24"/>
        </w:rPr>
      </w:pPr>
    </w:p>
    <w:p w:rsidR="00CF06F7" w:rsidRDefault="00CF06F7" w:rsidP="00CF06F7">
      <w:pPr>
        <w:rPr>
          <w:rFonts w:ascii="Times New Roman" w:hAnsi="Times New Roman" w:cs="Times New Roman"/>
          <w:b/>
          <w:sz w:val="24"/>
          <w:szCs w:val="24"/>
        </w:rPr>
      </w:pPr>
    </w:p>
    <w:p w:rsidR="00CF06F7" w:rsidRDefault="00CF06F7" w:rsidP="00CF06F7">
      <w:pPr>
        <w:rPr>
          <w:rFonts w:ascii="Times New Roman" w:hAnsi="Times New Roman" w:cs="Times New Roman"/>
          <w:b/>
          <w:sz w:val="24"/>
          <w:szCs w:val="24"/>
        </w:rPr>
      </w:pPr>
    </w:p>
    <w:p w:rsidR="00CF06F7" w:rsidRDefault="00CF06F7" w:rsidP="00CF06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Obsah jednotlivých konzultací</w:t>
      </w:r>
    </w:p>
    <w:p w:rsidR="00CF06F7" w:rsidRDefault="00CF06F7" w:rsidP="00CF06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16. 10. 2020</w:t>
      </w:r>
    </w:p>
    <w:p w:rsidR="00CF06F7" w:rsidRDefault="00CF06F7" w:rsidP="00CF0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 do didaktiky matematiky</w:t>
      </w:r>
    </w:p>
    <w:p w:rsidR="00CF06F7" w:rsidRDefault="00CF06F7" w:rsidP="00CF0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Budování základních pojmů</w:t>
      </w:r>
    </w:p>
    <w:p w:rsidR="00CF06F7" w:rsidRDefault="00CF06F7" w:rsidP="00CF0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Přirozená čísla -  numerace: zavedení přirozených čísel v jednotlivých ročnících prvního stupně ZŠ</w:t>
      </w:r>
    </w:p>
    <w:p w:rsidR="00CF06F7" w:rsidRDefault="00CF06F7" w:rsidP="00CF0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Čtení a zápis čísel</w:t>
      </w:r>
    </w:p>
    <w:p w:rsidR="00CF06F7" w:rsidRDefault="00CF06F7" w:rsidP="00CF0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Porovnávání přirozených čísel</w:t>
      </w:r>
    </w:p>
    <w:p w:rsidR="00CF06F7" w:rsidRDefault="00CF06F7" w:rsidP="00CF0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Zaokrouhlování přirozených čísel</w:t>
      </w:r>
    </w:p>
    <w:p w:rsidR="00CF06F7" w:rsidRPr="00CF06F7" w:rsidRDefault="00CF06F7" w:rsidP="00CF06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6F7" w:rsidRDefault="00CF06F7" w:rsidP="00CF06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30. 10. 2020</w:t>
      </w:r>
    </w:p>
    <w:p w:rsidR="00CF06F7" w:rsidRDefault="0062145A" w:rsidP="00621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Operace v oboru přirozených čísel, sčítání, odčítání, násobení, dělení, pamětné, písemné. Vlastnosti operací v množině všech přirozených čísel</w:t>
      </w:r>
    </w:p>
    <w:p w:rsidR="0062145A" w:rsidRPr="00CF06F7" w:rsidRDefault="0062145A" w:rsidP="006214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6F7" w:rsidRDefault="00CF06F7" w:rsidP="00CF06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8. 1. 2021</w:t>
      </w:r>
    </w:p>
    <w:p w:rsidR="0062145A" w:rsidRDefault="0062145A" w:rsidP="00CF06F7">
      <w:pPr>
        <w:rPr>
          <w:rFonts w:ascii="Times New Roman" w:hAnsi="Times New Roman" w:cs="Times New Roman"/>
          <w:sz w:val="24"/>
          <w:szCs w:val="24"/>
        </w:rPr>
      </w:pPr>
      <w:r w:rsidRPr="0062145A">
        <w:rPr>
          <w:rFonts w:ascii="Times New Roman" w:hAnsi="Times New Roman" w:cs="Times New Roman"/>
          <w:sz w:val="24"/>
          <w:szCs w:val="24"/>
        </w:rPr>
        <w:t>Zlomky na prvním stupni ZŠ</w:t>
      </w:r>
    </w:p>
    <w:p w:rsidR="0062145A" w:rsidRPr="0062145A" w:rsidRDefault="0062145A" w:rsidP="00CF06F7">
      <w:pPr>
        <w:rPr>
          <w:rFonts w:ascii="Times New Roman" w:hAnsi="Times New Roman" w:cs="Times New Roman"/>
          <w:sz w:val="24"/>
          <w:szCs w:val="24"/>
        </w:rPr>
      </w:pPr>
    </w:p>
    <w:p w:rsidR="00CF06F7" w:rsidRDefault="0062145A" w:rsidP="00CF06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15. 1.</w:t>
      </w:r>
      <w:r w:rsidR="00CF06F7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:rsidR="0062145A" w:rsidRPr="0062145A" w:rsidRDefault="0062145A" w:rsidP="00CF0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Desetinná čísla v učivu 1. stupně ZŠ</w:t>
      </w:r>
      <w:bookmarkStart w:id="0" w:name="_GoBack"/>
      <w:bookmarkEnd w:id="0"/>
    </w:p>
    <w:p w:rsidR="0062145A" w:rsidRDefault="0062145A" w:rsidP="00CF06F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F06F7" w:rsidRPr="00CF06F7" w:rsidRDefault="00CF06F7" w:rsidP="00CF06F7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6F7" w:rsidRPr="00CF06F7" w:rsidRDefault="00CF06F7" w:rsidP="00CF06F7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CF06F7" w:rsidRPr="00CF06F7" w:rsidRDefault="00CF06F7" w:rsidP="00CF06F7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F06F7" w:rsidRPr="00CF0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759B0"/>
    <w:multiLevelType w:val="hybridMultilevel"/>
    <w:tmpl w:val="D302B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B4"/>
    <w:rsid w:val="0062145A"/>
    <w:rsid w:val="00753A02"/>
    <w:rsid w:val="00772EB4"/>
    <w:rsid w:val="00934B61"/>
    <w:rsid w:val="00B23838"/>
    <w:rsid w:val="00CF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25D6C-D046-4DE4-9565-5562D1D2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0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 23a</dc:creator>
  <cp:keywords/>
  <dc:description/>
  <cp:lastModifiedBy>ucebna 23a</cp:lastModifiedBy>
  <cp:revision>3</cp:revision>
  <dcterms:created xsi:type="dcterms:W3CDTF">2020-10-16T08:38:00Z</dcterms:created>
  <dcterms:modified xsi:type="dcterms:W3CDTF">2020-10-16T08:51:00Z</dcterms:modified>
</cp:coreProperties>
</file>