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94" w:rsidRDefault="006A7F65" w:rsidP="00AF4388">
      <w:pPr>
        <w:pStyle w:val="Nadpis1"/>
      </w:pPr>
      <w:r>
        <w:t xml:space="preserve">Případová studie </w:t>
      </w:r>
    </w:p>
    <w:p w:rsidR="006A7F65" w:rsidRDefault="00CF078F" w:rsidP="00CF078F">
      <w:pPr>
        <w:jc w:val="both"/>
      </w:pPr>
      <w:r>
        <w:t>D</w:t>
      </w:r>
      <w:r w:rsidR="006A7F65">
        <w:t xml:space="preserve">ívka Míla, </w:t>
      </w:r>
      <w:r w:rsidR="00D74C3D">
        <w:t>16 let (rok narození 2002)</w:t>
      </w:r>
      <w:bookmarkStart w:id="0" w:name="_GoBack"/>
      <w:bookmarkEnd w:id="0"/>
    </w:p>
    <w:p w:rsidR="00916F65" w:rsidRDefault="00916F65" w:rsidP="00CF078F">
      <w:pPr>
        <w:jc w:val="both"/>
      </w:pPr>
      <w:r>
        <w:t>Biografie - výpisky</w:t>
      </w:r>
    </w:p>
    <w:p w:rsidR="00916F65" w:rsidRDefault="00D74C3D" w:rsidP="00CF078F">
      <w:pPr>
        <w:jc w:val="both"/>
      </w:pPr>
      <w:r>
        <w:t xml:space="preserve">Dívka zažívala problematické dětství. </w:t>
      </w:r>
      <w:r w:rsidR="00916F65">
        <w:t xml:space="preserve">Matka je diagnostikována jako psychosociálně nezralý a obtížně přizpůsobivý jedinec s abnormálním osobnostním vývojem. </w:t>
      </w:r>
      <w:r>
        <w:t>Ve 2 měsících zanech</w:t>
      </w:r>
      <w:r w:rsidR="00916F65">
        <w:t>ala Mílu</w:t>
      </w:r>
      <w:r>
        <w:t xml:space="preserve"> v kojeneckém ústavu. </w:t>
      </w:r>
      <w:r w:rsidR="008E4641">
        <w:t xml:space="preserve">Ve dvou letech </w:t>
      </w:r>
      <w:r w:rsidR="00916F65">
        <w:t xml:space="preserve">Míla </w:t>
      </w:r>
      <w:r w:rsidR="008E4641">
        <w:t xml:space="preserve">přešla do péče babičky z matčiny </w:t>
      </w:r>
      <w:r w:rsidR="00A939BB">
        <w:t>strany. Po</w:t>
      </w:r>
      <w:r w:rsidR="00544C43">
        <w:t xml:space="preserve"> roce si o péči zažádala</w:t>
      </w:r>
      <w:r w:rsidR="008E4641">
        <w:t xml:space="preserve"> matka, dcera jí byla svěřena. Po několika měsících přešla dívka opět do péče babičky</w:t>
      </w:r>
      <w:r w:rsidR="00E42696">
        <w:t>, jelikož matka péči nezvládala</w:t>
      </w:r>
      <w:r w:rsidR="008E4641">
        <w:t xml:space="preserve">. V 7 letech požádala babička </w:t>
      </w:r>
      <w:r w:rsidR="00E94BA0">
        <w:t>svoji druhou dceru, aby s manželem převzali péči o dívku. Babička v té době procházela rozvodem, zaží</w:t>
      </w:r>
      <w:r w:rsidR="006D4891">
        <w:t>vala domácí násilí od manžela, který měl problémy s alkoholem. U tety</w:t>
      </w:r>
      <w:r w:rsidR="00207D64">
        <w:t xml:space="preserve"> a strejdy</w:t>
      </w:r>
      <w:r w:rsidR="006D4891">
        <w:t xml:space="preserve"> </w:t>
      </w:r>
      <w:r w:rsidR="00207D64">
        <w:t xml:space="preserve">v pěstounské péči </w:t>
      </w:r>
      <w:r w:rsidR="006D4891">
        <w:t xml:space="preserve">Míla </w:t>
      </w:r>
      <w:r w:rsidR="00E94BA0">
        <w:t xml:space="preserve">zažívala </w:t>
      </w:r>
      <w:r w:rsidR="006D4891">
        <w:t xml:space="preserve">pár let stability. </w:t>
      </w:r>
    </w:p>
    <w:p w:rsidR="00D74C3D" w:rsidRDefault="006D4891" w:rsidP="00CF078F">
      <w:pPr>
        <w:jc w:val="both"/>
      </w:pPr>
      <w:r>
        <w:t xml:space="preserve">Když jí bylo 10 let, narodil se bratranec, první dítě tety a strejdy. Poté přišel na svět ještě druhý syn. Od </w:t>
      </w:r>
      <w:r w:rsidR="00E42696">
        <w:t>té doby se datuje dívčino ne</w:t>
      </w:r>
      <w:r>
        <w:t xml:space="preserve">zvladatelné chování. </w:t>
      </w:r>
      <w:r w:rsidR="00207D64">
        <w:t xml:space="preserve">Ve 14 letech přechází do péče otce, </w:t>
      </w:r>
      <w:r>
        <w:t xml:space="preserve"> </w:t>
      </w:r>
      <w:r w:rsidR="00207D64">
        <w:t>který ovšem neum</w:t>
      </w:r>
      <w:r w:rsidR="00916F65">
        <w:t>ěl</w:t>
      </w:r>
      <w:r w:rsidR="00207D64">
        <w:t xml:space="preserve"> nastavit hranice ve výchově, dívka s ním ma</w:t>
      </w:r>
      <w:r w:rsidR="00E42696">
        <w:t xml:space="preserve">nipulovala, nerespektovala jej a </w:t>
      </w:r>
      <w:r w:rsidR="00207D64">
        <w:t xml:space="preserve">její </w:t>
      </w:r>
      <w:r w:rsidR="00642CC5">
        <w:t xml:space="preserve">nevhodné </w:t>
      </w:r>
      <w:r w:rsidR="00207D64">
        <w:t xml:space="preserve">chování se tím více umocnilo. </w:t>
      </w:r>
    </w:p>
    <w:p w:rsidR="003A0739" w:rsidRDefault="00916F65" w:rsidP="00CF078F">
      <w:pPr>
        <w:jc w:val="both"/>
      </w:pPr>
      <w:r>
        <w:t xml:space="preserve">Problémy v chování se projevovaly lhaním, </w:t>
      </w:r>
      <w:r w:rsidR="003A0739">
        <w:t>domácí</w:t>
      </w:r>
      <w:r>
        <w:t>mi</w:t>
      </w:r>
      <w:r w:rsidR="003A0739">
        <w:t xml:space="preserve"> krádeže</w:t>
      </w:r>
      <w:r>
        <w:t>mi</w:t>
      </w:r>
      <w:r w:rsidR="003A0739">
        <w:t>, záškoláctví</w:t>
      </w:r>
      <w:r>
        <w:t>m</w:t>
      </w:r>
      <w:r w:rsidR="003A0739">
        <w:t xml:space="preserve">, </w:t>
      </w:r>
      <w:r>
        <w:t xml:space="preserve">touláním, napojením na  závadovou partu a </w:t>
      </w:r>
      <w:r w:rsidR="003A0739">
        <w:t>zneužívání</w:t>
      </w:r>
      <w:r>
        <w:t>m návykových látek. Míla</w:t>
      </w:r>
      <w:r w:rsidR="003A0739">
        <w:t xml:space="preserve"> </w:t>
      </w:r>
      <w:r>
        <w:t>nerespektovala autority, utíkala před řešením problémů.</w:t>
      </w:r>
    </w:p>
    <w:p w:rsidR="00656DC2" w:rsidRDefault="0089032F" w:rsidP="00CF078F">
      <w:pPr>
        <w:jc w:val="both"/>
      </w:pPr>
      <w:r>
        <w:t>Dívka absolvovala ambulantní intervenci</w:t>
      </w:r>
      <w:r w:rsidR="00656DC2">
        <w:t xml:space="preserve"> </w:t>
      </w:r>
      <w:r>
        <w:t>v</w:t>
      </w:r>
      <w:r w:rsidR="00656DC2">
        <w:t> SVP, docháze</w:t>
      </w:r>
      <w:r>
        <w:t>la</w:t>
      </w:r>
      <w:r w:rsidR="00656DC2">
        <w:t xml:space="preserve"> na pohovory na OSPOD,</w:t>
      </w:r>
      <w:r>
        <w:t xml:space="preserve"> byla pod</w:t>
      </w:r>
      <w:r w:rsidR="00656DC2">
        <w:t xml:space="preserve"> dohled</w:t>
      </w:r>
      <w:r>
        <w:t>em</w:t>
      </w:r>
      <w:r w:rsidR="00656DC2">
        <w:t xml:space="preserve"> probačního úředníka, výchovné omezení – neužívat návykové látky. </w:t>
      </w:r>
      <w:r w:rsidR="007518FA">
        <w:t xml:space="preserve">Vše bylo bez významnějšího dopadu na změnu chování. </w:t>
      </w:r>
    </w:p>
    <w:p w:rsidR="00916F65" w:rsidRPr="0089032F" w:rsidRDefault="00916F65" w:rsidP="00916F65">
      <w:pPr>
        <w:jc w:val="both"/>
        <w:rPr>
          <w:b/>
        </w:rPr>
      </w:pPr>
      <w:r w:rsidRPr="0089032F">
        <w:rPr>
          <w:b/>
        </w:rPr>
        <w:t>Z diagnostiky SVP</w:t>
      </w:r>
    </w:p>
    <w:p w:rsidR="00916F65" w:rsidRDefault="00916F65" w:rsidP="00916F65">
      <w:pPr>
        <w:jc w:val="both"/>
      </w:pPr>
      <w:r>
        <w:t xml:space="preserve">Dívka byla diagnostikována v pásmu průměru, pracovní tempo má pomalejší, je trpělivá, soustředěná. Introvertní, submisivní, s tendencemi k opozičním projevům, má nevyvážené sebehodnocení, je naivní a důvěřivá, lehce ovlivnitelná, manipulovatelná dominantními jedinci, emočně nezralá, labilní, se sklony k lítostivým </w:t>
      </w:r>
      <w:proofErr w:type="spellStart"/>
      <w:r>
        <w:t>rozladám</w:t>
      </w:r>
      <w:proofErr w:type="spellEnd"/>
      <w:r>
        <w:t xml:space="preserve">, zvýšeně úzkostná. Bývá převážně klidná a rozvážná, ve vypjatých situacích unáhlená. Motivačně volní složku má oslabenou, nebyla vedena k systematické práci – potřebuje povzbuzení, aby úkoly nevzdávala. Rychle se učí novému. Nerada se rozhoduje, vyhýbá se konfrontaci, je schopna sebereflexe, chová se nenápadně, ohleduplně ke svému okolí. Autoritu respektuje, je si vědoma, že potřebuje limitaci. </w:t>
      </w:r>
    </w:p>
    <w:p w:rsidR="00F53EB8" w:rsidRDefault="00656DC2" w:rsidP="00CF078F">
      <w:pPr>
        <w:jc w:val="both"/>
      </w:pPr>
      <w:r>
        <w:t>S</w:t>
      </w:r>
      <w:r w:rsidR="007518FA">
        <w:t xml:space="preserve">ituace </w:t>
      </w:r>
      <w:r w:rsidR="00F53EB8">
        <w:t xml:space="preserve">eskalovala </w:t>
      </w:r>
      <w:r w:rsidR="00CF078F">
        <w:t>v létě v 15 letech,</w:t>
      </w:r>
      <w:r w:rsidR="00C40A60">
        <w:t xml:space="preserve"> kdy byla umístěna do diagnostického ústavu</w:t>
      </w:r>
      <w:r>
        <w:t>, jelikož otec její chování nezvládal</w:t>
      </w:r>
      <w:r w:rsidR="00C40A60">
        <w:t xml:space="preserve">. Zde se stabilizovala, respektovala nastavené limity, spolupracovala na svém </w:t>
      </w:r>
      <w:proofErr w:type="spellStart"/>
      <w:r w:rsidR="00C40A60">
        <w:t>seberozvoji</w:t>
      </w:r>
      <w:proofErr w:type="spellEnd"/>
      <w:r w:rsidR="00C40A60">
        <w:t xml:space="preserve">. </w:t>
      </w:r>
      <w:r w:rsidR="00A6630F">
        <w:t xml:space="preserve">Diagnostický ústav jí umožnil vzhledem k bezproblémovému chování v zařízení, aby nastoupila na internát a do </w:t>
      </w:r>
      <w:proofErr w:type="spellStart"/>
      <w:r w:rsidR="00A6630F">
        <w:t>diag</w:t>
      </w:r>
      <w:proofErr w:type="spellEnd"/>
      <w:r w:rsidR="00A6630F">
        <w:t xml:space="preserve">. </w:t>
      </w:r>
      <w:r w:rsidR="00322712">
        <w:t>ústavu d</w:t>
      </w:r>
      <w:r w:rsidR="00A6630F">
        <w:t xml:space="preserve">ocházela ambulantně za doprovodu otce. </w:t>
      </w:r>
      <w:r w:rsidR="00322712">
        <w:t xml:space="preserve">Po třech měsících byla dívka vyloučena ze školy z důvodu užívání návykových látek a obvinění spolužačky z ublížení na zdraví, které se </w:t>
      </w:r>
      <w:r w:rsidR="00964A4E">
        <w:t xml:space="preserve">časem </w:t>
      </w:r>
      <w:r w:rsidR="00322712">
        <w:t xml:space="preserve">nepodařilo prokázat. </w:t>
      </w:r>
      <w:r w:rsidR="00964A4E">
        <w:t xml:space="preserve">Dívka byla opět umístěna do diagnostického ústavu, odkud </w:t>
      </w:r>
      <w:r w:rsidR="000E4C21">
        <w:t>po 3 týdnech ut</w:t>
      </w:r>
      <w:r w:rsidR="00916F65">
        <w:t>ekla</w:t>
      </w:r>
      <w:r w:rsidR="000E4C21">
        <w:t>. Na útěku byla celých 11 měsíců. Poté byla chycena a v</w:t>
      </w:r>
      <w:r w:rsidR="00B06F3A">
        <w:t xml:space="preserve">rácena do </w:t>
      </w:r>
      <w:r w:rsidR="00CF078F">
        <w:t xml:space="preserve">diagnostického ústavu, odkud byla následně přeřazena do VUM s otevřeným systémem intervenční podpory. </w:t>
      </w:r>
      <w:r w:rsidR="00D818B0">
        <w:t>Zde se zjistilo, že je ve 12. týdnu gravidity</w:t>
      </w:r>
      <w:r w:rsidR="009C7C0E">
        <w:t>.</w:t>
      </w:r>
    </w:p>
    <w:p w:rsidR="0089032F" w:rsidRDefault="0089032F" w:rsidP="00CF078F">
      <w:pPr>
        <w:jc w:val="both"/>
      </w:pPr>
    </w:p>
    <w:sectPr w:rsidR="00890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FE"/>
    <w:rsid w:val="000E4C21"/>
    <w:rsid w:val="00137D33"/>
    <w:rsid w:val="001B4092"/>
    <w:rsid w:val="00207D64"/>
    <w:rsid w:val="002445FE"/>
    <w:rsid w:val="00322712"/>
    <w:rsid w:val="00382E0E"/>
    <w:rsid w:val="003A0739"/>
    <w:rsid w:val="004977FA"/>
    <w:rsid w:val="00544C43"/>
    <w:rsid w:val="005F3E16"/>
    <w:rsid w:val="00642CC5"/>
    <w:rsid w:val="00656DC2"/>
    <w:rsid w:val="006A7F65"/>
    <w:rsid w:val="006D4891"/>
    <w:rsid w:val="006E50E1"/>
    <w:rsid w:val="007518FA"/>
    <w:rsid w:val="0089032F"/>
    <w:rsid w:val="008E4641"/>
    <w:rsid w:val="00916F65"/>
    <w:rsid w:val="00964A4E"/>
    <w:rsid w:val="009C7C0E"/>
    <w:rsid w:val="00A6630F"/>
    <w:rsid w:val="00A939BB"/>
    <w:rsid w:val="00AA25A1"/>
    <w:rsid w:val="00AF4388"/>
    <w:rsid w:val="00B06749"/>
    <w:rsid w:val="00B06F3A"/>
    <w:rsid w:val="00BD1279"/>
    <w:rsid w:val="00C16E0F"/>
    <w:rsid w:val="00C23360"/>
    <w:rsid w:val="00C40A60"/>
    <w:rsid w:val="00CB07B2"/>
    <w:rsid w:val="00CF078F"/>
    <w:rsid w:val="00CF2A9A"/>
    <w:rsid w:val="00D42CC1"/>
    <w:rsid w:val="00D47494"/>
    <w:rsid w:val="00D74C3D"/>
    <w:rsid w:val="00D818B0"/>
    <w:rsid w:val="00E42696"/>
    <w:rsid w:val="00E6234F"/>
    <w:rsid w:val="00E623CE"/>
    <w:rsid w:val="00E94BA0"/>
    <w:rsid w:val="00EE1A6A"/>
    <w:rsid w:val="00F53E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ACB7B-095A-4C59-A05C-3FAA5BF7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F43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F43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438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AF4388"/>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EE1A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1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2631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Herbrichová</dc:creator>
  <cp:keywords/>
  <dc:description/>
  <cp:lastModifiedBy>Věra Vojtová</cp:lastModifiedBy>
  <cp:revision>2</cp:revision>
  <cp:lastPrinted>2019-05-15T13:16:00Z</cp:lastPrinted>
  <dcterms:created xsi:type="dcterms:W3CDTF">2020-12-11T08:46:00Z</dcterms:created>
  <dcterms:modified xsi:type="dcterms:W3CDTF">2020-12-11T08:46:00Z</dcterms:modified>
</cp:coreProperties>
</file>