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2D" w:rsidRDefault="004C702D" w:rsidP="004C702D">
      <w:pPr>
        <w:pStyle w:val="Nadpis2"/>
        <w:tabs>
          <w:tab w:val="left" w:pos="0"/>
        </w:tabs>
      </w:pPr>
      <w:r>
        <w:t xml:space="preserve">TOPICS AT </w:t>
      </w:r>
      <w:proofErr w:type="spellStart"/>
      <w:r>
        <w:t>TomCat</w:t>
      </w:r>
      <w:proofErr w:type="spellEnd"/>
    </w:p>
    <w:p w:rsidR="004C702D" w:rsidRDefault="004C702D" w:rsidP="004C702D">
      <w:pPr>
        <w:jc w:val="both"/>
        <w:rPr>
          <w:b/>
          <w:sz w:val="28"/>
        </w:rPr>
      </w:pPr>
    </w:p>
    <w:p w:rsidR="004C702D" w:rsidRDefault="004C702D" w:rsidP="004C702D">
      <w:pPr>
        <w:jc w:val="both"/>
        <w:rPr>
          <w:b/>
          <w:sz w:val="40"/>
        </w:rPr>
      </w:pPr>
      <w:r>
        <w:rPr>
          <w:b/>
          <w:sz w:val="28"/>
        </w:rPr>
        <w:t>SEPTEMBER   Back to school.</w:t>
      </w:r>
      <w:r>
        <w:rPr>
          <w:b/>
          <w:sz w:val="40"/>
        </w:rPr>
        <w:t xml:space="preserve">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40"/>
        </w:rPr>
        <w:t xml:space="preserve">                   </w:t>
      </w:r>
      <w:r>
        <w:rPr>
          <w:b/>
          <w:sz w:val="28"/>
        </w:rPr>
        <w:t xml:space="preserve">Me, myself, I. Holiday memories.         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Human body, senses, clothes, fashion. </w:t>
      </w:r>
    </w:p>
    <w:p w:rsidR="004C702D" w:rsidRDefault="004C702D" w:rsidP="004C702D">
      <w:pPr>
        <w:jc w:val="both"/>
        <w:rPr>
          <w:b/>
          <w:sz w:val="40"/>
        </w:rPr>
      </w:pPr>
      <w:r>
        <w:rPr>
          <w:b/>
          <w:sz w:val="28"/>
        </w:rPr>
        <w:t xml:space="preserve">                            My family. Work, professions.  </w:t>
      </w:r>
      <w:r>
        <w:rPr>
          <w:b/>
          <w:sz w:val="40"/>
        </w:rPr>
        <w:t xml:space="preserve">  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>OCTOBER   Autumn fun.</w:t>
      </w:r>
      <w:r>
        <w:rPr>
          <w:b/>
          <w:sz w:val="40"/>
        </w:rPr>
        <w:t xml:space="preserve">   </w:t>
      </w:r>
      <w:r>
        <w:rPr>
          <w:b/>
          <w:sz w:val="28"/>
        </w:rPr>
        <w:t xml:space="preserve">Columbus Day. 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Animals - ZOO, farm, pets, insects. Halloween.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>NOVEMBER</w:t>
      </w:r>
      <w:r>
        <w:rPr>
          <w:b/>
          <w:sz w:val="40"/>
        </w:rPr>
        <w:t xml:space="preserve">   </w:t>
      </w:r>
      <w:r>
        <w:rPr>
          <w:b/>
          <w:sz w:val="28"/>
        </w:rPr>
        <w:t xml:space="preserve">All Saints’ Day, course of life. Telling the time, </w:t>
      </w:r>
    </w:p>
    <w:p w:rsidR="004C702D" w:rsidRDefault="004C702D" w:rsidP="004C702D">
      <w:pPr>
        <w:pStyle w:val="Zkladntext31"/>
      </w:pPr>
      <w:r>
        <w:t xml:space="preserve">                            days of the week, months and seasons of the year, </w:t>
      </w:r>
    </w:p>
    <w:p w:rsidR="004C702D" w:rsidRDefault="004C702D" w:rsidP="004C702D">
      <w:pPr>
        <w:pStyle w:val="Zkladntext31"/>
        <w:jc w:val="left"/>
      </w:pPr>
      <w:r>
        <w:t xml:space="preserve">                            weather. Signs of the zodiac. Thanksgiving. </w:t>
      </w:r>
    </w:p>
    <w:p w:rsidR="004C702D" w:rsidRDefault="004C702D" w:rsidP="004C702D">
      <w:pPr>
        <w:pStyle w:val="Zkladntext31"/>
      </w:pPr>
      <w:r>
        <w:t xml:space="preserve">                            House, home, school.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DECEMBER   Post, telephone. Shopping, money, advertising.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Food, toys. Preparing for Christmas, the story of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Jesus’ s birth.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JANUARY </w:t>
      </w:r>
      <w:r>
        <w:rPr>
          <w:b/>
          <w:sz w:val="40"/>
        </w:rPr>
        <w:t xml:space="preserve">  </w:t>
      </w:r>
      <w:r>
        <w:rPr>
          <w:b/>
          <w:sz w:val="28"/>
        </w:rPr>
        <w:t xml:space="preserve">New Year’s resolutions. Self-improvement. Safety and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good manners. Winter activities and fun. Chinese new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year (making lanterns).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FEBRUARY </w:t>
      </w:r>
      <w:r>
        <w:rPr>
          <w:b/>
          <w:sz w:val="40"/>
        </w:rPr>
        <w:t xml:space="preserve">  </w:t>
      </w:r>
      <w:r>
        <w:rPr>
          <w:b/>
          <w:sz w:val="28"/>
        </w:rPr>
        <w:t xml:space="preserve">Month of arts and love (art, books, music, theatre,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St. Valentine’s).</w:t>
      </w:r>
    </w:p>
    <w:p w:rsidR="004C702D" w:rsidRDefault="004C702D" w:rsidP="004C702D">
      <w:pPr>
        <w:pStyle w:val="Zkladntext31"/>
      </w:pPr>
      <w:r>
        <w:t xml:space="preserve">MARCH   Sports and games. Keeping fit and being ill. </w:t>
      </w:r>
    </w:p>
    <w:p w:rsidR="004C702D" w:rsidRDefault="004C702D" w:rsidP="004C702D">
      <w:pPr>
        <w:pStyle w:val="Zkladntext31"/>
      </w:pPr>
      <w:r>
        <w:t xml:space="preserve">                  Spring, St. Patrick’s Day. </w:t>
      </w:r>
    </w:p>
    <w:p w:rsidR="004C702D" w:rsidRDefault="004C702D" w:rsidP="004C702D">
      <w:pPr>
        <w:pStyle w:val="Zkladntext31"/>
      </w:pPr>
      <w:r>
        <w:t>APRIL   All Fools’ Day. Easter. Dental care. The Environment.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>MAY</w:t>
      </w:r>
      <w:r>
        <w:rPr>
          <w:b/>
          <w:sz w:val="40"/>
        </w:rPr>
        <w:t xml:space="preserve">   </w:t>
      </w:r>
      <w:r>
        <w:rPr>
          <w:b/>
          <w:sz w:val="28"/>
        </w:rPr>
        <w:t>Mothers’ Day preparations. City and country. Transport.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JUNE   Summer. The Space. Flowers and plants. Fathers’ Day.  </w:t>
      </w: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 xml:space="preserve">              Revision and farewells.</w:t>
      </w:r>
    </w:p>
    <w:p w:rsidR="004C702D" w:rsidRDefault="004C702D" w:rsidP="004C702D">
      <w:pPr>
        <w:jc w:val="both"/>
        <w:rPr>
          <w:b/>
          <w:sz w:val="28"/>
        </w:rPr>
      </w:pPr>
    </w:p>
    <w:p w:rsidR="004C702D" w:rsidRDefault="004C702D" w:rsidP="004C702D">
      <w:pPr>
        <w:jc w:val="both"/>
        <w:rPr>
          <w:b/>
          <w:sz w:val="28"/>
        </w:rPr>
      </w:pPr>
      <w:r>
        <w:rPr>
          <w:b/>
          <w:sz w:val="28"/>
        </w:rPr>
        <w:t>JULY, 2</w:t>
      </w:r>
      <w:r w:rsidRPr="00874089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decade: a trip to London!</w:t>
      </w:r>
    </w:p>
    <w:p w:rsidR="004C702D" w:rsidRDefault="004C702D" w:rsidP="004C702D">
      <w:pPr>
        <w:jc w:val="both"/>
      </w:pPr>
    </w:p>
    <w:p w:rsidR="004C702D" w:rsidRDefault="004C702D" w:rsidP="004C702D">
      <w:pPr>
        <w:jc w:val="both"/>
        <w:rPr>
          <w:sz w:val="24"/>
          <w:szCs w:val="24"/>
        </w:rPr>
      </w:pPr>
    </w:p>
    <w:p w:rsidR="004C702D" w:rsidRDefault="004C702D" w:rsidP="004C702D">
      <w:pPr>
        <w:jc w:val="both"/>
        <w:rPr>
          <w:sz w:val="24"/>
          <w:szCs w:val="24"/>
        </w:rPr>
      </w:pPr>
      <w:bookmarkStart w:id="0" w:name="_GoBack"/>
      <w:bookmarkEnd w:id="0"/>
      <w:r w:rsidRPr="0078323B">
        <w:rPr>
          <w:sz w:val="24"/>
          <w:szCs w:val="24"/>
        </w:rPr>
        <w:t xml:space="preserve">Besides these leading topics there is knowledge and skill developed continually at </w:t>
      </w:r>
      <w:proofErr w:type="spellStart"/>
      <w:r w:rsidRPr="0078323B">
        <w:rPr>
          <w:sz w:val="24"/>
          <w:szCs w:val="24"/>
        </w:rPr>
        <w:t>TomCat</w:t>
      </w:r>
      <w:proofErr w:type="spellEnd"/>
      <w:r w:rsidRPr="0078323B">
        <w:rPr>
          <w:sz w:val="24"/>
          <w:szCs w:val="24"/>
        </w:rPr>
        <w:t>, such as telling</w:t>
      </w:r>
      <w:r w:rsidRPr="0078323B">
        <w:rPr>
          <w:b/>
          <w:sz w:val="24"/>
          <w:szCs w:val="24"/>
        </w:rPr>
        <w:t xml:space="preserve"> </w:t>
      </w:r>
      <w:proofErr w:type="spellStart"/>
      <w:r w:rsidRPr="0078323B">
        <w:rPr>
          <w:b/>
          <w:sz w:val="24"/>
          <w:szCs w:val="24"/>
        </w:rPr>
        <w:t>colours</w:t>
      </w:r>
      <w:proofErr w:type="spellEnd"/>
      <w:r w:rsidRPr="0078323B">
        <w:rPr>
          <w:sz w:val="24"/>
          <w:szCs w:val="24"/>
        </w:rPr>
        <w:t xml:space="preserve">, </w:t>
      </w:r>
      <w:r w:rsidRPr="0078323B">
        <w:rPr>
          <w:b/>
          <w:sz w:val="24"/>
          <w:szCs w:val="24"/>
        </w:rPr>
        <w:t>shapes, numbers, weights</w:t>
      </w:r>
      <w:r w:rsidRPr="0078323B">
        <w:rPr>
          <w:sz w:val="24"/>
          <w:szCs w:val="24"/>
        </w:rPr>
        <w:t xml:space="preserve"> and </w:t>
      </w:r>
      <w:r w:rsidRPr="0078323B">
        <w:rPr>
          <w:b/>
          <w:sz w:val="24"/>
          <w:szCs w:val="24"/>
        </w:rPr>
        <w:t>measures,</w:t>
      </w:r>
      <w:r w:rsidRPr="0078323B">
        <w:rPr>
          <w:sz w:val="24"/>
          <w:szCs w:val="24"/>
        </w:rPr>
        <w:t xml:space="preserve"> listening and responding to</w:t>
      </w:r>
      <w:r w:rsidRPr="0078323B">
        <w:rPr>
          <w:b/>
          <w:sz w:val="24"/>
          <w:szCs w:val="24"/>
        </w:rPr>
        <w:t xml:space="preserve"> fairy tales</w:t>
      </w:r>
      <w:r w:rsidRPr="0078323B">
        <w:rPr>
          <w:sz w:val="24"/>
          <w:szCs w:val="24"/>
        </w:rPr>
        <w:t xml:space="preserve"> and other stories, singing and saying </w:t>
      </w:r>
      <w:r w:rsidRPr="0078323B">
        <w:rPr>
          <w:b/>
          <w:sz w:val="24"/>
          <w:szCs w:val="24"/>
        </w:rPr>
        <w:t>nursery songs and rhymes</w:t>
      </w:r>
      <w:r w:rsidRPr="0078323B">
        <w:rPr>
          <w:sz w:val="24"/>
          <w:szCs w:val="24"/>
        </w:rPr>
        <w:t xml:space="preserve">, doing </w:t>
      </w:r>
      <w:r w:rsidRPr="0078323B">
        <w:rPr>
          <w:b/>
          <w:sz w:val="24"/>
          <w:szCs w:val="24"/>
        </w:rPr>
        <w:t>spotting exercises</w:t>
      </w:r>
      <w:r w:rsidRPr="0078323B">
        <w:rPr>
          <w:sz w:val="24"/>
          <w:szCs w:val="24"/>
        </w:rPr>
        <w:t xml:space="preserve"> and playing </w:t>
      </w:r>
      <w:r w:rsidRPr="0078323B">
        <w:rPr>
          <w:b/>
          <w:sz w:val="24"/>
          <w:szCs w:val="24"/>
        </w:rPr>
        <w:t>games</w:t>
      </w:r>
      <w:r w:rsidRPr="0078323B">
        <w:rPr>
          <w:sz w:val="24"/>
          <w:szCs w:val="24"/>
        </w:rPr>
        <w:t xml:space="preserve">. </w:t>
      </w:r>
    </w:p>
    <w:p w:rsidR="004C702D" w:rsidRDefault="004C702D" w:rsidP="004C702D">
      <w:pPr>
        <w:jc w:val="both"/>
        <w:rPr>
          <w:sz w:val="24"/>
          <w:szCs w:val="24"/>
        </w:rPr>
      </w:pPr>
    </w:p>
    <w:p w:rsidR="004C702D" w:rsidRPr="0078323B" w:rsidRDefault="004C702D" w:rsidP="004C702D">
      <w:pPr>
        <w:jc w:val="both"/>
        <w:rPr>
          <w:b/>
          <w:sz w:val="24"/>
          <w:szCs w:val="24"/>
        </w:rPr>
      </w:pPr>
      <w:r w:rsidRPr="0078323B">
        <w:rPr>
          <w:sz w:val="24"/>
          <w:szCs w:val="24"/>
        </w:rPr>
        <w:t xml:space="preserve"> </w:t>
      </w:r>
      <w:r w:rsidRPr="0078323B">
        <w:rPr>
          <w:b/>
          <w:sz w:val="24"/>
          <w:szCs w:val="24"/>
        </w:rPr>
        <w:t xml:space="preserve"> </w:t>
      </w:r>
      <w:r>
        <w:fldChar w:fldCharType="begin"/>
      </w:r>
      <w:r>
        <w:instrText xml:space="preserve"> INCLUDEPICTURE "http://wallartdecal.com/wp-content/uploads/2014/07/skylinelondon-1quote.jpg"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0.5pt;height:92.25pt">
            <v:imagedata r:id="rId5" r:href="rId6"/>
          </v:shape>
        </w:pict>
      </w:r>
      <w:r>
        <w:fldChar w:fldCharType="end"/>
      </w:r>
    </w:p>
    <w:p w:rsidR="004C702D" w:rsidRDefault="004C702D" w:rsidP="004C702D">
      <w:pPr>
        <w:jc w:val="center"/>
      </w:pPr>
    </w:p>
    <w:sectPr w:rsidR="004C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2D"/>
    <w:rsid w:val="00211715"/>
    <w:rsid w:val="004C702D"/>
    <w:rsid w:val="009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5E00"/>
  <w15:chartTrackingRefBased/>
  <w15:docId w15:val="{268101C0-8C09-432A-8F1A-5DB4AD17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02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4C702D"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4C702D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02D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Nadpis2Char">
    <w:name w:val="Nadpis 2 Char"/>
    <w:basedOn w:val="Standardnpsmoodstavce"/>
    <w:link w:val="Nadpis2"/>
    <w:rsid w:val="004C702D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customStyle="1" w:styleId="Zkladntext31">
    <w:name w:val="Základní text 31"/>
    <w:basedOn w:val="Normln"/>
    <w:rsid w:val="004C702D"/>
    <w:pPr>
      <w:jc w:val="both"/>
    </w:pPr>
    <w:rPr>
      <w:b/>
      <w:sz w:val="28"/>
    </w:rPr>
  </w:style>
  <w:style w:type="paragraph" w:customStyle="1" w:styleId="Titulek1">
    <w:name w:val="Titulek1"/>
    <w:basedOn w:val="Normln"/>
    <w:next w:val="Normln"/>
    <w:rsid w:val="004C702D"/>
    <w:pPr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allartdecal.com/wp-content/uploads/2014/07/skylinelondon-1quot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2020-12-12T11:57:00Z</dcterms:created>
  <dcterms:modified xsi:type="dcterms:W3CDTF">2020-12-12T11:58:00Z</dcterms:modified>
</cp:coreProperties>
</file>