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90" w:rsidRPr="004F2E90" w:rsidRDefault="004F2E90">
      <w:pPr>
        <w:rPr>
          <w:i/>
          <w:sz w:val="24"/>
          <w:szCs w:val="24"/>
        </w:rPr>
      </w:pPr>
      <w:r w:rsidRPr="004F2E90">
        <w:rPr>
          <w:rStyle w:val="Accentuation"/>
          <w:b/>
          <w:i w:val="0"/>
          <w:sz w:val="24"/>
          <w:szCs w:val="24"/>
        </w:rPr>
        <w:t>Dr Anne-Lise Ducanda</w:t>
      </w:r>
      <w:r>
        <w:rPr>
          <w:rStyle w:val="Accentuation"/>
          <w:i w:val="0"/>
          <w:sz w:val="24"/>
          <w:szCs w:val="24"/>
        </w:rPr>
        <w:t xml:space="preserve"> : </w:t>
      </w:r>
      <w:r w:rsidRPr="004F2E90">
        <w:rPr>
          <w:rStyle w:val="st"/>
          <w:sz w:val="24"/>
          <w:szCs w:val="24"/>
        </w:rPr>
        <w:t>M</w:t>
      </w:r>
      <w:r w:rsidRPr="004F2E90">
        <w:rPr>
          <w:rStyle w:val="st"/>
          <w:sz w:val="24"/>
          <w:szCs w:val="24"/>
        </w:rPr>
        <w:t>édecin de</w:t>
      </w:r>
      <w:r w:rsidRPr="004F2E90">
        <w:rPr>
          <w:rStyle w:val="st"/>
          <w:i/>
          <w:sz w:val="24"/>
          <w:szCs w:val="24"/>
        </w:rPr>
        <w:t xml:space="preserve"> </w:t>
      </w:r>
      <w:r w:rsidRPr="004F2E90">
        <w:rPr>
          <w:rStyle w:val="Accentuation"/>
          <w:i w:val="0"/>
          <w:sz w:val="24"/>
          <w:szCs w:val="24"/>
        </w:rPr>
        <w:t>PMI</w:t>
      </w:r>
      <w:r w:rsidRPr="004F2E90">
        <w:rPr>
          <w:rStyle w:val="Accentuation"/>
          <w:i w:val="0"/>
          <w:sz w:val="24"/>
          <w:szCs w:val="24"/>
        </w:rPr>
        <w:t xml:space="preserve"> (</w:t>
      </w:r>
      <w:r w:rsidRPr="004F2E90">
        <w:rPr>
          <w:bCs/>
          <w:sz w:val="24"/>
          <w:szCs w:val="24"/>
        </w:rPr>
        <w:t>Protection maternelle et infantile</w:t>
      </w:r>
      <w:r w:rsidRPr="004F2E90">
        <w:rPr>
          <w:bCs/>
          <w:sz w:val="24"/>
          <w:szCs w:val="24"/>
        </w:rPr>
        <w:t>)</w:t>
      </w:r>
    </w:p>
    <w:p w:rsidR="00350E9E" w:rsidRDefault="009107AB">
      <w:hyperlink r:id="rId5" w:history="1">
        <w:r w:rsidRPr="00B7575A">
          <w:rPr>
            <w:rStyle w:val="Lienhypertexte"/>
          </w:rPr>
          <w:t>https://www.youtube.com/watch?v=9-eIdSE57Jw</w:t>
        </w:r>
      </w:hyperlink>
    </w:p>
    <w:p w:rsidR="00674437" w:rsidRDefault="00674437">
      <w:hyperlink r:id="rId6" w:history="1">
        <w:r w:rsidRPr="00B7575A">
          <w:rPr>
            <w:rStyle w:val="Lienhypertexte"/>
          </w:rPr>
          <w:t>https://www.youtube.com/watch?v=LT_2d9rp6kg</w:t>
        </w:r>
      </w:hyperlink>
    </w:p>
    <w:p w:rsidR="009107AB" w:rsidRDefault="009107AB">
      <w:hyperlink r:id="rId7" w:history="1">
        <w:r w:rsidRPr="00B7575A">
          <w:rPr>
            <w:rStyle w:val="Lienhypertexte"/>
          </w:rPr>
          <w:t>https://www.lexpress.fr/actualite/societe/les-ecrans-rendent-ils-vraiment-les-enfants-autistes_1924351.html</w:t>
        </w:r>
      </w:hyperlink>
    </w:p>
    <w:p w:rsidR="009107AB" w:rsidRDefault="009107AB"/>
    <w:p w:rsidR="004F2E90" w:rsidRPr="004F2E90" w:rsidRDefault="004F2E90">
      <w:pPr>
        <w:rPr>
          <w:rFonts w:eastAsia="Times New Roman" w:cs="Times New Roman"/>
          <w:sz w:val="24"/>
          <w:szCs w:val="24"/>
          <w:lang w:eastAsia="fr-FR"/>
        </w:rPr>
      </w:pPr>
      <w:r w:rsidRPr="004F2E90">
        <w:rPr>
          <w:rStyle w:val="Accentuation"/>
          <w:b/>
          <w:i w:val="0"/>
          <w:sz w:val="24"/>
          <w:szCs w:val="24"/>
        </w:rPr>
        <w:t xml:space="preserve">Michel </w:t>
      </w:r>
      <w:proofErr w:type="spellStart"/>
      <w:r w:rsidRPr="004F2E90">
        <w:rPr>
          <w:rStyle w:val="Accentuation"/>
          <w:b/>
          <w:i w:val="0"/>
          <w:sz w:val="24"/>
          <w:szCs w:val="24"/>
        </w:rPr>
        <w:t>Desmurget</w:t>
      </w:r>
      <w:proofErr w:type="spellEnd"/>
      <w:r w:rsidR="00036964">
        <w:rPr>
          <w:rStyle w:val="Accentuation"/>
          <w:b/>
          <w:i w:val="0"/>
          <w:sz w:val="24"/>
          <w:szCs w:val="24"/>
        </w:rPr>
        <w:t xml:space="preserve"> : </w:t>
      </w:r>
      <w:r w:rsidRPr="004F2E90">
        <w:rPr>
          <w:rFonts w:eastAsia="Times New Roman" w:cs="Times New Roman"/>
          <w:sz w:val="24"/>
          <w:szCs w:val="24"/>
          <w:lang w:eastAsia="fr-FR"/>
        </w:rPr>
        <w:t xml:space="preserve">Directeur de recherche à l’institut des Sciences Cognitives Marc </w:t>
      </w:r>
      <w:proofErr w:type="spellStart"/>
      <w:r w:rsidRPr="004F2E90">
        <w:rPr>
          <w:rFonts w:eastAsia="Times New Roman" w:cs="Times New Roman"/>
          <w:sz w:val="24"/>
          <w:szCs w:val="24"/>
          <w:lang w:eastAsia="fr-FR"/>
        </w:rPr>
        <w:t>Jeannerod</w:t>
      </w:r>
      <w:proofErr w:type="spellEnd"/>
      <w:r w:rsidRPr="004F2E90">
        <w:rPr>
          <w:rFonts w:eastAsia="Times New Roman" w:cs="Times New Roman"/>
          <w:sz w:val="24"/>
          <w:szCs w:val="24"/>
          <w:lang w:eastAsia="fr-FR"/>
        </w:rPr>
        <w:t xml:space="preserve"> (CNRS)</w:t>
      </w:r>
      <w:bookmarkStart w:id="0" w:name="_GoBack"/>
      <w:bookmarkEnd w:id="0"/>
    </w:p>
    <w:p w:rsidR="009107AB" w:rsidRDefault="004F2E90">
      <w:hyperlink r:id="rId8" w:history="1">
        <w:r w:rsidRPr="00B7575A">
          <w:rPr>
            <w:rStyle w:val="Lienhypertexte"/>
          </w:rPr>
          <w:t>https://www.youtube.com/watch?v=3vlILu2qPvM</w:t>
        </w:r>
      </w:hyperlink>
    </w:p>
    <w:p w:rsidR="004F2E90" w:rsidRDefault="004F2E90">
      <w:hyperlink r:id="rId9" w:history="1">
        <w:r w:rsidRPr="00B7575A">
          <w:rPr>
            <w:rStyle w:val="Lienhypertexte"/>
          </w:rPr>
          <w:t>http://www.lemonde.fr/idees/article/2013/02/08/laisser-les-enfants-devant-les-ecrans-est-prejudiciable_1829208_3232.html</w:t>
        </w:r>
      </w:hyperlink>
    </w:p>
    <w:p w:rsidR="004F2E90" w:rsidRDefault="004F2E90"/>
    <w:p w:rsidR="009107AB" w:rsidRDefault="00036964">
      <w:pPr>
        <w:rPr>
          <w:sz w:val="24"/>
          <w:szCs w:val="24"/>
        </w:rPr>
      </w:pPr>
      <w:r w:rsidRPr="00036964">
        <w:rPr>
          <w:b/>
          <w:sz w:val="24"/>
          <w:szCs w:val="24"/>
        </w:rPr>
        <w:t xml:space="preserve">Philippe </w:t>
      </w:r>
      <w:proofErr w:type="spellStart"/>
      <w:r w:rsidRPr="00036964">
        <w:rPr>
          <w:b/>
          <w:sz w:val="24"/>
          <w:szCs w:val="24"/>
        </w:rPr>
        <w:t>Bihouix</w:t>
      </w:r>
      <w:proofErr w:type="spellEnd"/>
      <w:r>
        <w:rPr>
          <w:b/>
          <w:sz w:val="24"/>
          <w:szCs w:val="24"/>
        </w:rPr>
        <w:t> </w:t>
      </w:r>
      <w:r>
        <w:rPr>
          <w:sz w:val="24"/>
          <w:szCs w:val="24"/>
        </w:rPr>
        <w:t>: I</w:t>
      </w:r>
      <w:r w:rsidRPr="00036964">
        <w:rPr>
          <w:sz w:val="24"/>
          <w:szCs w:val="24"/>
        </w:rPr>
        <w:t xml:space="preserve">ngénieur centralien, membre de l'Institut </w:t>
      </w:r>
      <w:proofErr w:type="spellStart"/>
      <w:r w:rsidRPr="00036964">
        <w:rPr>
          <w:sz w:val="24"/>
          <w:szCs w:val="24"/>
        </w:rPr>
        <w:t>Momentum</w:t>
      </w:r>
      <w:proofErr w:type="spellEnd"/>
    </w:p>
    <w:p w:rsidR="00036964" w:rsidRDefault="00036964">
      <w:pPr>
        <w:rPr>
          <w:sz w:val="24"/>
          <w:szCs w:val="24"/>
        </w:rPr>
      </w:pPr>
      <w:hyperlink r:id="rId10" w:history="1">
        <w:r w:rsidRPr="00B7575A">
          <w:rPr>
            <w:rStyle w:val="Lienhypertexte"/>
            <w:sz w:val="24"/>
            <w:szCs w:val="24"/>
          </w:rPr>
          <w:t>https://www.youtube.com/watch?v=6aoJvqukfe8</w:t>
        </w:r>
      </w:hyperlink>
    </w:p>
    <w:p w:rsidR="00036964" w:rsidRDefault="00036964">
      <w:pPr>
        <w:rPr>
          <w:sz w:val="24"/>
          <w:szCs w:val="24"/>
        </w:rPr>
      </w:pPr>
      <w:hyperlink r:id="rId11" w:history="1">
        <w:r w:rsidRPr="00B7575A">
          <w:rPr>
            <w:rStyle w:val="Lienhypertexte"/>
            <w:sz w:val="24"/>
            <w:szCs w:val="24"/>
          </w:rPr>
          <w:t>http://www.liberation.fr/debats/2016/09/02/philippe-bihouix-avec-l-ecole-numerique-nous-allons-elever-nos-enfants-hors-sol-comme-des-tomates_1478435</w:t>
        </w:r>
      </w:hyperlink>
    </w:p>
    <w:p w:rsidR="00036964" w:rsidRPr="00036964" w:rsidRDefault="00036964">
      <w:pPr>
        <w:rPr>
          <w:sz w:val="24"/>
          <w:szCs w:val="24"/>
        </w:rPr>
      </w:pPr>
    </w:p>
    <w:sectPr w:rsidR="00036964" w:rsidRPr="0003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23"/>
    <w:rsid w:val="00036964"/>
    <w:rsid w:val="00350E9E"/>
    <w:rsid w:val="004F2E90"/>
    <w:rsid w:val="00674437"/>
    <w:rsid w:val="006E5F23"/>
    <w:rsid w:val="009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07AB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F2E90"/>
    <w:rPr>
      <w:i/>
      <w:iCs/>
    </w:rPr>
  </w:style>
  <w:style w:type="character" w:customStyle="1" w:styleId="st">
    <w:name w:val="st"/>
    <w:basedOn w:val="Policepardfaut"/>
    <w:rsid w:val="004F2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07AB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F2E90"/>
    <w:rPr>
      <w:i/>
      <w:iCs/>
    </w:rPr>
  </w:style>
  <w:style w:type="character" w:customStyle="1" w:styleId="st">
    <w:name w:val="st"/>
    <w:basedOn w:val="Policepardfaut"/>
    <w:rsid w:val="004F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vlILu2qPv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xpress.fr/actualite/societe/les-ecrans-rendent-ils-vraiment-les-enfants-autistes_1924351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T_2d9rp6kg" TargetMode="External"/><Relationship Id="rId11" Type="http://schemas.openxmlformats.org/officeDocument/2006/relationships/hyperlink" Target="http://www.liberation.fr/debats/2016/09/02/philippe-bihouix-avec-l-ecole-numerique-nous-allons-elever-nos-enfants-hors-sol-comme-des-tomates_1478435" TargetMode="External"/><Relationship Id="rId5" Type="http://schemas.openxmlformats.org/officeDocument/2006/relationships/hyperlink" Target="https://www.youtube.com/watch?v=9-eIdSE57Jw" TargetMode="External"/><Relationship Id="rId10" Type="http://schemas.openxmlformats.org/officeDocument/2006/relationships/hyperlink" Target="https://www.youtube.com/watch?v=6aoJvqukf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onde.fr/idees/article/2013/02/08/laisser-les-enfants-devant-les-ecrans-est-prejudiciable_1829208_323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3</cp:revision>
  <dcterms:created xsi:type="dcterms:W3CDTF">2018-03-16T09:24:00Z</dcterms:created>
  <dcterms:modified xsi:type="dcterms:W3CDTF">2018-03-16T10:04:00Z</dcterms:modified>
</cp:coreProperties>
</file>