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64" w:rsidRPr="00220564" w:rsidRDefault="00220564" w:rsidP="002205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0564">
        <w:rPr>
          <w:rFonts w:ascii="Times New Roman" w:hAnsi="Times New Roman" w:cs="Times New Roman"/>
          <w:b/>
          <w:bCs/>
          <w:sz w:val="32"/>
          <w:szCs w:val="32"/>
        </w:rPr>
        <w:t>MASARYKOVA UNIVERZITA V BRNĚ</w:t>
      </w:r>
    </w:p>
    <w:p w:rsidR="00220564" w:rsidRPr="00220564" w:rsidRDefault="00220564" w:rsidP="002205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20564" w:rsidRPr="00220564" w:rsidRDefault="00220564" w:rsidP="002205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0564">
        <w:rPr>
          <w:rFonts w:ascii="Times New Roman" w:hAnsi="Times New Roman" w:cs="Times New Roman"/>
          <w:b/>
          <w:bCs/>
          <w:sz w:val="32"/>
          <w:szCs w:val="32"/>
        </w:rPr>
        <w:t>PEDAGOGICKÁ FAKULTA</w:t>
      </w:r>
    </w:p>
    <w:p w:rsidR="00220564" w:rsidRPr="00220564" w:rsidRDefault="00220564" w:rsidP="002205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20564" w:rsidRPr="00220564" w:rsidRDefault="00220564" w:rsidP="002205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0564">
        <w:rPr>
          <w:rFonts w:ascii="Times New Roman" w:hAnsi="Times New Roman" w:cs="Times New Roman"/>
          <w:b/>
          <w:bCs/>
          <w:sz w:val="32"/>
          <w:szCs w:val="32"/>
        </w:rPr>
        <w:t>KATEDRA SPECIÁLNÍ PEDAGOGIKY</w:t>
      </w:r>
    </w:p>
    <w:p w:rsidR="00220564" w:rsidRPr="00220564" w:rsidRDefault="00220564" w:rsidP="0022056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20564" w:rsidRPr="00220564" w:rsidRDefault="00220564" w:rsidP="002205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cs-CZ"/>
        </w:rPr>
        <w:drawing>
          <wp:inline distT="0" distB="0" distL="0" distR="0">
            <wp:extent cx="2938780" cy="28530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0564" w:rsidRPr="00220564" w:rsidRDefault="00220564" w:rsidP="0022056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20564" w:rsidRPr="00220564" w:rsidRDefault="00220564" w:rsidP="00220564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0564">
        <w:rPr>
          <w:rFonts w:ascii="Times New Roman" w:hAnsi="Times New Roman" w:cs="Times New Roman"/>
          <w:b/>
          <w:bCs/>
          <w:sz w:val="32"/>
          <w:szCs w:val="32"/>
        </w:rPr>
        <w:t>Člověk s postižením a výtvarná tvorba</w:t>
      </w:r>
    </w:p>
    <w:p w:rsidR="00220564" w:rsidRDefault="00220564" w:rsidP="002205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0564">
        <w:rPr>
          <w:rFonts w:ascii="Times New Roman" w:hAnsi="Times New Roman" w:cs="Times New Roman"/>
          <w:b/>
          <w:bCs/>
          <w:sz w:val="32"/>
          <w:szCs w:val="32"/>
        </w:rPr>
        <w:t>IVk001 Výtvarné umění jako prostor pro inkluzi</w:t>
      </w:r>
    </w:p>
    <w:p w:rsidR="00220564" w:rsidRPr="00220564" w:rsidRDefault="00220564" w:rsidP="002205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0564">
        <w:rPr>
          <w:rFonts w:ascii="Times New Roman" w:hAnsi="Times New Roman" w:cs="Times New Roman"/>
          <w:b/>
          <w:bCs/>
          <w:sz w:val="32"/>
          <w:szCs w:val="32"/>
        </w:rPr>
        <w:t xml:space="preserve"> (6. Semestr - Jaro 2020)</w:t>
      </w:r>
    </w:p>
    <w:p w:rsidR="00220564" w:rsidRPr="00220564" w:rsidRDefault="00220564" w:rsidP="002205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20564" w:rsidRPr="00220564" w:rsidRDefault="00220564" w:rsidP="0022056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20564" w:rsidRDefault="00220564" w:rsidP="0022056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20564" w:rsidRPr="00220564" w:rsidRDefault="00220564" w:rsidP="0022056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20564" w:rsidRPr="00220564" w:rsidRDefault="00220564" w:rsidP="0022056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20564">
        <w:rPr>
          <w:rFonts w:ascii="Times New Roman" w:hAnsi="Times New Roman" w:cs="Times New Roman"/>
          <w:b/>
          <w:bCs/>
          <w:sz w:val="32"/>
          <w:szCs w:val="32"/>
        </w:rPr>
        <w:t>Vypracovala: Adéla Tomanová (470 151)</w:t>
      </w:r>
    </w:p>
    <w:p w:rsidR="00220564" w:rsidRDefault="00220564" w:rsidP="0022056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20564">
        <w:rPr>
          <w:rFonts w:ascii="Times New Roman" w:hAnsi="Times New Roman" w:cs="Times New Roman"/>
          <w:b/>
          <w:bCs/>
          <w:sz w:val="32"/>
          <w:szCs w:val="32"/>
        </w:rPr>
        <w:t>Vyučující: Mgr. Pavel Sochor, Ph.D.</w:t>
      </w:r>
    </w:p>
    <w:p w:rsidR="00220564" w:rsidRPr="00220564" w:rsidRDefault="00220564" w:rsidP="00220564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0564">
        <w:rPr>
          <w:rFonts w:ascii="Times New Roman" w:hAnsi="Times New Roman" w:cs="Times New Roman"/>
          <w:b/>
          <w:bCs/>
          <w:sz w:val="32"/>
          <w:szCs w:val="32"/>
        </w:rPr>
        <w:lastRenderedPageBreak/>
        <w:t>Člověk s postižením a výtvarná tvorba</w:t>
      </w:r>
    </w:p>
    <w:p w:rsidR="008133DE" w:rsidRDefault="008133DE" w:rsidP="00970A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D50">
        <w:rPr>
          <w:rFonts w:ascii="Times New Roman" w:hAnsi="Times New Roman" w:cs="Times New Roman"/>
          <w:sz w:val="24"/>
          <w:szCs w:val="24"/>
        </w:rPr>
        <w:t>Pod pojmem Inkluz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321D50">
        <w:rPr>
          <w:rFonts w:ascii="Times New Roman" w:hAnsi="Times New Roman" w:cs="Times New Roman"/>
          <w:sz w:val="24"/>
          <w:szCs w:val="24"/>
        </w:rPr>
        <w:t xml:space="preserve">si každý představí něco jiného. Jedná se o téma, které obsahuje velké množství odlišných názorů. </w:t>
      </w:r>
      <w:r>
        <w:rPr>
          <w:rFonts w:ascii="Times New Roman" w:hAnsi="Times New Roman" w:cs="Times New Roman"/>
          <w:sz w:val="24"/>
          <w:szCs w:val="24"/>
        </w:rPr>
        <w:t xml:space="preserve">Problematika inkluze je nejčastěji spojována s procesem inkluzivního vzdělávání. </w:t>
      </w:r>
      <w:r w:rsidRPr="00321D50">
        <w:rPr>
          <w:rFonts w:ascii="Times New Roman" w:hAnsi="Times New Roman" w:cs="Times New Roman"/>
          <w:sz w:val="24"/>
          <w:szCs w:val="24"/>
        </w:rPr>
        <w:t xml:space="preserve">Při průzkumu </w:t>
      </w:r>
      <w:r>
        <w:rPr>
          <w:rFonts w:ascii="Times New Roman" w:hAnsi="Times New Roman" w:cs="Times New Roman"/>
          <w:sz w:val="24"/>
          <w:szCs w:val="24"/>
        </w:rPr>
        <w:t xml:space="preserve">nejrůznějších online diskuzí pod články týkajících se inkluze </w:t>
      </w:r>
      <w:r w:rsidR="00970AFA">
        <w:rPr>
          <w:rFonts w:ascii="Times New Roman" w:hAnsi="Times New Roman" w:cs="Times New Roman"/>
          <w:sz w:val="24"/>
          <w:szCs w:val="24"/>
        </w:rPr>
        <w:t>můžete narazit</w:t>
      </w:r>
      <w:r w:rsidRPr="00321D50">
        <w:rPr>
          <w:rFonts w:ascii="Times New Roman" w:hAnsi="Times New Roman" w:cs="Times New Roman"/>
          <w:sz w:val="24"/>
          <w:szCs w:val="24"/>
        </w:rPr>
        <w:t xml:space="preserve"> na mnoho komentářů plných obav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D50">
        <w:rPr>
          <w:rFonts w:ascii="Times New Roman" w:hAnsi="Times New Roman" w:cs="Times New Roman"/>
          <w:sz w:val="24"/>
          <w:szCs w:val="24"/>
        </w:rPr>
        <w:t>strachu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21D50">
        <w:rPr>
          <w:rFonts w:ascii="Times New Roman" w:hAnsi="Times New Roman" w:cs="Times New Roman"/>
          <w:sz w:val="24"/>
          <w:szCs w:val="24"/>
        </w:rPr>
        <w:t>neznáma</w:t>
      </w:r>
      <w:r>
        <w:rPr>
          <w:rFonts w:ascii="Times New Roman" w:hAnsi="Times New Roman" w:cs="Times New Roman"/>
          <w:sz w:val="24"/>
          <w:szCs w:val="24"/>
        </w:rPr>
        <w:t xml:space="preserve"> nebo poučování okolí </w:t>
      </w:r>
      <w:r w:rsidR="00970AFA">
        <w:rPr>
          <w:rFonts w:ascii="Times New Roman" w:hAnsi="Times New Roman" w:cs="Times New Roman"/>
          <w:sz w:val="24"/>
          <w:szCs w:val="24"/>
        </w:rPr>
        <w:t xml:space="preserve">neověřenými </w:t>
      </w:r>
      <w:r>
        <w:rPr>
          <w:rFonts w:ascii="Times New Roman" w:hAnsi="Times New Roman" w:cs="Times New Roman"/>
          <w:sz w:val="24"/>
          <w:szCs w:val="24"/>
        </w:rPr>
        <w:t>fakty.</w:t>
      </w:r>
      <w:r w:rsidRPr="00321D50">
        <w:rPr>
          <w:rFonts w:ascii="Times New Roman" w:hAnsi="Times New Roman" w:cs="Times New Roman"/>
          <w:sz w:val="24"/>
          <w:szCs w:val="24"/>
        </w:rPr>
        <w:t xml:space="preserve"> Například t</w:t>
      </w:r>
      <w:r>
        <w:rPr>
          <w:rFonts w:ascii="Times New Roman" w:hAnsi="Times New Roman" w:cs="Times New Roman"/>
          <w:sz w:val="24"/>
          <w:szCs w:val="24"/>
        </w:rPr>
        <w:t>yto</w:t>
      </w:r>
      <w:r w:rsidRPr="00321D50">
        <w:rPr>
          <w:rFonts w:ascii="Times New Roman" w:hAnsi="Times New Roman" w:cs="Times New Roman"/>
          <w:sz w:val="24"/>
          <w:szCs w:val="24"/>
        </w:rPr>
        <w:t xml:space="preserve"> a mnoho typově podobných komentářů se objevují pod články o inkluzi a inkluzivním vzdělávání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33DE" w:rsidRPr="00952014" w:rsidRDefault="008133DE" w:rsidP="00220564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2014">
        <w:rPr>
          <w:rFonts w:ascii="Times New Roman" w:hAnsi="Times New Roman" w:cs="Times New Roman"/>
          <w:i/>
          <w:iCs/>
          <w:sz w:val="24"/>
          <w:szCs w:val="24"/>
        </w:rPr>
        <w:t>„Jako rodič zdravého dítěte mne zajímá, zda budou pokryty jeho potřeby a využit jeho potenciál. Nechci, aby ho už v tak přeplněné třídě rušilo a zdržovalo dítě, které potřebuje speciální pozornost a učitel mu ji logicky nemůže dát. Nechápu, proč se tu potírají potřeby nadaných.“</w:t>
      </w:r>
    </w:p>
    <w:p w:rsidR="008133DE" w:rsidRDefault="008133DE" w:rsidP="00970AF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2014">
        <w:rPr>
          <w:rFonts w:ascii="Times New Roman" w:hAnsi="Times New Roman" w:cs="Times New Roman"/>
          <w:i/>
          <w:iCs/>
          <w:sz w:val="24"/>
          <w:szCs w:val="24"/>
        </w:rPr>
        <w:t>„Používat nadané a mimořádně nadané děti hlavně k tomu, aby táhly dopředu ty ostatní, a kašlat na to, zda i ony naplní svůj potenciál, protože i bez zvláštní péče z nich vyrostou přinejmenším průměrní dospělí, mi připadá nešťastné až hloupé a rozhodně nevýhodné pro celou společnost.“</w:t>
      </w:r>
    </w:p>
    <w:p w:rsidR="008133DE" w:rsidRPr="00952014" w:rsidRDefault="008133DE" w:rsidP="00970AF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40BA">
        <w:rPr>
          <w:rFonts w:ascii="Times New Roman" w:hAnsi="Times New Roman" w:cs="Times New Roman"/>
          <w:i/>
          <w:iCs/>
          <w:sz w:val="24"/>
          <w:szCs w:val="24"/>
        </w:rPr>
        <w:t xml:space="preserve">„Inkluze není o paušálním zrušení praktických, pomocných a zvláštních škol. Inkluze je o integraci těch nadanějších/ schopnějších/ vzdělavatelných handicapovaných mezi "normální" děti. Ti, co neprojdou, mají svůj vlastní vzdělávací systém. A nutno podotknout, že mnohdy i kvalitnější pedagogy, než klasické základní školy. </w:t>
      </w:r>
    </w:p>
    <w:p w:rsidR="00085179" w:rsidRDefault="008133DE" w:rsidP="00970A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Proces, ze kterého má většina </w:t>
      </w:r>
      <w:r w:rsidR="00970AFA">
        <w:rPr>
          <w:rFonts w:ascii="Times New Roman" w:hAnsi="Times New Roman" w:cs="Times New Roman"/>
          <w:sz w:val="24"/>
          <w:szCs w:val="24"/>
        </w:rPr>
        <w:t xml:space="preserve">osob </w:t>
      </w:r>
      <w:r>
        <w:rPr>
          <w:rFonts w:ascii="Times New Roman" w:hAnsi="Times New Roman" w:cs="Times New Roman"/>
          <w:sz w:val="24"/>
          <w:szCs w:val="24"/>
        </w:rPr>
        <w:t>obavy, je však zatím pouze integrace. Žádný z těchto respondentů nechápe inkluzi jako vzdělávací proces, jehož cílem není pomoci všem dosáhnout stejných optimálních výsledků, ale právě naopak poskytnout všem maximální možnosti k dosažení úspěchu dle vlastních limitů.</w:t>
      </w:r>
      <w:r w:rsidR="00970AFA">
        <w:rPr>
          <w:rFonts w:ascii="Times New Roman" w:hAnsi="Times New Roman" w:cs="Times New Roman"/>
          <w:sz w:val="24"/>
          <w:szCs w:val="24"/>
        </w:rPr>
        <w:t xml:space="preserve"> Převážně se tedy jedná o obavy, které plynou z důsledku nevědomosti společnosti o podstatě inkluzivního vzdělávání.</w:t>
      </w:r>
    </w:p>
    <w:p w:rsidR="00FA404B" w:rsidRDefault="00970AFA" w:rsidP="00970A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Výtvarné umění ve spojitosti s inkluzí je </w:t>
      </w:r>
      <w:r w:rsidR="00FA404B">
        <w:rPr>
          <w:rFonts w:ascii="Times New Roman" w:hAnsi="Times New Roman" w:cs="Times New Roman"/>
          <w:sz w:val="24"/>
          <w:szCs w:val="24"/>
        </w:rPr>
        <w:t xml:space="preserve">skvělá forma, která lidem dokáže </w:t>
      </w:r>
      <w:proofErr w:type="gramStart"/>
      <w:r w:rsidR="00FA404B">
        <w:rPr>
          <w:rFonts w:ascii="Times New Roman" w:hAnsi="Times New Roman" w:cs="Times New Roman"/>
          <w:sz w:val="24"/>
          <w:szCs w:val="24"/>
        </w:rPr>
        <w:t>pomoct  pochopit</w:t>
      </w:r>
      <w:proofErr w:type="gramEnd"/>
      <w:r w:rsidR="00FA404B">
        <w:rPr>
          <w:rFonts w:ascii="Times New Roman" w:hAnsi="Times New Roman" w:cs="Times New Roman"/>
          <w:sz w:val="24"/>
          <w:szCs w:val="24"/>
        </w:rPr>
        <w:t xml:space="preserve"> situaci a utřídit si své postoje a názory ohledně této problematiky. Mnoho lidí vnímá vyjádření osob s postižením prostřednictvím výtvarného umění jako milé, hezké, ale nic výjimečné. Dokonce se setkávám s názory, že toto umění nechápou, protože mají pocit, že podobné výtvory mnohdy najdou na nástěnce 2. třídy základní školy. </w:t>
      </w:r>
    </w:p>
    <w:p w:rsidR="00FA404B" w:rsidRPr="00317FA6" w:rsidRDefault="00FA404B" w:rsidP="00FA40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742">
        <w:rPr>
          <w:rFonts w:ascii="Times New Roman" w:hAnsi="Times New Roman" w:cs="Times New Roman"/>
          <w:i/>
          <w:iCs/>
          <w:sz w:val="24"/>
          <w:szCs w:val="24"/>
        </w:rPr>
        <w:t xml:space="preserve">„Nejedná se o nic výjimečného. Maleb, které postižení „umělci“ tvoří je po světě nespočet. Nejvíce jich najdete na nástěnkách v MŠ a prvních a druhých třídách. Takže se </w:t>
      </w:r>
      <w:r w:rsidRPr="0096674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ptám, kde je to umění? Kde jsou ta díla, která jsou na výstavách kupovány kvůli něčemu jinému než lítosti případně špatnému svědomí? Kde v té haldě barev, halabala napleskaných na papír najdu smysl, lad či nějakou povznášející energii?“ – </w:t>
      </w:r>
      <w:r w:rsidRPr="00317FA6">
        <w:rPr>
          <w:rFonts w:ascii="Times New Roman" w:hAnsi="Times New Roman" w:cs="Times New Roman"/>
          <w:sz w:val="24"/>
          <w:szCs w:val="24"/>
        </w:rPr>
        <w:t>uvedla autorka v článku Postižení „umělci“.</w:t>
      </w:r>
    </w:p>
    <w:p w:rsidR="00966742" w:rsidRDefault="00FA404B" w:rsidP="009667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Stále se ptáte jakým způsobem </w:t>
      </w:r>
      <w:proofErr w:type="gramStart"/>
      <w:r>
        <w:rPr>
          <w:rFonts w:ascii="Times New Roman" w:hAnsi="Times New Roman" w:cs="Times New Roman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výtvarné umění velmi dobrá forma vedoucí k pochopení procesu inkluze? Odpověď je velmi jednoduchá. </w:t>
      </w:r>
      <w:r w:rsidR="00966742">
        <w:rPr>
          <w:rFonts w:ascii="Times New Roman" w:hAnsi="Times New Roman" w:cs="Times New Roman"/>
          <w:sz w:val="24"/>
          <w:szCs w:val="24"/>
        </w:rPr>
        <w:t>Co to je krása? Jak ji poznám?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742">
        <w:rPr>
          <w:rFonts w:ascii="Times New Roman" w:hAnsi="Times New Roman" w:cs="Times New Roman"/>
          <w:sz w:val="24"/>
          <w:szCs w:val="24"/>
        </w:rPr>
        <w:t>Podle jakých hranic tvoříme, abychom zvládli něco krásného? Jsme my sami krásní? Kde hranice krásy začíná a kde končí? Zapomeňte na všechny limity, které jste doteď uznávali. Zapomeňte na všechna pravidla, která vás vždy učili. Otevřete své oči a vnímejte. Jedině tak můžete pochopit, co to krása je.</w:t>
      </w:r>
    </w:p>
    <w:p w:rsidR="00966742" w:rsidRDefault="00966742" w:rsidP="009667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je zvyklá vyjadřovat své názory za jakýchkoliv okolností. Co však každý z nás mnohdy zapomene je také naslouchat </w:t>
      </w:r>
      <w:r w:rsidR="00317FA6">
        <w:rPr>
          <w:rFonts w:ascii="Times New Roman" w:hAnsi="Times New Roman" w:cs="Times New Roman"/>
          <w:sz w:val="24"/>
          <w:szCs w:val="24"/>
        </w:rPr>
        <w:t>vyjádření</w:t>
      </w:r>
      <w:r>
        <w:rPr>
          <w:rFonts w:ascii="Times New Roman" w:hAnsi="Times New Roman" w:cs="Times New Roman"/>
          <w:sz w:val="24"/>
          <w:szCs w:val="24"/>
        </w:rPr>
        <w:t xml:space="preserve"> ostatních. Jsme doslova zahlceni kritikou ze všech stran, ale vlastně nikdo neposlouchá. </w:t>
      </w:r>
      <w:r w:rsidR="00317FA6">
        <w:rPr>
          <w:rFonts w:ascii="Times New Roman" w:hAnsi="Times New Roman" w:cs="Times New Roman"/>
          <w:sz w:val="24"/>
          <w:szCs w:val="24"/>
        </w:rPr>
        <w:t xml:space="preserve">Někdy váš pohled, váš postoj a vaše názory nejsou správné. Někdy způsob, jakým vše fungovalo doteď, není ten správný a uznávaná dogmata ztrácejí své hodnoty. Někdy je dobré zpomalit a vnímat svět cizíma očima. Jak jej asi vidí ostatní? </w:t>
      </w:r>
      <w:r w:rsidR="000C440B">
        <w:rPr>
          <w:rFonts w:ascii="Times New Roman" w:hAnsi="Times New Roman" w:cs="Times New Roman"/>
          <w:sz w:val="24"/>
          <w:szCs w:val="24"/>
        </w:rPr>
        <w:t>Co je v životě důležité pro někoho jiného? Mají všichni stejné cíle?</w:t>
      </w:r>
    </w:p>
    <w:p w:rsidR="00317FA6" w:rsidRPr="00966742" w:rsidRDefault="00032F90" w:rsidP="00032F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se vyvíjí velmi rychle dopředu a dávno už není o udržování stálých norem. Umění v souvislosti s inkluzí nám ukazuje, že je možné se odpoutat od předešlých </w:t>
      </w:r>
      <w:r w:rsidR="00220564">
        <w:rPr>
          <w:rFonts w:ascii="Times New Roman" w:hAnsi="Times New Roman" w:cs="Times New Roman"/>
          <w:sz w:val="24"/>
          <w:szCs w:val="24"/>
        </w:rPr>
        <w:t>norem</w:t>
      </w:r>
      <w:r>
        <w:rPr>
          <w:rFonts w:ascii="Times New Roman" w:hAnsi="Times New Roman" w:cs="Times New Roman"/>
          <w:sz w:val="24"/>
          <w:szCs w:val="24"/>
        </w:rPr>
        <w:t xml:space="preserve"> a objevovat a vytvářet nové a lepší. A sami se lepšími stáváme, když se učíme od ostatních. </w:t>
      </w:r>
      <w:r w:rsidR="00317FA6">
        <w:rPr>
          <w:rFonts w:ascii="Times New Roman" w:hAnsi="Times New Roman" w:cs="Times New Roman"/>
          <w:sz w:val="24"/>
          <w:szCs w:val="24"/>
        </w:rPr>
        <w:t xml:space="preserve">Výtvarné umění celkově, nejen osob s postižením, nám dává možnost vnímat nenásilnou formou pohled na svět druhých. A nejen to. Prostřednictvím umění můžeme vnímat </w:t>
      </w:r>
      <w:r w:rsidR="00220564">
        <w:rPr>
          <w:rFonts w:ascii="Times New Roman" w:hAnsi="Times New Roman" w:cs="Times New Roman"/>
          <w:sz w:val="24"/>
          <w:szCs w:val="24"/>
        </w:rPr>
        <w:t xml:space="preserve">rozmanité </w:t>
      </w:r>
      <w:r w:rsidR="00317FA6">
        <w:rPr>
          <w:rFonts w:ascii="Times New Roman" w:hAnsi="Times New Roman" w:cs="Times New Roman"/>
          <w:sz w:val="24"/>
          <w:szCs w:val="24"/>
        </w:rPr>
        <w:t>postoje, názory i emoce. Každá tato tvorba je jedinečná,</w:t>
      </w:r>
      <w:r w:rsidR="000C440B">
        <w:rPr>
          <w:rFonts w:ascii="Times New Roman" w:hAnsi="Times New Roman" w:cs="Times New Roman"/>
          <w:sz w:val="24"/>
          <w:szCs w:val="24"/>
        </w:rPr>
        <w:t xml:space="preserve"> </w:t>
      </w:r>
      <w:r w:rsidR="00317FA6">
        <w:rPr>
          <w:rFonts w:ascii="Times New Roman" w:hAnsi="Times New Roman" w:cs="Times New Roman"/>
          <w:sz w:val="24"/>
          <w:szCs w:val="24"/>
        </w:rPr>
        <w:t>originální a hlavně má smysl. Umění totiž člověku dává možnost sebevyjádření. Tak pozorujte</w:t>
      </w:r>
      <w:r w:rsidR="000C440B">
        <w:rPr>
          <w:rFonts w:ascii="Times New Roman" w:hAnsi="Times New Roman" w:cs="Times New Roman"/>
          <w:sz w:val="24"/>
          <w:szCs w:val="24"/>
        </w:rPr>
        <w:t>, n</w:t>
      </w:r>
      <w:r w:rsidR="00317FA6">
        <w:rPr>
          <w:rFonts w:ascii="Times New Roman" w:hAnsi="Times New Roman" w:cs="Times New Roman"/>
          <w:sz w:val="24"/>
          <w:szCs w:val="24"/>
        </w:rPr>
        <w:t>aslouchejte</w:t>
      </w:r>
      <w:r w:rsidR="000C440B">
        <w:rPr>
          <w:rFonts w:ascii="Times New Roman" w:hAnsi="Times New Roman" w:cs="Times New Roman"/>
          <w:sz w:val="24"/>
          <w:szCs w:val="24"/>
        </w:rPr>
        <w:t xml:space="preserve"> a učte se. </w:t>
      </w:r>
      <w:bookmarkStart w:id="0" w:name="_GoBack"/>
      <w:bookmarkEnd w:id="0"/>
    </w:p>
    <w:sectPr w:rsidR="00317FA6" w:rsidRPr="00966742" w:rsidSect="004E47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BA1" w:rsidRDefault="003F5BA1" w:rsidP="00220564">
      <w:pPr>
        <w:spacing w:after="0" w:line="240" w:lineRule="auto"/>
      </w:pPr>
      <w:r>
        <w:separator/>
      </w:r>
    </w:p>
  </w:endnote>
  <w:endnote w:type="continuationSeparator" w:id="0">
    <w:p w:rsidR="003F5BA1" w:rsidRDefault="003F5BA1" w:rsidP="0022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59813"/>
      <w:docPartObj>
        <w:docPartGallery w:val="Page Numbers (Bottom of Page)"/>
        <w:docPartUnique/>
      </w:docPartObj>
    </w:sdtPr>
    <w:sdtContent>
      <w:p w:rsidR="00220564" w:rsidRDefault="004E479C">
        <w:pPr>
          <w:pStyle w:val="Zpat"/>
          <w:jc w:val="center"/>
        </w:pPr>
        <w:r>
          <w:fldChar w:fldCharType="begin"/>
        </w:r>
        <w:r w:rsidR="00220564">
          <w:instrText>PAGE   \* MERGEFORMAT</w:instrText>
        </w:r>
        <w:r>
          <w:fldChar w:fldCharType="separate"/>
        </w:r>
        <w:r w:rsidR="00B46564">
          <w:rPr>
            <w:noProof/>
          </w:rPr>
          <w:t>3</w:t>
        </w:r>
        <w:r>
          <w:fldChar w:fldCharType="end"/>
        </w:r>
      </w:p>
    </w:sdtContent>
  </w:sdt>
  <w:p w:rsidR="00220564" w:rsidRDefault="00220564" w:rsidP="00220564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BA1" w:rsidRDefault="003F5BA1" w:rsidP="00220564">
      <w:pPr>
        <w:spacing w:after="0" w:line="240" w:lineRule="auto"/>
      </w:pPr>
      <w:r>
        <w:separator/>
      </w:r>
    </w:p>
  </w:footnote>
  <w:footnote w:type="continuationSeparator" w:id="0">
    <w:p w:rsidR="003F5BA1" w:rsidRDefault="003F5BA1" w:rsidP="00220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57AE"/>
    <w:rsid w:val="00032F90"/>
    <w:rsid w:val="00085179"/>
    <w:rsid w:val="000C440B"/>
    <w:rsid w:val="001A143C"/>
    <w:rsid w:val="00220564"/>
    <w:rsid w:val="002A48B1"/>
    <w:rsid w:val="00317FA6"/>
    <w:rsid w:val="003F5BA1"/>
    <w:rsid w:val="004E479C"/>
    <w:rsid w:val="006357AE"/>
    <w:rsid w:val="008133DE"/>
    <w:rsid w:val="00966742"/>
    <w:rsid w:val="00970AFA"/>
    <w:rsid w:val="00B46564"/>
    <w:rsid w:val="00C505A5"/>
    <w:rsid w:val="00F75F08"/>
    <w:rsid w:val="00FA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3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0564"/>
  </w:style>
  <w:style w:type="paragraph" w:styleId="Zpat">
    <w:name w:val="footer"/>
    <w:basedOn w:val="Normln"/>
    <w:link w:val="ZpatChar"/>
    <w:uiPriority w:val="99"/>
    <w:unhideWhenUsed/>
    <w:rsid w:val="0022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0564"/>
  </w:style>
  <w:style w:type="paragraph" w:styleId="Textbubliny">
    <w:name w:val="Balloon Text"/>
    <w:basedOn w:val="Normln"/>
    <w:link w:val="TextbublinyChar"/>
    <w:uiPriority w:val="99"/>
    <w:semiHidden/>
    <w:unhideWhenUsed/>
    <w:rsid w:val="00B4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52A34-9B64-4DB8-B601-A3FAC1EA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Tomanová</dc:creator>
  <cp:lastModifiedBy>sochor</cp:lastModifiedBy>
  <cp:revision>2</cp:revision>
  <dcterms:created xsi:type="dcterms:W3CDTF">2021-12-08T23:29:00Z</dcterms:created>
  <dcterms:modified xsi:type="dcterms:W3CDTF">2021-12-08T23:29:00Z</dcterms:modified>
</cp:coreProperties>
</file>